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30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10642600</wp:posOffset>
            </wp:positionH>
            <wp:positionV relativeFrom="topMargin">
              <wp:posOffset>11214100</wp:posOffset>
            </wp:positionV>
            <wp:extent cx="444500" cy="482600"/>
            <wp:effectExtent l="0" t="0" r="12700" b="5080"/>
            <wp:wrapNone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同步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练习12 雪地里的小画家 基础练习A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一年级上册语文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文学知识。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198755</wp:posOffset>
                </wp:positionV>
                <wp:extent cx="480695" cy="338455"/>
                <wp:effectExtent l="0" t="0" r="0" b="0"/>
                <wp:wrapNone/>
                <wp:docPr id="16" name="文本框 1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695" cy="338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numPr>
                                <w:ilvl w:val="0"/>
                                <w:numId w:val="2"/>
                              </w:numPr>
                              <w:overflowPunct w:val="0"/>
                              <w:spacing w:line="312" w:lineRule="auto"/>
                              <w:ind w:firstLineChars="0"/>
                              <w:jc w:val="left"/>
                              <w:textAlignment w:val="baseline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楷体" w:eastAsia="楷体" w:hAnsiTheme="minorBidi"/>
                                <w:b/>
                                <w:color w:val="000000" w:themeColor="text1"/>
                                <w:kern w:val="24"/>
                                <w:sz w:val="96"/>
                                <w:szCs w:val="9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亻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alt="学科网(www.zxxk.com)--教育资源门户，提供试卷、教案、课件、论文、素材及各类教学资源下载，还有大量而丰富的教学相关资讯！" type="#_x0000_t202" style="position:absolute;left:0pt;margin-left:75pt;margin-top:15.65pt;height:26.65pt;width:37.85pt;z-index:251660288;mso-width-relative:page;mso-height-relative:page;" filled="f" stroked="f" coordsize="21600,21600" o:gfxdata="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O27qm1wAAAAkBAAAPAAAAAAAAAAEAIAAAACIAAABkcnMvZG93bnJldi54&#10;bWxQSwECFAAUAAAACACHTuJAOBz6c20CAAAMBAAADgAAAAAAAAABACAAAAAmAQAAZHJzL2Uyb0Rv&#10;Yy54bWxQSwUGAAAAAAYABgBZAQAABQY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numPr>
                          <w:ilvl w:val="0"/>
                          <w:numId w:val="2"/>
                        </w:numPr>
                        <w:overflowPunct w:val="0"/>
                        <w:spacing w:line="312" w:lineRule="auto"/>
                        <w:ind w:firstLineChars="0"/>
                        <w:jc w:val="left"/>
                        <w:textAlignment w:val="baseline"/>
                        <w:rPr>
                          <w:sz w:val="36"/>
                        </w:rPr>
                      </w:pPr>
                      <w:r>
                        <w:rPr>
                          <w:rFonts w:ascii="楷体" w:eastAsia="楷体" w:hAnsiTheme="minorBidi"/>
                          <w:b/>
                          <w:color w:val="000000" w:themeColor="text1"/>
                          <w:kern w:val="24"/>
                          <w:sz w:val="96"/>
                          <w:szCs w:val="9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感叹句指表示欢乐、悲伤、惊讶、赞叹、愤怒等强烈感情的句子，句末用感叹号。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某些动物在冬天的时候，卧在洞里不吃不动，等到第二年春天再恢复正常的活动，这就是冬眠。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二、我会给加点的字词注音。</w:t>
      </w:r>
      <w:r>
        <w:rPr>
          <w:rFonts w:hint="eastAsia" w:ascii="宋体" w:hAnsi="宋体" w:eastAsia="宋体" w:cs="宋体"/>
          <w:b/>
          <w:bCs/>
          <w:color w:val="FFFFFF"/>
          <w:sz w:val="4"/>
          <w:szCs w:val="24"/>
          <w:lang w:val="en-US" w:eastAsia="zh-CN"/>
        </w:rPr>
        <w:t>[来源:学&amp;科&amp;网]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lɑ   méi      yònɡ   jǐ    chénɡ   dònɡ   qún  zhú    yá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下雪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啦   梅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花  不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几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步   成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长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洞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里  一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群  竹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子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牙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wèi       cān jiā    shuì zháo     wā    yònɡ  jǐ    bù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什么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参加        睡  着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青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蛙    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力   几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 xml:space="preserve">步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三、多音字。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wéi(以为)           zháo（着急）       zhǒnɡ（种子）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为&lt;                 着&lt;                种&lt;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0" w:firstLineChars="6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wèi(因为)          zhe （ 看着 ）     zhònɡ（种地）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真像老师说的那么多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种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（zhǒnɡ）颜色吗？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你不要因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(wèi)一次没有考好就认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(wéi)自己笨。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3、农民伯伯在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种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地。（ zhònɡ  ）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四、问题探究。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1、“下雪啦，下雪啦！”两个“啦”字表达了小动物怎样的心情？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两个“啦”字表达了小动物看到下雪时的高兴心情。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2、“不用颜料不用笔，几步就成一幅画。”这是真正的一幅画吗？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不是。这是小动物走过雪地，在雪地上留下了自己的爪印（蹄印），这些爪印（蹄印）就像一幅美丽的图画。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3、雪地里的小画家画了什么？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雪地里的小画家画了竹叶、梅花、枫叶、月牙。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五、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精彩片段赏析。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下雪啦，下雪啦！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雪地里来了一群小画家。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小鸡画竹叶，小狗画梅花，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小鸭画枫叶，小马画月牙。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不用颜料不用笔，几步就成一幅画。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青蛙为什么没参加？他在洞里睡着啦。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1、画线句子把小动物当什么来写，有什么作用？</w:t>
      </w:r>
      <w:r>
        <w:rPr>
          <w:rFonts w:hint="eastAsia" w:ascii="宋体" w:hAnsi="宋体" w:eastAsia="宋体" w:cs="宋体"/>
          <w:b w:val="0"/>
          <w:bCs w:val="0"/>
          <w:color w:val="FFFFFF"/>
          <w:sz w:val="4"/>
          <w:szCs w:val="24"/>
          <w:lang w:val="en-US" w:eastAsia="zh-CN"/>
        </w:rPr>
        <w:t>[来源:Zxxk.Com]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这句话把小动物当人来写，写得生动形象。“竹叶、梅花、枫叶、月牙”分别指小鸡、小狗、小鸭、小马的脚印。因为它们的样子很像。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2、这么多的小动物都出来了，可是有一只小动物却没有来参加，你们知道是谁吗？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青蛙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这种小动物为什么没有来参加？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他 在 洞 里 睡  着 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青蛙为什么没参加？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他在洞里睡着啦。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选文一共有_____句话，用“___”画出问句。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2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2、青蛙为什么没参加？(　　②　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①青蛙很懒。　　　　　②青蛙冬眠了。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六、你还知道哪些动物的脚印？分别像什么？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猫、老虎的脚印像梅花，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大象的脚印像圆盘，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牛的脚印像分开的叶子，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梅花鹿的脚印像分开的树叶，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松鼠的脚印像小花。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七、课文主旨。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本文以生动活泼的语言，讲述了一群“小画家”在雪地里画画的事，形象地介绍了四种动物“鸡、狗、鸭、马”爪（蹄）的形状和青蛙冬眠的特点。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20" w:firstLineChars="1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9" w:firstLineChars="10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同步练习（基础练习）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一、我会给加点的字词注音。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下雪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啦   梅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花  不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几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步   成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长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洞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里  一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群  竹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子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牙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什么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参加        睡  着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青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蛙    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力   几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 xml:space="preserve">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b/>
          <w:sz w:val="24"/>
          <w:szCs w:val="24"/>
        </w:rPr>
        <w:t>照样子连线，再读一读。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一群        一幅        一只        一片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小狗        小鸭        枫叶        图画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hanging="723" w:hangingChars="3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三、读拼音，写词语。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>zhú   yè           bú  yònɡ         jǐ tiān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 xml:space="preserve">huà  jiā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52475" cy="419100"/>
            <wp:effectExtent l="0" t="0" r="9525" b="0"/>
            <wp:docPr id="91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52475" cy="419100"/>
            <wp:effectExtent l="0" t="0" r="9525" b="0"/>
            <wp:docPr id="92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52475" cy="419100"/>
            <wp:effectExtent l="0" t="0" r="9525" b="0"/>
            <wp:docPr id="93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52475" cy="419100"/>
            <wp:effectExtent l="0" t="0" r="9525" b="0"/>
            <wp:docPr id="94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你知道其他小动物能画出什么画吗？仿照例句写几句。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例句：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小鸡画竹叶。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210" w:leftChars="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                 ）画（               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210" w:leftChars="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（                 ）画（               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五、我会连。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3707765" cy="2023745"/>
            <wp:effectExtent l="0" t="0" r="0" b="0"/>
            <wp:docPr id="38915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5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7765" cy="2023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六、给多音字组词。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wéi(      )         zháo（     ）     zhǒnɡ（     ）</w:t>
      </w:r>
      <w:r>
        <w:rPr>
          <w:rFonts w:hint="eastAsia" w:ascii="宋体" w:hAnsi="宋体" w:eastAsia="宋体" w:cs="宋体"/>
          <w:b w:val="0"/>
          <w:bCs w:val="0"/>
          <w:color w:val="FFFFFF"/>
          <w:sz w:val="4"/>
          <w:szCs w:val="24"/>
          <w:lang w:val="en-US" w:eastAsia="zh-CN"/>
        </w:rPr>
        <w:t>[来源:Z。xx。k.Com]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为&lt;                 着&lt;                种&lt;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wèi(      )        zhe （     ）     zhònɡ（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宋体" w:hAnsi="宋体" w:eastAsia="宋体" w:cs="宋体"/>
          <w:b/>
          <w:sz w:val="24"/>
          <w:szCs w:val="24"/>
        </w:rPr>
        <w:t>读课文，在正确的答案后面打“√”。</w:t>
      </w:r>
      <w:r>
        <w:rPr>
          <w:rFonts w:hint="eastAsia" w:ascii="宋体" w:hAnsi="宋体" w:eastAsia="宋体" w:cs="宋体"/>
          <w:b/>
          <w:color w:val="FFFFFF"/>
          <w:sz w:val="4"/>
          <w:szCs w:val="24"/>
          <w:lang w:eastAsia="zh-CN"/>
        </w:rPr>
        <w:t>[来源:学|科|网]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青蛙没参加画画是因为：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1、青蛙不会画画。　　（ 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2、青蛙还没有起床。　（　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3、青蛙在洞里冬眠。　（　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八</w:t>
      </w:r>
      <w:r>
        <w:rPr>
          <w:rFonts w:hint="eastAsia" w:ascii="宋体" w:hAnsi="宋体" w:eastAsia="宋体" w:cs="宋体"/>
          <w:b/>
          <w:sz w:val="24"/>
          <w:szCs w:val="24"/>
        </w:rPr>
        <w:t>、比一比，组词。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笔（    ）    画（    ）    几（    ）   用（    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看（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毛（    ）    田（    ）    儿（    ）   问（    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着（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九、</w:t>
      </w:r>
      <w:r>
        <w:rPr>
          <w:rFonts w:hint="eastAsia" w:ascii="宋体" w:hAnsi="宋体" w:eastAsia="宋体" w:cs="宋体"/>
          <w:b/>
          <w:sz w:val="24"/>
          <w:szCs w:val="24"/>
        </w:rPr>
        <w:t>把句子写完整。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1、我会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2、爸爸会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3、妈妈会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4、小朋友会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十、精彩片段赏析。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下雪啦，下雪啦！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雪地里来了一群小画家。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小鸡画竹叶，小狗画梅花，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小鸭画枫叶，小马画月牙。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不用颜料不用笔，几步就成一幅画。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青蛙为什么没参加？他在洞里睡着啦。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1、画线句子把小动物当什么来写，有什么作用？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2、这么多的小动物都出来了，可是有一只小动物却没有来参加，你们知道是谁吗？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3、这种小动物为什么没有来参加？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参考答案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一、我会给加点的字词注音。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lɑ   méi      yònɡ   jǐ    chénɡ   dònɡ   qún  zhú    yá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wèi       cān jiā    shuì zháo     wā    yònɡ  jǐ    bù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照样子连线，再读一读。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一群 小鸭       一幅 图画       一只 小狗       一片枫叶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hanging="720" w:hanging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三、读拼音，写词语。   略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四、你知道其他小动物能画出什么画吗？仿照例句写几句。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例句：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小鸡画竹叶。略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五、我会连。略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六、给多音字组词。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wéi(以为)           zháo（着急）       zhǒnɡ（种子）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为&lt;                 着&lt;                种&lt;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0" w:firstLineChars="6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wèi(因为)          zhe （ 看着 ）     zhònɡ（种地）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读课文，在正确的答案后面打“√”。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八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、比一比，组词。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略</w:t>
      </w:r>
      <w:r>
        <w:rPr>
          <w:rFonts w:hint="eastAsia" w:ascii="宋体" w:hAnsi="宋体" w:eastAsia="宋体" w:cs="宋体"/>
          <w:b w:val="0"/>
          <w:bCs w:val="0"/>
          <w:color w:val="FFFFFF"/>
          <w:sz w:val="4"/>
          <w:szCs w:val="24"/>
          <w:lang w:eastAsia="zh-CN"/>
        </w:rPr>
        <w:t>[来源:学_科_网Z_X_X_K]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九、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把句子写完整。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十、精彩片段赏析。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下雪啦，下雪啦！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雪地里来了一群小画家。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小鸡画竹叶，小狗画梅花，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小鸭画枫叶，小马画月牙。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不用颜料不用笔，几步就成一幅画。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青蛙为什么没参加？他在洞里睡着啦。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1、画线句子把小动物当什么来写，有什么作用？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这句话把小动物当人来写，写得生动形象。“竹叶、梅花、枫叶、月牙”分别指小鸡、小狗、小鸭、小马的脚印。因为它们的样子很像。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2、这么多的小动物都出来了，可是有一只小动物却没有来参加，你们知道是谁吗？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青蛙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3、这种小动物为什么没有来参加？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他 在 洞 里 睡  着 啦。</w:t>
      </w:r>
    </w:p>
    <w:p/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4" name="图片 4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39D3F9"/>
    <w:multiLevelType w:val="singleLevel"/>
    <w:tmpl w:val="9639D3F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BC8133B"/>
    <w:multiLevelType w:val="singleLevel"/>
    <w:tmpl w:val="FBC8133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D1837E1"/>
    <w:multiLevelType w:val="multilevel"/>
    <w:tmpl w:val="0D1837E1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667F1E04"/>
    <w:multiLevelType w:val="singleLevel"/>
    <w:tmpl w:val="667F1E04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E89DE61"/>
    <w:multiLevelType w:val="singleLevel"/>
    <w:tmpl w:val="7E89DE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9FD4181"/>
    <w:rsid w:val="003A2C72"/>
    <w:rsid w:val="012B4560"/>
    <w:rsid w:val="07607D18"/>
    <w:rsid w:val="08113842"/>
    <w:rsid w:val="0936289B"/>
    <w:rsid w:val="09FD4181"/>
    <w:rsid w:val="0AD02999"/>
    <w:rsid w:val="0B8D781D"/>
    <w:rsid w:val="0EDE44F2"/>
    <w:rsid w:val="15543C84"/>
    <w:rsid w:val="1741581A"/>
    <w:rsid w:val="17813FDC"/>
    <w:rsid w:val="19AB2702"/>
    <w:rsid w:val="1A3913B2"/>
    <w:rsid w:val="1B053969"/>
    <w:rsid w:val="1DC26FEA"/>
    <w:rsid w:val="1F2424E9"/>
    <w:rsid w:val="1F7404D1"/>
    <w:rsid w:val="20B707D5"/>
    <w:rsid w:val="21367417"/>
    <w:rsid w:val="22F16F66"/>
    <w:rsid w:val="230C6881"/>
    <w:rsid w:val="26555CB9"/>
    <w:rsid w:val="279514A2"/>
    <w:rsid w:val="2A3868CF"/>
    <w:rsid w:val="2AA36ABE"/>
    <w:rsid w:val="2BC96D6B"/>
    <w:rsid w:val="2DA23ED2"/>
    <w:rsid w:val="2F4E0870"/>
    <w:rsid w:val="30996D3D"/>
    <w:rsid w:val="31087A0B"/>
    <w:rsid w:val="31CE32B4"/>
    <w:rsid w:val="344F3A67"/>
    <w:rsid w:val="39CC1549"/>
    <w:rsid w:val="3C3C5D26"/>
    <w:rsid w:val="41BF56BF"/>
    <w:rsid w:val="41F3510A"/>
    <w:rsid w:val="42F779CB"/>
    <w:rsid w:val="432D3265"/>
    <w:rsid w:val="43F809A4"/>
    <w:rsid w:val="4463482F"/>
    <w:rsid w:val="45A96C77"/>
    <w:rsid w:val="469F1348"/>
    <w:rsid w:val="49B44626"/>
    <w:rsid w:val="519718B0"/>
    <w:rsid w:val="529964D5"/>
    <w:rsid w:val="52B96616"/>
    <w:rsid w:val="53797B7F"/>
    <w:rsid w:val="546462E3"/>
    <w:rsid w:val="559B30C6"/>
    <w:rsid w:val="570E356F"/>
    <w:rsid w:val="58796B8F"/>
    <w:rsid w:val="59FF109A"/>
    <w:rsid w:val="5F557466"/>
    <w:rsid w:val="60F30AA7"/>
    <w:rsid w:val="61AB3616"/>
    <w:rsid w:val="65903858"/>
    <w:rsid w:val="6C7B72F1"/>
    <w:rsid w:val="6CAF5348"/>
    <w:rsid w:val="6E677434"/>
    <w:rsid w:val="707E625F"/>
    <w:rsid w:val="70E3146E"/>
    <w:rsid w:val="75D655EC"/>
    <w:rsid w:val="76BA634C"/>
    <w:rsid w:val="7D206980"/>
    <w:rsid w:val="7DE16311"/>
    <w:rsid w:val="7E5B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北京今日学易科技有限公司(Zxxk.Com)</Company>
  <Pages>6</Pages>
  <Words>1835</Words>
  <Characters>2027</Characters>
  <Lines>0</Lines>
  <Paragraphs>0</Paragraphs>
  <TotalTime>5</TotalTime>
  <ScaleCrop>false</ScaleCrop>
  <LinksUpToDate>false</LinksUpToDate>
  <CharactersWithSpaces>3092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2021-04-25T07:13:00Z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Grace</cp:lastModifiedBy>
  <dcterms:modified xsi:type="dcterms:W3CDTF">2022-11-25T08:16:39Z</dcterms:modified>
  <dc:subject>同步练习12 雪地里的小画家 基础练习A一年级上册语文（部编含答案）.docx</dc:subject>
  <dc:title>同步练习12 雪地里的小画家 基础练习A一年级上册语文（部编含答案）.docx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0358C9F8F8E14A6B89A09A8CAC2B8890</vt:lpwstr>
  </property>
</Properties>
</file>