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第二课时</w:t>
      </w:r>
    </w:p>
    <w:p>
      <w:pPr>
        <w:spacing w:line="400" w:lineRule="exact"/>
        <w:ind w:firstLine="42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</w:rPr>
        <w:t>一、</w:t>
      </w:r>
      <w:r>
        <w:rPr>
          <w:rFonts w:hint="eastAsia" w:ascii="黑体" w:hAnsi="黑体" w:eastAsia="黑体"/>
          <w:sz w:val="24"/>
        </w:rPr>
        <w:t>重点段落品析。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楷体" w:hAnsi="楷体" w:eastAsia="楷体"/>
          <w:sz w:val="24"/>
        </w:rPr>
        <w:t>是要下雨了吗？小白兔往前边池子里一看，小鱼都游到水面上来了。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1.仿写句子。</w:t>
      </w:r>
    </w:p>
    <w:p>
      <w:pPr>
        <w:spacing w:line="400" w:lineRule="exact"/>
        <w:ind w:firstLine="1080" w:firstLineChars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是要下雨了吗？ </w:t>
      </w:r>
    </w:p>
    <w:p>
      <w:pPr>
        <w:spacing w:line="400" w:lineRule="exact"/>
        <w:ind w:firstLine="1080" w:firstLineChars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吗？</w:t>
      </w:r>
    </w:p>
    <w:p>
      <w:pPr>
        <w:spacing w:line="400" w:lineRule="exact"/>
        <w:ind w:firstLine="48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2.小白兔看到了什么？</w:t>
      </w:r>
    </w:p>
    <w:p>
      <w:pPr>
        <w:spacing w:line="400" w:lineRule="exact"/>
        <w:ind w:firstLine="48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</w:t>
      </w:r>
    </w:p>
    <w:p>
      <w:pPr>
        <w:pStyle w:val="4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二、查一查。</w:t>
      </w:r>
    </w:p>
    <w:p>
      <w:pPr>
        <w:pStyle w:val="4"/>
        <w:spacing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要下雨了，小动物们还有哪些变化？请你说一说。    </w:t>
      </w:r>
    </w:p>
    <w:p>
      <w:pPr>
        <w:pStyle w:val="4"/>
        <w:spacing w:line="360" w:lineRule="auto"/>
        <w:rPr>
          <w:shd w:val="clear" w:color="auto" w:fill="FFFFFF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shd w:val="clear" w:color="auto" w:fill="FFFFFF"/>
        </w:rPr>
        <w:br w:type="page"/>
      </w:r>
    </w:p>
    <w:p>
      <w:pPr>
        <w:pStyle w:val="4"/>
        <w:spacing w:line="360" w:lineRule="auto"/>
        <w:rPr>
          <w:shd w:val="clear" w:color="auto" w:fill="FFFFFF"/>
        </w:rPr>
      </w:pPr>
      <w:r>
        <w:rPr>
          <w:rFonts w:hint="eastAsia"/>
          <w:shd w:val="clear" w:color="auto" w:fill="FFFFFF"/>
        </w:rPr>
        <w:t>参考答案</w:t>
      </w:r>
    </w:p>
    <w:p>
      <w:pPr>
        <w:pStyle w:val="4"/>
        <w:spacing w:line="360" w:lineRule="auto"/>
        <w:rPr>
          <w:sz w:val="28"/>
          <w:szCs w:val="28"/>
          <w:shd w:val="clear" w:color="auto" w:fill="FFFFFF"/>
        </w:rPr>
      </w:pPr>
      <w:r>
        <w:rPr>
          <w:rFonts w:hint="eastAsia"/>
        </w:rPr>
        <w:t xml:space="preserve">一、1.是要打雷吗？  2.小鱼都游到水面上来了。 </w:t>
      </w:r>
    </w:p>
    <w:p>
      <w:pPr>
        <w:tabs>
          <w:tab w:val="left" w:pos="735"/>
        </w:tabs>
        <w:spacing w:line="360" w:lineRule="auto"/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微软雅黑" w:hAnsi="微软雅黑"/>
          <w:sz w:val="24"/>
          <w:shd w:val="clear" w:color="auto" w:fill="FFFFFF"/>
        </w:rPr>
        <w:t>示例：蜘蛛收网</w:t>
      </w:r>
      <w:r>
        <w:rPr>
          <w:rFonts w:ascii="微软雅黑" w:hAnsi="微软雅黑"/>
          <w:sz w:val="24"/>
          <w:shd w:val="clear" w:color="auto" w:fill="FFFFFF"/>
        </w:rPr>
        <w:t>，要下雨</w:t>
      </w:r>
      <w:r>
        <w:rPr>
          <w:rFonts w:hint="eastAsia" w:ascii="微软雅黑" w:hAnsi="微软雅黑"/>
          <w:sz w:val="24"/>
          <w:shd w:val="clear" w:color="auto" w:fill="FFFFFF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3258B6"/>
    <w:rsid w:val="002F55C1"/>
    <w:rsid w:val="003258B6"/>
    <w:rsid w:val="008C4D80"/>
    <w:rsid w:val="008F580F"/>
    <w:rsid w:val="00BA681E"/>
    <w:rsid w:val="00D472B4"/>
    <w:rsid w:val="00F72159"/>
    <w:rsid w:val="2A24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135</Words>
  <Characters>139</Characters>
  <Lines>1</Lines>
  <Paragraphs>1</Paragraphs>
  <TotalTime>3</TotalTime>
  <ScaleCrop>false</ScaleCrop>
  <LinksUpToDate>false</LinksUpToDate>
  <CharactersWithSpaces>177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2018-08-09T01:37:00Z</dcterms:created>
  <dc:creator>真真</dc:creator>
  <cp:lastModifiedBy>Grace</cp:lastModifiedBy>
  <dcterms:modified xsi:type="dcterms:W3CDTF">2022-11-22T02:26:21Z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C3C9FA3422B64CE49F7938BD2873BA9A</vt:lpwstr>
  </property>
</Properties>
</file>