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9" w:firstLineChars="200"/>
        <w:rPr>
          <w:rFonts w:ascii="黑体" w:hAnsi="黑体" w:eastAsia="黑体" w:cs="黑体"/>
          <w:b/>
          <w:bCs/>
          <w:w w:val="90"/>
          <w:kern w:val="0"/>
          <w:sz w:val="32"/>
          <w:szCs w:val="32"/>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10985500</wp:posOffset>
            </wp:positionV>
            <wp:extent cx="254000" cy="2921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254000" cy="292100"/>
                    </a:xfrm>
                    <a:prstGeom prst="rect">
                      <a:avLst/>
                    </a:prstGeom>
                  </pic:spPr>
                </pic:pic>
              </a:graphicData>
            </a:graphic>
          </wp:anchor>
        </w:drawing>
      </w:r>
      <w:r>
        <w:rPr>
          <w:sz w:val="32"/>
          <w:szCs w:val="32"/>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175260</wp:posOffset>
            </wp:positionV>
            <wp:extent cx="598805" cy="7926705"/>
            <wp:effectExtent l="0" t="0" r="10795" b="1714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98805" cy="7926705"/>
                    </a:xfrm>
                    <a:prstGeom prst="rect">
                      <a:avLst/>
                    </a:prstGeom>
                    <a:noFill/>
                    <a:ln w="9525">
                      <a:noFill/>
                    </a:ln>
                  </pic:spPr>
                </pic:pic>
              </a:graphicData>
            </a:graphic>
          </wp:anchor>
        </w:drawing>
      </w:r>
      <w:r>
        <w:rPr>
          <w:rFonts w:hint="eastAsia" w:ascii="黑体" w:hAnsi="黑体" w:eastAsia="黑体" w:cs="黑体"/>
          <w:b/>
          <w:bCs/>
          <w:w w:val="90"/>
          <w:kern w:val="0"/>
          <w:sz w:val="32"/>
          <w:szCs w:val="32"/>
        </w:rPr>
        <w:t>【分层训练】三年级语文下册第三单元测试卷（培优卷）</w:t>
      </w:r>
    </w:p>
    <w:p>
      <w:pPr>
        <w:ind w:firstLine="2893" w:firstLineChars="1000"/>
        <w:rPr>
          <w:rFonts w:ascii="宋体" w:hAnsi="宋体" w:cs="宋体"/>
          <w:b/>
          <w:sz w:val="32"/>
          <w:szCs w:val="32"/>
          <w:lang w:bidi="ar"/>
        </w:rPr>
      </w:pPr>
      <w:r>
        <w:rPr>
          <w:rFonts w:hint="eastAsia" w:ascii="黑体" w:hAnsi="黑体" w:eastAsia="黑体" w:cs="黑体"/>
          <w:b/>
          <w:bCs/>
          <w:w w:val="90"/>
          <w:kern w:val="0"/>
          <w:sz w:val="32"/>
          <w:szCs w:val="32"/>
        </w:rPr>
        <w:t>（含答案）部编版</w:t>
      </w:r>
    </w:p>
    <w:p>
      <w:pPr>
        <w:jc w:val="center"/>
        <w:rPr>
          <w:rFonts w:ascii="黑体" w:hAnsi="黑体" w:eastAsia="黑体" w:cs="黑体"/>
          <w:b/>
          <w:bCs/>
          <w:sz w:val="28"/>
          <w:szCs w:val="28"/>
        </w:rPr>
      </w:pPr>
      <w:r>
        <w:rPr>
          <w:rFonts w:hint="eastAsia" w:ascii="黑体" w:hAnsi="黑体" w:eastAsia="黑体" w:cs="黑体"/>
          <w:b/>
          <w:bCs/>
          <w:sz w:val="28"/>
          <w:szCs w:val="28"/>
        </w:rPr>
        <w:t xml:space="preserve">(时间：90分钟  满分：100分) </w:t>
      </w:r>
    </w:p>
    <w:p>
      <w:pPr>
        <w:pStyle w:val="5"/>
      </w:pPr>
    </w:p>
    <w:tbl>
      <w:tblPr>
        <w:tblStyle w:val="18"/>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jc w:val="center"/>
              <w:rPr>
                <w:rFonts w:ascii="宋体" w:hAnsi="宋体" w:eastAsia="宋体" w:cs="宋体"/>
                <w:b/>
                <w:bCs/>
                <w:sz w:val="28"/>
                <w:szCs w:val="28"/>
              </w:rPr>
            </w:pPr>
          </w:p>
        </w:tc>
        <w:tc>
          <w:tcPr>
            <w:tcW w:w="66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75"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5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48" w:type="dxa"/>
          </w:tcPr>
          <w:p>
            <w:pPr>
              <w:jc w:val="center"/>
              <w:rPr>
                <w:rFonts w:ascii="宋体" w:hAnsi="宋体" w:eastAsia="宋体" w:cs="宋体"/>
                <w:b/>
                <w:bCs/>
                <w:sz w:val="28"/>
                <w:szCs w:val="28"/>
              </w:rPr>
            </w:pPr>
          </w:p>
        </w:tc>
        <w:tc>
          <w:tcPr>
            <w:tcW w:w="652" w:type="dxa"/>
          </w:tcPr>
          <w:p>
            <w:pPr>
              <w:jc w:val="center"/>
              <w:rPr>
                <w:rFonts w:ascii="宋体" w:hAnsi="宋体" w:eastAsia="宋体" w:cs="宋体"/>
                <w:b/>
                <w:bCs/>
                <w:sz w:val="28"/>
                <w:szCs w:val="28"/>
              </w:rPr>
            </w:pPr>
          </w:p>
        </w:tc>
        <w:tc>
          <w:tcPr>
            <w:tcW w:w="720" w:type="dxa"/>
          </w:tcPr>
          <w:p>
            <w:pPr>
              <w:jc w:val="center"/>
              <w:rPr>
                <w:rFonts w:ascii="宋体" w:hAnsi="宋体" w:eastAsia="宋体" w:cs="宋体"/>
                <w:b/>
                <w:bCs/>
                <w:sz w:val="28"/>
                <w:szCs w:val="28"/>
              </w:rPr>
            </w:pPr>
          </w:p>
        </w:tc>
        <w:tc>
          <w:tcPr>
            <w:tcW w:w="846" w:type="dxa"/>
          </w:tcPr>
          <w:p>
            <w:pPr>
              <w:jc w:val="center"/>
              <w:rPr>
                <w:rFonts w:ascii="宋体" w:hAnsi="宋体" w:eastAsia="宋体" w:cs="宋体"/>
                <w:b/>
                <w:bCs/>
                <w:sz w:val="28"/>
                <w:szCs w:val="28"/>
              </w:rPr>
            </w:pPr>
          </w:p>
        </w:tc>
      </w:tr>
    </w:tbl>
    <w:p>
      <w:pPr>
        <w:spacing w:line="360" w:lineRule="auto"/>
        <w:jc w:val="left"/>
        <w:rPr>
          <w:rFonts w:ascii="宋体" w:hAnsi="宋体" w:eastAsia="宋体" w:cs="宋体"/>
          <w:b/>
          <w:bCs/>
          <w:sz w:val="30"/>
          <w:szCs w:val="30"/>
        </w:rPr>
      </w:pPr>
    </w:p>
    <w:p>
      <w:pPr>
        <w:spacing w:line="360" w:lineRule="auto"/>
        <w:ind w:firstLine="2409" w:firstLineChars="800"/>
        <w:jc w:val="left"/>
        <w:textAlignment w:val="center"/>
        <w:rPr>
          <w:rFonts w:ascii="黑体" w:hAnsi="黑体" w:eastAsia="黑体" w:cs="黑体"/>
          <w:sz w:val="30"/>
          <w:szCs w:val="30"/>
        </w:rPr>
      </w:pPr>
      <w:r>
        <w:rPr>
          <w:rFonts w:hint="eastAsia" w:ascii="黑体" w:hAnsi="黑体" w:eastAsia="黑体" w:cs="黑体"/>
          <w:b/>
          <w:bCs/>
          <w:sz w:val="30"/>
          <w:szCs w:val="30"/>
        </w:rPr>
        <w:t>第一部分  基础知识 （55分）</w:t>
      </w:r>
    </w:p>
    <w:p>
      <w:pPr>
        <w:spacing w:line="360" w:lineRule="auto"/>
        <w:rPr>
          <w:rFonts w:ascii="宋体" w:hAnsi="宋体" w:eastAsia="宋体" w:cs="宋体"/>
          <w:b/>
          <w:bCs/>
          <w:sz w:val="28"/>
          <w:szCs w:val="28"/>
        </w:rPr>
      </w:pPr>
      <w:r>
        <w:rPr>
          <w:rFonts w:hint="eastAsia" w:ascii="宋体" w:hAnsi="宋体" w:eastAsia="宋体" w:cs="宋体"/>
          <w:b/>
          <w:bCs/>
          <w:sz w:val="28"/>
          <w:szCs w:val="28"/>
        </w:rPr>
        <w:t>一、读句子，根据拼音写字词。（5分）</w:t>
      </w:r>
    </w:p>
    <w:p>
      <w:pPr>
        <w:spacing w:line="360" w:lineRule="auto"/>
        <w:ind w:firstLine="560" w:firstLineChars="200"/>
        <w:rPr>
          <w:rFonts w:ascii="宋体" w:hAnsi="宋体" w:eastAsia="宋体" w:cs="宋体"/>
          <w:sz w:val="28"/>
          <w:szCs w:val="28"/>
          <w:u w:val="single"/>
        </w:rPr>
      </w:pPr>
      <w:r>
        <w:rPr>
          <w:rFonts w:hint="eastAsia" w:ascii="宋体" w:hAnsi="宋体" w:eastAsia="宋体" w:cs="宋体"/>
          <w:color w:val="000000" w:themeColor="text1"/>
          <w:sz w:val="28"/>
          <w:szCs w:val="28"/>
          <w14:textFill>
            <w14:solidFill>
              <w14:schemeClr w14:val="tx1"/>
            </w14:solidFill>
          </w14:textFill>
        </w:rPr>
        <w:t>石</w:t>
      </w:r>
      <w:r>
        <w:rPr>
          <w:rFonts w:hint="eastAsia" w:ascii="宋体" w:hAnsi="宋体" w:eastAsia="宋体" w:cs="宋体"/>
          <w:color w:val="000000" w:themeColor="text1"/>
          <w:sz w:val="28"/>
          <w:szCs w:val="28"/>
          <w:shd w:val="clear" w:color="auto" w:fill="FFFFFF"/>
          <w14:textFill>
            <w14:solidFill>
              <w14:schemeClr w14:val="tx1"/>
            </w14:solidFill>
          </w14:textFill>
        </w:rPr>
        <w:t>jiàng（     ）</w:t>
      </w:r>
      <w:r>
        <w:rPr>
          <w:rFonts w:hint="eastAsia" w:ascii="宋体" w:hAnsi="宋体" w:eastAsia="宋体" w:cs="宋体"/>
          <w:color w:val="000000" w:themeColor="text1"/>
          <w:sz w:val="28"/>
          <w:szCs w:val="28"/>
          <w14:textFill>
            <w14:solidFill>
              <w14:schemeClr w14:val="tx1"/>
            </w14:solidFill>
          </w14:textFill>
        </w:rPr>
        <w:t>李春在河北shěng</w:t>
      </w:r>
      <w:r>
        <w:rPr>
          <w:rFonts w:hint="eastAsia" w:ascii="宋体" w:hAnsi="宋体" w:eastAsia="宋体" w:cs="宋体"/>
          <w:color w:val="000000" w:themeColor="text1"/>
          <w:sz w:val="28"/>
          <w:szCs w:val="28"/>
          <w:shd w:val="clear" w:color="auto" w:fill="FFFFFF"/>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赵县参加建造的赵州桥是建桥史上最</w:t>
      </w:r>
      <w:r>
        <w:rPr>
          <w:rFonts w:hint="eastAsia" w:ascii="宋体" w:hAnsi="宋体" w:eastAsia="宋体" w:cs="宋体"/>
          <w:color w:val="333333"/>
          <w:sz w:val="28"/>
          <w:szCs w:val="28"/>
          <w:shd w:val="clear" w:color="auto" w:fill="FFFFFF"/>
        </w:rPr>
        <w:t>wěi dà</w:t>
      </w:r>
      <w:r>
        <w:rPr>
          <w:rFonts w:hint="eastAsia" w:ascii="宋体" w:hAnsi="宋体" w:eastAsia="宋体" w:cs="宋体"/>
          <w:color w:val="000000" w:themeColor="text1"/>
          <w:sz w:val="28"/>
          <w:szCs w:val="28"/>
          <w:shd w:val="clear" w:color="auto" w:fill="FFFFFF"/>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333333"/>
          <w:sz w:val="28"/>
          <w:szCs w:val="28"/>
          <w:shd w:val="clear" w:color="auto" w:fill="FFFFFF"/>
        </w:rPr>
        <w:t>chuàng jǔ</w:t>
      </w:r>
      <w:r>
        <w:rPr>
          <w:rFonts w:hint="eastAsia" w:ascii="宋体" w:hAnsi="宋体" w:eastAsia="宋体" w:cs="宋体"/>
          <w:color w:val="000000" w:themeColor="text1"/>
          <w:sz w:val="28"/>
          <w:szCs w:val="28"/>
          <w:shd w:val="clear" w:color="auto" w:fill="FFFFFF"/>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，是古代劳动人民</w:t>
      </w:r>
      <w:r>
        <w:rPr>
          <w:rFonts w:hint="eastAsia" w:ascii="宋体" w:hAnsi="宋体" w:eastAsia="宋体" w:cs="宋体"/>
          <w:color w:val="333333"/>
          <w:sz w:val="28"/>
          <w:szCs w:val="28"/>
          <w:shd w:val="clear" w:color="auto" w:fill="FFFFFF"/>
        </w:rPr>
        <w:t>zhì huì</w:t>
      </w:r>
      <w:r>
        <w:rPr>
          <w:rFonts w:hint="eastAsia" w:ascii="宋体" w:hAnsi="宋体" w:eastAsia="宋体" w:cs="宋体"/>
          <w:color w:val="000000" w:themeColor="text1"/>
          <w:sz w:val="28"/>
          <w:szCs w:val="28"/>
          <w:shd w:val="clear" w:color="auto" w:fill="FFFFFF"/>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的结晶，必将录入</w:t>
      </w:r>
      <w:r>
        <w:rPr>
          <w:rFonts w:hint="eastAsia" w:ascii="宋体" w:hAnsi="宋体" w:eastAsia="宋体" w:cs="宋体"/>
          <w:color w:val="333333"/>
          <w:sz w:val="28"/>
          <w:szCs w:val="28"/>
          <w:shd w:val="clear" w:color="auto" w:fill="FFFFFF"/>
        </w:rPr>
        <w:t>shǐ cè</w:t>
      </w:r>
      <w:r>
        <w:rPr>
          <w:rFonts w:hint="eastAsia" w:ascii="宋体" w:hAnsi="宋体" w:eastAsia="宋体" w:cs="宋体"/>
          <w:color w:val="000000" w:themeColor="text1"/>
          <w:sz w:val="28"/>
          <w:szCs w:val="28"/>
          <w:shd w:val="clear" w:color="auto" w:fill="FFFFFF"/>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，被后人</w:t>
      </w:r>
      <w:r>
        <w:rPr>
          <w:rFonts w:hint="eastAsia" w:ascii="宋体" w:hAnsi="宋体" w:eastAsia="宋体" w:cs="宋体"/>
          <w:color w:val="333333"/>
          <w:sz w:val="28"/>
          <w:szCs w:val="28"/>
          <w:shd w:val="clear" w:color="auto" w:fill="FFFFFF"/>
        </w:rPr>
        <w:t>铭记</w:t>
      </w:r>
      <w:r>
        <w:rPr>
          <w:rFonts w:hint="eastAsia" w:ascii="宋体" w:hAnsi="宋体" w:eastAsia="宋体" w:cs="宋体"/>
          <w:color w:val="000000" w:themeColor="text1"/>
          <w:sz w:val="28"/>
          <w:szCs w:val="28"/>
          <w14:textFill>
            <w14:solidFill>
              <w14:schemeClr w14:val="tx1"/>
            </w14:solidFill>
          </w14:textFill>
        </w:rPr>
        <w:t>。</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hint="eastAsia" w:ascii="宋体" w:hAnsi="宋体" w:eastAsia="宋体" w:cs="宋体"/>
          <w:b/>
          <w:color w:val="000000" w:themeColor="text1"/>
          <w:sz w:val="28"/>
          <w:szCs w:val="28"/>
          <w14:textFill>
            <w14:solidFill>
              <w14:schemeClr w14:val="tx1"/>
            </w14:solidFill>
          </w14:textFill>
        </w:rPr>
        <w:t>我会拼一拼，写一写。（8分）</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líng  hún     bǎo cún      jīng yàn      wěi dà   </w:t>
      </w:r>
    </w:p>
    <w:p>
      <w:pPr>
        <w:pStyle w:val="29"/>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drawing>
          <wp:inline distT="0" distB="0" distL="114300" distR="114300">
            <wp:extent cx="982345" cy="496570"/>
            <wp:effectExtent l="0" t="0" r="8255" b="17780"/>
            <wp:docPr id="10"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982345" cy="496570"/>
            <wp:effectExtent l="0" t="0" r="8255" b="17780"/>
            <wp:docPr id="13"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982345" cy="496570"/>
            <wp:effectExtent l="0" t="0" r="8255" b="17780"/>
            <wp:docPr id="9"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982345" cy="496570"/>
            <wp:effectExtent l="0" t="0" r="8255" b="17780"/>
            <wp:docPr id="11"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p>
    <w:p>
      <w:pPr>
        <w:spacing w:line="600" w:lineRule="exact"/>
        <w:ind w:firstLine="840" w:firstLineChars="300"/>
        <w:rPr>
          <w:rFonts w:ascii="宋体" w:hAnsi="宋体" w:eastAsia="宋体" w:cs="宋体"/>
          <w:sz w:val="28"/>
          <w:szCs w:val="28"/>
        </w:rPr>
      </w:pPr>
      <w:r>
        <w:rPr>
          <w:rFonts w:hint="eastAsia" w:ascii="宋体" w:hAnsi="宋体" w:eastAsia="宋体" w:cs="宋体"/>
          <w:sz w:val="28"/>
          <w:szCs w:val="28"/>
        </w:rPr>
        <w:t>zhì  huì     ōu zhōu      táo  fú      lì shǐ</w:t>
      </w:r>
    </w:p>
    <w:p>
      <w:pPr>
        <w:ind w:firstLine="560" w:firstLineChars="200"/>
        <w:rPr>
          <w:rFonts w:ascii="宋体" w:hAnsi="宋体" w:eastAsia="宋体" w:cs="宋体"/>
          <w:sz w:val="28"/>
          <w:szCs w:val="28"/>
        </w:rPr>
      </w:pPr>
      <w:r>
        <w:rPr>
          <w:rFonts w:hint="eastAsia" w:ascii="宋体" w:hAnsi="宋体" w:eastAsia="宋体" w:cs="宋体"/>
          <w:sz w:val="28"/>
          <w:szCs w:val="28"/>
        </w:rPr>
        <w:drawing>
          <wp:inline distT="0" distB="0" distL="114300" distR="114300">
            <wp:extent cx="982345" cy="496570"/>
            <wp:effectExtent l="0" t="0" r="8255" b="17780"/>
            <wp:docPr id="84"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82345" cy="496570"/>
            <wp:effectExtent l="0" t="0" r="8255" b="17780"/>
            <wp:docPr id="85"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82345" cy="496570"/>
            <wp:effectExtent l="0" t="0" r="8255" b="17780"/>
            <wp:docPr id="7"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982345" cy="496570"/>
            <wp:effectExtent l="0" t="0" r="8255" b="17780"/>
            <wp:docPr id="14"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82345" cy="496570"/>
                    </a:xfrm>
                    <a:prstGeom prst="rect">
                      <a:avLst/>
                    </a:prstGeom>
                    <a:noFill/>
                    <a:ln>
                      <a:noFill/>
                    </a:ln>
                  </pic:spPr>
                </pic:pic>
              </a:graphicData>
            </a:graphic>
          </wp:inline>
        </w:drawing>
      </w:r>
    </w:p>
    <w:p>
      <w:pPr>
        <w:spacing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三、比一比，再组词。（4分）</w:t>
      </w:r>
    </w:p>
    <w:p>
      <w:pPr>
        <w:pBdr>
          <w:top w:val="none" w:color="auto" w:sz="0" w:space="1"/>
          <w:left w:val="none" w:color="auto" w:sz="0" w:space="1"/>
          <w:bottom w:val="none" w:color="auto" w:sz="0" w:space="1"/>
          <w:right w:val="none" w:color="auto" w:sz="0" w:space="4"/>
        </w:pBdr>
        <w:shd w:val="clear" w:color="auto" w:fill="FFFFFF"/>
        <w:spacing w:line="360" w:lineRule="auto"/>
        <w:ind w:left="48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酒（       ） 州（       ） 历（       ） 辨（       ）</w:t>
      </w:r>
    </w:p>
    <w:p>
      <w:pPr>
        <w:pBdr>
          <w:top w:val="none" w:color="auto" w:sz="0" w:space="1"/>
          <w:left w:val="none" w:color="auto" w:sz="0" w:space="1"/>
          <w:bottom w:val="none" w:color="auto" w:sz="0" w:space="1"/>
          <w:right w:val="none" w:color="auto" w:sz="0" w:space="4"/>
        </w:pBdr>
        <w:shd w:val="clear" w:color="auto" w:fill="FFFFFF"/>
        <w:spacing w:line="360" w:lineRule="auto"/>
        <w:ind w:left="48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洒（       ） 洲（       ） 厉（       ） 辩（       ）</w:t>
      </w:r>
    </w:p>
    <w:p>
      <w:pPr>
        <w:spacing w:line="360" w:lineRule="auto"/>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四、先把词语补充完整，再回答问题。(11分)</w:t>
      </w:r>
    </w:p>
    <w:p>
      <w:pPr>
        <w:spacing w:line="360" w:lineRule="auto"/>
        <w:ind w:left="424" w:leftChars="20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　　)五(　　)   (　　)(　　)闻名   (　　)(　　)遥望</w:t>
      </w:r>
    </w:p>
    <w:p>
      <w:pPr>
        <w:spacing w:line="360" w:lineRule="auto"/>
        <w:ind w:left="424" w:leftChars="20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双龙(　　)(　　)   名(　　)中(　　)   争(　　)斗(　　)</w:t>
      </w:r>
    </w:p>
    <w:p>
      <w:pPr>
        <w:spacing w:line="360" w:lineRule="auto"/>
        <w:ind w:left="424" w:leftChars="20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来来(    )(    )   (    )(    )楚楚   </w:t>
      </w:r>
      <w:r>
        <w:rPr>
          <w:rFonts w:hint="eastAsia" w:ascii="宋体" w:hAnsi="宋体" w:eastAsia="宋体" w:cs="宋体"/>
          <w:color w:val="000000" w:themeColor="text1"/>
          <w:sz w:val="28"/>
          <w:szCs w:val="28"/>
          <w:u w:val="wave"/>
          <w14:textFill>
            <w14:solidFill>
              <w14:schemeClr w14:val="tx1"/>
            </w14:solidFill>
          </w14:textFill>
        </w:rPr>
        <w:t>形态(　　)(　　)</w:t>
      </w:r>
    </w:p>
    <w:p>
      <w:pPr>
        <w:spacing w:line="360" w:lineRule="auto"/>
        <w:ind w:left="426" w:hanging="425" w:hangingChars="15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(1)古时候用“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”形容一个人学问高，是因为书多的时</w:t>
      </w:r>
    </w:p>
    <w:p>
      <w:pPr>
        <w:spacing w:line="360" w:lineRule="auto"/>
        <w:ind w:left="426" w:hanging="425" w:hangingChars="15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候需要用车来拉。</w:t>
      </w:r>
    </w:p>
    <w:p>
      <w:pPr>
        <w:spacing w:line="360" w:lineRule="auto"/>
        <w:ind w:left="426" w:hanging="425" w:hangingChars="15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(2)我会用画“</w:t>
      </w:r>
      <w:r>
        <w:rPr>
          <w:rFonts w:hint="eastAsia" w:ascii="宋体" w:hAnsi="宋体" w:eastAsia="宋体" w:cs="宋体"/>
          <w:color w:val="000000" w:themeColor="text1"/>
          <w:sz w:val="28"/>
          <w:szCs w:val="28"/>
          <w:u w:val="wav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”的词语写句子：</w:t>
      </w:r>
    </w:p>
    <w:p>
      <w:pPr>
        <w:pStyle w:val="5"/>
        <w:spacing w:line="360" w:lineRule="auto"/>
        <w:rPr>
          <w:rFonts w:hAnsi="宋体" w:eastAsia="宋体" w:cs="宋体"/>
          <w:color w:val="000000" w:themeColor="text1"/>
          <w:sz w:val="28"/>
          <w:szCs w:val="28"/>
          <w:u w:val="single"/>
          <w14:textFill>
            <w14:solidFill>
              <w14:schemeClr w14:val="tx1"/>
            </w14:solidFill>
          </w14:textFill>
        </w:rPr>
      </w:pPr>
      <w:r>
        <w:rPr>
          <w:rFonts w:hint="eastAsia" w:hAnsi="宋体" w:eastAsia="宋体" w:cs="宋体"/>
          <w:color w:val="000000" w:themeColor="text1"/>
          <w:sz w:val="28"/>
          <w:szCs w:val="28"/>
          <w:u w:val="single"/>
          <w14:textFill>
            <w14:solidFill>
              <w14:schemeClr w14:val="tx1"/>
            </w14:solidFill>
          </w14:textFill>
        </w:rPr>
        <w:t xml:space="preserve">                                                            </w:t>
      </w:r>
    </w:p>
    <w:p>
      <w:pPr>
        <w:pStyle w:val="5"/>
        <w:spacing w:line="360" w:lineRule="auto"/>
        <w:rPr>
          <w:rFonts w:hAnsi="宋体" w:eastAsia="宋体" w:cs="宋体"/>
          <w:b/>
          <w:bCs/>
          <w:color w:val="000000" w:themeColor="text1"/>
          <w:sz w:val="28"/>
          <w:szCs w:val="28"/>
          <w14:textFill>
            <w14:solidFill>
              <w14:schemeClr w14:val="tx1"/>
            </w14:solidFill>
          </w14:textFill>
        </w:rPr>
      </w:pPr>
      <w:r>
        <w:rPr>
          <w:rFonts w:hint="eastAsia" w:hAnsi="宋体" w:eastAsia="宋体" w:cs="宋体"/>
          <w:b/>
          <w:bCs/>
          <w:color w:val="000000" w:themeColor="text1"/>
          <w:sz w:val="28"/>
          <w:szCs w:val="28"/>
          <w14:textFill>
            <w14:solidFill>
              <w14:schemeClr w14:val="tx1"/>
            </w14:solidFill>
          </w14:textFill>
        </w:rPr>
        <w:t>五、选词填空。(6分)</w:t>
      </w:r>
    </w:p>
    <w:p>
      <w:pPr>
        <w:pStyle w:val="5"/>
        <w:spacing w:line="360" w:lineRule="auto"/>
        <w:jc w:val="center"/>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fldChar w:fldCharType="begin"/>
      </w:r>
      <w:r>
        <w:rPr>
          <w:rFonts w:hint="eastAsia" w:hAnsi="宋体" w:eastAsia="宋体" w:cs="宋体"/>
          <w:color w:val="000000" w:themeColor="text1"/>
          <w:sz w:val="28"/>
          <w:szCs w:val="28"/>
          <w14:textFill>
            <w14:solidFill>
              <w14:schemeClr w14:val="tx1"/>
            </w14:solidFill>
          </w14:textFill>
        </w:rPr>
        <w:instrText xml:space="preserve">eq \x(精美　美丽　美观)</w:instrText>
      </w:r>
      <w:r>
        <w:rPr>
          <w:rFonts w:hint="eastAsia" w:hAnsi="宋体" w:eastAsia="宋体" w:cs="宋体"/>
          <w:color w:val="000000" w:themeColor="text1"/>
          <w:sz w:val="28"/>
          <w:szCs w:val="28"/>
          <w14:textFill>
            <w14:solidFill>
              <w14:schemeClr w14:val="tx1"/>
            </w14:solidFill>
          </w14:textFill>
        </w:rPr>
        <w:fldChar w:fldCharType="end"/>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(1)桂林山水就像一幅(　　　　)的画卷。</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(2)小芳把房间布置得既(　　　　)又大方。</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(3)赵州桥的栏板上雕刻着(　　　　)的图案。</w:t>
      </w:r>
    </w:p>
    <w:p>
      <w:pPr>
        <w:pStyle w:val="5"/>
        <w:spacing w:line="360" w:lineRule="auto"/>
        <w:jc w:val="center"/>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fldChar w:fldCharType="begin"/>
      </w:r>
      <w:r>
        <w:rPr>
          <w:rFonts w:hint="eastAsia" w:hAnsi="宋体" w:eastAsia="宋体" w:cs="宋体"/>
          <w:color w:val="000000" w:themeColor="text1"/>
          <w:sz w:val="28"/>
          <w:szCs w:val="28"/>
          <w14:textFill>
            <w14:solidFill>
              <w14:schemeClr w14:val="tx1"/>
            </w14:solidFill>
          </w14:textFill>
        </w:rPr>
        <w:instrText xml:space="preserve">eq \x(建造　建设　建立)</w:instrText>
      </w:r>
      <w:r>
        <w:rPr>
          <w:rFonts w:hint="eastAsia" w:hAnsi="宋体" w:eastAsia="宋体" w:cs="宋体"/>
          <w:color w:val="000000" w:themeColor="text1"/>
          <w:sz w:val="28"/>
          <w:szCs w:val="28"/>
          <w14:textFill>
            <w14:solidFill>
              <w14:schemeClr w14:val="tx1"/>
            </w14:solidFill>
          </w14:textFill>
        </w:rPr>
        <w:fldChar w:fldCharType="end"/>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(4)我们要为(　　　　)现代化强国贡献一份力量。</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(5)赵州桥是隋朝的石匠李春设计并参加(　　　　)的。</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(6)通过这次实践活动，同学之间(　　　　)起深厚的友情。</w:t>
      </w:r>
    </w:p>
    <w:p>
      <w:pPr>
        <w:pStyle w:val="5"/>
        <w:spacing w:line="360" w:lineRule="auto"/>
        <w:ind w:left="427" w:hanging="427" w:hangingChars="152"/>
        <w:rPr>
          <w:rFonts w:hAnsi="宋体" w:eastAsia="宋体" w:cs="宋体"/>
          <w:b/>
          <w:bCs/>
          <w:color w:val="000000" w:themeColor="text1"/>
          <w:sz w:val="28"/>
          <w:szCs w:val="28"/>
          <w14:textFill>
            <w14:solidFill>
              <w14:schemeClr w14:val="tx1"/>
            </w14:solidFill>
          </w14:textFill>
        </w:rPr>
      </w:pPr>
      <w:r>
        <w:rPr>
          <w:rFonts w:hint="eastAsia" w:hAnsi="宋体" w:eastAsia="宋体" w:cs="宋体"/>
          <w:b/>
          <w:bCs/>
          <w:color w:val="000000" w:themeColor="text1"/>
          <w:sz w:val="28"/>
          <w:szCs w:val="28"/>
          <w14:textFill>
            <w14:solidFill>
              <w14:schemeClr w14:val="tx1"/>
            </w14:solidFill>
          </w14:textFill>
        </w:rPr>
        <w:t>六、把下列排列错乱的句子重新排序。（5分）</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)我拿着竹竿，敲打被红枣压弯了的枝头，一颗颗红得发亮的枣子，掉在绿色的草地上。</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)我接着说：“枣树还是一棵活树呢！”</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)秋天，奶奶家枣树林的枣子成熟了，绿中带红，好看极了。</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)奶奶看着堆成小山似的枣子，笑得眼睛眯成一条线，说：“枣树是我家的神仙树。”</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)我躺在青青的草地上，望着蓝蓝的天空，吃着又香又甜的枣子，心里甜蜜蜜的。</w:t>
      </w:r>
    </w:p>
    <w:p>
      <w:pPr>
        <w:spacing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七、按照要求写句子。（6分）</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1.造纸术是我国四大发明。(修改病句)</w:t>
      </w:r>
    </w:p>
    <w:p>
      <w:pPr>
        <w:spacing w:line="360" w:lineRule="auto"/>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2.人类的老祖宗盘古，用他的整个身体创造了美丽的宇宙。(缩句)</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3.画上的人形态各异:</w:t>
      </w:r>
      <w:r>
        <w:rPr>
          <w:rFonts w:hint="eastAsia" w:ascii="宋体" w:hAnsi="宋体" w:eastAsia="宋体" w:cs="宋体"/>
          <w:color w:val="000000" w:themeColor="text1"/>
          <w:sz w:val="28"/>
          <w:szCs w:val="28"/>
          <w:em w:val="dot"/>
          <w14:textFill>
            <w14:solidFill>
              <w14:schemeClr w14:val="tx1"/>
            </w14:solidFill>
          </w14:textFill>
        </w:rPr>
        <w:t>有的</w:t>
      </w:r>
      <w:r>
        <w:rPr>
          <w:rFonts w:hint="eastAsia" w:ascii="宋体" w:hAnsi="宋体" w:eastAsia="宋体" w:cs="宋体"/>
          <w:color w:val="000000" w:themeColor="text1"/>
          <w:sz w:val="28"/>
          <w:szCs w:val="28"/>
          <w14:textFill>
            <w14:solidFill>
              <w14:schemeClr w14:val="tx1"/>
            </w14:solidFill>
          </w14:textFill>
        </w:rPr>
        <w:t>骑着马,</w:t>
      </w:r>
      <w:r>
        <w:rPr>
          <w:rFonts w:hint="eastAsia" w:ascii="宋体" w:hAnsi="宋体" w:eastAsia="宋体" w:cs="宋体"/>
          <w:color w:val="000000" w:themeColor="text1"/>
          <w:sz w:val="28"/>
          <w:szCs w:val="28"/>
          <w:em w:val="dot"/>
          <w14:textFill>
            <w14:solidFill>
              <w14:schemeClr w14:val="tx1"/>
            </w14:solidFill>
          </w14:textFill>
        </w:rPr>
        <w:t>有的</w:t>
      </w:r>
      <w:r>
        <w:rPr>
          <w:rFonts w:hint="eastAsia" w:ascii="宋体" w:hAnsi="宋体" w:eastAsia="宋体" w:cs="宋体"/>
          <w:color w:val="000000" w:themeColor="text1"/>
          <w:sz w:val="28"/>
          <w:szCs w:val="28"/>
          <w14:textFill>
            <w14:solidFill>
              <w14:schemeClr w14:val="tx1"/>
            </w14:solidFill>
          </w14:textFill>
        </w:rPr>
        <w:t>挑着担,</w:t>
      </w:r>
      <w:r>
        <w:rPr>
          <w:rFonts w:hint="eastAsia" w:ascii="宋体" w:hAnsi="宋体" w:eastAsia="宋体" w:cs="宋体"/>
          <w:color w:val="000000" w:themeColor="text1"/>
          <w:sz w:val="28"/>
          <w:szCs w:val="28"/>
          <w:em w:val="dot"/>
          <w14:textFill>
            <w14:solidFill>
              <w14:schemeClr w14:val="tx1"/>
            </w14:solidFill>
          </w14:textFill>
        </w:rPr>
        <w:t>有的</w:t>
      </w:r>
      <w:r>
        <w:rPr>
          <w:rFonts w:hint="eastAsia" w:ascii="宋体" w:hAnsi="宋体" w:eastAsia="宋体" w:cs="宋体"/>
          <w:color w:val="000000" w:themeColor="text1"/>
          <w:sz w:val="28"/>
          <w:szCs w:val="28"/>
          <w14:textFill>
            <w14:solidFill>
              <w14:schemeClr w14:val="tx1"/>
            </w14:solidFill>
          </w14:textFill>
        </w:rPr>
        <w:t>赶着毛驴。(用加点词语再写一个句子)</w:t>
      </w:r>
    </w:p>
    <w:p>
      <w:pPr>
        <w:spacing w:line="360" w:lineRule="auto"/>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w:t>
      </w:r>
      <w:r>
        <w:rPr>
          <w:rFonts w:hint="eastAsia" w:ascii="宋体" w:hAnsi="宋体" w:eastAsia="宋体" w:cs="宋体"/>
          <w:b/>
          <w:color w:val="000000" w:themeColor="text1"/>
          <w:sz w:val="28"/>
          <w:szCs w:val="28"/>
          <w14:textFill>
            <w14:solidFill>
              <w14:schemeClr w14:val="tx1"/>
            </w14:solidFill>
          </w14:textFill>
        </w:rPr>
        <w:t>根据本单元的课文内容填空。（共10分）</w:t>
      </w:r>
    </w:p>
    <w:p>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（1）清明时节，细雨绵绵，晓东一家去祭奠先人，他吟通道：“</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（2）过春节，家家户户都把去年的旧春联换成了新春联，真可谓是：“</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（3）古代许多读书人家里都有文房四宝：</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spacing w:line="360" w:lineRule="auto"/>
        <w:jc w:val="lef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（4）中医凝聚了中华民族的智慧。中医采用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的方法诊治病人。</w:t>
      </w:r>
    </w:p>
    <w:p>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（5）“独在异乡为异客，</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。”这两句诗是</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朝诗人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的名句，表达了诗人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的感情。</w:t>
      </w:r>
    </w:p>
    <w:p>
      <w:pPr>
        <w:spacing w:line="360" w:lineRule="auto"/>
        <w:ind w:firstLine="720" w:firstLineChars="3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p>
    <w:p>
      <w:pPr>
        <w:pStyle w:val="5"/>
        <w:spacing w:line="360" w:lineRule="auto"/>
        <w:ind w:firstLine="2409" w:firstLineChars="800"/>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第二部分 能力提升（共20分）</w:t>
      </w:r>
    </w:p>
    <w:p>
      <w:pPr>
        <w:spacing w:line="360" w:lineRule="auto"/>
        <w:jc w:val="left"/>
        <w:textAlignment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九、开心阅读。（共20分）</w:t>
      </w:r>
    </w:p>
    <w:p>
      <w:pPr>
        <w:pStyle w:val="5"/>
        <w:spacing w:line="360" w:lineRule="auto"/>
        <w:ind w:firstLine="1400" w:firstLineChars="5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（一）《一幅名扬中外的画》（节选）（10分）</w:t>
      </w:r>
    </w:p>
    <w:p>
      <w:pPr>
        <w:pStyle w:val="5"/>
        <w:spacing w:line="360" w:lineRule="auto"/>
        <w:ind w:firstLine="560" w:firstLineChars="2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张择端画这幅画的时候，下了很大</w:t>
      </w:r>
      <w:r>
        <w:rPr>
          <w:rFonts w:hint="eastAsia" w:hAnsi="宋体" w:eastAsia="宋体" w:cs="宋体"/>
          <w:color w:val="000000" w:themeColor="text1"/>
          <w:sz w:val="28"/>
          <w:szCs w:val="28"/>
          <w:em w:val="underDot"/>
          <w14:textFill>
            <w14:solidFill>
              <w14:schemeClr w14:val="tx1"/>
            </w14:solidFill>
          </w14:textFill>
        </w:rPr>
        <w:t>功夫</w:t>
      </w:r>
      <w:r>
        <w:rPr>
          <w:rFonts w:hint="eastAsia" w:hAnsi="宋体" w:eastAsia="宋体" w:cs="宋体"/>
          <w:color w:val="000000" w:themeColor="text1"/>
          <w:sz w:val="28"/>
          <w:szCs w:val="28"/>
          <w14:textFill>
            <w14:solidFill>
              <w14:schemeClr w14:val="tx1"/>
            </w14:solidFill>
          </w14:textFill>
        </w:rPr>
        <w:t>。光是画上的人物，就有好几百个：有从乡下来的农民，有撑船的船工，有做各种买卖的生意人，有留着长胡子的道士，有走江湖的医生，有摆小摊的摊贩，有官吏和读书人……三百六十行，哪一行的人都画在上面了。</w:t>
      </w:r>
    </w:p>
    <w:p>
      <w:pPr>
        <w:pStyle w:val="5"/>
        <w:spacing w:line="360" w:lineRule="auto"/>
        <w:ind w:left="426" w:hanging="425" w:hangingChars="15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1.联系上下文，说出文中加点词的意思。(2分)</w:t>
      </w:r>
    </w:p>
    <w:p>
      <w:pPr>
        <w:tabs>
          <w:tab w:val="left" w:pos="3313"/>
        </w:tabs>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功夫：</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5"/>
        <w:spacing w:line="360" w:lineRule="auto"/>
        <w:ind w:left="426" w:hanging="425" w:hangingChars="15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2.仿写词语。(4分)</w:t>
      </w:r>
    </w:p>
    <w:p>
      <w:pPr>
        <w:pStyle w:val="5"/>
        <w:spacing w:line="360" w:lineRule="auto"/>
        <w:ind w:firstLine="282" w:firstLineChars="101"/>
        <w:jc w:val="left"/>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 xml:space="preserve">买卖： </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 xml:space="preserve">　 </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 xml:space="preserve">　 </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 xml:space="preserve">　 </w:t>
      </w:r>
      <w:r>
        <w:rPr>
          <w:rFonts w:hint="eastAsia" w:hAnsi="宋体" w:eastAsia="宋体" w:cs="宋体"/>
          <w:color w:val="000000" w:themeColor="text1"/>
          <w:sz w:val="28"/>
          <w:szCs w:val="28"/>
          <w:u w:val="single"/>
          <w14:textFill>
            <w14:solidFill>
              <w14:schemeClr w14:val="tx1"/>
            </w14:solidFill>
          </w14:textFill>
        </w:rPr>
        <w:t xml:space="preserve">         </w:t>
      </w:r>
    </w:p>
    <w:p>
      <w:pPr>
        <w:pStyle w:val="5"/>
        <w:spacing w:line="360" w:lineRule="auto"/>
        <w:ind w:left="426" w:hanging="425" w:hangingChars="15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3.在文中的省略号处补写几句。(2分)</w:t>
      </w:r>
    </w:p>
    <w:p>
      <w:pPr>
        <w:pStyle w:val="5"/>
        <w:spacing w:line="360" w:lineRule="auto"/>
        <w:ind w:firstLine="282" w:firstLineChars="101"/>
        <w:jc w:val="left"/>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有</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，有</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4.用“</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”画出这一文段的中心句。(2分)</w:t>
      </w:r>
    </w:p>
    <w:p>
      <w:pPr>
        <w:tabs>
          <w:tab w:val="left" w:pos="3313"/>
        </w:tabs>
        <w:spacing w:line="360" w:lineRule="auto"/>
        <w:ind w:firstLine="2530" w:firstLineChars="900"/>
        <w:rPr>
          <w:rFonts w:ascii="宋体" w:hAnsi="宋体" w:eastAsia="宋体" w:cs="宋体"/>
          <w:b/>
          <w:bCs/>
          <w:color w:val="000000" w:themeColor="text1"/>
          <w:sz w:val="28"/>
          <w:szCs w:val="28"/>
          <w14:textFill>
            <w14:solidFill>
              <w14:schemeClr w14:val="tx1"/>
            </w14:solidFill>
          </w14:textFill>
        </w:rPr>
      </w:pPr>
    </w:p>
    <w:p>
      <w:pPr>
        <w:tabs>
          <w:tab w:val="left" w:pos="3313"/>
        </w:tabs>
        <w:spacing w:line="360" w:lineRule="auto"/>
        <w:ind w:firstLine="2530" w:firstLineChars="9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（二）端午节的由来（10分）</w:t>
      </w:r>
    </w:p>
    <w:p>
      <w:pPr>
        <w:pStyle w:val="5"/>
        <w:spacing w:line="360" w:lineRule="auto"/>
        <w:ind w:firstLine="560" w:firstLineChars="2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农历五月初五是端午节，它与春节、中秋节合称为中国三大传统节日，受到人们的普遍重视。</w:t>
      </w:r>
    </w:p>
    <w:p>
      <w:pPr>
        <w:pStyle w:val="5"/>
        <w:spacing w:line="360" w:lineRule="auto"/>
        <w:ind w:firstLine="560" w:firstLineChars="2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端午节起源于战国后期。爱国诗人屈原忧国忧民，他在完全绝望的心情下，于农历五月初五自投汨罗江自尽。后人为了纪念他，在每年的这一天举行各种纪念仪式。旧时，各家在门上插艾草，贴纸符；小孩还穿绣有老虎的肚兜和鞋，或佩戴艾草香囊，以期“驱鬼除邪”。后来，在五月初四，家家户户还用青芦叶包裹糯米煮食，称为“粽子”。粽子馅儿有红豆、蚕豆瓣、红枣、咸肉、鲜肉、火腿及虾子酱等。粽子形状多样，有正三角形、正四角形、尖三角形等。初五上午，人们洒雄黄酒、悬挂艾草，以驱除毒蛇、蜈蚣、壁虎等动物。吃午饭时，人们还要饮上几杯雄黄酒。据说蛇类最怕雄黄，《白蛇传》中，白娘子就是在端午节那天饮了丈夫许仙倒的一杯雄黄酒而显露原形的。</w:t>
      </w:r>
    </w:p>
    <w:p>
      <w:pPr>
        <w:pStyle w:val="5"/>
        <w:spacing w:line="360" w:lineRule="auto"/>
        <w:ind w:firstLine="560" w:firstLineChars="2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如今，端午节吃粽子、饮雄黄酒、备佳肴的习俗久盛不衰，许多农家仍用艾草熏烟。</w:t>
      </w:r>
    </w:p>
    <w:p>
      <w:pPr>
        <w:pStyle w:val="5"/>
        <w:spacing w:line="360" w:lineRule="auto"/>
        <w:ind w:left="426" w:hanging="425" w:hangingChars="15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1.在文中找出下列词语的反义词。(2分)</w:t>
      </w:r>
    </w:p>
    <w:p>
      <w:pPr>
        <w:pStyle w:val="5"/>
        <w:spacing w:line="360" w:lineRule="auto"/>
        <w:ind w:left="424" w:leftChars="20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轻视--(　　 　)　       隐藏--(　 　　)</w:t>
      </w:r>
    </w:p>
    <w:p>
      <w:pPr>
        <w:pStyle w:val="5"/>
        <w:spacing w:line="360" w:lineRule="auto"/>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2.下面对“端午”理解正确的一项是(　  　)(2分)</w:t>
      </w:r>
    </w:p>
    <w:p>
      <w:pPr>
        <w:pStyle w:val="5"/>
        <w:spacing w:line="360" w:lineRule="auto"/>
        <w:ind w:firstLine="280" w:firstLineChars="1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A.五月的开端。</w:t>
      </w:r>
    </w:p>
    <w:p>
      <w:pPr>
        <w:pStyle w:val="5"/>
        <w:spacing w:line="360" w:lineRule="auto"/>
        <w:ind w:firstLine="280" w:firstLineChars="1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B.“午”通“五”，“端”是“一头”的意思。</w:t>
      </w:r>
    </w:p>
    <w:p>
      <w:pPr>
        <w:pStyle w:val="5"/>
        <w:spacing w:line="360" w:lineRule="auto"/>
        <w:ind w:firstLine="280" w:firstLineChars="1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C.“端”是开始、起初的意思，“午”与“五”同音，因此称五</w:t>
      </w:r>
    </w:p>
    <w:p>
      <w:pPr>
        <w:pStyle w:val="5"/>
        <w:spacing w:line="360" w:lineRule="auto"/>
        <w:ind w:firstLine="560" w:firstLineChars="200"/>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月五日为端午。</w:t>
      </w:r>
    </w:p>
    <w:p>
      <w:pPr>
        <w:pStyle w:val="5"/>
        <w:numPr>
          <w:ilvl w:val="0"/>
          <w:numId w:val="1"/>
        </w:numPr>
        <w:spacing w:line="360" w:lineRule="auto"/>
        <w:ind w:left="-38" w:leftChars="-18"/>
        <w:jc w:val="left"/>
        <w:rPr>
          <w:rFonts w:hAnsi="宋体" w:eastAsia="宋体" w:cs="宋体"/>
          <w:color w:val="000000" w:themeColor="text1"/>
          <w:sz w:val="28"/>
          <w:szCs w:val="28"/>
          <w:u w:val="single"/>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端午节是为了纪念</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，它与</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w:t>
      </w: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合称为中国三大传统节日。如今，端午节的习俗有</w:t>
      </w:r>
      <w:r>
        <w:rPr>
          <w:rFonts w:hint="eastAsia" w:hAnsi="宋体" w:eastAsia="宋体" w:cs="宋体"/>
          <w:color w:val="000000" w:themeColor="text1"/>
          <w:sz w:val="28"/>
          <w:szCs w:val="28"/>
          <w:u w:val="single"/>
          <w14:textFill>
            <w14:solidFill>
              <w14:schemeClr w14:val="tx1"/>
            </w14:solidFill>
          </w14:textFill>
        </w:rPr>
        <w:t xml:space="preserve">                  </w:t>
      </w:r>
    </w:p>
    <w:p>
      <w:pPr>
        <w:pStyle w:val="5"/>
        <w:spacing w:line="360" w:lineRule="auto"/>
        <w:jc w:val="left"/>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u w:val="single"/>
          <w14:textFill>
            <w14:solidFill>
              <w14:schemeClr w14:val="tx1"/>
            </w14:solidFill>
          </w14:textFill>
        </w:rPr>
        <w:t xml:space="preserve">                                          </w:t>
      </w:r>
      <w:r>
        <w:rPr>
          <w:rFonts w:hint="eastAsia" w:hAnsi="宋体" w:eastAsia="宋体" w:cs="宋体"/>
          <w:color w:val="000000" w:themeColor="text1"/>
          <w:sz w:val="28"/>
          <w:szCs w:val="28"/>
          <w14:textFill>
            <w14:solidFill>
              <w14:schemeClr w14:val="tx1"/>
            </w14:solidFill>
          </w14:textFill>
        </w:rPr>
        <w:t>。(4分)</w:t>
      </w:r>
    </w:p>
    <w:p>
      <w:pPr>
        <w:pStyle w:val="5"/>
        <w:spacing w:line="360" w:lineRule="auto"/>
        <w:ind w:left="426" w:hanging="425" w:hangingChars="152"/>
        <w:rPr>
          <w:rFonts w:hAnsi="宋体" w:eastAsia="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4.粽子有哪些特点？(2分)</w:t>
      </w:r>
    </w:p>
    <w:p>
      <w:pPr>
        <w:tabs>
          <w:tab w:val="left" w:pos="3313"/>
        </w:tabs>
        <w:spacing w:line="360" w:lineRule="auto"/>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p>
    <w:p>
      <w:pPr>
        <w:tabs>
          <w:tab w:val="left" w:pos="3313"/>
        </w:tabs>
        <w:spacing w:line="360" w:lineRule="auto"/>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p>
    <w:p>
      <w:pPr>
        <w:wordWrap w:val="0"/>
        <w:topLinePunct/>
        <w:spacing w:line="360" w:lineRule="auto"/>
        <w:ind w:firstLine="2108" w:firstLineChars="700"/>
        <w:jc w:val="left"/>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第三部分  写作天地 （共25分）</w:t>
      </w:r>
    </w:p>
    <w:p>
      <w:pPr>
        <w:widowControl/>
        <w:spacing w:line="360" w:lineRule="auto"/>
        <w:jc w:val="left"/>
        <w:rPr>
          <w:rFonts w:ascii="宋体" w:hAnsi="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b/>
          <w:bCs/>
          <w:color w:val="000000" w:themeColor="text1"/>
          <w:sz w:val="28"/>
          <w:szCs w:val="28"/>
          <w14:textFill>
            <w14:solidFill>
              <w14:schemeClr w14:val="tx1"/>
            </w14:solidFill>
          </w14:textFill>
        </w:rPr>
        <w:t>作文</w:t>
      </w:r>
      <w:r>
        <w:rPr>
          <w:rFonts w:hint="eastAsia" w:ascii="宋体" w:hAnsi="宋体"/>
          <w:b/>
          <w:bCs/>
          <w:color w:val="000000" w:themeColor="text1"/>
          <w:sz w:val="28"/>
          <w:szCs w:val="28"/>
          <w14:textFill>
            <w14:solidFill>
              <w14:schemeClr w14:val="tx1"/>
            </w14:solidFill>
          </w14:textFill>
        </w:rPr>
        <w:t>。（25分）</w:t>
      </w:r>
    </w:p>
    <w:p>
      <w:pPr>
        <w:spacing w:line="360" w:lineRule="auto"/>
        <w:ind w:firstLine="420"/>
        <w:jc w:val="left"/>
        <w:textAlignment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你了解我国的哪个传统节日?选一个传统节日，可以写写过节的过程，也可以写写节日中发生的印象深刻的故事。</w:t>
      </w:r>
    </w:p>
    <w:p>
      <w:pPr>
        <w:spacing w:line="360" w:lineRule="auto"/>
        <w:jc w:val="left"/>
        <w:textAlignment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注意:</w:t>
      </w:r>
    </w:p>
    <w:p>
      <w:pPr>
        <w:spacing w:line="360" w:lineRule="auto"/>
        <w:ind w:firstLine="420"/>
        <w:jc w:val="left"/>
        <w:textAlignment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1.要详细写出如何度过节日的，突出节日习俗，切忌写流水账。 </w:t>
      </w:r>
    </w:p>
    <w:p>
      <w:pPr>
        <w:spacing w:line="360" w:lineRule="auto"/>
        <w:ind w:firstLine="420"/>
        <w:jc w:val="left"/>
        <w:textAlignment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2.题目自拟，切合主题，字数350字以上。</w:t>
      </w:r>
    </w:p>
    <w:tbl>
      <w:tblPr>
        <w:tblStyle w:val="10"/>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r>
              <w:rPr>
                <w:rFonts w:hint="eastAsia" w:ascii="宋体" w:hAnsi="宋体" w:eastAsia="宋体" w:cs="宋体"/>
                <w:b/>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500</w:t>
            </w:r>
          </w:p>
        </w:tc>
      </w:tr>
    </w:tbl>
    <w:p>
      <w:pPr>
        <w:spacing w:line="360" w:lineRule="auto"/>
        <w:ind w:firstLine="3092" w:firstLineChars="1100"/>
        <w:jc w:val="left"/>
        <w:rPr>
          <w:rFonts w:ascii="宋体" w:hAnsi="宋体" w:eastAsia="宋体" w:cs="宋体"/>
          <w:b/>
          <w:bCs/>
          <w:sz w:val="28"/>
          <w:szCs w:val="28"/>
        </w:rPr>
      </w:pPr>
    </w:p>
    <w:p>
      <w:pPr>
        <w:pStyle w:val="2"/>
        <w:rPr>
          <w:b/>
          <w:bCs/>
          <w:sz w:val="28"/>
          <w:szCs w:val="28"/>
          <w:lang w:val="en-US"/>
        </w:rPr>
      </w:pPr>
    </w:p>
    <w:p>
      <w:pPr>
        <w:spacing w:line="360" w:lineRule="auto"/>
        <w:jc w:val="left"/>
        <w:rPr>
          <w:rFonts w:ascii="宋体" w:hAnsi="宋体" w:eastAsia="宋体" w:cs="宋体"/>
          <w:b/>
          <w:bCs/>
          <w:sz w:val="28"/>
          <w:szCs w:val="28"/>
        </w:rPr>
      </w:pPr>
    </w:p>
    <w:p>
      <w:pPr>
        <w:spacing w:line="360" w:lineRule="auto"/>
        <w:ind w:firstLine="3092" w:firstLineChars="1100"/>
        <w:jc w:val="left"/>
        <w:rPr>
          <w:rFonts w:ascii="宋体" w:hAnsi="宋体" w:eastAsia="宋体" w:cs="宋体"/>
          <w:b/>
          <w:bCs/>
          <w:sz w:val="28"/>
          <w:szCs w:val="28"/>
        </w:rPr>
      </w:pPr>
      <w:r>
        <w:rPr>
          <w:rFonts w:hint="eastAsia" w:ascii="宋体" w:hAnsi="宋体" w:eastAsia="宋体" w:cs="宋体"/>
          <w:b/>
          <w:bCs/>
          <w:sz w:val="28"/>
          <w:szCs w:val="28"/>
        </w:rPr>
        <w:t>【参考答案】</w:t>
      </w:r>
    </w:p>
    <w:p>
      <w:pPr>
        <w:topLinePunct/>
        <w:spacing w:line="360" w:lineRule="auto"/>
        <w:rPr>
          <w:rFonts w:ascii="宋体" w:hAnsi="宋体" w:cs="宋体"/>
          <w:sz w:val="24"/>
          <w:szCs w:val="24"/>
        </w:rPr>
      </w:pPr>
      <w:r>
        <w:rPr>
          <w:rFonts w:hint="eastAsia" w:ascii="宋体" w:hAnsi="宋体" w:cs="宋体"/>
          <w:sz w:val="24"/>
          <w:szCs w:val="24"/>
        </w:rPr>
        <w:t xml:space="preserve">一、匠　省　伟大　创举　智慧　史册   </w:t>
      </w:r>
    </w:p>
    <w:p>
      <w:pPr>
        <w:topLinePunct/>
        <w:spacing w:line="360" w:lineRule="auto"/>
        <w:rPr>
          <w:rFonts w:ascii="宋体" w:hAnsi="宋体" w:cs="宋体"/>
          <w:sz w:val="24"/>
          <w:szCs w:val="24"/>
        </w:rPr>
      </w:pPr>
      <w:r>
        <w:rPr>
          <w:rFonts w:hint="eastAsia" w:ascii="宋体" w:hAnsi="宋体" w:cs="宋体"/>
          <w:sz w:val="24"/>
          <w:szCs w:val="24"/>
        </w:rPr>
        <w:t>二、灵魂  保存   经验  伟大  智慧  欧洲  桃符   历史</w:t>
      </w:r>
    </w:p>
    <w:p>
      <w:pPr>
        <w:topLinePunct/>
        <w:spacing w:line="360" w:lineRule="auto"/>
        <w:rPr>
          <w:rFonts w:ascii="宋体" w:hAnsi="宋体" w:cs="宋体"/>
          <w:sz w:val="24"/>
          <w:szCs w:val="24"/>
        </w:rPr>
      </w:pPr>
      <w:r>
        <w:rPr>
          <w:rFonts w:hint="eastAsia" w:ascii="宋体" w:hAnsi="宋体" w:cs="宋体"/>
          <w:sz w:val="24"/>
          <w:szCs w:val="24"/>
        </w:rPr>
        <w:t>三、喝酒    苏州    历史    分辨  洒水    欧洲   严厉     辩论</w:t>
      </w:r>
    </w:p>
    <w:p>
      <w:pPr>
        <w:topLinePunct/>
        <w:spacing w:line="360" w:lineRule="auto"/>
        <w:rPr>
          <w:rFonts w:ascii="宋体" w:hAnsi="宋体" w:cs="宋体"/>
          <w:sz w:val="24"/>
          <w:szCs w:val="24"/>
        </w:rPr>
      </w:pPr>
      <w:r>
        <w:rPr>
          <w:rFonts w:hint="eastAsia" w:ascii="宋体" w:hAnsi="宋体" w:cs="宋体"/>
          <w:sz w:val="24"/>
          <w:szCs w:val="24"/>
        </w:rPr>
        <w:t>四、富 车　世 界　回 首　戏 珠  扬 外　奇 艳 往　往　各　异　清 清</w:t>
      </w:r>
    </w:p>
    <w:p>
      <w:pPr>
        <w:topLinePunct/>
        <w:spacing w:line="360" w:lineRule="auto"/>
        <w:rPr>
          <w:rFonts w:ascii="宋体" w:hAnsi="宋体" w:cs="宋体"/>
          <w:sz w:val="24"/>
          <w:szCs w:val="24"/>
        </w:rPr>
      </w:pPr>
      <w:r>
        <w:rPr>
          <w:rFonts w:hint="eastAsia" w:ascii="宋体" w:hAnsi="宋体" w:cs="宋体"/>
          <w:sz w:val="24"/>
          <w:szCs w:val="24"/>
        </w:rPr>
        <w:t>(1)学富五车  (2)示例：蝴蝶谷的蝴蝶大小不一，形态各异。</w:t>
      </w:r>
    </w:p>
    <w:p>
      <w:pPr>
        <w:topLinePunct/>
        <w:spacing w:line="360" w:lineRule="auto"/>
        <w:rPr>
          <w:rFonts w:ascii="宋体" w:hAnsi="宋体" w:cs="宋体"/>
          <w:sz w:val="24"/>
          <w:szCs w:val="24"/>
        </w:rPr>
      </w:pPr>
      <w:r>
        <w:rPr>
          <w:rFonts w:hint="eastAsia" w:ascii="宋体" w:hAnsi="宋体" w:cs="宋体"/>
          <w:sz w:val="24"/>
          <w:szCs w:val="24"/>
        </w:rPr>
        <w:t>五、(1)美丽　(2)美观　(3)精美 (4)建设  (5)建造　 (6)建立　</w:t>
      </w:r>
    </w:p>
    <w:p>
      <w:pPr>
        <w:topLinePunct/>
        <w:spacing w:line="360" w:lineRule="auto"/>
        <w:rPr>
          <w:rFonts w:ascii="宋体" w:hAnsi="宋体" w:cs="宋体"/>
          <w:sz w:val="24"/>
          <w:szCs w:val="24"/>
        </w:rPr>
      </w:pPr>
      <w:r>
        <w:rPr>
          <w:rFonts w:hint="eastAsia" w:ascii="宋体" w:hAnsi="宋体" w:cs="宋体"/>
          <w:sz w:val="24"/>
          <w:szCs w:val="24"/>
        </w:rPr>
        <w:t>六、2　4　1　3　5</w:t>
      </w:r>
    </w:p>
    <w:p>
      <w:pPr>
        <w:topLinePunct/>
        <w:spacing w:line="360" w:lineRule="auto"/>
        <w:rPr>
          <w:rFonts w:ascii="宋体" w:hAnsi="宋体" w:cs="宋体"/>
          <w:sz w:val="24"/>
          <w:szCs w:val="24"/>
        </w:rPr>
      </w:pPr>
      <w:r>
        <w:rPr>
          <w:rFonts w:hint="eastAsia" w:ascii="宋体" w:hAnsi="宋体" w:cs="宋体"/>
          <w:sz w:val="24"/>
          <w:szCs w:val="24"/>
        </w:rPr>
        <w:t xml:space="preserve">七、1. 造纸术是我国四大发明之一。 </w:t>
      </w:r>
    </w:p>
    <w:p>
      <w:pPr>
        <w:topLinePunct/>
        <w:spacing w:line="360" w:lineRule="auto"/>
        <w:rPr>
          <w:rFonts w:ascii="宋体" w:hAnsi="宋体" w:cs="宋体"/>
          <w:sz w:val="24"/>
          <w:szCs w:val="24"/>
        </w:rPr>
      </w:pPr>
      <w:r>
        <w:rPr>
          <w:rFonts w:hint="eastAsia" w:ascii="宋体" w:hAnsi="宋体" w:cs="宋体"/>
          <w:sz w:val="24"/>
          <w:szCs w:val="24"/>
        </w:rPr>
        <w:t>2.盘古创造了宇宙。</w:t>
      </w:r>
    </w:p>
    <w:p>
      <w:pPr>
        <w:topLinePunct/>
        <w:spacing w:line="360" w:lineRule="auto"/>
        <w:rPr>
          <w:rFonts w:ascii="宋体" w:hAnsi="宋体" w:cs="宋体"/>
          <w:sz w:val="24"/>
          <w:szCs w:val="24"/>
        </w:rPr>
      </w:pPr>
      <w:r>
        <w:rPr>
          <w:rFonts w:hint="eastAsia" w:ascii="宋体" w:hAnsi="宋体" w:cs="宋体"/>
          <w:sz w:val="24"/>
          <w:szCs w:val="24"/>
        </w:rPr>
        <w:t>3. 公园里的花各种各样:有的绽开了笑脸，有的舒展着双臂，有的羞答答地躲在花苞里。</w:t>
      </w:r>
    </w:p>
    <w:p>
      <w:pPr>
        <w:topLinePunct/>
        <w:spacing w:line="360" w:lineRule="auto"/>
        <w:rPr>
          <w:rFonts w:ascii="宋体" w:hAnsi="宋体" w:cs="宋体"/>
          <w:sz w:val="24"/>
          <w:szCs w:val="24"/>
        </w:rPr>
      </w:pPr>
      <w:r>
        <w:rPr>
          <w:rFonts w:hint="eastAsia" w:ascii="宋体" w:hAnsi="宋体" w:cs="宋体"/>
          <w:sz w:val="24"/>
          <w:szCs w:val="24"/>
        </w:rPr>
        <w:t>八、（1）清明时节雨纷纷，路上行人欲断魂。</w:t>
      </w:r>
    </w:p>
    <w:p>
      <w:pPr>
        <w:topLinePunct/>
        <w:spacing w:line="360" w:lineRule="auto"/>
        <w:rPr>
          <w:rFonts w:ascii="宋体" w:hAnsi="宋体" w:cs="宋体"/>
          <w:sz w:val="24"/>
          <w:szCs w:val="24"/>
        </w:rPr>
      </w:pPr>
      <w:r>
        <w:rPr>
          <w:rFonts w:hint="eastAsia" w:ascii="宋体" w:hAnsi="宋体" w:cs="宋体"/>
          <w:sz w:val="24"/>
          <w:szCs w:val="24"/>
        </w:rPr>
        <w:t>（2）千门万户瞳瞳日，总把新称换旧符。</w:t>
      </w:r>
    </w:p>
    <w:p>
      <w:pPr>
        <w:topLinePunct/>
        <w:spacing w:line="360" w:lineRule="auto"/>
        <w:rPr>
          <w:rFonts w:ascii="宋体" w:hAnsi="宋体" w:cs="宋体"/>
          <w:sz w:val="24"/>
          <w:szCs w:val="24"/>
        </w:rPr>
      </w:pPr>
      <w:r>
        <w:rPr>
          <w:rFonts w:hint="eastAsia" w:ascii="宋体" w:hAnsi="宋体" w:cs="宋体"/>
          <w:sz w:val="24"/>
          <w:szCs w:val="24"/>
        </w:rPr>
        <w:t>（3）笔  墨  纸  砚  （4）望  闻  问  切</w:t>
      </w:r>
    </w:p>
    <w:p>
      <w:pPr>
        <w:topLinePunct/>
        <w:spacing w:line="360" w:lineRule="auto"/>
        <w:rPr>
          <w:rFonts w:ascii="宋体" w:hAnsi="宋体" w:cs="宋体"/>
          <w:sz w:val="24"/>
          <w:szCs w:val="24"/>
        </w:rPr>
      </w:pPr>
      <w:r>
        <w:rPr>
          <w:rFonts w:hint="eastAsia" w:ascii="宋体" w:hAnsi="宋体" w:cs="宋体"/>
          <w:sz w:val="24"/>
          <w:szCs w:val="24"/>
        </w:rPr>
        <w:t>（5）每逢佳节倍思亲  唐  王维   思乡</w:t>
      </w:r>
    </w:p>
    <w:p>
      <w:pPr>
        <w:topLinePunct/>
        <w:spacing w:line="360" w:lineRule="auto"/>
        <w:rPr>
          <w:rFonts w:ascii="宋体" w:hAnsi="宋体" w:eastAsia="宋体" w:cs="宋体"/>
          <w:sz w:val="24"/>
          <w:szCs w:val="24"/>
        </w:rPr>
      </w:pPr>
      <w:r>
        <w:rPr>
          <w:rFonts w:hint="eastAsia" w:ascii="宋体" w:hAnsi="宋体" w:eastAsia="宋体" w:cs="宋体"/>
          <w:sz w:val="24"/>
          <w:szCs w:val="24"/>
        </w:rPr>
        <w:t>九、（一）(1)指张择端作画耗费的时间和精力。</w:t>
      </w:r>
    </w:p>
    <w:p>
      <w:pPr>
        <w:topLinePunct/>
        <w:spacing w:line="360" w:lineRule="auto"/>
        <w:rPr>
          <w:rFonts w:ascii="宋体" w:hAnsi="宋体" w:eastAsia="宋体" w:cs="宋体"/>
          <w:sz w:val="24"/>
          <w:szCs w:val="24"/>
        </w:rPr>
      </w:pPr>
      <w:r>
        <w:rPr>
          <w:rFonts w:hint="eastAsia" w:ascii="宋体" w:hAnsi="宋体" w:eastAsia="宋体" w:cs="宋体"/>
          <w:sz w:val="24"/>
          <w:szCs w:val="24"/>
        </w:rPr>
        <w:t>(2)示例：出入　开关　没有　多少</w:t>
      </w:r>
    </w:p>
    <w:p>
      <w:pPr>
        <w:topLinePunct/>
        <w:spacing w:line="360" w:lineRule="auto"/>
        <w:rPr>
          <w:rFonts w:ascii="宋体" w:hAnsi="宋体" w:eastAsia="宋体" w:cs="宋体"/>
          <w:sz w:val="24"/>
          <w:szCs w:val="24"/>
        </w:rPr>
      </w:pPr>
      <w:r>
        <w:rPr>
          <w:rFonts w:hint="eastAsia" w:ascii="宋体" w:hAnsi="宋体" w:eastAsia="宋体" w:cs="宋体"/>
          <w:sz w:val="24"/>
          <w:szCs w:val="24"/>
        </w:rPr>
        <w:t>(3)示例：从山里砍柴归来的樵夫　抬轿子的轿夫</w:t>
      </w:r>
    </w:p>
    <w:p>
      <w:pPr>
        <w:topLinePunct/>
        <w:spacing w:line="360" w:lineRule="auto"/>
        <w:rPr>
          <w:rFonts w:ascii="宋体" w:hAnsi="宋体" w:eastAsia="宋体" w:cs="宋体"/>
        </w:rPr>
      </w:pPr>
      <w:r>
        <w:rPr>
          <w:rFonts w:hint="eastAsia" w:ascii="宋体" w:hAnsi="宋体" w:eastAsia="宋体" w:cs="宋体"/>
          <w:sz w:val="24"/>
          <w:szCs w:val="24"/>
        </w:rPr>
        <w:t>(4)</w:t>
      </w:r>
      <w:r>
        <w:rPr>
          <w:rFonts w:hint="eastAsia" w:ascii="宋体" w:hAnsi="宋体" w:eastAsia="宋体" w:cs="宋体"/>
          <w:sz w:val="24"/>
          <w:szCs w:val="24"/>
          <w:u w:val="single"/>
        </w:rPr>
        <w:t>张择端画这幅画的时候，下了很大功夫。</w:t>
      </w:r>
    </w:p>
    <w:p>
      <w:pPr>
        <w:topLinePunct/>
        <w:spacing w:line="360" w:lineRule="auto"/>
        <w:rPr>
          <w:rFonts w:ascii="宋体" w:hAnsi="宋体" w:cs="宋体"/>
          <w:sz w:val="24"/>
          <w:szCs w:val="24"/>
        </w:rPr>
      </w:pPr>
      <w:r>
        <w:rPr>
          <w:rFonts w:hint="eastAsia" w:ascii="宋体" w:hAnsi="宋体" w:cs="宋体"/>
          <w:sz w:val="24"/>
          <w:szCs w:val="24"/>
        </w:rPr>
        <w:t>（二）(一)1.重视　显露</w:t>
      </w:r>
    </w:p>
    <w:p>
      <w:pPr>
        <w:topLinePunct/>
        <w:spacing w:line="360" w:lineRule="auto"/>
        <w:rPr>
          <w:rFonts w:ascii="宋体" w:hAnsi="宋体" w:cs="宋体"/>
          <w:sz w:val="24"/>
          <w:szCs w:val="24"/>
        </w:rPr>
      </w:pPr>
      <w:r>
        <w:rPr>
          <w:rFonts w:hint="eastAsia" w:ascii="宋体" w:hAnsi="宋体" w:cs="宋体"/>
          <w:sz w:val="24"/>
          <w:szCs w:val="24"/>
        </w:rPr>
        <w:t xml:space="preserve">2．C </w:t>
      </w:r>
    </w:p>
    <w:p>
      <w:pPr>
        <w:topLinePunct/>
        <w:spacing w:line="360" w:lineRule="auto"/>
        <w:rPr>
          <w:rFonts w:ascii="宋体" w:hAnsi="宋体" w:cs="宋体"/>
          <w:sz w:val="24"/>
          <w:szCs w:val="24"/>
        </w:rPr>
      </w:pPr>
      <w:r>
        <w:rPr>
          <w:rFonts w:hint="eastAsia" w:ascii="宋体" w:hAnsi="宋体" w:cs="宋体"/>
          <w:sz w:val="24"/>
          <w:szCs w:val="24"/>
        </w:rPr>
        <w:t>3．屈原　春节　中秋节　吃粽子、饮雄黄酒、备佳肴、用艾草熏烟</w:t>
      </w:r>
    </w:p>
    <w:p>
      <w:pPr>
        <w:topLinePunct/>
        <w:spacing w:line="360" w:lineRule="auto"/>
        <w:rPr>
          <w:rFonts w:ascii="宋体" w:hAnsi="宋体" w:cs="宋体"/>
          <w:sz w:val="24"/>
          <w:szCs w:val="24"/>
        </w:rPr>
      </w:pPr>
      <w:r>
        <w:rPr>
          <w:rFonts w:hint="eastAsia" w:ascii="宋体" w:hAnsi="宋体" w:cs="宋体"/>
          <w:sz w:val="24"/>
          <w:szCs w:val="24"/>
        </w:rPr>
        <w:t>4．粽子叶用青芦叶；米用糯米；馅儿有红豆、蚕豆瓣、红枣、咸肉、鲜肉、火腿及虾子酱等；形状多样，有正三角形、正四角形、尖三角形等。</w:t>
      </w:r>
    </w:p>
    <w:p>
      <w:pPr>
        <w:pStyle w:val="5"/>
        <w:spacing w:line="360" w:lineRule="auto"/>
      </w:pPr>
      <w:r>
        <w:rPr>
          <w:rFonts w:hint="eastAsia" w:hAnsi="宋体" w:cs="宋体"/>
          <w:color w:val="000000"/>
          <w:sz w:val="24"/>
          <w:szCs w:val="24"/>
        </w:rPr>
        <w:t>十、略</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2CD50"/>
    <w:multiLevelType w:val="singleLevel"/>
    <w:tmpl w:val="6D32CD5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0308B3"/>
    <w:rsid w:val="00120962"/>
    <w:rsid w:val="001D3230"/>
    <w:rsid w:val="0022428E"/>
    <w:rsid w:val="00434922"/>
    <w:rsid w:val="004C40AB"/>
    <w:rsid w:val="008034E3"/>
    <w:rsid w:val="0088361E"/>
    <w:rsid w:val="00A51A9B"/>
    <w:rsid w:val="00F5611E"/>
    <w:rsid w:val="010818D4"/>
    <w:rsid w:val="014B590E"/>
    <w:rsid w:val="0173375F"/>
    <w:rsid w:val="01B62082"/>
    <w:rsid w:val="01E902FD"/>
    <w:rsid w:val="01EE1BD7"/>
    <w:rsid w:val="024846EC"/>
    <w:rsid w:val="025270AC"/>
    <w:rsid w:val="02612B59"/>
    <w:rsid w:val="02895A53"/>
    <w:rsid w:val="02D705DB"/>
    <w:rsid w:val="02DC51CC"/>
    <w:rsid w:val="03775AE2"/>
    <w:rsid w:val="0389752B"/>
    <w:rsid w:val="03D41F85"/>
    <w:rsid w:val="040B58D9"/>
    <w:rsid w:val="046A2120"/>
    <w:rsid w:val="05086F1E"/>
    <w:rsid w:val="055F1A76"/>
    <w:rsid w:val="058365E3"/>
    <w:rsid w:val="059632F9"/>
    <w:rsid w:val="05C84E14"/>
    <w:rsid w:val="05CE70CD"/>
    <w:rsid w:val="067B3372"/>
    <w:rsid w:val="068200D6"/>
    <w:rsid w:val="06887631"/>
    <w:rsid w:val="06FD664C"/>
    <w:rsid w:val="06FF5F8F"/>
    <w:rsid w:val="07131D13"/>
    <w:rsid w:val="0719481F"/>
    <w:rsid w:val="07304472"/>
    <w:rsid w:val="07AA7021"/>
    <w:rsid w:val="07D32BD7"/>
    <w:rsid w:val="07E4225E"/>
    <w:rsid w:val="08325F8F"/>
    <w:rsid w:val="084E16B5"/>
    <w:rsid w:val="085829D4"/>
    <w:rsid w:val="087039E8"/>
    <w:rsid w:val="088A6167"/>
    <w:rsid w:val="08931502"/>
    <w:rsid w:val="08AC27B1"/>
    <w:rsid w:val="094457C2"/>
    <w:rsid w:val="096B61A7"/>
    <w:rsid w:val="097A3980"/>
    <w:rsid w:val="09C56C9F"/>
    <w:rsid w:val="09D40C69"/>
    <w:rsid w:val="09E47B73"/>
    <w:rsid w:val="0A5C6A5D"/>
    <w:rsid w:val="0A6937D6"/>
    <w:rsid w:val="0A7D1287"/>
    <w:rsid w:val="0ABB0514"/>
    <w:rsid w:val="0ABE4B9C"/>
    <w:rsid w:val="0AD041BE"/>
    <w:rsid w:val="0AE64D4D"/>
    <w:rsid w:val="0B076368"/>
    <w:rsid w:val="0B160AFE"/>
    <w:rsid w:val="0B3004B2"/>
    <w:rsid w:val="0B354693"/>
    <w:rsid w:val="0B4F1F58"/>
    <w:rsid w:val="0B514E0F"/>
    <w:rsid w:val="0B9965B4"/>
    <w:rsid w:val="0B9A223A"/>
    <w:rsid w:val="0BDF31D5"/>
    <w:rsid w:val="0BF77244"/>
    <w:rsid w:val="0C331639"/>
    <w:rsid w:val="0C437CB5"/>
    <w:rsid w:val="0CDF7C43"/>
    <w:rsid w:val="0CEF3F3A"/>
    <w:rsid w:val="0D1755D2"/>
    <w:rsid w:val="0D39543E"/>
    <w:rsid w:val="0D3B294F"/>
    <w:rsid w:val="0D690252"/>
    <w:rsid w:val="0D7501DC"/>
    <w:rsid w:val="0D8C2FA8"/>
    <w:rsid w:val="0DAE5957"/>
    <w:rsid w:val="0DB41957"/>
    <w:rsid w:val="0DBF2691"/>
    <w:rsid w:val="0DDF20E6"/>
    <w:rsid w:val="0E11171B"/>
    <w:rsid w:val="0E5B0C4C"/>
    <w:rsid w:val="0E5D3CFB"/>
    <w:rsid w:val="0E68752A"/>
    <w:rsid w:val="0E83157D"/>
    <w:rsid w:val="0EC958C8"/>
    <w:rsid w:val="0F1F15E4"/>
    <w:rsid w:val="0FB45B86"/>
    <w:rsid w:val="0FDB2CF6"/>
    <w:rsid w:val="0FDD108C"/>
    <w:rsid w:val="0FDD5691"/>
    <w:rsid w:val="102733B7"/>
    <w:rsid w:val="104042C6"/>
    <w:rsid w:val="108D6D07"/>
    <w:rsid w:val="10BB4B74"/>
    <w:rsid w:val="10C31D83"/>
    <w:rsid w:val="10CF3AE8"/>
    <w:rsid w:val="10E221A9"/>
    <w:rsid w:val="10FF7880"/>
    <w:rsid w:val="111B5AE8"/>
    <w:rsid w:val="116E5D05"/>
    <w:rsid w:val="119A2747"/>
    <w:rsid w:val="11B711EB"/>
    <w:rsid w:val="11C461BC"/>
    <w:rsid w:val="11C545FA"/>
    <w:rsid w:val="11DE6A61"/>
    <w:rsid w:val="121F6B03"/>
    <w:rsid w:val="122D4CAF"/>
    <w:rsid w:val="1244267E"/>
    <w:rsid w:val="127C5D9F"/>
    <w:rsid w:val="12A27B25"/>
    <w:rsid w:val="12FF6966"/>
    <w:rsid w:val="13463775"/>
    <w:rsid w:val="13FD0A94"/>
    <w:rsid w:val="14567BDA"/>
    <w:rsid w:val="14860346"/>
    <w:rsid w:val="149C3EE7"/>
    <w:rsid w:val="15121AED"/>
    <w:rsid w:val="151523DF"/>
    <w:rsid w:val="15282972"/>
    <w:rsid w:val="15730111"/>
    <w:rsid w:val="15806790"/>
    <w:rsid w:val="15FB4DCD"/>
    <w:rsid w:val="16145C10"/>
    <w:rsid w:val="163130AB"/>
    <w:rsid w:val="165142A3"/>
    <w:rsid w:val="16C45D24"/>
    <w:rsid w:val="16D24470"/>
    <w:rsid w:val="16FD47C8"/>
    <w:rsid w:val="16FE6E0B"/>
    <w:rsid w:val="16FF1FBB"/>
    <w:rsid w:val="17272FA2"/>
    <w:rsid w:val="174257FE"/>
    <w:rsid w:val="176B51EF"/>
    <w:rsid w:val="17724581"/>
    <w:rsid w:val="17B83407"/>
    <w:rsid w:val="18477AA4"/>
    <w:rsid w:val="1859770F"/>
    <w:rsid w:val="18E52C4B"/>
    <w:rsid w:val="18F26687"/>
    <w:rsid w:val="19141351"/>
    <w:rsid w:val="19750596"/>
    <w:rsid w:val="198D5426"/>
    <w:rsid w:val="198F5CC2"/>
    <w:rsid w:val="19A65866"/>
    <w:rsid w:val="19C34CD2"/>
    <w:rsid w:val="19D90F2A"/>
    <w:rsid w:val="19E93289"/>
    <w:rsid w:val="19FD580A"/>
    <w:rsid w:val="1A0162F9"/>
    <w:rsid w:val="1A9B7620"/>
    <w:rsid w:val="1AC65AA0"/>
    <w:rsid w:val="1AE0135C"/>
    <w:rsid w:val="1B007133"/>
    <w:rsid w:val="1B227C30"/>
    <w:rsid w:val="1B303DAF"/>
    <w:rsid w:val="1B3156C9"/>
    <w:rsid w:val="1B5A454E"/>
    <w:rsid w:val="1B6B3FC8"/>
    <w:rsid w:val="1B7C6414"/>
    <w:rsid w:val="1C2C4A84"/>
    <w:rsid w:val="1C7141FF"/>
    <w:rsid w:val="1CAC15EA"/>
    <w:rsid w:val="1CCC01B9"/>
    <w:rsid w:val="1CD06AD2"/>
    <w:rsid w:val="1D0157AE"/>
    <w:rsid w:val="1D5851DC"/>
    <w:rsid w:val="1D650537"/>
    <w:rsid w:val="1D693419"/>
    <w:rsid w:val="1D7A5EDF"/>
    <w:rsid w:val="1D8572CA"/>
    <w:rsid w:val="1DBB6BAE"/>
    <w:rsid w:val="1E386AD6"/>
    <w:rsid w:val="1E3879F4"/>
    <w:rsid w:val="1E424BFE"/>
    <w:rsid w:val="1EA41430"/>
    <w:rsid w:val="1EA445DE"/>
    <w:rsid w:val="1EB83A3A"/>
    <w:rsid w:val="1F006A02"/>
    <w:rsid w:val="1F5F0BFB"/>
    <w:rsid w:val="1F9C20F2"/>
    <w:rsid w:val="1FF32D91"/>
    <w:rsid w:val="20176850"/>
    <w:rsid w:val="20506C75"/>
    <w:rsid w:val="20573D80"/>
    <w:rsid w:val="209157D2"/>
    <w:rsid w:val="20AD0328"/>
    <w:rsid w:val="20AE79DB"/>
    <w:rsid w:val="20BF2F97"/>
    <w:rsid w:val="20D9074E"/>
    <w:rsid w:val="20F075B4"/>
    <w:rsid w:val="20F406CD"/>
    <w:rsid w:val="21050B2F"/>
    <w:rsid w:val="21235F63"/>
    <w:rsid w:val="213C330F"/>
    <w:rsid w:val="21462F29"/>
    <w:rsid w:val="2170216E"/>
    <w:rsid w:val="21835926"/>
    <w:rsid w:val="21991721"/>
    <w:rsid w:val="21AD316C"/>
    <w:rsid w:val="22386C7F"/>
    <w:rsid w:val="22621CC5"/>
    <w:rsid w:val="227C19AF"/>
    <w:rsid w:val="22B26366"/>
    <w:rsid w:val="22D605DF"/>
    <w:rsid w:val="22FE779E"/>
    <w:rsid w:val="23036BBC"/>
    <w:rsid w:val="236441F1"/>
    <w:rsid w:val="236D2B57"/>
    <w:rsid w:val="23BD5D17"/>
    <w:rsid w:val="2403257A"/>
    <w:rsid w:val="246A2A84"/>
    <w:rsid w:val="248D2D63"/>
    <w:rsid w:val="24B81512"/>
    <w:rsid w:val="24B82D17"/>
    <w:rsid w:val="24B95126"/>
    <w:rsid w:val="24C04046"/>
    <w:rsid w:val="251C2A6B"/>
    <w:rsid w:val="25283CFB"/>
    <w:rsid w:val="256320E7"/>
    <w:rsid w:val="257C2C63"/>
    <w:rsid w:val="25C41C7D"/>
    <w:rsid w:val="25E260B8"/>
    <w:rsid w:val="25E415EF"/>
    <w:rsid w:val="25EF5966"/>
    <w:rsid w:val="26127A7A"/>
    <w:rsid w:val="2626229B"/>
    <w:rsid w:val="265E59BC"/>
    <w:rsid w:val="267969C3"/>
    <w:rsid w:val="267B131B"/>
    <w:rsid w:val="2690428E"/>
    <w:rsid w:val="26F4522C"/>
    <w:rsid w:val="270F3EAA"/>
    <w:rsid w:val="272F0CAC"/>
    <w:rsid w:val="27395468"/>
    <w:rsid w:val="27AC54F6"/>
    <w:rsid w:val="283E4326"/>
    <w:rsid w:val="28916095"/>
    <w:rsid w:val="28995AD3"/>
    <w:rsid w:val="289D5A41"/>
    <w:rsid w:val="28CB76A4"/>
    <w:rsid w:val="28DF2A31"/>
    <w:rsid w:val="28E04671"/>
    <w:rsid w:val="292452E3"/>
    <w:rsid w:val="299A2EC0"/>
    <w:rsid w:val="29E45CC1"/>
    <w:rsid w:val="2A366F7F"/>
    <w:rsid w:val="2A3B674E"/>
    <w:rsid w:val="2A50654A"/>
    <w:rsid w:val="2A8D2ABC"/>
    <w:rsid w:val="2AA03484"/>
    <w:rsid w:val="2ACB195C"/>
    <w:rsid w:val="2AE43166"/>
    <w:rsid w:val="2B4F4CEA"/>
    <w:rsid w:val="2B7103EF"/>
    <w:rsid w:val="2C6421CC"/>
    <w:rsid w:val="2C7137D6"/>
    <w:rsid w:val="2C7E6C48"/>
    <w:rsid w:val="2C9D2439"/>
    <w:rsid w:val="2CA3000F"/>
    <w:rsid w:val="2CA61E87"/>
    <w:rsid w:val="2CBA7BAC"/>
    <w:rsid w:val="2CD67955"/>
    <w:rsid w:val="2D0654F3"/>
    <w:rsid w:val="2D374250"/>
    <w:rsid w:val="2D4F2232"/>
    <w:rsid w:val="2D513D49"/>
    <w:rsid w:val="2DAD119B"/>
    <w:rsid w:val="2DE0263B"/>
    <w:rsid w:val="2E0377FE"/>
    <w:rsid w:val="2E1653A1"/>
    <w:rsid w:val="2E305AD0"/>
    <w:rsid w:val="2E3E104F"/>
    <w:rsid w:val="2E9B1950"/>
    <w:rsid w:val="2E9B44BE"/>
    <w:rsid w:val="2E9C47C5"/>
    <w:rsid w:val="2E9C4896"/>
    <w:rsid w:val="2EC66076"/>
    <w:rsid w:val="2EF30234"/>
    <w:rsid w:val="2F2B5FD1"/>
    <w:rsid w:val="2F3465CF"/>
    <w:rsid w:val="2FC73B8C"/>
    <w:rsid w:val="30082E25"/>
    <w:rsid w:val="302C62CE"/>
    <w:rsid w:val="305C52AA"/>
    <w:rsid w:val="305F4656"/>
    <w:rsid w:val="30AA0D2C"/>
    <w:rsid w:val="30D86300"/>
    <w:rsid w:val="30F66701"/>
    <w:rsid w:val="30F70B25"/>
    <w:rsid w:val="30FE09CB"/>
    <w:rsid w:val="31275336"/>
    <w:rsid w:val="314203D1"/>
    <w:rsid w:val="314D732B"/>
    <w:rsid w:val="316C293C"/>
    <w:rsid w:val="31784E7B"/>
    <w:rsid w:val="31805091"/>
    <w:rsid w:val="31873889"/>
    <w:rsid w:val="31F83AC8"/>
    <w:rsid w:val="32165503"/>
    <w:rsid w:val="325A0A7E"/>
    <w:rsid w:val="327574B3"/>
    <w:rsid w:val="32CB1F18"/>
    <w:rsid w:val="330B5D79"/>
    <w:rsid w:val="336D5C3F"/>
    <w:rsid w:val="33704DE1"/>
    <w:rsid w:val="33EC58C2"/>
    <w:rsid w:val="33FF357F"/>
    <w:rsid w:val="3480301B"/>
    <w:rsid w:val="34803491"/>
    <w:rsid w:val="34975E92"/>
    <w:rsid w:val="34A950AC"/>
    <w:rsid w:val="34C026A2"/>
    <w:rsid w:val="34E46280"/>
    <w:rsid w:val="359C4162"/>
    <w:rsid w:val="359D40F7"/>
    <w:rsid w:val="35CB3B23"/>
    <w:rsid w:val="35D215D8"/>
    <w:rsid w:val="35E227A9"/>
    <w:rsid w:val="362D1817"/>
    <w:rsid w:val="365F3679"/>
    <w:rsid w:val="3665315C"/>
    <w:rsid w:val="366C0737"/>
    <w:rsid w:val="36F84FB0"/>
    <w:rsid w:val="371E637E"/>
    <w:rsid w:val="374A4F5F"/>
    <w:rsid w:val="375D72CB"/>
    <w:rsid w:val="37655CB5"/>
    <w:rsid w:val="37805D65"/>
    <w:rsid w:val="379D1C35"/>
    <w:rsid w:val="37F2222D"/>
    <w:rsid w:val="38125863"/>
    <w:rsid w:val="38784A49"/>
    <w:rsid w:val="38884172"/>
    <w:rsid w:val="38A23C4D"/>
    <w:rsid w:val="38D11A12"/>
    <w:rsid w:val="38F52733"/>
    <w:rsid w:val="39143D7C"/>
    <w:rsid w:val="39173995"/>
    <w:rsid w:val="393B0AFB"/>
    <w:rsid w:val="394A6549"/>
    <w:rsid w:val="397055BC"/>
    <w:rsid w:val="3977561C"/>
    <w:rsid w:val="39906100"/>
    <w:rsid w:val="39AB1A62"/>
    <w:rsid w:val="39B82D58"/>
    <w:rsid w:val="39BB5B88"/>
    <w:rsid w:val="39F00704"/>
    <w:rsid w:val="3A087D2D"/>
    <w:rsid w:val="3A222BC4"/>
    <w:rsid w:val="3A4B29BB"/>
    <w:rsid w:val="3A5B48D7"/>
    <w:rsid w:val="3A6547B8"/>
    <w:rsid w:val="3A834491"/>
    <w:rsid w:val="3A9645F4"/>
    <w:rsid w:val="3AA95B24"/>
    <w:rsid w:val="3AB224D1"/>
    <w:rsid w:val="3AC07B4A"/>
    <w:rsid w:val="3ACF4EBF"/>
    <w:rsid w:val="3BE11100"/>
    <w:rsid w:val="3BEF0591"/>
    <w:rsid w:val="3C0F59FC"/>
    <w:rsid w:val="3C653427"/>
    <w:rsid w:val="3CA96CEF"/>
    <w:rsid w:val="3CE3580F"/>
    <w:rsid w:val="3CFD3359"/>
    <w:rsid w:val="3D6C4047"/>
    <w:rsid w:val="3D8A22B3"/>
    <w:rsid w:val="3D8E6739"/>
    <w:rsid w:val="3DB71BFA"/>
    <w:rsid w:val="3E264C3A"/>
    <w:rsid w:val="3E477D81"/>
    <w:rsid w:val="3E7C1FBF"/>
    <w:rsid w:val="3E7D74A6"/>
    <w:rsid w:val="3E7F66E4"/>
    <w:rsid w:val="3EBD1F5D"/>
    <w:rsid w:val="3ECE77C8"/>
    <w:rsid w:val="3EE513F2"/>
    <w:rsid w:val="3F335DCC"/>
    <w:rsid w:val="3F394D3D"/>
    <w:rsid w:val="3F5C1A71"/>
    <w:rsid w:val="3F782104"/>
    <w:rsid w:val="3F965A9C"/>
    <w:rsid w:val="3FA1632F"/>
    <w:rsid w:val="3FB0759A"/>
    <w:rsid w:val="3FC60EA1"/>
    <w:rsid w:val="3FFF705B"/>
    <w:rsid w:val="401843DC"/>
    <w:rsid w:val="402735E8"/>
    <w:rsid w:val="403C740A"/>
    <w:rsid w:val="40E90CAD"/>
    <w:rsid w:val="40EC6072"/>
    <w:rsid w:val="410273FA"/>
    <w:rsid w:val="410D70F0"/>
    <w:rsid w:val="41107E84"/>
    <w:rsid w:val="41514EE8"/>
    <w:rsid w:val="41996899"/>
    <w:rsid w:val="41AF4C71"/>
    <w:rsid w:val="41DA72AC"/>
    <w:rsid w:val="41E46DEF"/>
    <w:rsid w:val="421275E4"/>
    <w:rsid w:val="424F74DE"/>
    <w:rsid w:val="42656812"/>
    <w:rsid w:val="4279255E"/>
    <w:rsid w:val="4287625D"/>
    <w:rsid w:val="42DD5372"/>
    <w:rsid w:val="42EC5DBF"/>
    <w:rsid w:val="42F04D36"/>
    <w:rsid w:val="43110A42"/>
    <w:rsid w:val="431621FA"/>
    <w:rsid w:val="43837DD3"/>
    <w:rsid w:val="439D5AEE"/>
    <w:rsid w:val="43A552FF"/>
    <w:rsid w:val="43C76452"/>
    <w:rsid w:val="441008F2"/>
    <w:rsid w:val="4444275B"/>
    <w:rsid w:val="44680D48"/>
    <w:rsid w:val="44C4288E"/>
    <w:rsid w:val="44D5212A"/>
    <w:rsid w:val="450109B7"/>
    <w:rsid w:val="4592138E"/>
    <w:rsid w:val="45BE6516"/>
    <w:rsid w:val="45DC5E39"/>
    <w:rsid w:val="45F44220"/>
    <w:rsid w:val="46274E72"/>
    <w:rsid w:val="46277EEE"/>
    <w:rsid w:val="463A6B3D"/>
    <w:rsid w:val="46461861"/>
    <w:rsid w:val="4670036D"/>
    <w:rsid w:val="46E02AFE"/>
    <w:rsid w:val="471750FA"/>
    <w:rsid w:val="473F4C34"/>
    <w:rsid w:val="47596EDA"/>
    <w:rsid w:val="476E27EA"/>
    <w:rsid w:val="4773370B"/>
    <w:rsid w:val="47832F86"/>
    <w:rsid w:val="47A5795D"/>
    <w:rsid w:val="47C917F1"/>
    <w:rsid w:val="48067A42"/>
    <w:rsid w:val="481C72C1"/>
    <w:rsid w:val="48802AF0"/>
    <w:rsid w:val="489122CD"/>
    <w:rsid w:val="48A81179"/>
    <w:rsid w:val="48B171B1"/>
    <w:rsid w:val="48E42BBB"/>
    <w:rsid w:val="48EC1B53"/>
    <w:rsid w:val="49044EC3"/>
    <w:rsid w:val="490C45D2"/>
    <w:rsid w:val="493C2ECE"/>
    <w:rsid w:val="49A67553"/>
    <w:rsid w:val="4A3031B1"/>
    <w:rsid w:val="4A8C1A28"/>
    <w:rsid w:val="4A8D62B9"/>
    <w:rsid w:val="4AB17BF0"/>
    <w:rsid w:val="4ACB0FF4"/>
    <w:rsid w:val="4AFD579B"/>
    <w:rsid w:val="4B0903FB"/>
    <w:rsid w:val="4B2F15EF"/>
    <w:rsid w:val="4B5B180F"/>
    <w:rsid w:val="4B882F7A"/>
    <w:rsid w:val="4B8C0613"/>
    <w:rsid w:val="4B976828"/>
    <w:rsid w:val="4BBB4121"/>
    <w:rsid w:val="4BBF1C29"/>
    <w:rsid w:val="4BE4520C"/>
    <w:rsid w:val="4BF054E2"/>
    <w:rsid w:val="4C05626E"/>
    <w:rsid w:val="4C3053AF"/>
    <w:rsid w:val="4C6A6698"/>
    <w:rsid w:val="4CEC7EA9"/>
    <w:rsid w:val="4CEF2763"/>
    <w:rsid w:val="4D19209E"/>
    <w:rsid w:val="4D3211AE"/>
    <w:rsid w:val="4D5818DD"/>
    <w:rsid w:val="4DB8752D"/>
    <w:rsid w:val="4DC1417F"/>
    <w:rsid w:val="4DD24E55"/>
    <w:rsid w:val="4DF22297"/>
    <w:rsid w:val="4E0B3BC9"/>
    <w:rsid w:val="4E3A3E9A"/>
    <w:rsid w:val="4E3A653A"/>
    <w:rsid w:val="4EB83849"/>
    <w:rsid w:val="4EF7442C"/>
    <w:rsid w:val="4EFF4DF7"/>
    <w:rsid w:val="4F4944D2"/>
    <w:rsid w:val="4F783340"/>
    <w:rsid w:val="4F7D44FB"/>
    <w:rsid w:val="4F826210"/>
    <w:rsid w:val="4F943AC0"/>
    <w:rsid w:val="4FB04BE8"/>
    <w:rsid w:val="4FB438B3"/>
    <w:rsid w:val="4FF8510A"/>
    <w:rsid w:val="50044FD8"/>
    <w:rsid w:val="500464F6"/>
    <w:rsid w:val="500F5833"/>
    <w:rsid w:val="50364F4F"/>
    <w:rsid w:val="5068643D"/>
    <w:rsid w:val="50713DA3"/>
    <w:rsid w:val="50735FA7"/>
    <w:rsid w:val="50EC3583"/>
    <w:rsid w:val="50ED36EA"/>
    <w:rsid w:val="51213E08"/>
    <w:rsid w:val="513C37A0"/>
    <w:rsid w:val="516C7304"/>
    <w:rsid w:val="517E55AA"/>
    <w:rsid w:val="518533C1"/>
    <w:rsid w:val="51954F8E"/>
    <w:rsid w:val="51960045"/>
    <w:rsid w:val="51A24B71"/>
    <w:rsid w:val="51C819B3"/>
    <w:rsid w:val="51DB0D46"/>
    <w:rsid w:val="51E72628"/>
    <w:rsid w:val="51FB32AC"/>
    <w:rsid w:val="52240496"/>
    <w:rsid w:val="522B1F04"/>
    <w:rsid w:val="522C3AA0"/>
    <w:rsid w:val="524843C5"/>
    <w:rsid w:val="526A7056"/>
    <w:rsid w:val="527B0A46"/>
    <w:rsid w:val="52F138B0"/>
    <w:rsid w:val="5334733D"/>
    <w:rsid w:val="533B26F5"/>
    <w:rsid w:val="534F60AA"/>
    <w:rsid w:val="53796C04"/>
    <w:rsid w:val="53A860A1"/>
    <w:rsid w:val="53E30514"/>
    <w:rsid w:val="54235D8E"/>
    <w:rsid w:val="545E3D0C"/>
    <w:rsid w:val="54822E6C"/>
    <w:rsid w:val="549402CE"/>
    <w:rsid w:val="54AD0DF8"/>
    <w:rsid w:val="54E2224A"/>
    <w:rsid w:val="54F33353"/>
    <w:rsid w:val="552A44D1"/>
    <w:rsid w:val="5533042A"/>
    <w:rsid w:val="55584A4D"/>
    <w:rsid w:val="55B31D4A"/>
    <w:rsid w:val="55B87697"/>
    <w:rsid w:val="55E0106A"/>
    <w:rsid w:val="563804D5"/>
    <w:rsid w:val="565478AB"/>
    <w:rsid w:val="56564FCC"/>
    <w:rsid w:val="566057FD"/>
    <w:rsid w:val="568E6BC0"/>
    <w:rsid w:val="56C22A08"/>
    <w:rsid w:val="573347F6"/>
    <w:rsid w:val="57343390"/>
    <w:rsid w:val="578F3107"/>
    <w:rsid w:val="57CE6F6E"/>
    <w:rsid w:val="57E93EA5"/>
    <w:rsid w:val="57F84B6B"/>
    <w:rsid w:val="581836CA"/>
    <w:rsid w:val="581D130A"/>
    <w:rsid w:val="582E5FCE"/>
    <w:rsid w:val="582F6BEF"/>
    <w:rsid w:val="583731AF"/>
    <w:rsid w:val="587210EB"/>
    <w:rsid w:val="589F023C"/>
    <w:rsid w:val="58B13BCF"/>
    <w:rsid w:val="58B9485A"/>
    <w:rsid w:val="591A6A24"/>
    <w:rsid w:val="593F6713"/>
    <w:rsid w:val="596A3052"/>
    <w:rsid w:val="59752A7F"/>
    <w:rsid w:val="597E2836"/>
    <w:rsid w:val="597F2555"/>
    <w:rsid w:val="59C036A2"/>
    <w:rsid w:val="59D5546A"/>
    <w:rsid w:val="5A2B005A"/>
    <w:rsid w:val="5A4218D3"/>
    <w:rsid w:val="5A461607"/>
    <w:rsid w:val="5A8A55DF"/>
    <w:rsid w:val="5AE1244C"/>
    <w:rsid w:val="5AE34282"/>
    <w:rsid w:val="5B1625A8"/>
    <w:rsid w:val="5B1A041A"/>
    <w:rsid w:val="5B2140AD"/>
    <w:rsid w:val="5B9E74B5"/>
    <w:rsid w:val="5BD324D0"/>
    <w:rsid w:val="5BE01665"/>
    <w:rsid w:val="5C2865AC"/>
    <w:rsid w:val="5C465B34"/>
    <w:rsid w:val="5C557018"/>
    <w:rsid w:val="5C8D346C"/>
    <w:rsid w:val="5CCB2BEF"/>
    <w:rsid w:val="5D0672C0"/>
    <w:rsid w:val="5D3B08C2"/>
    <w:rsid w:val="5D9D4DBB"/>
    <w:rsid w:val="5DA95416"/>
    <w:rsid w:val="5DCF3B32"/>
    <w:rsid w:val="5E8C2BBC"/>
    <w:rsid w:val="5EBF1726"/>
    <w:rsid w:val="5EE123DA"/>
    <w:rsid w:val="5F4C7D3D"/>
    <w:rsid w:val="5F5249DB"/>
    <w:rsid w:val="5FE67150"/>
    <w:rsid w:val="5FEA3601"/>
    <w:rsid w:val="5FF1500C"/>
    <w:rsid w:val="601B7B74"/>
    <w:rsid w:val="60866F8C"/>
    <w:rsid w:val="60905D96"/>
    <w:rsid w:val="609E453C"/>
    <w:rsid w:val="60F55062"/>
    <w:rsid w:val="613D0A3E"/>
    <w:rsid w:val="61454591"/>
    <w:rsid w:val="61480C30"/>
    <w:rsid w:val="61584682"/>
    <w:rsid w:val="61851AF4"/>
    <w:rsid w:val="61922974"/>
    <w:rsid w:val="61AB1656"/>
    <w:rsid w:val="61B324D5"/>
    <w:rsid w:val="61BC566B"/>
    <w:rsid w:val="62003B75"/>
    <w:rsid w:val="620E0B6E"/>
    <w:rsid w:val="622A064C"/>
    <w:rsid w:val="625F77AA"/>
    <w:rsid w:val="62CD74E7"/>
    <w:rsid w:val="62DD2CA7"/>
    <w:rsid w:val="62DF071F"/>
    <w:rsid w:val="634072F3"/>
    <w:rsid w:val="63411F6D"/>
    <w:rsid w:val="63437EEF"/>
    <w:rsid w:val="63617268"/>
    <w:rsid w:val="63C95A2C"/>
    <w:rsid w:val="646D5AB0"/>
    <w:rsid w:val="6493474F"/>
    <w:rsid w:val="64983E09"/>
    <w:rsid w:val="64E07185"/>
    <w:rsid w:val="64F437A2"/>
    <w:rsid w:val="653E615E"/>
    <w:rsid w:val="6555076B"/>
    <w:rsid w:val="659B6527"/>
    <w:rsid w:val="65FD4F2A"/>
    <w:rsid w:val="65FF19DD"/>
    <w:rsid w:val="65FF3CB8"/>
    <w:rsid w:val="661C74BE"/>
    <w:rsid w:val="66245D2C"/>
    <w:rsid w:val="662A5038"/>
    <w:rsid w:val="66CF7217"/>
    <w:rsid w:val="66FF402C"/>
    <w:rsid w:val="677F28A5"/>
    <w:rsid w:val="67AA54A3"/>
    <w:rsid w:val="67BB585B"/>
    <w:rsid w:val="67DB50DE"/>
    <w:rsid w:val="67E04CF6"/>
    <w:rsid w:val="680414DE"/>
    <w:rsid w:val="68074373"/>
    <w:rsid w:val="682037D2"/>
    <w:rsid w:val="68222BB0"/>
    <w:rsid w:val="687F07B2"/>
    <w:rsid w:val="68935EEB"/>
    <w:rsid w:val="68A76FB8"/>
    <w:rsid w:val="68F84CAC"/>
    <w:rsid w:val="69026711"/>
    <w:rsid w:val="691B7A26"/>
    <w:rsid w:val="69E22DC9"/>
    <w:rsid w:val="6A435249"/>
    <w:rsid w:val="6A635B97"/>
    <w:rsid w:val="6A652325"/>
    <w:rsid w:val="6A987283"/>
    <w:rsid w:val="6A9B08CC"/>
    <w:rsid w:val="6AAD4E9E"/>
    <w:rsid w:val="6AB47563"/>
    <w:rsid w:val="6ABD04F0"/>
    <w:rsid w:val="6ACF7F35"/>
    <w:rsid w:val="6B063450"/>
    <w:rsid w:val="6B1D1BD0"/>
    <w:rsid w:val="6B316BB1"/>
    <w:rsid w:val="6B7512B5"/>
    <w:rsid w:val="6B774506"/>
    <w:rsid w:val="6C200220"/>
    <w:rsid w:val="6C442CEB"/>
    <w:rsid w:val="6C4C3F62"/>
    <w:rsid w:val="6CFF7AEB"/>
    <w:rsid w:val="6D0C66B9"/>
    <w:rsid w:val="6D413E68"/>
    <w:rsid w:val="6D5B24D5"/>
    <w:rsid w:val="6D61705D"/>
    <w:rsid w:val="6D654FAB"/>
    <w:rsid w:val="6D75308B"/>
    <w:rsid w:val="6D8A791C"/>
    <w:rsid w:val="6D94735C"/>
    <w:rsid w:val="6DA37CE7"/>
    <w:rsid w:val="6DCB1729"/>
    <w:rsid w:val="6DD64A6C"/>
    <w:rsid w:val="6DFF1152"/>
    <w:rsid w:val="6E19607F"/>
    <w:rsid w:val="6E7453FD"/>
    <w:rsid w:val="6ED07545"/>
    <w:rsid w:val="6EDB2801"/>
    <w:rsid w:val="6F037BF6"/>
    <w:rsid w:val="6F556D36"/>
    <w:rsid w:val="6F5A33A4"/>
    <w:rsid w:val="6F706EE4"/>
    <w:rsid w:val="6F7F25C1"/>
    <w:rsid w:val="6F9F7F8B"/>
    <w:rsid w:val="6FA15F3C"/>
    <w:rsid w:val="6FD03253"/>
    <w:rsid w:val="70013A63"/>
    <w:rsid w:val="701543C1"/>
    <w:rsid w:val="70212EE9"/>
    <w:rsid w:val="70420031"/>
    <w:rsid w:val="705253F5"/>
    <w:rsid w:val="70614B2D"/>
    <w:rsid w:val="708E596C"/>
    <w:rsid w:val="70D74547"/>
    <w:rsid w:val="71180C16"/>
    <w:rsid w:val="716009DF"/>
    <w:rsid w:val="716816BD"/>
    <w:rsid w:val="71C14097"/>
    <w:rsid w:val="71EF2F7F"/>
    <w:rsid w:val="72295558"/>
    <w:rsid w:val="72892931"/>
    <w:rsid w:val="729435FC"/>
    <w:rsid w:val="729B0F57"/>
    <w:rsid w:val="72C731B8"/>
    <w:rsid w:val="72FD4B10"/>
    <w:rsid w:val="73AE708F"/>
    <w:rsid w:val="73B276FD"/>
    <w:rsid w:val="742D37EB"/>
    <w:rsid w:val="7439746C"/>
    <w:rsid w:val="745B2347"/>
    <w:rsid w:val="745F1E9F"/>
    <w:rsid w:val="74C33A33"/>
    <w:rsid w:val="74F7274A"/>
    <w:rsid w:val="75032B87"/>
    <w:rsid w:val="754C684E"/>
    <w:rsid w:val="754D4C50"/>
    <w:rsid w:val="758808EF"/>
    <w:rsid w:val="758B1A7E"/>
    <w:rsid w:val="75A70F9F"/>
    <w:rsid w:val="75BF4507"/>
    <w:rsid w:val="75D01410"/>
    <w:rsid w:val="75D175FC"/>
    <w:rsid w:val="75F61A79"/>
    <w:rsid w:val="760A626B"/>
    <w:rsid w:val="760A6D2F"/>
    <w:rsid w:val="760C73BE"/>
    <w:rsid w:val="76130703"/>
    <w:rsid w:val="76AA314C"/>
    <w:rsid w:val="76C64549"/>
    <w:rsid w:val="76CA5F8B"/>
    <w:rsid w:val="76F450C3"/>
    <w:rsid w:val="774C5D83"/>
    <w:rsid w:val="77A278A7"/>
    <w:rsid w:val="77B22FB4"/>
    <w:rsid w:val="77E41328"/>
    <w:rsid w:val="7801011B"/>
    <w:rsid w:val="7819798F"/>
    <w:rsid w:val="782F04AD"/>
    <w:rsid w:val="783079F0"/>
    <w:rsid w:val="78661097"/>
    <w:rsid w:val="786615DD"/>
    <w:rsid w:val="788772F0"/>
    <w:rsid w:val="789D68E5"/>
    <w:rsid w:val="789F3492"/>
    <w:rsid w:val="78EA4985"/>
    <w:rsid w:val="78F4172E"/>
    <w:rsid w:val="792E44F7"/>
    <w:rsid w:val="79331414"/>
    <w:rsid w:val="793F247D"/>
    <w:rsid w:val="799828A6"/>
    <w:rsid w:val="79997219"/>
    <w:rsid w:val="7A252474"/>
    <w:rsid w:val="7A571938"/>
    <w:rsid w:val="7AD10371"/>
    <w:rsid w:val="7B025B01"/>
    <w:rsid w:val="7B0A61BA"/>
    <w:rsid w:val="7B196486"/>
    <w:rsid w:val="7B271FDB"/>
    <w:rsid w:val="7B41119C"/>
    <w:rsid w:val="7B6D62C0"/>
    <w:rsid w:val="7C3D3731"/>
    <w:rsid w:val="7C4236B6"/>
    <w:rsid w:val="7C713C89"/>
    <w:rsid w:val="7C772BE7"/>
    <w:rsid w:val="7C9B36A1"/>
    <w:rsid w:val="7CA04737"/>
    <w:rsid w:val="7CDD7DE8"/>
    <w:rsid w:val="7D707E9F"/>
    <w:rsid w:val="7D796ADD"/>
    <w:rsid w:val="7D7E274A"/>
    <w:rsid w:val="7D7F144A"/>
    <w:rsid w:val="7DB81F7B"/>
    <w:rsid w:val="7DB87439"/>
    <w:rsid w:val="7DC11F76"/>
    <w:rsid w:val="7DDA5AF8"/>
    <w:rsid w:val="7E4E5AD3"/>
    <w:rsid w:val="7E5C0323"/>
    <w:rsid w:val="7E653ECE"/>
    <w:rsid w:val="7ED17650"/>
    <w:rsid w:val="7F486796"/>
    <w:rsid w:val="7F647B5C"/>
    <w:rsid w:val="7F8454B9"/>
    <w:rsid w:val="7FDF0A54"/>
    <w:rsid w:val="7FE7478F"/>
    <w:rsid w:val="7FFB56FA"/>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411" w:lineRule="exact"/>
      <w:ind w:left="152"/>
      <w:outlineLvl w:val="0"/>
    </w:pPr>
    <w:rPr>
      <w:rFonts w:ascii="宋体" w:hAnsi="宋体" w:eastAsia="宋体" w:cs="宋体"/>
      <w:b/>
      <w:bCs/>
      <w:sz w:val="36"/>
      <w:szCs w:val="36"/>
      <w:lang w:val="zh-CN" w:bidi="zh-CN"/>
    </w:rPr>
  </w:style>
  <w:style w:type="paragraph" w:styleId="4">
    <w:name w:val="heading 3"/>
    <w:basedOn w:val="1"/>
    <w:next w:val="1"/>
    <w:unhideWhenUsed/>
    <w:qFormat/>
    <w:uiPriority w:val="9"/>
    <w:pPr>
      <w:keepNext/>
      <w:keepLines/>
      <w:spacing w:line="360" w:lineRule="exact"/>
      <w:outlineLvl w:val="2"/>
    </w:pPr>
    <w:rPr>
      <w:rFonts w:eastAsia="黑体"/>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paragraph" w:customStyle="1" w:styleId="14">
    <w:name w:val="Default"/>
    <w:qFormat/>
    <w:uiPriority w:val="99"/>
    <w:pPr>
      <w:widowControl w:val="0"/>
      <w:autoSpaceDE w:val="0"/>
      <w:autoSpaceDN w:val="0"/>
      <w:adjustRightInd w:val="0"/>
      <w:spacing w:after="200" w:line="276" w:lineRule="auto"/>
    </w:pPr>
    <w:rPr>
      <w:rFonts w:ascii="黑体" w:hAnsi="黑体" w:eastAsia="宋体" w:cs="黑体"/>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table" w:customStyle="1" w:styleId="18">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9">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20">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1">
    <w:name w:val="List Paragraph"/>
    <w:basedOn w:val="1"/>
    <w:qFormat/>
    <w:uiPriority w:val="1"/>
    <w:pPr>
      <w:spacing w:before="1"/>
      <w:ind w:left="353" w:hanging="242"/>
    </w:pPr>
    <w:rPr>
      <w:rFonts w:ascii="宋体" w:hAnsi="宋体" w:eastAsia="宋体" w:cs="宋体"/>
      <w:lang w:val="zh-CN" w:bidi="zh-CN"/>
    </w:rPr>
  </w:style>
  <w:style w:type="paragraph" w:customStyle="1" w:styleId="22">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Style4"/>
    <w:basedOn w:val="1"/>
    <w:qFormat/>
    <w:uiPriority w:val="0"/>
    <w:pPr>
      <w:adjustRightInd w:val="0"/>
      <w:spacing w:line="272" w:lineRule="exact"/>
      <w:jc w:val="left"/>
    </w:pPr>
    <w:rPr>
      <w:rFonts w:ascii="宋体" w:hAnsi="Calibri"/>
      <w:kern w:val="0"/>
      <w:sz w:val="24"/>
    </w:rPr>
  </w:style>
  <w:style w:type="character" w:customStyle="1" w:styleId="24">
    <w:name w:val="Font Style15"/>
    <w:qFormat/>
    <w:uiPriority w:val="0"/>
    <w:rPr>
      <w:rFonts w:ascii="Candara" w:hAnsi="Candara" w:cs="Candara"/>
      <w:b/>
      <w:bCs/>
      <w:sz w:val="20"/>
      <w:szCs w:val="20"/>
    </w:rPr>
  </w:style>
  <w:style w:type="character" w:customStyle="1" w:styleId="25">
    <w:name w:val="Font Style23"/>
    <w:qFormat/>
    <w:uiPriority w:val="0"/>
    <w:rPr>
      <w:rFonts w:ascii="宋体" w:eastAsia="宋体" w:cs="宋体"/>
      <w:sz w:val="18"/>
      <w:szCs w:val="18"/>
    </w:rPr>
  </w:style>
  <w:style w:type="paragraph" w:customStyle="1" w:styleId="26">
    <w:name w:val="Style7"/>
    <w:basedOn w:val="1"/>
    <w:qFormat/>
    <w:uiPriority w:val="0"/>
    <w:pPr>
      <w:adjustRightInd w:val="0"/>
      <w:spacing w:line="278" w:lineRule="exact"/>
    </w:pPr>
    <w:rPr>
      <w:rFonts w:ascii="宋体" w:hAnsi="Calibri"/>
      <w:kern w:val="0"/>
      <w:sz w:val="24"/>
    </w:rPr>
  </w:style>
  <w:style w:type="character" w:customStyle="1" w:styleId="27">
    <w:name w:val="Font Style16"/>
    <w:qFormat/>
    <w:uiPriority w:val="0"/>
    <w:rPr>
      <w:rFonts w:ascii="Candara" w:hAnsi="Candara" w:cs="Candara"/>
      <w:b/>
      <w:bCs/>
      <w:spacing w:val="-10"/>
      <w:sz w:val="20"/>
      <w:szCs w:val="20"/>
    </w:rPr>
  </w:style>
  <w:style w:type="character" w:customStyle="1" w:styleId="28">
    <w:name w:val="apple-converted-space"/>
    <w:basedOn w:val="12"/>
    <w:qFormat/>
    <w:uiPriority w:val="0"/>
  </w:style>
  <w:style w:type="paragraph" w:customStyle="1" w:styleId="29">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
    <w:name w:val="正文_2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1">
    <w:name w:val="p0"/>
    <w:basedOn w:val="1"/>
    <w:qFormat/>
    <w:uiPriority w:val="0"/>
    <w:pPr>
      <w:widowControl/>
    </w:pPr>
    <w:rPr>
      <w:kern w:val="0"/>
      <w:szCs w:val="21"/>
    </w:rPr>
  </w:style>
  <w:style w:type="paragraph" w:styleId="32">
    <w:name w:val="No Spacing"/>
    <w:qFormat/>
    <w:uiPriority w:val="1"/>
    <w:pPr>
      <w:adjustRightInd w:val="0"/>
      <w:snapToGrid w:val="0"/>
      <w:spacing w:after="200" w:line="276"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2288</Words>
  <Characters>2448</Characters>
  <Lines>763</Lines>
  <Paragraphs>212</Paragraphs>
  <TotalTime>0</TotalTime>
  <ScaleCrop>false</ScaleCrop>
  <LinksUpToDate>false</LinksUpToDate>
  <CharactersWithSpaces>3724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2022-06-12T01:10:00Z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2022-11-20T02:05:40Z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F53C80FCC7B946C7B4551E608AFCFCD4</vt:lpwstr>
  </property>
</Properties>
</file>