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10248900</wp:posOffset>
            </wp:positionH>
            <wp:positionV relativeFrom="topMargin">
              <wp:posOffset>10160000</wp:posOffset>
            </wp:positionV>
            <wp:extent cx="482600" cy="3048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【分层训练】三年级语文下册第八单元测试卷（培优卷）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基础知识（60分）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一、读句子,看拼音,写字词。(7分)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（1）这个zéi(　  　)把chèn shān(　　　)bào(　  　)在胸前,胳膊下还jiā(　　  )着一顶帽子,慌张地逃跑了。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（2）来qǔ huò(　　　)的pàng(　  　)顾客kuā jiǎng(　　　)道:“师傅的shǒu yì(　　　)真棒!太lì hài(　　　)啦!”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二、读拼音，写词语。(10分)</w:t>
      </w:r>
    </w:p>
    <w:p>
      <w:pPr>
        <w:pStyle w:val="59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2245" cy="1365885"/>
            <wp:effectExtent l="0" t="0" r="14605" b="57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三、比一比，再组词。（5分）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沾（      ） 幻（      ） 理（      ） 娇（      ） 状（ 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粘（      ） 幼（      ） 埋（      ） 骄（      ） 壮（      ） </w:t>
      </w:r>
    </w:p>
    <w:p>
      <w:pPr>
        <w:spacing w:line="336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四、将下列词语补充完整，并按要求作答。（9分）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①（   ）吃（   ）惊  ②翻（   ）越（    ） ③走（   ）闯（   ）    </w:t>
      </w:r>
    </w:p>
    <w:p>
      <w:pPr>
        <w:spacing w:line="336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④大摇（   ）（   ） ⑤各（   ）各（   ）⑥善罢（   ）（   ）</w:t>
      </w:r>
    </w:p>
    <w:p>
      <w:pPr>
        <w:spacing w:line="336" w:lineRule="auto"/>
      </w:pPr>
      <w:r>
        <w:rPr>
          <w:rFonts w:hint="eastAsia" w:ascii="宋体" w:hAnsi="宋体" w:eastAsia="宋体" w:cs="宋体"/>
          <w:sz w:val="28"/>
          <w:szCs w:val="28"/>
        </w:rPr>
        <w:t>（1）叔叔从小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，吃了不少苦头。（选词填空，填序号）（2）请写出与⑤结构类似的词语：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五、给加点的字选择正确的解释。（6分）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【泄】A.液体、气体排出； B.泄露； C．尽量发出情绪。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(1)上级要求他千万不能</w:t>
      </w:r>
      <w:r>
        <w:rPr>
          <w:rFonts w:hint="eastAsia" w:hAnsi="宋体" w:eastAsia="宋体" w:cs="宋体"/>
          <w:sz w:val="28"/>
          <w:szCs w:val="28"/>
          <w:em w:val="underDot"/>
        </w:rPr>
        <w:t>泄</w:t>
      </w:r>
      <w:r>
        <w:rPr>
          <w:rFonts w:hint="eastAsia" w:hAnsi="宋体" w:eastAsia="宋体" w:cs="宋体"/>
          <w:sz w:val="28"/>
          <w:szCs w:val="28"/>
        </w:rPr>
        <w:t>密。(　　)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(2)弟弟猛打沙发，发</w:t>
      </w:r>
      <w:r>
        <w:rPr>
          <w:rFonts w:hint="eastAsia" w:hAnsi="宋体" w:eastAsia="宋体" w:cs="宋体"/>
          <w:sz w:val="28"/>
          <w:szCs w:val="28"/>
          <w:em w:val="underDot"/>
        </w:rPr>
        <w:t>泄</w:t>
      </w:r>
      <w:r>
        <w:rPr>
          <w:rFonts w:hint="eastAsia" w:hAnsi="宋体" w:eastAsia="宋体" w:cs="宋体"/>
          <w:sz w:val="28"/>
          <w:szCs w:val="28"/>
        </w:rPr>
        <w:t>自己的不满。(　　)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(3)妈妈关上阀门，防止煤气</w:t>
      </w:r>
      <w:r>
        <w:rPr>
          <w:rFonts w:hint="eastAsia" w:hAnsi="宋体" w:eastAsia="宋体" w:cs="宋体"/>
          <w:sz w:val="28"/>
          <w:szCs w:val="28"/>
          <w:em w:val="underDot"/>
        </w:rPr>
        <w:t>泄</w:t>
      </w:r>
      <w:r>
        <w:rPr>
          <w:rFonts w:hint="eastAsia" w:hAnsi="宋体" w:eastAsia="宋体" w:cs="宋体"/>
          <w:sz w:val="28"/>
          <w:szCs w:val="28"/>
        </w:rPr>
        <w:t>漏。(　　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【醒】A.还没入睡或睡眠状态结束了；B.神志恢复正常状态；C.觉悟。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(4)贼被雨一淋，清</w:t>
      </w:r>
      <w:r>
        <w:rPr>
          <w:rFonts w:hint="eastAsia" w:hAnsi="宋体" w:eastAsia="宋体" w:cs="宋体"/>
          <w:sz w:val="28"/>
          <w:szCs w:val="28"/>
          <w:em w:val="underDot"/>
        </w:rPr>
        <w:t>醒</w:t>
      </w:r>
      <w:r>
        <w:rPr>
          <w:rFonts w:hint="eastAsia" w:hAnsi="宋体" w:eastAsia="宋体" w:cs="宋体"/>
          <w:sz w:val="28"/>
          <w:szCs w:val="28"/>
        </w:rPr>
        <w:t>了许多。(　　)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(5)熟睡的妹妹终于被我叫</w:t>
      </w:r>
      <w:r>
        <w:rPr>
          <w:rFonts w:hint="eastAsia" w:hAnsi="宋体" w:eastAsia="宋体" w:cs="宋体"/>
          <w:sz w:val="28"/>
          <w:szCs w:val="28"/>
          <w:em w:val="underDot"/>
        </w:rPr>
        <w:t>醒</w:t>
      </w:r>
      <w:r>
        <w:rPr>
          <w:rFonts w:hint="eastAsia" w:hAnsi="宋体" w:eastAsia="宋体" w:cs="宋体"/>
          <w:sz w:val="28"/>
          <w:szCs w:val="28"/>
        </w:rPr>
        <w:t>了。(　　)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(6)爷爷终于觉</w:t>
      </w:r>
      <w:r>
        <w:rPr>
          <w:rFonts w:hint="eastAsia" w:hAnsi="宋体" w:eastAsia="宋体" w:cs="宋体"/>
          <w:sz w:val="28"/>
          <w:szCs w:val="28"/>
          <w:em w:val="underDot"/>
        </w:rPr>
        <w:t>醒</w:t>
      </w:r>
      <w:r>
        <w:rPr>
          <w:rFonts w:hint="eastAsia" w:hAnsi="宋体" w:eastAsia="宋体" w:cs="宋体"/>
          <w:sz w:val="28"/>
          <w:szCs w:val="28"/>
        </w:rPr>
        <w:t>了，不再迷信了。(　　)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六、选择合适的关联词语填空。（所填词语不能重复）（4分）</w:t>
      </w:r>
    </w:p>
    <w:p>
      <w:pPr>
        <w:pStyle w:val="60"/>
        <w:spacing w:line="360" w:lineRule="auto"/>
        <w:ind w:firstLine="1680" w:firstLineChars="6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一边……一边……　 因为……所以…   </w:t>
      </w:r>
    </w:p>
    <w:p>
      <w:pPr>
        <w:pStyle w:val="60"/>
        <w:spacing w:line="360" w:lineRule="auto"/>
        <w:ind w:firstLine="1680" w:firstLineChars="6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不但……而且……   虽然……但是……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（1）枣核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勤快，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很聪明。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（2）老婆婆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说话，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看着屋顶的窟窿。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（3）这家帽子店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有许多帽子，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没有一顶是圆帽子。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（4）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我是个性子最慢的裁缝，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你的布我还没开始裁呢！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七、根据要求改写句子。(10分)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(1)小胖驴吃着干草。(扩句，使句子更生动、具体)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(1)老婆婆说：“我什么都不怕，就怕漏！”(改为转述句)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(3)枣核很勤快。枣核很聪明。(用关联词将两句话合并为一句)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numPr>
          <w:ilvl w:val="0"/>
          <w:numId w:val="1"/>
        </w:numPr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这位顾客第二天又跑到裁缝店来，说：“我不做棉袄了！”(改为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转述句)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numPr>
          <w:ilvl w:val="0"/>
          <w:numId w:val="1"/>
        </w:numPr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可是您</w:t>
      </w:r>
      <w:r>
        <w:rPr>
          <w:rFonts w:hint="eastAsia" w:hAnsi="宋体" w:eastAsia="宋体" w:cs="宋体"/>
          <w:sz w:val="28"/>
          <w:szCs w:val="28"/>
          <w:em w:val="underDot"/>
        </w:rPr>
        <w:t>无论</w:t>
      </w:r>
      <w:r>
        <w:rPr>
          <w:rFonts w:hint="eastAsia" w:hAnsi="宋体" w:eastAsia="宋体" w:cs="宋体"/>
          <w:sz w:val="28"/>
          <w:szCs w:val="28"/>
        </w:rPr>
        <w:t>在秋天、夏天</w:t>
      </w:r>
      <w:r>
        <w:rPr>
          <w:rFonts w:hint="eastAsia" w:hAnsi="宋体" w:eastAsia="宋体" w:cs="宋体"/>
          <w:sz w:val="28"/>
          <w:szCs w:val="28"/>
          <w:em w:val="underDot"/>
        </w:rPr>
        <w:t>还是</w:t>
      </w:r>
      <w:r>
        <w:rPr>
          <w:rFonts w:hint="eastAsia" w:hAnsi="宋体" w:eastAsia="宋体" w:cs="宋体"/>
          <w:sz w:val="28"/>
          <w:szCs w:val="28"/>
        </w:rPr>
        <w:t>春天穿一件棉袄，人家</w:t>
      </w:r>
      <w:r>
        <w:rPr>
          <w:rFonts w:hint="eastAsia" w:hAnsi="宋体" w:eastAsia="宋体" w:cs="宋体"/>
          <w:sz w:val="28"/>
          <w:szCs w:val="28"/>
          <w:em w:val="underDot"/>
        </w:rPr>
        <w:t>都</w:t>
      </w:r>
      <w:r>
        <w:rPr>
          <w:rFonts w:hint="eastAsia" w:hAnsi="宋体" w:eastAsia="宋体" w:cs="宋体"/>
          <w:sz w:val="28"/>
          <w:szCs w:val="28"/>
        </w:rPr>
        <w:t>会笑话您</w:t>
      </w:r>
    </w:p>
    <w:p>
      <w:pPr>
        <w:pStyle w:val="5"/>
        <w:ind w:left="-319" w:leftChars="-152"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的。(用加点的关联词语写一句话)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按课文内容填空。（9分） 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（1）人间四月芳菲尽，__________________。长恨春归无觅处，___________________。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（2）《漏》一文中，老虎和贼都以为对方是“__________”，最后都_____________________，真有意思！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（3）《枣核》中的枣核不光_________，也很_________。他机智地把________从县衙门赶回了村子，还惩治了县官。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（4）学习了《慢性子裁缝和急性子顾客》，我知道了在生活中，我们既不能____________________，也不能________________________。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pStyle w:val="5"/>
        <w:ind w:left="426" w:leftChars="1" w:hanging="424" w:hangingChars="151"/>
        <w:jc w:val="center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(一)方帽子店（10分）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后来，方帽子店对面，又开了一家帽子店，橱窗里放着各式各样的帽子，却没有一顶是方的。方帽子店里摆放着方方正正的帽子，却没有一顶是圆的，玻璃橱窗里还贴了一张广告：“专卖从不改变的方的好帽子。”对面的新帽子店里也贴了一张广告：“专卖各式各样的舒服的好帽子。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顾客们在方帽子店门前站一会儿，又到新帽子店门前站一会儿，不知道买哪一种好。他们在两家的橱窗前看了好久，最后还是进了新帽子店。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1.方帽子店和新帽子店的广告分别是什么？这两家店的区别在哪儿？(4分)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1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2.顾客在两家店的门前都站了一会儿，最后进了哪家帽子店？为什么？(4分)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3.从这个故事中，你明白了什么道理？(3分)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pStyle w:val="5"/>
        <w:ind w:left="427" w:hanging="427" w:hangingChars="152"/>
        <w:jc w:val="center"/>
        <w:rPr>
          <w:rFonts w:hAnsi="宋体" w:eastAsia="宋体" w:cs="宋体"/>
          <w:b/>
          <w:bCs/>
          <w:sz w:val="28"/>
          <w:szCs w:val="28"/>
        </w:rPr>
      </w:pPr>
    </w:p>
    <w:p>
      <w:pPr>
        <w:pStyle w:val="5"/>
        <w:ind w:left="427" w:hanging="427" w:hangingChars="152"/>
        <w:jc w:val="center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（二）聪明的大公鸡（10分）</w:t>
      </w:r>
    </w:p>
    <w:p>
      <w:pPr>
        <w:pStyle w:val="5"/>
        <w:ind w:firstLine="422" w:firstLine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一只漂亮的大公鸡和他强壮的朋友猎狗， 到一处风景优美的地方去旅游。走啊走啊， 他们走进了一片树林。公鸡找了一棵大树，飞了上去，在枝头上休息。猎狗上不了树，就钻进树洞，在里面睡觉了。</w:t>
      </w:r>
    </w:p>
    <w:p>
      <w:pPr>
        <w:pStyle w:val="5"/>
        <w:ind w:firstLine="422" w:firstLine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黑夜很快就过去了，红红的太阳慢慢地从地平线上升起来。一只狐狸正好路过这里，听到鸡叫声，抬起头一看， 哎呀，一只又肥又大的公鸡正站在树上叫呢！嘿，这可是一顿可口的早餐呀！狡猾的狐狸想了想说：“尊敬的公鸡先生，您的歌声太美了，真叫人陶醉，您快下来，让我们一起唱支歌吧！”</w:t>
      </w:r>
    </w:p>
    <w:p>
      <w:pPr>
        <w:pStyle w:val="5"/>
        <w:ind w:firstLine="422" w:firstLine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公鸡对狐狸说： “狐狸大姐，我很想下去，可树太高了，我下不去啊！”狐狸一听，可着急了，在树下转来转去。公鸡看了，暗暗好笑。他又说道：“狐狸大姐，您看这棵树上有一个洞，洞里有架梯子，您搬出来，我就能下去了。”狐狸急忙往洞里看，可洞里黑乎乎的，什么都看不清。她把爪子伸进去摸，一下摸到个细细长长的东西，她使劲把它拽了出来。</w:t>
      </w:r>
    </w:p>
    <w:p>
      <w:pPr>
        <w:pStyle w:val="5"/>
        <w:ind w:firstLine="422" w:firstLine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她一看：啊呀，不得了，原来是只猎狗！她正抓着猎狗的尾巴呢！睡得正香的猎狗突然被拉醒，睁眼一看：好啊，原来是狐狸在捣鬼！猎狗翻身去咬狐狸， 狐狸连忙逃跑了 。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1.在括号里填上合适的词语。(4分)</w:t>
      </w:r>
    </w:p>
    <w:p>
      <w:pPr>
        <w:pStyle w:val="5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 　)的公鸡 (　 　)的猎狗 (　 　)的早餐 (　 　)的风景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2.公鸡和猎狗走到树林里，公鸡在__________休息，猎狗在________睡觉。(2分)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3.狐狸为什么想让公鸡从树上下来，和她一起唱歌？(2分)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4.狐狸在洞中找到梯子了吗？为什么？她最后为什么会逃跑？(2分)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（共20分）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十、写作。(20分)</w:t>
      </w:r>
    </w:p>
    <w:p>
      <w:pPr>
        <w:spacing w:line="320" w:lineRule="atLeast"/>
        <w:ind w:firstLine="560" w:firstLineChars="20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在本单元里, 我们读了很多故事。这次习作,我们就来自己编写一个故事,可以是童话故事,也可以是神话故事,还可以续编本单元课</w:t>
      </w:r>
    </w:p>
    <w:p>
      <w:pPr>
        <w:spacing w:line="3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文中的故事。</w:t>
      </w:r>
    </w:p>
    <w:p>
      <w:pPr>
        <w:spacing w:line="3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要求：①题目自拟，故事情节完整,内容丰富,语句通顺。</w:t>
      </w:r>
    </w:p>
    <w:p>
      <w:pPr>
        <w:spacing w:line="320" w:lineRule="atLeas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②注意正确使用标点符号。</w:t>
      </w:r>
    </w:p>
    <w:p>
      <w:pPr>
        <w:spacing w:line="320" w:lineRule="atLeas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③字数300字左右。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一、1.贼　衬衫　抱　夹  2.取货　胖　夸奖　手艺　厉害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二、性子　夸奖　务必　衬衫　负责 手艺　莫非　厉害　粘胶　喂养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三、沾水  幻想  理发  娇气  状元  粘贴  幼小  埋葬  骄傲  壮大 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四、①大 一 ② 山  岭 ③ 南  北 ④大  摆 ⑤ 种  样  ⑥甘休  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 1.③  2.糊里糊涂  诚心诚意 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五、1.(1)B　(2)C　(3)A　(4)B　(5)A  (6)C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六、不但    而且    一边    一边    虽然    但是   因为    所以  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七、(1)小胖驴津津有味地吃着干草。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(2)老婆婆说，她什么都不怕，就怕漏！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(3)枣核不但很勤快，还很聪明。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(4)这位顾客第二天又跑到裁缝店来，说他不做棉袄了。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(5)无论夏天还是冬天，他都坚持锻炼身体。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八、1.山寺桃花始盛开　不知转入此中来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2.漏　吓昏了过去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3.勤快　聪明　牲口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4.像慢性子裁缝那样磨蹭　像急性子顾客那样急躁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九、(一)1.方帽子店：专卖从不改变的方的好帽子。新帽子店：专卖各式各样的舒服的好帽子。  区别在于方帽子店从不改变，新帽子店勇于创新。 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2．新帽子店。因为新帽子店里的帽子样式多而且舒服。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3．示例：万事万物都是在发展变化的，我们也必须勇于创新，不能墨守成规。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（二）1.聪明　强壮　可口　优美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2．枝头上　树洞里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3．因为她想吃掉公鸡。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4．没有。因为她抓住了猎狗的尾巴，把猎狗拉醒了。猎狗去咬狐狸，所以狐狸逃跑了。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3558E"/>
    <w:multiLevelType w:val="singleLevel"/>
    <w:tmpl w:val="BA73558E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4151FC"/>
    <w:rsid w:val="0046633B"/>
    <w:rsid w:val="0050166B"/>
    <w:rsid w:val="00730140"/>
    <w:rsid w:val="008034E3"/>
    <w:rsid w:val="0083607E"/>
    <w:rsid w:val="009221BF"/>
    <w:rsid w:val="00A51A9B"/>
    <w:rsid w:val="00C02FC6"/>
    <w:rsid w:val="00C63D74"/>
    <w:rsid w:val="00C814C1"/>
    <w:rsid w:val="00C904C1"/>
    <w:rsid w:val="00E775F4"/>
    <w:rsid w:val="010818D4"/>
    <w:rsid w:val="014B590E"/>
    <w:rsid w:val="0173375F"/>
    <w:rsid w:val="0179746E"/>
    <w:rsid w:val="01B62082"/>
    <w:rsid w:val="01E902FD"/>
    <w:rsid w:val="01EE1BD7"/>
    <w:rsid w:val="023E2EBC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CA0BFB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0D2C"/>
    <w:rsid w:val="22386C7F"/>
    <w:rsid w:val="22621CC5"/>
    <w:rsid w:val="227C19AF"/>
    <w:rsid w:val="22B26366"/>
    <w:rsid w:val="22D605DF"/>
    <w:rsid w:val="22FE779E"/>
    <w:rsid w:val="23036BBC"/>
    <w:rsid w:val="232029ED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A3B92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F4522C"/>
    <w:rsid w:val="270F3EAA"/>
    <w:rsid w:val="272F0CAC"/>
    <w:rsid w:val="27395468"/>
    <w:rsid w:val="27AC54F6"/>
    <w:rsid w:val="283E4326"/>
    <w:rsid w:val="285A530A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70024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1E3423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818DD"/>
    <w:rsid w:val="4DB8752D"/>
    <w:rsid w:val="4DBC0BEE"/>
    <w:rsid w:val="4DC1417F"/>
    <w:rsid w:val="4DD24E55"/>
    <w:rsid w:val="4DF22297"/>
    <w:rsid w:val="4DFD0CE0"/>
    <w:rsid w:val="4E0B3BC9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4E05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0062EF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155FE"/>
    <w:rsid w:val="5D9D4DBB"/>
    <w:rsid w:val="5DA95416"/>
    <w:rsid w:val="5DAF6D79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791727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88403E"/>
    <w:rsid w:val="6493474F"/>
    <w:rsid w:val="64983E09"/>
    <w:rsid w:val="64CC0BCA"/>
    <w:rsid w:val="64E07185"/>
    <w:rsid w:val="64F437A2"/>
    <w:rsid w:val="65141143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CF7217"/>
    <w:rsid w:val="66FF402C"/>
    <w:rsid w:val="671D2549"/>
    <w:rsid w:val="673E299E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140593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5D0A0A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214BE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0466E2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6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2454</Words>
  <Characters>2743</Characters>
  <Lines>632</Lines>
  <Paragraphs>193</Paragraphs>
  <TotalTime>0</TotalTime>
  <ScaleCrop>false</ScaleCrop>
  <LinksUpToDate>false</LinksUpToDate>
  <CharactersWithSpaces>4195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2022-11-20T02:15:23Z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96517151C6A24BBA97AADF7B43471ED0</vt:lpwstr>
  </property>
</Properties>
</file>