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第一单元提升练习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一、用“</w:t>
      </w:r>
      <w:r>
        <w:rPr>
          <w:rFonts w:hint="eastAsia" w:ascii="宋体" w:hAnsi="宋体" w:eastAsia="宋体" w:cs="宋体"/>
          <w:sz w:val="32"/>
          <w:szCs w:val="32"/>
        </w:rPr>
        <w:t>√</w:t>
      </w:r>
      <w:r>
        <w:rPr>
          <w:rFonts w:hint="eastAsia" w:asciiTheme="minorEastAsia" w:hAnsiTheme="minorEastAsia" w:eastAsiaTheme="minorEastAsia"/>
          <w:sz w:val="32"/>
          <w:szCs w:val="32"/>
        </w:rPr>
        <w:t>”给下列加点的字选择正确的读音。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花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骨</w:t>
      </w:r>
      <w:r>
        <w:rPr>
          <w:rFonts w:hint="eastAsia" w:asciiTheme="minorEastAsia" w:hAnsiTheme="minorEastAsia" w:eastAsiaTheme="minorEastAsia"/>
          <w:sz w:val="32"/>
          <w:szCs w:val="32"/>
        </w:rPr>
        <w:t>朵儿</w:t>
      </w:r>
      <w:r>
        <w:rPr>
          <w:rFonts w:asciiTheme="minorEastAsia" w:hAnsiTheme="minorEastAsia" w:eastAsiaTheme="minorEastAsia"/>
          <w:sz w:val="32"/>
          <w:szCs w:val="32"/>
        </w:rPr>
        <w:t>(gū　gǔ)　　</w:t>
      </w:r>
      <w:r>
        <w:rPr>
          <w:rFonts w:hint="eastAsia" w:asciiTheme="minorEastAsia" w:hAnsiTheme="minorEastAsia" w:eastAsiaTheme="minorEastAsia"/>
          <w:sz w:val="32"/>
          <w:szCs w:val="32"/>
        </w:rPr>
        <w:t>闲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散</w:t>
      </w:r>
      <w:r>
        <w:rPr>
          <w:rFonts w:asciiTheme="minorEastAsia" w:hAnsiTheme="minorEastAsia" w:eastAsiaTheme="minorEastAsia"/>
          <w:sz w:val="32"/>
          <w:szCs w:val="32"/>
        </w:rPr>
        <w:t>(sǎn　sàn)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木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杆</w:t>
      </w:r>
      <w:r>
        <w:rPr>
          <w:rFonts w:asciiTheme="minorEastAsia" w:hAnsiTheme="minorEastAsia" w:eastAsiaTheme="minorEastAsia"/>
          <w:sz w:val="32"/>
          <w:szCs w:val="32"/>
        </w:rPr>
        <w:t>(gān　gǎn)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翼</w:t>
      </w:r>
      <w:r>
        <w:rPr>
          <w:rFonts w:hint="eastAsia" w:asciiTheme="minorEastAsia" w:hAnsiTheme="minorEastAsia" w:eastAsiaTheme="minorEastAsia"/>
          <w:sz w:val="32"/>
          <w:szCs w:val="32"/>
        </w:rPr>
        <w:t>尖</w:t>
      </w:r>
      <w:r>
        <w:rPr>
          <w:rFonts w:asciiTheme="minorEastAsia" w:hAnsiTheme="minorEastAsia" w:eastAsiaTheme="minorEastAsia"/>
          <w:sz w:val="32"/>
          <w:szCs w:val="32"/>
        </w:rPr>
        <w:t>(yí　yì)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河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豚</w:t>
      </w:r>
      <w:r>
        <w:rPr>
          <w:rFonts w:asciiTheme="minorEastAsia" w:hAnsiTheme="minorEastAsia" w:eastAsiaTheme="minorEastAsia"/>
          <w:sz w:val="32"/>
          <w:szCs w:val="32"/>
        </w:rPr>
        <w:t>(tún　chún)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凡</w:t>
      </w:r>
      <w:r>
        <w:rPr>
          <w:rFonts w:hint="eastAsia" w:asciiTheme="minorEastAsia" w:hAnsiTheme="minorEastAsia" w:eastAsiaTheme="minorEastAsia"/>
          <w:sz w:val="32"/>
          <w:szCs w:val="32"/>
        </w:rPr>
        <w:t>是</w:t>
      </w:r>
      <w:r>
        <w:rPr>
          <w:rFonts w:asciiTheme="minorEastAsia" w:hAnsiTheme="minorEastAsia" w:eastAsiaTheme="minorEastAsia"/>
          <w:sz w:val="32"/>
          <w:szCs w:val="32"/>
        </w:rPr>
        <w:t>(fán　fǎn)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二、读拼音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(7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春天来了</w:t>
      </w:r>
      <w:r>
        <w:rPr>
          <w:rFonts w:asciiTheme="minorEastAsia" w:hAnsiTheme="minorEastAsia" w:eastAsiaTheme="minorEastAsia"/>
          <w:sz w:val="32"/>
          <w:szCs w:val="32"/>
        </w:rPr>
        <w:t>,yuān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yanɡ(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睡在沙滩上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小燕子在空中飞行</w:t>
      </w:r>
      <w:r>
        <w:rPr>
          <w:rFonts w:asciiTheme="minorEastAsia" w:hAnsiTheme="minorEastAsia" w:eastAsiaTheme="minorEastAsia"/>
          <w:sz w:val="32"/>
          <w:szCs w:val="32"/>
        </w:rPr>
        <w:t>,ǒu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ěr(　　　)</w:t>
      </w:r>
      <w:r>
        <w:rPr>
          <w:rFonts w:hint="eastAsia" w:asciiTheme="minorEastAsia" w:hAnsiTheme="minorEastAsia" w:eastAsiaTheme="minorEastAsia"/>
          <w:sz w:val="32"/>
          <w:szCs w:val="32"/>
        </w:rPr>
        <w:t>会</w:t>
      </w:r>
      <w:r>
        <w:rPr>
          <w:rFonts w:asciiTheme="minorEastAsia" w:hAnsiTheme="minorEastAsia" w:eastAsiaTheme="minorEastAsia"/>
          <w:sz w:val="32"/>
          <w:szCs w:val="32"/>
        </w:rPr>
        <w:t>lüè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guò(　　　)</w:t>
      </w:r>
      <w:r>
        <w:rPr>
          <w:rFonts w:hint="eastAsia" w:asciiTheme="minorEastAsia" w:hAnsiTheme="minorEastAsia" w:eastAsiaTheme="minorEastAsia"/>
          <w:sz w:val="32"/>
          <w:szCs w:val="32"/>
        </w:rPr>
        <w:t>湖面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它们飞行的</w:t>
      </w:r>
      <w:r>
        <w:rPr>
          <w:rFonts w:asciiTheme="minorEastAsia" w:hAnsiTheme="minorEastAsia" w:eastAsiaTheme="minorEastAsia"/>
          <w:sz w:val="32"/>
          <w:szCs w:val="32"/>
        </w:rPr>
        <w:t>zī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shì(　　　)</w:t>
      </w:r>
      <w:r>
        <w:rPr>
          <w:rFonts w:hint="eastAsia" w:asciiTheme="minorEastAsia" w:hAnsiTheme="minorEastAsia" w:eastAsiaTheme="minorEastAsia"/>
          <w:sz w:val="32"/>
          <w:szCs w:val="32"/>
        </w:rPr>
        <w:t>是那么优美。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将要开放的月季花</w:t>
      </w:r>
      <w:r>
        <w:rPr>
          <w:rFonts w:asciiTheme="minorEastAsia" w:hAnsiTheme="minorEastAsia" w:eastAsiaTheme="minorEastAsia"/>
          <w:sz w:val="32"/>
          <w:szCs w:val="32"/>
        </w:rPr>
        <w:t>bǎo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zhàng(　　　)</w:t>
      </w:r>
      <w:r>
        <w:rPr>
          <w:rFonts w:hint="eastAsia" w:asciiTheme="minorEastAsia" w:hAnsiTheme="minorEastAsia" w:eastAsiaTheme="minorEastAsia"/>
          <w:sz w:val="32"/>
          <w:szCs w:val="32"/>
        </w:rPr>
        <w:t>得</w:t>
      </w:r>
      <w:r>
        <w:rPr>
          <w:rFonts w:asciiTheme="minorEastAsia" w:hAnsiTheme="minorEastAsia" w:eastAsiaTheme="minorEastAsia"/>
          <w:sz w:val="32"/>
          <w:szCs w:val="32"/>
        </w:rPr>
        <w:t>fǎng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fú(　　　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要 </w:t>
      </w:r>
      <w:r>
        <w:rPr>
          <w:rFonts w:asciiTheme="minorEastAsia" w:hAnsiTheme="minorEastAsia" w:eastAsiaTheme="minorEastAsia"/>
          <w:sz w:val="32"/>
          <w:szCs w:val="32"/>
        </w:rPr>
        <w:t>liè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kāi(　　　)</w:t>
      </w:r>
      <w:r>
        <w:rPr>
          <w:rFonts w:hint="eastAsia" w:asciiTheme="minorEastAsia" w:hAnsiTheme="minorEastAsia" w:eastAsiaTheme="minorEastAsia"/>
          <w:sz w:val="32"/>
          <w:szCs w:val="32"/>
        </w:rPr>
        <w:t>似的。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三、给下面的字加上不同的偏旁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组成新字再组词。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每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咸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弗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方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四、选词填空。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pBdr>
          <w:top w:val="single" w:color="00A6A6" w:sz="4" w:space="0"/>
          <w:left w:val="single" w:color="00A6A6" w:sz="4" w:space="0"/>
          <w:bottom w:val="single" w:color="00A6A6" w:sz="4" w:space="0"/>
          <w:right w:val="single" w:color="00A6A6" w:sz="4" w:space="0"/>
        </w:pBd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灵巧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灵活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灵敏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小狗的嗅觉很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妈妈有一双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的手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能编织出美丽的花篮。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小巧的脑袋</w:t>
      </w:r>
      <w:r>
        <w:rPr>
          <w:rFonts w:asciiTheme="minorEastAsia" w:hAnsiTheme="minorEastAsia" w:eastAsiaTheme="minorEastAsia"/>
          <w:sz w:val="32"/>
          <w:szCs w:val="32"/>
        </w:rPr>
        <w:t>,(　　)</w:t>
      </w:r>
      <w:r>
        <w:rPr>
          <w:rFonts w:hint="eastAsia" w:asciiTheme="minorEastAsia" w:hAnsiTheme="minorEastAsia" w:eastAsiaTheme="minorEastAsia"/>
          <w:sz w:val="32"/>
          <w:szCs w:val="32"/>
        </w:rPr>
        <w:t>的四肢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短小的尾巴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凑成了一只机灵可爱的小兔子。</w:t>
      </w:r>
    </w:p>
    <w:p>
      <w:pPr>
        <w:pBdr>
          <w:top w:val="single" w:color="00A6A6" w:sz="4" w:space="0"/>
          <w:left w:val="single" w:color="00A6A6" w:sz="4" w:space="0"/>
          <w:bottom w:val="single" w:color="00A6A6" w:sz="4" w:space="0"/>
          <w:right w:val="single" w:color="00A6A6" w:sz="4" w:space="0"/>
        </w:pBd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轻巧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轻松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这件事说起来</w:t>
      </w:r>
      <w:r>
        <w:rPr>
          <w:rFonts w:asciiTheme="minorEastAsia" w:hAnsiTheme="minorEastAsia" w:eastAsiaTheme="minorEastAsia"/>
          <w:sz w:val="32"/>
          <w:szCs w:val="32"/>
        </w:rPr>
        <w:t>(　　),</w:t>
      </w:r>
      <w:r>
        <w:rPr>
          <w:rFonts w:hint="eastAsia" w:asciiTheme="minorEastAsia" w:hAnsiTheme="minorEastAsia" w:eastAsiaTheme="minorEastAsia"/>
          <w:sz w:val="32"/>
          <w:szCs w:val="32"/>
        </w:rPr>
        <w:t>做起来却不容易。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这个周末作业比较少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我们很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6.</w:t>
      </w:r>
      <w:r>
        <w:rPr>
          <w:rFonts w:hint="eastAsia" w:asciiTheme="minorEastAsia" w:hAnsiTheme="minorEastAsia" w:eastAsiaTheme="minorEastAsia"/>
          <w:sz w:val="32"/>
          <w:szCs w:val="32"/>
        </w:rPr>
        <w:t>我们迈着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的步子走在乡间的小路上。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五、照样子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翩翩起舞</w:t>
      </w:r>
      <w:r>
        <w:rPr>
          <w:rFonts w:asciiTheme="minorEastAsia" w:hAnsiTheme="minorEastAsia" w:eastAsiaTheme="minorEastAsia"/>
          <w:sz w:val="32"/>
          <w:szCs w:val="32"/>
        </w:rPr>
        <w:t>(AABC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):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摔得很重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得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得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得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六、句子乐园。</w:t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仿照例句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用加点的词语写句子。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荷叶挨挨挤挤的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像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一个个碧绿的大圆盘。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一身乌黑的羽毛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一对轻快有力的翅膀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加上剪刀似的尾巴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凑成了那样可爱的活泼的小燕子。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仿照例句写一种动物的外形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　　　　　　　　　　　　　　　　　　　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七、课文内容我知道。</w:t>
      </w:r>
      <w:r>
        <w:rPr>
          <w:rFonts w:asciiTheme="minorEastAsia" w:hAnsiTheme="minorEastAsia" w:eastAsiaTheme="minorEastAsia"/>
          <w:sz w:val="32"/>
          <w:szCs w:val="32"/>
        </w:rPr>
        <w:t>(17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日出江花红胜火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迟日江山丽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竹外桃花三两枝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小溪泛尽却山行。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二三月的春日里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轻风微微地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由天上洒落着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的柔柳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的花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的草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的叶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都像赶集似的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形成了烂漫无比的春天。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八、课内阅读。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小燕子带了它的剪刀似的尾巴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在阳光满地时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斜飞于旷亮无比的天空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叽的一声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已由这里的稻田上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飞到那边的高柳下了。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”画出描写小燕子飞得非常快的词语。</w:t>
      </w:r>
      <w:r>
        <w:rPr>
          <w:rFonts w:asciiTheme="minorEastAsia" w:hAnsiTheme="minorEastAsia" w:eastAsiaTheme="minorEastAsia"/>
          <w:sz w:val="32"/>
          <w:szCs w:val="32"/>
        </w:rPr>
        <w:t>(1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选段中把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比作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小燕子飞行时的形态是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这段话主要写了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九、课外阅读。</w:t>
      </w:r>
      <w:r>
        <w:rPr>
          <w:rFonts w:asciiTheme="minorEastAsia" w:hAnsiTheme="minorEastAsia" w:eastAsiaTheme="minorEastAsia"/>
          <w:sz w:val="32"/>
          <w:szCs w:val="32"/>
        </w:rPr>
        <w:t>(11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阳春三月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沉睡了一冬的银梨树被蒙蒙细雨淋醒。它脱下破旧的外衣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又开始了新的生活。它贪婪地吮吸着春天那清新、甜润的露珠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慢慢地长出逗人喜爱的嫩枝绿叶。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五月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正是它披上绿叶白花衣裳的季节。婆娑的绿叶衬托着朵朵洁白的梨花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在明媚的阳光的照耀下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像一片银色的海洋</w:t>
      </w:r>
      <w:r>
        <w:rPr>
          <w:rFonts w:asciiTheme="minorEastAsia" w:hAnsiTheme="minorEastAsia" w:eastAsiaTheme="minorEastAsia"/>
          <w:sz w:val="32"/>
          <w:szCs w:val="32"/>
        </w:rPr>
        <w:t>!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中秋时节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银梨树上挂满了大大小小的果实。它们的外形扁圆扁圆的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与苹果的形状相似。它们总爱“三只一群”“五只一伙”地生长。开始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果子的颜色呈淡绿色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后来颜色变深变黄了。来到这里的人们一看它们就会想到山区人民的生活一定比蜜甜。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走进果园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微风阵阵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你还可以闻到一股股清香。当好客的主人把又大又甜的银梨送给你品尝时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你就会知道银梨皮薄、肉脆、水多、味甜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可口极了。银梨确实可与北京鸭梨媲美。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银梨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你不但把美的花和甜的果实奉献给人们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还为家乡人民开辟了一条致富之路。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我爱家乡的银梨。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给短文加上一个合适的题目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填在文前的横线上。</w:t>
      </w:r>
      <w:r>
        <w:rPr>
          <w:rFonts w:asciiTheme="minorEastAsia" w:hAnsiTheme="minorEastAsia" w:eastAsiaTheme="minorEastAsia"/>
          <w:sz w:val="32"/>
          <w:szCs w:val="32"/>
        </w:rPr>
        <w:t>(1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短文是按时间顺序来描写银梨的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表明时间的词语有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从短文中找出一个比喻句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”画出来。这句话把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比作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从短文中找出一个拟人句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”画出来。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作者爱家乡的银梨是因为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十、能说会道。</w:t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春天来了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你发现我们生活的周围有哪些变化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说给大家听吧。</w:t>
      </w:r>
    </w:p>
    <w:p>
      <w:pPr>
        <w:spacing w:line="240" w:lineRule="auto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          </w:t>
      </w:r>
    </w:p>
    <w:p>
      <w:pPr>
        <w:wordWrap w:val="0"/>
        <w:spacing w:line="240" w:lineRule="auto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</w:p>
    <w:p>
      <w:pPr>
        <w:wordWrap w:val="0"/>
        <w:spacing w:line="240" w:lineRule="auto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十一、习作芳草地。</w:t>
      </w:r>
      <w:r>
        <w:rPr>
          <w:rFonts w:asciiTheme="minorEastAsia" w:hAnsiTheme="minorEastAsia" w:eastAsiaTheme="minorEastAsia"/>
          <w:sz w:val="32"/>
          <w:szCs w:val="32"/>
        </w:rPr>
        <w:t>(25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你最喜欢什么植物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请写一写你跟这种植物之间的故事吧。</w:t>
      </w:r>
    </w:p>
    <w:p>
      <w:pPr>
        <w:spacing w:line="336" w:lineRule="exact"/>
        <w:ind w:firstLine="420" w:firstLineChars="200"/>
      </w:pPr>
    </w:p>
    <w:p>
      <w:pPr>
        <w:spacing w:line="240" w:lineRule="auto"/>
        <w:ind w:firstLine="420" w:firstLineChars="200"/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第一单元提升练习答案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</w:t>
      </w:r>
      <w:r>
        <w:rPr>
          <w:rFonts w:asciiTheme="minorEastAsia" w:hAnsiTheme="minorEastAsia" w:eastAsiaTheme="minorEastAsia"/>
          <w:sz w:val="32"/>
          <w:szCs w:val="32"/>
        </w:rPr>
        <w:t>gū　sǎn　gān　yì　tún　fán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鸳鸯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偶尔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掠过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姿势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饱胀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仿佛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裂开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梅花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大海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减法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喊叫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仿佛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吹拂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模仿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放学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灵敏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灵巧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>灵活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>轻巧</w:t>
      </w:r>
      <w:r>
        <w:rPr>
          <w:rFonts w:asciiTheme="minorEastAsia" w:hAnsiTheme="minorEastAsia" w:eastAsiaTheme="minorEastAsia"/>
          <w:sz w:val="32"/>
          <w:szCs w:val="32"/>
        </w:rPr>
        <w:t>　5.</w:t>
      </w:r>
      <w:r>
        <w:rPr>
          <w:rFonts w:hint="eastAsia" w:asciiTheme="minorEastAsia" w:hAnsiTheme="minorEastAsia" w:eastAsiaTheme="minorEastAsia"/>
          <w:sz w:val="32"/>
          <w:szCs w:val="32"/>
        </w:rPr>
        <w:t>轻松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6.</w:t>
      </w:r>
      <w:r>
        <w:rPr>
          <w:rFonts w:hint="eastAsia" w:asciiTheme="minorEastAsia" w:hAnsiTheme="minorEastAsia" w:eastAsiaTheme="minorEastAsia"/>
          <w:sz w:val="32"/>
          <w:szCs w:val="32"/>
        </w:rPr>
        <w:t>轻快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五、示例</w:t>
      </w:r>
      <w:r>
        <w:rPr>
          <w:rFonts w:asciiTheme="minorEastAsia" w:hAnsiTheme="minorEastAsia" w:eastAsiaTheme="minorEastAsia"/>
          <w:sz w:val="32"/>
          <w:szCs w:val="32"/>
        </w:rPr>
        <w:t>:1.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斤斤计较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念念不忘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依依不舍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很快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很高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很远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六、示例</w:t>
      </w:r>
      <w:r>
        <w:rPr>
          <w:rFonts w:asciiTheme="minorEastAsia" w:hAnsiTheme="minorEastAsia" w:eastAsiaTheme="minorEastAsia"/>
          <w:sz w:val="32"/>
          <w:szCs w:val="32"/>
        </w:rPr>
        <w:t>:1.</w:t>
      </w:r>
      <w:r>
        <w:rPr>
          <w:rFonts w:hint="eastAsia" w:asciiTheme="minorEastAsia" w:hAnsiTheme="minorEastAsia" w:eastAsiaTheme="minorEastAsia"/>
          <w:sz w:val="32"/>
          <w:szCs w:val="32"/>
        </w:rPr>
        <w:t>白云飘飘悠悠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一团团洁白的棉花糖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这只猫浑身雪白雪白的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没有一根杂毛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两只玻璃球似的大眼睛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长长的胡子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有时它会卷成一个雪球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可爱极了。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春来江水绿如蓝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春风花草香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春江水暖鸭先知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>梅子黄时日日晴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吹拂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如毛的细雨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千条万条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青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聚拢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叽的一声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小燕子的尾巴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剪刀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斜飞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>小燕子在空中飞行时的姿态和飞行速度快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家乡的银梨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阳春三月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五月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中秋时节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婆娑的绿叶衬托着朵朵洁白的梨花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在明媚的阳光的照耀下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像一片银色的海洋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!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梨花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银色的海洋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阳春三月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沉睡了一冬的银梨树被蒙蒙细雨淋醒。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银梨不但把美的花和甜的果实奉献给人们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还为家乡人民开辟了一条致富之路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小河里的冰融化了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河水欢快地向前流着。小草从地下探出脑袋。柳树姑娘甩着长长的辫子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在风中摇摆。山坡上的野花都开了。果园里的果树也绽放花朵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展现自己的美丽。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十一、提示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先选一种你最喜欢的植物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再围绕这种植物写一写你们之间发生的故事。写的时候要注意详略得当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突出重点。最后要表达出自己的观点或感情。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512812"/>
    <w:rsid w:val="00200547"/>
    <w:rsid w:val="00445355"/>
    <w:rsid w:val="00512812"/>
    <w:rsid w:val="00520D0E"/>
    <w:rsid w:val="0059794C"/>
    <w:rsid w:val="006D7000"/>
    <w:rsid w:val="007C3C0C"/>
    <w:rsid w:val="009D3734"/>
    <w:rsid w:val="1D4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2005</Characters>
  <Lines>20</Lines>
  <Paragraphs>5</Paragraphs>
  <TotalTime>4</TotalTime>
  <ScaleCrop>false</ScaleCrop>
  <LinksUpToDate>false</LinksUpToDate>
  <CharactersWithSpaces>2760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2019-11-14T07:44:00Z</dcterms:created>
  <dc:creator>dell</dc:creator>
  <cp:lastModifiedBy>WPS_1664423325</cp:lastModifiedBy>
  <dcterms:modified xsi:type="dcterms:W3CDTF">2022-11-20T02:18:11Z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C4A8982BDCCD4017BD8EB477DBF4D81A</vt:lpwstr>
  </property>
</Properties>
</file>