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inorEastAsia" w:hAnsiTheme="minorEastAsia" w:eastAsiaTheme="minorEastAsia"/>
          <w:sz w:val="36"/>
          <w:szCs w:val="32"/>
        </w:rPr>
      </w:pPr>
      <w:r>
        <w:rPr>
          <w:rFonts w:hint="eastAsia" w:asciiTheme="minorEastAsia" w:hAnsiTheme="minorEastAsia" w:eastAsiaTheme="minorEastAsia"/>
          <w:sz w:val="36"/>
          <w:szCs w:val="32"/>
        </w:rPr>
        <w:t>第四单元知识小结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一、字词盘点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hint="eastAsia" w:asciiTheme="minorEastAsia" w:hAnsiTheme="minorEastAsia" w:eastAsiaTheme="minorEastAsia"/>
          <w:sz w:val="32"/>
          <w:szCs w:val="32"/>
        </w:rPr>
        <w:t>难读的字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燥</w:t>
      </w:r>
      <w:r>
        <w:rPr>
          <w:rFonts w:asciiTheme="minorEastAsia" w:hAnsiTheme="minorEastAsia" w:eastAsiaTheme="minorEastAsia"/>
          <w:sz w:val="32"/>
          <w:szCs w:val="32"/>
        </w:rPr>
        <w:t>(zào)　</w:t>
      </w:r>
      <w:r>
        <w:rPr>
          <w:rFonts w:hint="eastAsia" w:asciiTheme="minorEastAsia" w:hAnsiTheme="minorEastAsia" w:eastAsiaTheme="minorEastAsia"/>
          <w:sz w:val="32"/>
          <w:szCs w:val="32"/>
        </w:rPr>
        <w:t>适</w:t>
      </w:r>
      <w:r>
        <w:rPr>
          <w:rFonts w:asciiTheme="minorEastAsia" w:hAnsiTheme="minorEastAsia" w:eastAsiaTheme="minorEastAsia"/>
          <w:sz w:val="32"/>
          <w:szCs w:val="32"/>
        </w:rPr>
        <w:t>(shì)　</w:t>
      </w:r>
      <w:r>
        <w:rPr>
          <w:rFonts w:hint="eastAsia" w:asciiTheme="minorEastAsia" w:hAnsiTheme="minorEastAsia" w:eastAsiaTheme="minorEastAsia"/>
          <w:sz w:val="32"/>
          <w:szCs w:val="32"/>
        </w:rPr>
        <w:t>雅</w:t>
      </w:r>
      <w:r>
        <w:rPr>
          <w:rFonts w:asciiTheme="minorEastAsia" w:hAnsiTheme="minorEastAsia" w:eastAsiaTheme="minorEastAsia"/>
          <w:sz w:val="32"/>
          <w:szCs w:val="32"/>
        </w:rPr>
        <w:t>(yǎ)　</w:t>
      </w:r>
      <w:r>
        <w:rPr>
          <w:rFonts w:hint="eastAsia" w:asciiTheme="minorEastAsia" w:hAnsiTheme="minorEastAsia" w:eastAsiaTheme="minorEastAsia"/>
          <w:sz w:val="32"/>
          <w:szCs w:val="32"/>
        </w:rPr>
        <w:t>吻</w:t>
      </w:r>
      <w:r>
        <w:rPr>
          <w:rFonts w:asciiTheme="minorEastAsia" w:hAnsiTheme="minorEastAsia" w:eastAsiaTheme="minorEastAsia"/>
          <w:sz w:val="32"/>
          <w:szCs w:val="32"/>
        </w:rPr>
        <w:t>(wěn)　</w:t>
      </w:r>
      <w:r>
        <w:rPr>
          <w:rFonts w:hint="eastAsia" w:asciiTheme="minorEastAsia" w:hAnsiTheme="minorEastAsia" w:eastAsiaTheme="minorEastAsia"/>
          <w:sz w:val="32"/>
          <w:szCs w:val="32"/>
        </w:rPr>
        <w:t>概</w:t>
      </w:r>
      <w:r>
        <w:rPr>
          <w:rFonts w:asciiTheme="minorEastAsia" w:hAnsiTheme="minorEastAsia" w:eastAsiaTheme="minorEastAsia"/>
          <w:sz w:val="32"/>
          <w:szCs w:val="32"/>
        </w:rPr>
        <w:t>(gài)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逆</w:t>
      </w:r>
      <w:r>
        <w:rPr>
          <w:rFonts w:asciiTheme="minorEastAsia" w:hAnsiTheme="minorEastAsia" w:eastAsiaTheme="minorEastAsia"/>
          <w:sz w:val="32"/>
          <w:szCs w:val="32"/>
        </w:rPr>
        <w:t>(nì)　</w:t>
      </w:r>
      <w:r>
        <w:rPr>
          <w:rFonts w:hint="eastAsia" w:asciiTheme="minorEastAsia" w:hAnsiTheme="minorEastAsia" w:eastAsiaTheme="minorEastAsia"/>
          <w:sz w:val="32"/>
          <w:szCs w:val="32"/>
        </w:rPr>
        <w:t>超</w:t>
      </w:r>
      <w:r>
        <w:rPr>
          <w:rFonts w:asciiTheme="minorEastAsia" w:hAnsiTheme="minorEastAsia" w:eastAsiaTheme="minorEastAsia"/>
          <w:sz w:val="32"/>
          <w:szCs w:val="32"/>
        </w:rPr>
        <w:t>(chāo)　</w:t>
      </w:r>
      <w:r>
        <w:rPr>
          <w:rFonts w:hint="eastAsia" w:asciiTheme="minorEastAsia" w:hAnsiTheme="minorEastAsia" w:eastAsiaTheme="minorEastAsia"/>
          <w:sz w:val="32"/>
          <w:szCs w:val="32"/>
        </w:rPr>
        <w:t>缸</w:t>
      </w:r>
      <w:r>
        <w:rPr>
          <w:rFonts w:asciiTheme="minorEastAsia" w:hAnsiTheme="minorEastAsia" w:eastAsiaTheme="minorEastAsia"/>
          <w:sz w:val="32"/>
          <w:szCs w:val="32"/>
        </w:rPr>
        <w:t>(gāng)　</w:t>
      </w:r>
      <w:r>
        <w:rPr>
          <w:rFonts w:hint="eastAsia" w:asciiTheme="minorEastAsia" w:hAnsiTheme="minorEastAsia" w:eastAsiaTheme="minorEastAsia"/>
          <w:sz w:val="32"/>
          <w:szCs w:val="32"/>
        </w:rPr>
        <w:t>隙</w:t>
      </w:r>
      <w:r>
        <w:rPr>
          <w:rFonts w:asciiTheme="minorEastAsia" w:hAnsiTheme="minorEastAsia" w:eastAsiaTheme="minorEastAsia"/>
          <w:sz w:val="32"/>
          <w:szCs w:val="32"/>
        </w:rPr>
        <w:t>(xì)　</w:t>
      </w:r>
      <w:r>
        <w:rPr>
          <w:rFonts w:hint="eastAsia" w:asciiTheme="minorEastAsia" w:hAnsiTheme="minorEastAsia" w:eastAsiaTheme="minorEastAsia"/>
          <w:sz w:val="32"/>
          <w:szCs w:val="32"/>
        </w:rPr>
        <w:t>掀</w:t>
      </w:r>
      <w:r>
        <w:rPr>
          <w:rFonts w:asciiTheme="minorEastAsia" w:hAnsiTheme="minorEastAsia" w:eastAsiaTheme="minorEastAsia"/>
          <w:sz w:val="32"/>
          <w:szCs w:val="32"/>
        </w:rPr>
        <w:t>(xiān)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末</w:t>
      </w:r>
      <w:r>
        <w:rPr>
          <w:rFonts w:asciiTheme="minorEastAsia" w:hAnsiTheme="minorEastAsia" w:eastAsiaTheme="minorEastAsia"/>
          <w:sz w:val="32"/>
          <w:szCs w:val="32"/>
        </w:rPr>
        <w:t>(mò)　</w:t>
      </w:r>
      <w:r>
        <w:rPr>
          <w:rFonts w:hint="eastAsia" w:asciiTheme="minorEastAsia" w:hAnsiTheme="minorEastAsia" w:eastAsiaTheme="minorEastAsia"/>
          <w:sz w:val="32"/>
          <w:szCs w:val="32"/>
        </w:rPr>
        <w:t>副</w:t>
      </w:r>
      <w:r>
        <w:rPr>
          <w:rFonts w:asciiTheme="minorEastAsia" w:hAnsiTheme="minorEastAsia" w:eastAsiaTheme="minorEastAsia"/>
          <w:sz w:val="32"/>
          <w:szCs w:val="32"/>
        </w:rPr>
        <w:t>(fù)　</w:t>
      </w:r>
      <w:r>
        <w:rPr>
          <w:rFonts w:hint="eastAsia" w:asciiTheme="minorEastAsia" w:hAnsiTheme="minorEastAsia" w:eastAsiaTheme="minorEastAsia"/>
          <w:sz w:val="32"/>
          <w:szCs w:val="32"/>
        </w:rPr>
        <w:t>钳</w:t>
      </w:r>
      <w:r>
        <w:rPr>
          <w:rFonts w:asciiTheme="minorEastAsia" w:hAnsiTheme="minorEastAsia" w:eastAsiaTheme="minorEastAsia"/>
          <w:sz w:val="32"/>
          <w:szCs w:val="32"/>
        </w:rPr>
        <w:t>(qián)　</w:t>
      </w:r>
      <w:r>
        <w:rPr>
          <w:rFonts w:hint="eastAsia" w:asciiTheme="minorEastAsia" w:hAnsiTheme="minorEastAsia" w:eastAsiaTheme="minorEastAsia"/>
          <w:sz w:val="32"/>
          <w:szCs w:val="32"/>
        </w:rPr>
        <w:t>搏</w:t>
      </w:r>
      <w:r>
        <w:rPr>
          <w:rFonts w:asciiTheme="minorEastAsia" w:hAnsiTheme="minorEastAsia" w:eastAsiaTheme="minorEastAsia"/>
          <w:sz w:val="32"/>
          <w:szCs w:val="32"/>
        </w:rPr>
        <w:t>(bó)　</w:t>
      </w:r>
      <w:r>
        <w:rPr>
          <w:rFonts w:hint="eastAsia" w:asciiTheme="minorEastAsia" w:hAnsiTheme="minorEastAsia" w:eastAsiaTheme="minorEastAsia"/>
          <w:sz w:val="32"/>
          <w:szCs w:val="32"/>
        </w:rPr>
        <w:t>较</w:t>
      </w:r>
      <w:r>
        <w:rPr>
          <w:rFonts w:asciiTheme="minorEastAsia" w:hAnsiTheme="minorEastAsia" w:eastAsiaTheme="minorEastAsia"/>
          <w:sz w:val="32"/>
          <w:szCs w:val="32"/>
        </w:rPr>
        <w:t>(jiào)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腹</w:t>
      </w:r>
      <w:r>
        <w:rPr>
          <w:rFonts w:asciiTheme="minorEastAsia" w:hAnsiTheme="minorEastAsia" w:eastAsiaTheme="minorEastAsia"/>
          <w:sz w:val="32"/>
          <w:szCs w:val="32"/>
        </w:rPr>
        <w:t>(fù)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难写的字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醒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左边是“酉”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不要少写一横。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寿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第四笔是一撇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不要写成竖和撇。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示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下边是“小”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竖钩不要出头。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建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半包围结构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部首是“廴”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不要写成“辶”。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蜜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部首是“虫”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不要写成“山”。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辨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左中右结构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中间是“</w:t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39370" cy="106045"/>
            <wp:effectExtent l="0" t="0" r="0" b="0"/>
            <wp:docPr id="69" name="瓣部.eps" descr="id:21474863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瓣部.eps" descr="id:2147486398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0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32"/>
          <w:szCs w:val="32"/>
        </w:rPr>
        <w:t>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不要写成“讠”。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途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半包围结构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部首是“辶”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不要写成“廴”。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(3)</w:t>
      </w:r>
      <w:r>
        <w:rPr>
          <w:rFonts w:hint="eastAsia" w:asciiTheme="minorEastAsia" w:hAnsiTheme="minorEastAsia" w:eastAsiaTheme="minorEastAsia"/>
          <w:sz w:val="32"/>
          <w:szCs w:val="32"/>
        </w:rPr>
        <w:t>多音字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强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qi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á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(强壮)(强烈)(奋发图强)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qi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ǎ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(勉强)(强迫)(强词夺理)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闷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m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ē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(闷热)(闷气)(闷头苦干)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m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è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(郁闷)(愁闷)(闷闷不乐)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背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b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è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i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(后背)(背诵)(背井离乡)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b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ē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i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(背负)(背包)(背黑锅)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hint="eastAsia" w:asciiTheme="minorEastAsia" w:hAnsiTheme="minorEastAsia" w:eastAsiaTheme="minorEastAsia"/>
          <w:sz w:val="32"/>
          <w:szCs w:val="32"/>
        </w:rPr>
        <w:t>必须掌握的词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之内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醒来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万寿菊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展示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昆虫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修建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组成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蜜蜂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分辨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阻力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跨进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包括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检查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途中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陌生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确确实实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准确无误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争奇斗艳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芬芳迷人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近义词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适宜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适合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大致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大概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留心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留意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舒展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伸展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危险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危急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苏醒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复苏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传播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传送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娇嫩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柔嫩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淡雅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素雅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吻合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符合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陆续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连续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绽开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开放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辨认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辨别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无论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不论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证实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证明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寻找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寻觅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大概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大约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推测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推断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陌生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生疏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超常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特殊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确确实实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的的确确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空隙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缝隙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洒落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撒落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搏斗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搏击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互相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相互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激烈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剧烈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通体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全身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轻轻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悄悄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(3)</w:t>
      </w:r>
      <w:r>
        <w:rPr>
          <w:rFonts w:hint="eastAsia" w:asciiTheme="minorEastAsia" w:hAnsiTheme="minorEastAsia" w:eastAsiaTheme="minorEastAsia"/>
          <w:sz w:val="32"/>
          <w:szCs w:val="32"/>
        </w:rPr>
        <w:t>反义词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怒放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凋零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绽开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闭合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艳丽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素雅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舒展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收缩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密切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疏远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干燥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潮湿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危险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安全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大致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确切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苏醒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昏迷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陆续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中断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减少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增加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阻力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动力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遥远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附近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准确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含糊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逆风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顺风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陌生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熟悉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超常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一般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透明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浑浊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聚起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分散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安静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喧闹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细长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粗壮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快乐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痛苦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喜欢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讨厌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(4)</w:t>
      </w:r>
      <w:r>
        <w:rPr>
          <w:rFonts w:hint="eastAsia" w:asciiTheme="minorEastAsia" w:hAnsiTheme="minorEastAsia" w:eastAsiaTheme="minorEastAsia"/>
          <w:sz w:val="32"/>
          <w:szCs w:val="32"/>
        </w:rPr>
        <w:t>词语归类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①</w:t>
      </w:r>
      <w:r>
        <w:rPr>
          <w:rFonts w:hint="eastAsia" w:asciiTheme="minorEastAsia" w:hAnsiTheme="minorEastAsia" w:eastAsiaTheme="minorEastAsia"/>
          <w:sz w:val="32"/>
          <w:szCs w:val="32"/>
        </w:rPr>
        <w:t>量词积累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位</w:t>
      </w:r>
      <w:r>
        <w:rPr>
          <w:rFonts w:hint="eastAsia" w:asciiTheme="minorEastAsia" w:hAnsiTheme="minorEastAsia" w:eastAsiaTheme="minorEastAsia"/>
          <w:sz w:val="32"/>
          <w:szCs w:val="32"/>
        </w:rPr>
        <w:t>科学家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只</w:t>
      </w:r>
      <w:r>
        <w:rPr>
          <w:rFonts w:hint="eastAsia" w:asciiTheme="minorEastAsia" w:hAnsiTheme="minorEastAsia" w:eastAsiaTheme="minorEastAsia"/>
          <w:sz w:val="32"/>
          <w:szCs w:val="32"/>
        </w:rPr>
        <w:t>蜜蜂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种</w:t>
      </w:r>
      <w:r>
        <w:rPr>
          <w:rFonts w:hint="eastAsia" w:asciiTheme="minorEastAsia" w:hAnsiTheme="minorEastAsia" w:eastAsiaTheme="minorEastAsia"/>
          <w:sz w:val="32"/>
          <w:szCs w:val="32"/>
        </w:rPr>
        <w:t>本能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口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缸 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只</w:t>
      </w:r>
      <w:r>
        <w:rPr>
          <w:rFonts w:hint="eastAsia" w:asciiTheme="minorEastAsia" w:hAnsiTheme="minorEastAsia" w:eastAsiaTheme="minorEastAsia"/>
          <w:sz w:val="32"/>
          <w:szCs w:val="32"/>
        </w:rPr>
        <w:t>虾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片</w:t>
      </w:r>
      <w:r>
        <w:rPr>
          <w:rFonts w:hint="eastAsia" w:asciiTheme="minorEastAsia" w:hAnsiTheme="minorEastAsia" w:eastAsiaTheme="minorEastAsia"/>
          <w:sz w:val="32"/>
          <w:szCs w:val="32"/>
        </w:rPr>
        <w:t>落叶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②</w:t>
      </w:r>
      <w:r>
        <w:rPr>
          <w:rFonts w:hint="eastAsia" w:asciiTheme="minorEastAsia" w:hAnsiTheme="minorEastAsia" w:eastAsiaTheme="minorEastAsia"/>
          <w:sz w:val="32"/>
          <w:szCs w:val="32"/>
        </w:rPr>
        <w:t>动词积累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留心</w:t>
      </w:r>
      <w:r>
        <w:rPr>
          <w:rFonts w:hint="eastAsia" w:asciiTheme="minorEastAsia" w:hAnsiTheme="minorEastAsia" w:eastAsiaTheme="minorEastAsia"/>
          <w:sz w:val="32"/>
          <w:szCs w:val="32"/>
        </w:rPr>
        <w:t>观察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绽开</w:t>
      </w:r>
      <w:r>
        <w:rPr>
          <w:rFonts w:hint="eastAsia" w:asciiTheme="minorEastAsia" w:hAnsiTheme="minorEastAsia" w:eastAsiaTheme="minorEastAsia"/>
          <w:sz w:val="32"/>
          <w:szCs w:val="32"/>
        </w:rPr>
        <w:t>笑脸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辨认</w:t>
      </w:r>
      <w:r>
        <w:rPr>
          <w:rFonts w:hint="eastAsia" w:asciiTheme="minorEastAsia" w:hAnsiTheme="minorEastAsia" w:eastAsiaTheme="minorEastAsia"/>
          <w:sz w:val="32"/>
          <w:szCs w:val="32"/>
        </w:rPr>
        <w:t>方向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跨进</w:t>
      </w:r>
      <w:r>
        <w:rPr>
          <w:rFonts w:hint="eastAsia" w:asciiTheme="minorEastAsia" w:hAnsiTheme="minorEastAsia" w:eastAsiaTheme="minorEastAsia"/>
          <w:sz w:val="32"/>
          <w:szCs w:val="32"/>
        </w:rPr>
        <w:t>家门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减少</w:t>
      </w:r>
      <w:r>
        <w:rPr>
          <w:rFonts w:hint="eastAsia" w:asciiTheme="minorEastAsia" w:hAnsiTheme="minorEastAsia" w:eastAsiaTheme="minorEastAsia"/>
          <w:sz w:val="32"/>
          <w:szCs w:val="32"/>
        </w:rPr>
        <w:t>阻力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检查</w:t>
      </w:r>
      <w:r>
        <w:rPr>
          <w:rFonts w:hint="eastAsia" w:asciiTheme="minorEastAsia" w:hAnsiTheme="minorEastAsia" w:eastAsiaTheme="minorEastAsia"/>
          <w:sz w:val="32"/>
          <w:szCs w:val="32"/>
        </w:rPr>
        <w:t>蜂窝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③</w:t>
      </w:r>
      <w:r>
        <w:rPr>
          <w:rFonts w:hint="eastAsia" w:asciiTheme="minorEastAsia" w:hAnsiTheme="minorEastAsia" w:eastAsiaTheme="minorEastAsia"/>
          <w:sz w:val="32"/>
          <w:szCs w:val="32"/>
        </w:rPr>
        <w:t>修饰词积累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紫色</w:t>
      </w:r>
      <w:r>
        <w:rPr>
          <w:rFonts w:hint="eastAsia" w:asciiTheme="minorEastAsia" w:hAnsiTheme="minorEastAsia" w:eastAsiaTheme="minorEastAsia"/>
          <w:sz w:val="32"/>
          <w:szCs w:val="32"/>
        </w:rPr>
        <w:t>的小喇叭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艳丽</w:t>
      </w:r>
      <w:r>
        <w:rPr>
          <w:rFonts w:hint="eastAsia" w:asciiTheme="minorEastAsia" w:hAnsiTheme="minorEastAsia" w:eastAsiaTheme="minorEastAsia"/>
          <w:sz w:val="32"/>
          <w:szCs w:val="32"/>
        </w:rPr>
        <w:t>的蔷薇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密切</w:t>
      </w:r>
      <w:r>
        <w:rPr>
          <w:rFonts w:hint="eastAsia" w:asciiTheme="minorEastAsia" w:hAnsiTheme="minorEastAsia" w:eastAsiaTheme="minorEastAsia"/>
          <w:sz w:val="32"/>
          <w:szCs w:val="32"/>
        </w:rPr>
        <w:t>的关系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淡雅</w:t>
      </w:r>
      <w:r>
        <w:rPr>
          <w:rFonts w:hint="eastAsia" w:asciiTheme="minorEastAsia" w:hAnsiTheme="minorEastAsia" w:eastAsiaTheme="minorEastAsia"/>
          <w:sz w:val="32"/>
          <w:szCs w:val="32"/>
        </w:rPr>
        <w:t>的花蕾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美丽</w:t>
      </w:r>
      <w:r>
        <w:rPr>
          <w:rFonts w:hint="eastAsia" w:asciiTheme="minorEastAsia" w:hAnsiTheme="minorEastAsia" w:eastAsiaTheme="minorEastAsia"/>
          <w:sz w:val="32"/>
          <w:szCs w:val="32"/>
        </w:rPr>
        <w:t>的笑脸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陌生</w:t>
      </w:r>
      <w:r>
        <w:rPr>
          <w:rFonts w:hint="eastAsia" w:asciiTheme="minorEastAsia" w:hAnsiTheme="minorEastAsia" w:eastAsiaTheme="minorEastAsia"/>
          <w:sz w:val="32"/>
          <w:szCs w:val="32"/>
        </w:rPr>
        <w:t>的景物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圆圆</w:t>
      </w:r>
      <w:r>
        <w:rPr>
          <w:rFonts w:hint="eastAsia" w:asciiTheme="minorEastAsia" w:hAnsiTheme="minorEastAsia" w:eastAsiaTheme="minorEastAsia"/>
          <w:sz w:val="32"/>
          <w:szCs w:val="32"/>
        </w:rPr>
        <w:t>的卵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激烈</w:t>
      </w:r>
      <w:r>
        <w:rPr>
          <w:rFonts w:hint="eastAsia" w:asciiTheme="minorEastAsia" w:hAnsiTheme="minorEastAsia" w:eastAsiaTheme="minorEastAsia"/>
          <w:sz w:val="32"/>
          <w:szCs w:val="32"/>
        </w:rPr>
        <w:t>地搏斗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④</w:t>
      </w:r>
      <w:r>
        <w:rPr>
          <w:rFonts w:hint="eastAsia" w:asciiTheme="minorEastAsia" w:hAnsiTheme="minorEastAsia" w:eastAsiaTheme="minorEastAsia"/>
          <w:sz w:val="32"/>
          <w:szCs w:val="32"/>
        </w:rPr>
        <w:t>关于认真观察的四字词语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明察秋毫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认认真真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仔仔细细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目不转睛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一丝不苟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聚精会神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全神贯注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二、佳句积累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拟人句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七点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睡莲从梦中醒来。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运用拟人的修辞手法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把睡莲的开放说成人醒来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形象地写出了睡莲开放时的形态。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设问句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不同的植物为什么开花的时间不同呢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有的植物开花的时间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与温度、湿度、光照有着密切的关系。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运用设问的修辞手法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一方面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说明下文讲的是植物开花时间不同的原因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引出下文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另一方面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引起读者的注意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提高阅读兴趣。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比喻句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夏天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积了大半缸雨水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从葡萄架的空隙里漏下的阳光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洒落在水面上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像许多大大小小的圆镜。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运用比喻的修辞手法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把漏下的阳光比作大大小小的圆镜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写出了缸里阳光的特点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突出了阳光的美好。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三、考试热点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《花钟》以按原文填空的形式考查课文第</w:t>
      </w: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自然段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以课内阅读的形式考查第</w:t>
      </w: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自然段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体会文章的主题思想。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考试点睛</w:t>
      </w:r>
      <w:r>
        <w:rPr>
          <w:rFonts w:asciiTheme="minorEastAsia" w:hAnsiTheme="minorEastAsia" w:eastAsiaTheme="minorEastAsia"/>
          <w:sz w:val="32"/>
          <w:szCs w:val="32"/>
        </w:rPr>
        <w:t>　　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要求背诵的文段是考试中的一个常考考点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常见的考查形式有</w:t>
      </w:r>
      <w:r>
        <w:rPr>
          <w:rFonts w:asciiTheme="minorEastAsia" w:hAnsiTheme="minorEastAsia" w:eastAsiaTheme="minorEastAsia"/>
          <w:sz w:val="32"/>
          <w:szCs w:val="32"/>
        </w:rPr>
        <w:t>:①</w:t>
      </w:r>
      <w:r>
        <w:rPr>
          <w:rFonts w:hint="eastAsia" w:asciiTheme="minorEastAsia" w:hAnsiTheme="minorEastAsia" w:eastAsiaTheme="minorEastAsia"/>
          <w:sz w:val="32"/>
          <w:szCs w:val="32"/>
        </w:rPr>
        <w:t>给出一段文字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按原文把空缺处补充完整。</w:t>
      </w:r>
      <w:r>
        <w:rPr>
          <w:rFonts w:asciiTheme="minorEastAsia" w:hAnsiTheme="minorEastAsia" w:eastAsiaTheme="minorEastAsia"/>
          <w:sz w:val="32"/>
          <w:szCs w:val="32"/>
        </w:rPr>
        <w:t>②</w:t>
      </w:r>
      <w:r>
        <w:rPr>
          <w:rFonts w:hint="eastAsia" w:asciiTheme="minorEastAsia" w:hAnsiTheme="minorEastAsia" w:eastAsiaTheme="minorEastAsia"/>
          <w:sz w:val="32"/>
          <w:szCs w:val="32"/>
        </w:rPr>
        <w:t>补充空缺的标点符号。</w:t>
      </w:r>
      <w:r>
        <w:rPr>
          <w:rFonts w:asciiTheme="minorEastAsia" w:hAnsiTheme="minorEastAsia" w:eastAsiaTheme="minorEastAsia"/>
          <w:sz w:val="32"/>
          <w:szCs w:val="32"/>
        </w:rPr>
        <w:t>③</w:t>
      </w:r>
      <w:r>
        <w:rPr>
          <w:rFonts w:hint="eastAsia" w:asciiTheme="minorEastAsia" w:hAnsiTheme="minorEastAsia" w:eastAsiaTheme="minorEastAsia"/>
          <w:sz w:val="32"/>
          <w:szCs w:val="32"/>
        </w:rPr>
        <w:t>考查这段文字的出处、作者。</w:t>
      </w:r>
      <w:r>
        <w:rPr>
          <w:rFonts w:asciiTheme="minorEastAsia" w:hAnsiTheme="minorEastAsia" w:eastAsiaTheme="minorEastAsia"/>
          <w:sz w:val="32"/>
          <w:szCs w:val="32"/>
        </w:rPr>
        <w:t>④</w:t>
      </w:r>
      <w:r>
        <w:rPr>
          <w:rFonts w:hint="eastAsia" w:asciiTheme="minorEastAsia" w:hAnsiTheme="minorEastAsia" w:eastAsiaTheme="minorEastAsia"/>
          <w:sz w:val="32"/>
          <w:szCs w:val="32"/>
        </w:rPr>
        <w:t>考查对这段文字的理解。</w:t>
      </w:r>
      <w:r>
        <w:rPr>
          <w:rFonts w:hint="eastAsia" w:asciiTheme="minorEastAsia" w:hAnsiTheme="minorEastAsia" w:eastAsiaTheme="minorEastAsia"/>
          <w:sz w:val="32"/>
          <w:szCs w:val="32"/>
        </w:rPr>
        <w:br w:type="textWrapping"/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2032635" cy="487680"/>
            <wp:effectExtent l="0" t="0" r="0" b="0"/>
            <wp:docPr id="71" name="X小窍门4-1.eps" descr="id:21474864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X小窍门4-1.eps" descr="id:2147486412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920" cy="4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2072005" cy="487680"/>
            <wp:effectExtent l="0" t="0" r="0" b="0"/>
            <wp:docPr id="72" name="X小窍门4-2.eps" descr="id:214748641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X小窍门4-2.eps" descr="id:2147486419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2520" cy="4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32"/>
          <w:szCs w:val="32"/>
        </w:rPr>
        <w:br w:type="textWrapping"/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2066290" cy="487680"/>
            <wp:effectExtent l="0" t="0" r="0" b="0"/>
            <wp:docPr id="73" name="X小窍门4-3.eps" descr="id:214748642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X小窍门4-3.eps" descr="id:2147486426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4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32"/>
          <w:szCs w:val="32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br w:type="textWrapping"/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《蜜蜂》以填空的形式考查文章的作者和主要内容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第</w:t>
      </w:r>
      <w:r>
        <w:rPr>
          <w:rFonts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自然段以课内阅读的形式考查做实验的准备工作。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《小虾》以填空的形式考查课文的主要内容及主题思想。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四、“</w:t>
      </w:r>
      <w:r>
        <w:rPr>
          <w:rFonts w:asciiTheme="minorEastAsia" w:hAnsiTheme="minorEastAsia" w:eastAsiaTheme="minorEastAsia"/>
          <w:sz w:val="32"/>
          <w:szCs w:val="32"/>
        </w:rPr>
        <w:t>1+X</w:t>
      </w:r>
      <w:r>
        <w:rPr>
          <w:rFonts w:hint="eastAsia" w:asciiTheme="minorEastAsia" w:hAnsiTheme="minorEastAsia" w:eastAsiaTheme="minorEastAsia"/>
          <w:sz w:val="32"/>
          <w:szCs w:val="32"/>
        </w:rPr>
        <w:t>”阅读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推荐篇目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叶圣陶《爬山虎的脚》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推荐理由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《爬山虎的脚》一文讲的是作者通过连续仔细的观察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发现了爬山虎怎样爬的秘密。课文细致地描写了爬山虎的生长地方、叶子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爬山虎脚的形状和特点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以及它是如何一脚一脚往上爬的。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阅读方法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学习仔细观察植物的方法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并能够运用学到的观察方法指导自己的观察实践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提高在习作中把事物写具体的能力。在理解课文内容的同时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感受植物的无穷魅力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培养热爱大自然的情趣。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方正书宋_GBK"/>
        <w:lang w:eastAsia="zh-CN"/>
      </w:rPr>
    </w:pPr>
    <w:r>
      <w:rPr>
        <w:rFonts w:hint="eastAsia" w:eastAsia="方正书宋_GBK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9B5ECB"/>
    <w:rsid w:val="00200547"/>
    <w:rsid w:val="009B5ECB"/>
    <w:rsid w:val="00D9350A"/>
    <w:rsid w:val="1E66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1458</Words>
  <Characters>1556</Characters>
  <Lines>12</Lines>
  <Paragraphs>3</Paragraphs>
  <TotalTime>1</TotalTime>
  <ScaleCrop>false</ScaleCrop>
  <LinksUpToDate>false</LinksUpToDate>
  <CharactersWithSpaces>1647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2019-11-14T07:47:00Z</dcterms:created>
  <dc:creator>dell</dc:creator>
  <cp:lastModifiedBy>WPS_1664423325</cp:lastModifiedBy>
  <dcterms:modified xsi:type="dcterms:W3CDTF">2022-11-20T02:20:23Z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76BF0EAB44CA424DAE02F0D172A8EC11</vt:lpwstr>
  </property>
</Properties>
</file>