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9826" w14:textId="77777777" w:rsidR="00140333" w:rsidRDefault="00C81866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24FBDE" wp14:editId="3EDF786C">
            <wp:simplePos x="0" y="0"/>
            <wp:positionH relativeFrom="page">
              <wp:posOffset>11303000</wp:posOffset>
            </wp:positionH>
            <wp:positionV relativeFrom="topMargin">
              <wp:posOffset>11493500</wp:posOffset>
            </wp:positionV>
            <wp:extent cx="381000" cy="2540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5859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 20《金字塔》课时练 提高篇</w:t>
      </w:r>
    </w:p>
    <w:p w14:paraId="5FBDC4EA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一、给下列生字注上拼音，认真拼读一遍。</w:t>
      </w:r>
    </w:p>
    <w:p w14:paraId="0E38406B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E1B9BFB" wp14:editId="243BB05F">
            <wp:extent cx="5720715" cy="7524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4238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C0291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2ACB4945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1．写出下列词语的近义词或反义词。</w:t>
      </w:r>
    </w:p>
    <w:p w14:paraId="53C6B8AD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近义词：绝妙——(       )     智慧——(       )       遐想——(       )</w:t>
      </w:r>
    </w:p>
    <w:p w14:paraId="09A7B22C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反义词：古老——(       )     肥沃——(       )        精湛——(       )</w:t>
      </w:r>
    </w:p>
    <w:p w14:paraId="016AF5FD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2．根据拼音写同音字。</w:t>
      </w:r>
    </w:p>
    <w:p w14:paraId="7F6BA0A1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zhòu   白(      )     (      )骂     宇(      )     (      )纹</w:t>
      </w:r>
    </w:p>
    <w:p w14:paraId="5EFE49C2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zhù    建(      )     居(      )     (      )意     帮(      )</w:t>
      </w:r>
    </w:p>
    <w:p w14:paraId="5C6073DD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lù      (      )地     忙(      )     (      )珠     (      )音</w:t>
      </w:r>
    </w:p>
    <w:p w14:paraId="7B49BDB2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3．说说下列句子主要运用的修辞手法。</w:t>
      </w:r>
    </w:p>
    <w:p w14:paraId="56FF62C1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（1）船头和船艄向上翘起，像挂在天边的新月。(        )</w:t>
      </w:r>
    </w:p>
    <w:p w14:paraId="1E7C6127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（2）远远望去，它像漂浮在沙海中的三座金山。(        )</w:t>
      </w:r>
    </w:p>
    <w:p w14:paraId="24A7E33F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（3）牛群吃草时非常专注，有时站立不动，仿佛正在思考着什么。(        )</w:t>
      </w:r>
    </w:p>
    <w:p w14:paraId="57C5A5B4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（4）两边的建筑飞一般地倒退，我们的眼睛忙极了，不知看哪一处好。(       )</w:t>
      </w:r>
    </w:p>
    <w:p w14:paraId="5472BE9C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4．多音字辨析</w:t>
      </w:r>
    </w:p>
    <w:p w14:paraId="510746CE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（1）．降：①jiànɡ (        )   ② xiánɡ(        ) </w:t>
      </w:r>
    </w:p>
    <w:p w14:paraId="1F342867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（2）．背：① bēi  (        )   ② bèi   (        ) </w:t>
      </w:r>
    </w:p>
    <w:p w14:paraId="2EFEA98C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（3）．兴：① xìnɡ (        )   ② xīnɡ  (        )           </w:t>
      </w:r>
    </w:p>
    <w:p w14:paraId="7ABB2730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（4）．长：① zhǎnɡ(        )  ② chánɡ (        ) </w:t>
      </w:r>
    </w:p>
    <w:p w14:paraId="78DB59A4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5．下列广告语各运用了什么修辞手法？</w:t>
      </w:r>
    </w:p>
    <w:p w14:paraId="120AD680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（1）一夫当关，万夫莫开。（门锁广告） (        )</w:t>
      </w:r>
    </w:p>
    <w:p w14:paraId="44D3B1F5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（2）血，生命的源泉，友谊的桥梁。（献血广告） (         )</w:t>
      </w:r>
    </w:p>
    <w:p w14:paraId="085EEC75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（3）说普通话，迎四方宾客；用文明语，送一片真情。（推普广告） (        )</w:t>
      </w:r>
    </w:p>
    <w:p w14:paraId="3CA1FFEC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三、结合课文内容判断下列说法的对错</w:t>
      </w:r>
    </w:p>
    <w:p w14:paraId="2DE3DC26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1．塔身是由一块一块的石头叠加而成，中间没有任何水泥之类的黏着物，说明了古代埃及人们技艺的高超。(      )</w:t>
      </w:r>
    </w:p>
    <w:p w14:paraId="1981685C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2．埃及的母亲河是尼罗河。(      )</w:t>
      </w:r>
    </w:p>
    <w:p w14:paraId="148D6100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3．古埃及人们一直没有掌握造船技术。(      )</w:t>
      </w:r>
    </w:p>
    <w:p w14:paraId="0ECEECBC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4．古埃及人有石窟陵墓、神庙、布达拉宫等多种令人惊叹的建筑成就。(      )</w:t>
      </w:r>
    </w:p>
    <w:p w14:paraId="335C9076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5．“远远望去，它像漂浮在沙海中的三座金山”这句话写出了金字塔的样子。(      )</w:t>
      </w:r>
    </w:p>
    <w:p w14:paraId="011EC022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13BD93D9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“在天文历法方面，他们将一年定为365天，并规定每年12个月，一个月30天，剩余5天作为节日。”</w:t>
      </w:r>
    </w:p>
    <w:p w14:paraId="6ADDA7D9" w14:textId="77777777" w:rsidR="00140333" w:rsidRDefault="00C81866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这句话运用了什么说明方法，其作用是什么？</w:t>
      </w:r>
    </w:p>
    <w:p w14:paraId="547D2821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14:paraId="6079589F" w14:textId="77777777" w:rsidR="00140333" w:rsidRDefault="00C81866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请使用同样的说明方法介绍你的学校。</w:t>
      </w:r>
    </w:p>
    <w:p w14:paraId="2A49B56A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68C15B54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想想下列句子中冒号的用法，选一选。</w:t>
      </w:r>
    </w:p>
    <w:p w14:paraId="5CD98BB7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A．用于称呼语后，表示提起下文。</w:t>
      </w:r>
    </w:p>
    <w:p w14:paraId="20D1E265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B．用于“想、说、例如”等词后，表示提起下文。</w:t>
      </w:r>
    </w:p>
    <w:p w14:paraId="2EE6FA49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C．用于总说性话语的后面，表示引起下文的分说。</w:t>
      </w:r>
    </w:p>
    <w:p w14:paraId="6E1C81D5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D．用于需要解释的词后，表示引出解释或说明。</w:t>
      </w:r>
    </w:p>
    <w:p w14:paraId="56ADB4E0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（1）塔的重量：约600万吨。(      )</w:t>
      </w:r>
    </w:p>
    <w:p w14:paraId="6100CFD0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（2）他十分惊讶地说：“啊，原来是你！”(      )</w:t>
      </w:r>
    </w:p>
    <w:p w14:paraId="7731419D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（3）同志们：现在我们开始开会。(      )</w:t>
      </w:r>
    </w:p>
    <w:p w14:paraId="37AF292F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（4）北京紫禁城的四座城门分别是：午门、神武门、东华门和西华门。(      )</w:t>
      </w:r>
    </w:p>
    <w:p w14:paraId="55CBC15F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04C6366D" w14:textId="77777777" w:rsidR="00140333" w:rsidRDefault="00C81866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古埃及各个王朝修建的大大小小的金字塔共有70多座，其中最大的是开罗近郊的胡夫金字塔。</w:t>
      </w:r>
    </w:p>
    <w:p w14:paraId="4322B011" w14:textId="77777777" w:rsidR="00140333" w:rsidRDefault="00C81866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这座金字塔高146米多，相当于40层高的摩天大厦。绕金字塔一周，差不多要走1千米的路程。塔身由约230万块石材砌成，这些石块平均每块重2．5吨左右。有人估计，如果将这座金字塔的石块铺成一条三分之一米宽的道路，可绕地球一周;如果用火车装运，需要60万个车皮。这些石块磨得很平整，石块与石块之间砌合得很紧密，几千年过去了，这些石块的接缝处连锋利的刀片都插不进去。为了建造这座金字塔，经常有10万人在烈日曝晒下干活儿。全部工程用了整整30年时间。</w:t>
      </w:r>
    </w:p>
    <w:p w14:paraId="24C9460F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1．选段以_______________为例，写出金字塔_________和_________的特点。</w:t>
      </w:r>
    </w:p>
    <w:p w14:paraId="589164AC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2．写出下列词语的反义词。</w:t>
      </w:r>
    </w:p>
    <w:p w14:paraId="5CCFEF4D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平整—(        )          紧密—(        )          锋利—(        )</w:t>
      </w:r>
    </w:p>
    <w:p w14:paraId="301C4E7E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3．用“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”画出写塔高的句子，</w:t>
      </w:r>
    </w:p>
    <w:p w14:paraId="48FBF25E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4．用“﹏﹏﹏”画出写金字塔精巧的句子。</w:t>
      </w:r>
    </w:p>
    <w:p w14:paraId="048DDBA4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5．“为了建造这座金字塔，</w:t>
      </w:r>
      <w:r>
        <w:rPr>
          <w:rFonts w:ascii="仿宋" w:eastAsia="仿宋" w:hAnsi="仿宋" w:cs="仿宋" w:hint="eastAsia"/>
          <w:sz w:val="28"/>
          <w:szCs w:val="28"/>
          <w:em w:val="dot"/>
        </w:rPr>
        <w:t>经常有10万人在烈日</w:t>
      </w:r>
      <w:r>
        <w:rPr>
          <w:rFonts w:ascii="仿宋" w:eastAsia="仿宋" w:hAnsi="仿宋" w:cs="仿宋" w:hint="eastAsia"/>
          <w:sz w:val="28"/>
          <w:szCs w:val="28"/>
        </w:rPr>
        <w:t>……</w:t>
      </w:r>
      <w:r>
        <w:rPr>
          <w:rFonts w:ascii="仿宋" w:eastAsia="仿宋" w:hAnsi="仿宋" w:cs="仿宋" w:hint="eastAsia"/>
          <w:sz w:val="28"/>
          <w:szCs w:val="28"/>
          <w:em w:val="dot"/>
        </w:rPr>
        <w:t>整整30年时间</w:t>
      </w:r>
      <w:r>
        <w:rPr>
          <w:rFonts w:ascii="仿宋" w:eastAsia="仿宋" w:hAnsi="仿宋" w:cs="仿宋" w:hint="eastAsia"/>
          <w:sz w:val="28"/>
          <w:szCs w:val="28"/>
        </w:rPr>
        <w:t>。”从这句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话加点的字词中你体会到了什么？</w:t>
      </w:r>
    </w:p>
    <w:p w14:paraId="512FCDBC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____________________________________________________________________6．请你为胡夫金字塔设计一条宣传语。</w:t>
      </w:r>
    </w:p>
    <w:p w14:paraId="31F4971D" w14:textId="77777777" w:rsidR="00140333" w:rsidRDefault="00C81866">
      <w:pPr>
        <w:spacing w:line="360" w:lineRule="auto"/>
        <w:jc w:val="center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</w:t>
      </w:r>
    </w:p>
    <w:p w14:paraId="0F560A01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72CA935D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6084502B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4F04655A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76B0FE77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7F1F1416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66528FBE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086160B1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1AC712A9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6223A540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0C876983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41E77139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66EF7F1B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0CEC2220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59E5EE01" w14:textId="77777777" w:rsidR="00140333" w:rsidRDefault="00140333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</w:p>
    <w:p w14:paraId="64E88809" w14:textId="77777777" w:rsidR="00140333" w:rsidRDefault="00C81866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参考答案：</w:t>
      </w:r>
    </w:p>
    <w:p w14:paraId="47B79BC8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一、给下列生字注上拼音，认真拼读一遍。</w:t>
      </w:r>
    </w:p>
    <w:p w14:paraId="69E031AD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dèng   kuì   yì   xiá   āi   nián   làn   yū</w:t>
      </w:r>
    </w:p>
    <w:p w14:paraId="58DEBADF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73B3F4F8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1．绝佳     聪明     联想     年轻     贫瘠     粗浅</w:t>
      </w:r>
    </w:p>
    <w:p w14:paraId="59C9C6E0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2．昼     咒     宙     皱     筑     住     注     助     陆     碌     露     录</w:t>
      </w:r>
    </w:p>
    <w:p w14:paraId="2CDF7816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3．比喻     比喻     拟人     夸张</w:t>
      </w:r>
    </w:p>
    <w:p w14:paraId="140EAF60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4．降落     投降     背债     背景     高兴     兴奋     长大     长江</w:t>
      </w:r>
    </w:p>
    <w:p w14:paraId="126A9F04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 夸张     比喻     对偶</w:t>
      </w:r>
    </w:p>
    <w:p w14:paraId="1F630537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三、结合课文内容判断下列说法的对错</w:t>
      </w:r>
    </w:p>
    <w:p w14:paraId="34CBE1A1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1．√</w:t>
      </w:r>
    </w:p>
    <w:p w14:paraId="0C9B9E61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2．√</w:t>
      </w:r>
    </w:p>
    <w:p w14:paraId="4917AE41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3．×</w:t>
      </w:r>
    </w:p>
    <w:p w14:paraId="2C84C43D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4．×</w:t>
      </w:r>
    </w:p>
    <w:p w14:paraId="7C691CB7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5．√</w:t>
      </w:r>
    </w:p>
    <w:p w14:paraId="677FA066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26395614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列数字。　使语句更准确，更科学，更具体，更具说服力。     </w:t>
      </w:r>
    </w:p>
    <w:p w14:paraId="00A7FBC3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我的学校占地大约50000平方米，有两栋教学楼，一座体育馆，一座图书馆和一个操场。</w:t>
      </w:r>
    </w:p>
    <w:p w14:paraId="477207AF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7C9DA5FB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     B     A     C</w:t>
      </w:r>
    </w:p>
    <w:p w14:paraId="46F57895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521FC345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胡夫金字塔     高大雄伟     结构精巧</w:t>
      </w:r>
    </w:p>
    <w:p w14:paraId="2793116C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2．坎坷     稀疏     滞钝</w:t>
      </w:r>
    </w:p>
    <w:p w14:paraId="50103087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3．这座金字塔高146米多，相当于40层高的摩天大厦。绕金字塔一周，差不多要走1千米的路程。塔身由230万块巨石砌成，这些石块平均每块重2.5吨。</w:t>
      </w:r>
    </w:p>
    <w:p w14:paraId="18229226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4．这些石块磨得很平整，石块与石块之间砌合得很紧密，几千年过去了，这些石块的接缝处连锋利的刀片都插不进去。</w:t>
      </w:r>
    </w:p>
    <w:p w14:paraId="014D6CE3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5．从这句话加点的字词中我体会到了建筑金字塔工程浩大</w:t>
      </w:r>
    </w:p>
    <w:p w14:paraId="1256F2F8" w14:textId="77777777" w:rsidR="00140333" w:rsidRDefault="00C81866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6．尼罗河畔的奇迹——金字塔</w:t>
      </w:r>
    </w:p>
    <w:p w14:paraId="2CB3D7E8" w14:textId="77777777" w:rsidR="00140333" w:rsidRDefault="00140333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0A6EAD06" w14:textId="77777777" w:rsidR="00140333" w:rsidRDefault="00140333">
      <w:pPr>
        <w:sectPr w:rsidR="00140333">
          <w:footerReference w:type="even" r:id="rId10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52F070D2" w14:textId="1C634F5B" w:rsidR="00140333" w:rsidRDefault="00140333" w:rsidP="00C81866"/>
    <w:sectPr w:rsidR="0014033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5F13" w14:textId="77777777" w:rsidR="00997AA3" w:rsidRDefault="00997AA3">
      <w:pPr>
        <w:spacing w:after="0" w:line="240" w:lineRule="auto"/>
      </w:pPr>
      <w:r>
        <w:separator/>
      </w:r>
    </w:p>
  </w:endnote>
  <w:endnote w:type="continuationSeparator" w:id="0">
    <w:p w14:paraId="0C61A37F" w14:textId="77777777" w:rsidR="00997AA3" w:rsidRDefault="0099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C1AA" w14:textId="58E52157" w:rsidR="00140333" w:rsidRDefault="00C81866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DD6EED">
      <w:rPr>
        <w:noProof/>
      </w:rPr>
      <w:instrText>7</w:instrText>
    </w:r>
    <w:r>
      <w:fldChar w:fldCharType="end"/>
    </w:r>
    <w:r>
      <w:instrText xml:space="preserve"> </w:instrText>
    </w:r>
    <w:r>
      <w:fldChar w:fldCharType="separate"/>
    </w:r>
    <w:r w:rsidR="00DD6EED">
      <w:rPr>
        <w:noProof/>
      </w:rPr>
      <w:t>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DD6EED">
        <w:rPr>
          <w:noProof/>
        </w:rPr>
        <w:instrText>7</w:instrText>
      </w:r>
    </w:fldSimple>
    <w:r>
      <w:instrText xml:space="preserve"> </w:instrText>
    </w:r>
    <w:r>
      <w:fldChar w:fldCharType="separate"/>
    </w:r>
    <w:r w:rsidR="00DD6EED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0409" w14:textId="77777777" w:rsidR="00997AA3" w:rsidRDefault="00997AA3">
      <w:pPr>
        <w:spacing w:after="0" w:line="240" w:lineRule="auto"/>
      </w:pPr>
      <w:r>
        <w:separator/>
      </w:r>
    </w:p>
  </w:footnote>
  <w:footnote w:type="continuationSeparator" w:id="0">
    <w:p w14:paraId="316057B6" w14:textId="77777777" w:rsidR="00997AA3" w:rsidRDefault="0099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529FD0"/>
    <w:multiLevelType w:val="singleLevel"/>
    <w:tmpl w:val="F4529FD0"/>
    <w:lvl w:ilvl="0">
      <w:start w:val="1"/>
      <w:numFmt w:val="decimal"/>
      <w:suff w:val="space"/>
      <w:lvlText w:val="%1."/>
      <w:lvlJc w:val="left"/>
    </w:lvl>
  </w:abstractNum>
  <w:num w:numId="1" w16cid:durableId="45822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384AA3"/>
    <w:rsid w:val="00140333"/>
    <w:rsid w:val="004151FC"/>
    <w:rsid w:val="005030AD"/>
    <w:rsid w:val="00997AA3"/>
    <w:rsid w:val="009D0EF8"/>
    <w:rsid w:val="00C02FC6"/>
    <w:rsid w:val="00C81866"/>
    <w:rsid w:val="00D41835"/>
    <w:rsid w:val="00DD6EED"/>
    <w:rsid w:val="00E45873"/>
    <w:rsid w:val="3C384AA3"/>
    <w:rsid w:val="7284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15E40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Manager>微信号：DEM2008</Manager>
  <Company>微信号：DEM2008</Company>
  <LinksUpToDate>false</LinksUpToDate>
  <CharactersWithSpaces>3006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2022-11-22T06:23:00Z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