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BD8A" w14:textId="39549C76" w:rsidR="00B541AE" w:rsidRDefault="00000000">
      <w:pPr>
        <w:spacing w:line="420" w:lineRule="exact"/>
        <w:ind w:firstLineChars="300" w:firstLine="630"/>
        <w:jc w:val="center"/>
        <w:rPr>
          <w:rFonts w:ascii="宋体" w:hAnsi="宋体"/>
          <w:b/>
          <w:bCs/>
          <w:sz w:val="32"/>
          <w:szCs w:val="32"/>
        </w:rPr>
      </w:pPr>
      <w:r>
        <w:rPr>
          <w:noProof/>
        </w:rPr>
        <w:pict w14:anchorId="69B3FF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100" o:spid="_x0000_s2148" type="#_x0000_t75" style="position:absolute;left:0;text-align:left;margin-left:964pt;margin-top:804pt;width:33pt;height:24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6" o:title=""/>
            <w10:wrap anchorx="page" anchory="page"/>
          </v:shape>
        </w:pict>
      </w:r>
      <w:r w:rsidR="00F915D9">
        <w:rPr>
          <w:rFonts w:ascii="宋体" w:hAnsi="宋体" w:hint="eastAsia"/>
          <w:b/>
          <w:bCs/>
          <w:sz w:val="32"/>
          <w:szCs w:val="32"/>
        </w:rPr>
        <w:t>第八单元测试卷</w:t>
      </w:r>
    </w:p>
    <w:p w14:paraId="2AA744D4" w14:textId="77777777" w:rsidR="00B541AE" w:rsidRDefault="00F915D9">
      <w:pPr>
        <w:rPr>
          <w:rFonts w:ascii="宋体" w:hAnsi="Courier New" w:cs="Courier New"/>
          <w:b/>
          <w:bCs/>
          <w:kern w:val="0"/>
          <w:sz w:val="24"/>
        </w:rPr>
      </w:pPr>
      <w:r>
        <w:rPr>
          <w:rFonts w:ascii="宋体" w:hAnsi="Courier New" w:cs="Courier New" w:hint="eastAsia"/>
          <w:b/>
          <w:bCs/>
          <w:kern w:val="0"/>
          <w:sz w:val="24"/>
        </w:rPr>
        <w:t>一、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>书写展示台。（3分）</w:t>
      </w:r>
    </w:p>
    <w:p w14:paraId="6E084FDB" w14:textId="77777777" w:rsidR="00B541AE" w:rsidRDefault="00F915D9">
      <w:pPr>
        <w:spacing w:afterLines="50" w:after="120" w:line="380" w:lineRule="exact"/>
        <w:jc w:val="center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颜真卿的楷书恢宏雄壮、大气磅礴。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B734B7" w14:paraId="29A719A2" w14:textId="77777777">
        <w:trPr>
          <w:trHeight w:val="647"/>
          <w:jc w:val="center"/>
        </w:trPr>
        <w:tc>
          <w:tcPr>
            <w:tcW w:w="677" w:type="dxa"/>
          </w:tcPr>
          <w:p w14:paraId="4FEC7267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CEDBE59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7AC2983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2C13D82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A61A9E5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FBFB832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90A0F56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1FB206C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A17A255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7BB5B37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734B7" w14:paraId="4BC7FDDD" w14:textId="77777777">
        <w:trPr>
          <w:trHeight w:val="647"/>
          <w:jc w:val="center"/>
        </w:trPr>
        <w:tc>
          <w:tcPr>
            <w:tcW w:w="677" w:type="dxa"/>
          </w:tcPr>
          <w:p w14:paraId="0A8F2EBA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2004500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F63EA04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7156D33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C0B1DE3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1865791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9DA482A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60F6213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732658B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36E5BE3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 w14:paraId="5262DE6D" w14:textId="77777777" w:rsidR="00B541AE" w:rsidRDefault="00F915D9">
      <w:pPr>
        <w:adjustRightInd w:val="0"/>
        <w:snapToGrid w:val="0"/>
        <w:spacing w:line="3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二、积累与运用。（共 </w:t>
      </w:r>
      <w:r>
        <w:rPr>
          <w:rFonts w:ascii="宋体" w:hAnsi="宋体"/>
          <w:b/>
          <w:bCs/>
          <w:sz w:val="24"/>
        </w:rPr>
        <w:t>40</w:t>
      </w:r>
      <w:r>
        <w:rPr>
          <w:rFonts w:ascii="宋体" w:hAnsi="宋体" w:hint="eastAsia"/>
          <w:b/>
          <w:bCs/>
          <w:sz w:val="24"/>
        </w:rPr>
        <w:t>分）</w:t>
      </w:r>
    </w:p>
    <w:p w14:paraId="35FBDEF4" w14:textId="77777777" w:rsidR="00B541AE" w:rsidRDefault="00F915D9">
      <w:pPr>
        <w:adjustRightInd w:val="0"/>
        <w:snapToGrid w:val="0"/>
        <w:spacing w:line="300" w:lineRule="exact"/>
        <w:ind w:firstLineChars="100" w:firstLine="241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1.看拼音，写词语。（8分）</w:t>
      </w:r>
    </w:p>
    <w:p w14:paraId="1AA50AF0" w14:textId="77777777" w:rsidR="00B541AE" w:rsidRDefault="00000000">
      <w:pPr>
        <w:adjustRightInd w:val="0"/>
        <w:snapToGrid w:val="0"/>
        <w:spacing w:line="360" w:lineRule="auto"/>
        <w:ind w:leftChars="325" w:left="683"/>
        <w:jc w:val="left"/>
        <w:rPr>
          <w:rFonts w:ascii="宋体" w:hAnsi="宋体" w:cs="Arial"/>
          <w:sz w:val="24"/>
        </w:rPr>
      </w:pPr>
      <w:r>
        <w:rPr>
          <w:rFonts w:ascii="宋体" w:hAnsi="宋体"/>
          <w:b/>
          <w:bCs/>
          <w:sz w:val="24"/>
        </w:rPr>
        <w:pict w14:anchorId="26D9A8A1">
          <v:group id="组合 6" o:spid="_x0000_s2147" style="position:absolute;left:0;text-align:left;margin-left:351.1pt;margin-top:18.7pt;width:56.55pt;height:27.35pt;z-index:5" coordorigin="1701,4382" coordsize="1440,780">
            <v:rect id="矩形 1" o:spid="_x0000_s2050" style="position:absolute;left:1701;top:4382;width:1440;height:780"/>
            <v:line id="直接连接符 2" o:spid="_x0000_s2051" style="position:absolute" from="1701,4769" to="3141,4769">
              <v:fill o:detectmouseclick="t"/>
              <v:stroke dashstyle="1 1" endcap="round"/>
            </v:line>
            <v:line id="直接连接符 3" o:spid="_x0000_s2052" style="position:absolute" from="2421,4382" to="2421,5162">
              <v:fill o:detectmouseclick="t"/>
            </v:line>
            <v:line id="直接连接符 4" o:spid="_x0000_s2053" style="position:absolute" from="2796,4382" to="2796,5162">
              <v:fill o:detectmouseclick="t"/>
              <v:stroke dashstyle="1 1" endcap="round"/>
            </v:line>
            <v:line id="直接连接符 5" o:spid="_x0000_s2054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/>
          <w:b/>
          <w:bCs/>
          <w:sz w:val="24"/>
        </w:rPr>
        <w:pict w14:anchorId="0726FE5C">
          <v:group id="组合 12" o:spid="_x0000_s2055" style="position:absolute;left:0;text-align:left;margin-left:239.75pt;margin-top:17.95pt;width:56.55pt;height:27.35pt;z-index:4" coordorigin="1701,4382" coordsize="1440,780">
            <v:rect id="矩形 7" o:spid="_x0000_s2056" style="position:absolute;left:1701;top:4382;width:1440;height:780"/>
            <v:line id="直接连接符 8" o:spid="_x0000_s2057" style="position:absolute" from="1701,4769" to="3141,4769">
              <v:fill o:detectmouseclick="t"/>
              <v:stroke dashstyle="1 1" endcap="round"/>
            </v:line>
            <v:line id="直接连接符 9" o:spid="_x0000_s2058" style="position:absolute" from="2421,4382" to="2421,5162">
              <v:fill o:detectmouseclick="t"/>
            </v:line>
            <v:line id="直接连接符 10" o:spid="_x0000_s2059" style="position:absolute" from="2796,4382" to="2796,5162">
              <v:fill o:detectmouseclick="t"/>
              <v:stroke dashstyle="1 1" endcap="round"/>
            </v:line>
            <v:line id="直接连接符 11" o:spid="_x0000_s2060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/>
          <w:b/>
          <w:bCs/>
          <w:sz w:val="24"/>
        </w:rPr>
        <w:pict w14:anchorId="7DF8C90A">
          <v:group id="组合 18" o:spid="_x0000_s2061" style="position:absolute;left:0;text-align:left;margin-left:133.25pt;margin-top:18.7pt;width:56.55pt;height:27.35pt;z-index:3" coordorigin="1701,4382" coordsize="1440,780">
            <v:rect id="矩形 13" o:spid="_x0000_s2062" style="position:absolute;left:1701;top:4382;width:1440;height:780"/>
            <v:line id="直接连接符 14" o:spid="_x0000_s2063" style="position:absolute" from="1701,4769" to="3141,4769">
              <v:fill o:detectmouseclick="t"/>
              <v:stroke dashstyle="1 1" endcap="round"/>
            </v:line>
            <v:line id="直接连接符 15" o:spid="_x0000_s2064" style="position:absolute" from="2421,4382" to="2421,5162">
              <v:fill o:detectmouseclick="t"/>
            </v:line>
            <v:line id="直接连接符 16" o:spid="_x0000_s2065" style="position:absolute" from="2796,4382" to="2796,5162">
              <v:fill o:detectmouseclick="t"/>
              <v:stroke dashstyle="1 1" endcap="round"/>
            </v:line>
            <v:line id="直接连接符 17" o:spid="_x0000_s2066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/>
          <w:b/>
          <w:bCs/>
          <w:sz w:val="24"/>
        </w:rPr>
        <w:pict w14:anchorId="4C45789F">
          <v:group id="组合 30" o:spid="_x0000_s2067" style="position:absolute;left:0;text-align:left;margin-left:27.95pt;margin-top:17.2pt;width:56.55pt;height:27.35pt;z-index:2" coordorigin="1701,4382" coordsize="1440,780">
            <v:rect id="矩形 25" o:spid="_x0000_s2068" style="position:absolute;left:1701;top:4382;width:1440;height:780"/>
            <v:line id="直接连接符 26" o:spid="_x0000_s2069" style="position:absolute" from="1701,4769" to="3141,4769">
              <v:fill o:detectmouseclick="t"/>
              <v:stroke dashstyle="1 1" endcap="round"/>
            </v:line>
            <v:line id="直接连接符 27" o:spid="_x0000_s2070" style="position:absolute" from="2421,4382" to="2421,5162">
              <v:fill o:detectmouseclick="t"/>
            </v:line>
            <v:line id="直接连接符 28" o:spid="_x0000_s2071" style="position:absolute" from="2796,4382" to="2796,5162">
              <v:fill o:detectmouseclick="t"/>
              <v:stroke dashstyle="1 1" endcap="round"/>
            </v:line>
            <v:line id="直接连接符 29" o:spid="_x0000_s2072" style="position:absolute" from="2061,4382" to="2061,5162">
              <v:fill o:detectmouseclick="t"/>
              <v:stroke dashstyle="1 1" endcap="round"/>
            </v:line>
          </v:group>
        </w:pict>
      </w:r>
      <w:r w:rsidR="00F915D9">
        <w:rPr>
          <w:rFonts w:ascii="宋体" w:hAnsi="宋体" w:cs="Arial"/>
          <w:sz w:val="24"/>
        </w:rPr>
        <w:t>zào yì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       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>mǔ zhǐ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  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sāo yǎnɡ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   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 yà shānɡ</w:t>
      </w:r>
    </w:p>
    <w:p w14:paraId="48A159ED" w14:textId="77777777" w:rsidR="00B541AE" w:rsidRDefault="00F915D9">
      <w:pPr>
        <w:adjustRightInd w:val="0"/>
        <w:snapToGrid w:val="0"/>
        <w:spacing w:line="360" w:lineRule="auto"/>
        <w:ind w:leftChars="225" w:left="713" w:hangingChars="100" w:hanging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</w:t>
      </w:r>
    </w:p>
    <w:p w14:paraId="7103B089" w14:textId="77777777" w:rsidR="00B541AE" w:rsidRDefault="00000000">
      <w:pPr>
        <w:adjustRightInd w:val="0"/>
        <w:snapToGrid w:val="0"/>
        <w:spacing w:line="360" w:lineRule="auto"/>
        <w:ind w:firstLineChars="300" w:firstLine="720"/>
        <w:jc w:val="left"/>
        <w:rPr>
          <w:rFonts w:ascii="宋体" w:hAnsi="宋体" w:cs="Arial"/>
          <w:sz w:val="24"/>
        </w:rPr>
      </w:pPr>
      <w:r>
        <w:rPr>
          <w:rFonts w:ascii="宋体" w:hAnsi="宋体"/>
          <w:sz w:val="24"/>
        </w:rPr>
        <w:pict w14:anchorId="20314C7F">
          <v:group id="组合 42" o:spid="_x0000_s2073" style="position:absolute;left:0;text-align:left;margin-left:351.1pt;margin-top:17.7pt;width:56.55pt;height:27.35pt;z-index:9" coordorigin="1701,4382" coordsize="1440,780">
            <v:rect id="矩形 37" o:spid="_x0000_s2074" style="position:absolute;left:1701;top:4382;width:1440;height:780"/>
            <v:line id="直接连接符 38" o:spid="_x0000_s2075" style="position:absolute" from="1701,4769" to="3141,4769">
              <v:fill o:detectmouseclick="t"/>
              <v:stroke dashstyle="1 1" endcap="round"/>
            </v:line>
            <v:line id="直接连接符 39" o:spid="_x0000_s2076" style="position:absolute" from="2421,4382" to="2421,5162">
              <v:fill o:detectmouseclick="t"/>
            </v:line>
            <v:line id="直接连接符 40" o:spid="_x0000_s2077" style="position:absolute" from="2796,4382" to="2796,5162">
              <v:fill o:detectmouseclick="t"/>
              <v:stroke dashstyle="1 1" endcap="round"/>
            </v:line>
            <v:line id="直接连接符 41" o:spid="_x0000_s2078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/>
          <w:sz w:val="24"/>
        </w:rPr>
        <w:pict w14:anchorId="1E506AB9">
          <v:group id="组合 24" o:spid="_x0000_s2079" style="position:absolute;left:0;text-align:left;margin-left:238.25pt;margin-top:17.7pt;width:56.55pt;height:27.35pt;z-index:7" coordorigin="1701,4382" coordsize="1440,780">
            <v:rect id="矩形 19" o:spid="_x0000_s2080" style="position:absolute;left:1701;top:4382;width:1440;height:780"/>
            <v:line id="直接连接符 20" o:spid="_x0000_s2081" style="position:absolute" from="1701,4769" to="3141,4769">
              <v:fill o:detectmouseclick="t"/>
              <v:stroke dashstyle="1 1" endcap="round"/>
            </v:line>
            <v:line id="直接连接符 21" o:spid="_x0000_s2082" style="position:absolute" from="2421,4382" to="2421,5162">
              <v:fill o:detectmouseclick="t"/>
            </v:line>
            <v:line id="直接连接符 22" o:spid="_x0000_s2083" style="position:absolute" from="2796,4382" to="2796,5162">
              <v:fill o:detectmouseclick="t"/>
              <v:stroke dashstyle="1 1" endcap="round"/>
            </v:line>
            <v:line id="直接连接符 23" o:spid="_x0000_s2084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/>
          <w:sz w:val="24"/>
        </w:rPr>
        <w:pict w14:anchorId="0E1AF2BB">
          <v:group id="组合 48" o:spid="_x0000_s2085" style="position:absolute;left:0;text-align:left;margin-left:135.1pt;margin-top:17.7pt;width:56.55pt;height:27.35pt;z-index:6" coordorigin="1701,4382" coordsize="1440,780">
            <v:rect id="矩形 43" o:spid="_x0000_s2086" style="position:absolute;left:1701;top:4382;width:1440;height:780"/>
            <v:line id="直接连接符 44" o:spid="_x0000_s2087" style="position:absolute" from="1701,4769" to="3141,4769">
              <v:fill o:detectmouseclick="t"/>
              <v:stroke dashstyle="1 1" endcap="round"/>
            </v:line>
            <v:line id="直接连接符 45" o:spid="_x0000_s2088" style="position:absolute" from="2421,4382" to="2421,5162">
              <v:fill o:detectmouseclick="t"/>
            </v:line>
            <v:line id="直接连接符 46" o:spid="_x0000_s2089" style="position:absolute" from="2796,4382" to="2796,5162">
              <v:fill o:detectmouseclick="t"/>
              <v:stroke dashstyle="1 1" endcap="round"/>
            </v:line>
            <v:line id="直接连接符 47" o:spid="_x0000_s2090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/>
          <w:sz w:val="24"/>
        </w:rPr>
        <w:pict w14:anchorId="3ADEBA43">
          <v:group id="组合 36" o:spid="_x0000_s2091" style="position:absolute;left:0;text-align:left;margin-left:25.25pt;margin-top:17.7pt;width:56.55pt;height:27.35pt;z-index:8" coordorigin="1701,4382" coordsize="1440,780">
            <v:rect id="矩形 31" o:spid="_x0000_s2092" style="position:absolute;left:1701;top:4382;width:1440;height:780"/>
            <v:line id="直接连接符 32" o:spid="_x0000_s2093" style="position:absolute" from="1701,4769" to="3141,4769">
              <v:fill o:detectmouseclick="t"/>
              <v:stroke dashstyle="1 1" endcap="round"/>
            </v:line>
            <v:line id="直接连接符 33" o:spid="_x0000_s2094" style="position:absolute" from="2421,4382" to="2421,5162">
              <v:fill o:detectmouseclick="t"/>
            </v:line>
            <v:line id="直接连接符 34" o:spid="_x0000_s2095" style="position:absolute" from="2796,4382" to="2796,5162">
              <v:fill o:detectmouseclick="t"/>
              <v:stroke dashstyle="1 1" endcap="round"/>
            </v:line>
            <v:line id="直接连接符 35" o:spid="_x0000_s2096" style="position:absolute" from="2061,4382" to="2061,5162">
              <v:fill o:detectmouseclick="t"/>
              <v:stroke dashstyle="1 1" endcap="round"/>
            </v:line>
          </v:group>
        </w:pict>
      </w:r>
      <w:r w:rsidR="00F915D9">
        <w:rPr>
          <w:rFonts w:ascii="宋体" w:hAnsi="宋体" w:cs="Arial"/>
          <w:sz w:val="24"/>
        </w:rPr>
        <w:t>xiàn</w:t>
      </w:r>
      <w:r w:rsidR="00F915D9">
        <w:rPr>
          <w:rFonts w:ascii="宋体" w:hAnsi="宋体" w:cs="宋体" w:hint="eastAsia"/>
          <w:sz w:val="24"/>
        </w:rPr>
        <w:t>ɡ</w:t>
      </w:r>
      <w:r w:rsidR="00F915D9">
        <w:rPr>
          <w:rFonts w:ascii="宋体" w:hAnsi="宋体" w:cs="Arial"/>
          <w:sz w:val="24"/>
        </w:rPr>
        <w:t xml:space="preserve"> mào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  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>miǎo xiǎo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    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xiǎnɡ  lè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 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  yōnɡ sú</w:t>
      </w:r>
    </w:p>
    <w:p w14:paraId="35987700" w14:textId="77777777" w:rsidR="00B541AE" w:rsidRDefault="00B541A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3519FEF6" w14:textId="77777777" w:rsidR="00B541AE" w:rsidRDefault="00F915D9">
      <w:pPr>
        <w:spacing w:line="320" w:lineRule="exact"/>
        <w:ind w:firstLineChars="100" w:firstLine="241"/>
        <w:rPr>
          <w:rFonts w:ascii="宋体" w:hAnsi="宋体"/>
          <w:b/>
          <w:bCs/>
          <w:sz w:val="24"/>
          <w:u w:color="000000"/>
        </w:rPr>
      </w:pP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/>
          <w:b/>
          <w:bCs/>
          <w:sz w:val="24"/>
        </w:rPr>
        <w:t>.</w:t>
      </w:r>
      <w:r>
        <w:rPr>
          <w:rFonts w:eastAsia="等线 Light"/>
          <w:sz w:val="24"/>
          <w:u w:color="000000"/>
        </w:rPr>
        <w:t xml:space="preserve"> </w:t>
      </w:r>
      <w:r>
        <w:rPr>
          <w:rFonts w:ascii="宋体" w:hAnsi="宋体"/>
          <w:b/>
          <w:bCs/>
          <w:sz w:val="24"/>
          <w:u w:color="000000"/>
        </w:rPr>
        <w:t>巧填同音字。(6分)</w:t>
      </w:r>
    </w:p>
    <w:p w14:paraId="4156F38A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  <w:u w:color="000000"/>
        </w:rPr>
      </w:pPr>
      <w:r>
        <w:rPr>
          <w:rFonts w:ascii="宋体" w:hAnsi="宋体"/>
          <w:sz w:val="24"/>
          <w:u w:color="000000"/>
        </w:rPr>
        <w:t>niǔ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  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>liáng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       cāng        qín</w:t>
      </w:r>
    </w:p>
    <w:p w14:paraId="3FC9DC9C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  <w:u w:color="000000"/>
        </w:rPr>
      </w:pPr>
      <w:r>
        <w:rPr>
          <w:rFonts w:ascii="宋体" w:hAnsi="宋体"/>
          <w:sz w:val="24"/>
          <w:u w:color="000000"/>
        </w:rPr>
        <w:t>(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)扣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高(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)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   (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 )库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</w:t>
      </w:r>
      <w:r>
        <w:rPr>
          <w:rFonts w:ascii="宋体" w:hAnsi="宋体" w:hint="eastAsia"/>
          <w:sz w:val="24"/>
          <w:u w:color="000000"/>
        </w:rPr>
        <w:t xml:space="preserve">（ </w:t>
      </w:r>
      <w:r>
        <w:rPr>
          <w:rFonts w:ascii="宋体" w:hAnsi="宋体"/>
          <w:sz w:val="24"/>
          <w:u w:color="000000"/>
        </w:rPr>
        <w:t xml:space="preserve">     </w:t>
      </w:r>
      <w:r>
        <w:rPr>
          <w:rFonts w:ascii="宋体" w:hAnsi="宋体" w:hint="eastAsia"/>
          <w:sz w:val="24"/>
          <w:u w:color="000000"/>
        </w:rPr>
        <w:t>）兽</w:t>
      </w:r>
    </w:p>
    <w:p w14:paraId="3E212098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  <w:u w:color="000000"/>
        </w:rPr>
      </w:pPr>
      <w:r>
        <w:rPr>
          <w:rFonts w:ascii="宋体" w:hAnsi="宋体"/>
          <w:sz w:val="24"/>
          <w:u w:color="000000"/>
        </w:rPr>
        <w:t>(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)动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 (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)国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 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船(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 )    </w:t>
      </w:r>
      <w:r>
        <w:rPr>
          <w:rFonts w:ascii="宋体" w:hAnsi="宋体" w:hint="eastAsia"/>
          <w:sz w:val="24"/>
          <w:u w:color="000000"/>
        </w:rPr>
        <w:t xml:space="preserve">（ </w:t>
      </w:r>
      <w:r>
        <w:rPr>
          <w:rFonts w:ascii="宋体" w:hAnsi="宋体"/>
          <w:sz w:val="24"/>
          <w:u w:color="000000"/>
        </w:rPr>
        <w:t xml:space="preserve">     </w:t>
      </w:r>
      <w:r>
        <w:rPr>
          <w:rFonts w:ascii="宋体" w:hAnsi="宋体" w:hint="eastAsia"/>
          <w:sz w:val="24"/>
          <w:u w:color="000000"/>
        </w:rPr>
        <w:t>）朝</w:t>
      </w:r>
    </w:p>
    <w:p w14:paraId="17EC2B7B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  <w:u w:color="000000"/>
        </w:rPr>
      </w:pPr>
      <w:r>
        <w:rPr>
          <w:rFonts w:ascii="宋体" w:hAnsi="宋体"/>
          <w:sz w:val="24"/>
          <w:u w:color="000000"/>
        </w:rPr>
        <w:t>按(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)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 (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)食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     (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  )松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</w:t>
      </w:r>
      <w:r>
        <w:rPr>
          <w:rFonts w:ascii="宋体" w:hAnsi="宋体" w:hint="eastAsia"/>
          <w:sz w:val="24"/>
          <w:u w:color="000000"/>
        </w:rPr>
        <w:t xml:space="preserve">辛（ </w:t>
      </w:r>
      <w:r>
        <w:rPr>
          <w:rFonts w:ascii="宋体" w:hAnsi="宋体"/>
          <w:sz w:val="24"/>
          <w:u w:color="000000"/>
        </w:rPr>
        <w:t xml:space="preserve">      </w:t>
      </w:r>
      <w:r>
        <w:rPr>
          <w:rFonts w:ascii="宋体" w:hAnsi="宋体" w:hint="eastAsia"/>
          <w:sz w:val="24"/>
          <w:u w:color="000000"/>
        </w:rPr>
        <w:t>）</w:t>
      </w:r>
    </w:p>
    <w:p w14:paraId="5A4CD35E" w14:textId="77777777" w:rsidR="00B541AE" w:rsidRDefault="00F915D9">
      <w:pPr>
        <w:adjustRightInd w:val="0"/>
        <w:snapToGrid w:val="0"/>
        <w:spacing w:line="32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3.请将合适的词语填入下列句子中。（5分）</w:t>
      </w:r>
    </w:p>
    <w:p w14:paraId="50559424" w14:textId="77777777" w:rsidR="00B541AE" w:rsidRDefault="00F915D9">
      <w:pPr>
        <w:adjustRightInd w:val="0"/>
        <w:snapToGrid w:val="0"/>
        <w:spacing w:line="320" w:lineRule="exact"/>
        <w:ind w:leftChars="325" w:left="683" w:firstLineChars="600" w:firstLine="14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姿态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姿势</w:t>
      </w:r>
    </w:p>
    <w:p w14:paraId="7E20FE7E" w14:textId="77777777" w:rsidR="00B541AE" w:rsidRDefault="00F915D9">
      <w:pPr>
        <w:adjustRightInd w:val="0"/>
        <w:snapToGrid w:val="0"/>
        <w:spacing w:line="3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（1）烈日炎炎下，这位士兵以立正的（</w:t>
      </w:r>
      <w:r>
        <w:rPr>
          <w:rFonts w:ascii="宋体" w:hAnsi="宋体" w:cs="Arial" w:hint="eastAsia"/>
          <w:sz w:val="24"/>
        </w:rPr>
        <w:t xml:space="preserve"> </w:t>
      </w:r>
      <w:r>
        <w:rPr>
          <w:rFonts w:ascii="宋体" w:hAnsi="宋体" w:cs="Arial"/>
          <w:sz w:val="24"/>
        </w:rPr>
        <w:t xml:space="preserve">   ）站了一上午。</w:t>
      </w:r>
    </w:p>
    <w:p w14:paraId="52D02AAC" w14:textId="77777777" w:rsidR="00B541AE" w:rsidRDefault="00F915D9">
      <w:pPr>
        <w:adjustRightInd w:val="0"/>
        <w:snapToGrid w:val="0"/>
        <w:spacing w:line="3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（2）蜻蜓在花草丛中自由地飞舞着，像一位（</w:t>
      </w:r>
      <w:r>
        <w:rPr>
          <w:rFonts w:ascii="宋体" w:hAnsi="宋体" w:cs="Arial" w:hint="eastAsia"/>
          <w:sz w:val="24"/>
        </w:rPr>
        <w:t xml:space="preserve"> </w:t>
      </w:r>
      <w:r>
        <w:rPr>
          <w:rFonts w:ascii="宋体" w:hAnsi="宋体" w:cs="Arial"/>
          <w:sz w:val="24"/>
        </w:rPr>
        <w:t xml:space="preserve">    ）优美的舞者。</w:t>
      </w:r>
    </w:p>
    <w:p w14:paraId="1701EEEA" w14:textId="77777777" w:rsidR="00B541AE" w:rsidRDefault="00F915D9">
      <w:pPr>
        <w:adjustRightInd w:val="0"/>
        <w:snapToGrid w:val="0"/>
        <w:spacing w:line="320" w:lineRule="exact"/>
        <w:ind w:leftChars="325" w:left="683" w:firstLineChars="600" w:firstLine="14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着迷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痴迷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入迷</w:t>
      </w:r>
    </w:p>
    <w:p w14:paraId="40374619" w14:textId="77777777" w:rsidR="00B541AE" w:rsidRDefault="00F915D9">
      <w:pPr>
        <w:adjustRightInd w:val="0"/>
        <w:snapToGrid w:val="0"/>
        <w:spacing w:line="32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（3）他听音乐（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）了，谁叫他都听不见。</w:t>
      </w:r>
    </w:p>
    <w:p w14:paraId="238904AD" w14:textId="77777777" w:rsidR="00B541AE" w:rsidRDefault="00F915D9">
      <w:pPr>
        <w:adjustRightInd w:val="0"/>
        <w:snapToGrid w:val="0"/>
        <w:spacing w:line="32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（4）他的故事讲得绘声绘色，一波三折，实在是令人（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）。</w:t>
      </w:r>
    </w:p>
    <w:p w14:paraId="5A852149" w14:textId="77777777" w:rsidR="00B541AE" w:rsidRDefault="00F915D9">
      <w:pPr>
        <w:adjustRightInd w:val="0"/>
        <w:snapToGrid w:val="0"/>
        <w:spacing w:line="32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（5）作为一名书法家，他（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）于各种字体和书法研究。</w:t>
      </w:r>
    </w:p>
    <w:p w14:paraId="405ACF73" w14:textId="77777777" w:rsidR="00B541AE" w:rsidRDefault="00F915D9"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b/>
          <w:bCs/>
          <w:szCs w:val="22"/>
        </w:rPr>
        <w:t>4.</w:t>
      </w:r>
      <w:r>
        <w:rPr>
          <w:rFonts w:ascii="宋体" w:hAnsi="宋体" w:hint="eastAsia"/>
          <w:b/>
          <w:bCs/>
          <w:sz w:val="24"/>
        </w:rPr>
        <w:t xml:space="preserve"> 根据课文内容判断对错，对的打“√”，错的打“×”。（5分）</w:t>
      </w:r>
    </w:p>
    <w:p w14:paraId="76D55820" w14:textId="77777777" w:rsidR="00B541AE" w:rsidRDefault="00F915D9">
      <w:pPr>
        <w:spacing w:line="3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（1）“童年的发现”指的是“我”发现了有关胚胎发育的规律。（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</w:t>
      </w:r>
    </w:p>
    <w:p w14:paraId="71A2AC4C" w14:textId="77777777" w:rsidR="00B541AE" w:rsidRDefault="00F915D9">
      <w:pPr>
        <w:spacing w:line="3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（2）“未闻孔雀是夫子家禽”中的“夫子”在文中指的是孔子。（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</w:t>
      </w:r>
    </w:p>
    <w:p w14:paraId="08B8D660" w14:textId="77777777" w:rsidR="00B541AE" w:rsidRDefault="00F915D9">
      <w:pPr>
        <w:spacing w:line="3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（3）费奥多罗夫是个幼稚狂妄、高傲自大、爱胡思乱想的孩子。（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</w:t>
      </w:r>
    </w:p>
    <w:p w14:paraId="3604D09B" w14:textId="77777777" w:rsidR="00B541AE" w:rsidRDefault="00F915D9">
      <w:pPr>
        <w:spacing w:line="3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（4）杨氏之子最后辱骂孔君平，孔君平被气走了。（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</w:t>
      </w:r>
    </w:p>
    <w:p w14:paraId="71C398D5" w14:textId="77777777" w:rsidR="00B541AE" w:rsidRDefault="00F915D9">
      <w:pPr>
        <w:spacing w:line="3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（5）大拇指是五根手指中最肯吃苦的。（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</w:t>
      </w:r>
    </w:p>
    <w:p w14:paraId="77CB0B00" w14:textId="77777777" w:rsidR="00B541AE" w:rsidRDefault="00F915D9">
      <w:pPr>
        <w:adjustRightInd w:val="0"/>
        <w:snapToGrid w:val="0"/>
        <w:spacing w:line="38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5.</w:t>
      </w:r>
      <w:r>
        <w:rPr>
          <w:rFonts w:hint="eastAsia"/>
          <w:b/>
          <w:bCs/>
          <w:szCs w:val="22"/>
        </w:rPr>
        <w:t xml:space="preserve"> </w:t>
      </w:r>
      <w:r>
        <w:rPr>
          <w:rFonts w:ascii="宋体" w:hAnsi="宋体" w:hint="eastAsia"/>
          <w:b/>
          <w:bCs/>
          <w:sz w:val="24"/>
        </w:rPr>
        <w:t>体会下面句子的表达特点，根据情景仿写句子。（6+</w:t>
      </w:r>
      <w:r>
        <w:rPr>
          <w:rFonts w:ascii="宋体" w:hAnsi="宋体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=9分）</w:t>
      </w:r>
    </w:p>
    <w:p w14:paraId="4372074B" w14:textId="77777777" w:rsidR="00B541AE" w:rsidRDefault="00F915D9">
      <w:pPr>
        <w:adjustRightInd w:val="0"/>
        <w:snapToGrid w:val="0"/>
        <w:spacing w:line="380" w:lineRule="exact"/>
        <w:ind w:firstLineChars="50" w:firstLine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（1）例：这个体操运动员在高低杠上的动作真灵巧，就像猴子在树林中攀缘、穿行。</w:t>
      </w:r>
    </w:p>
    <w:p w14:paraId="088EB1AD" w14:textId="77777777" w:rsidR="00B541AE" w:rsidRDefault="00F915D9">
      <w:pPr>
        <w:adjustRightInd w:val="0"/>
        <w:snapToGrid w:val="0"/>
        <w:spacing w:line="380" w:lineRule="exact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游子回到家乡，就像_______________________________________________________。</w:t>
      </w:r>
    </w:p>
    <w:p w14:paraId="6542DCC3" w14:textId="77777777" w:rsidR="00B541AE" w:rsidRDefault="00F915D9">
      <w:pPr>
        <w:adjustRightInd w:val="0"/>
        <w:snapToGrid w:val="0"/>
        <w:spacing w:line="38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来图书馆看书，就像______________________________________________________。</w:t>
      </w:r>
    </w:p>
    <w:p w14:paraId="511C1768" w14:textId="77777777" w:rsidR="00B541AE" w:rsidRDefault="00F915D9">
      <w:pPr>
        <w:adjustRightInd w:val="0"/>
        <w:snapToGrid w:val="0"/>
        <w:spacing w:line="38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云朵在天空中飘荡着，就像________________________________________________。</w:t>
      </w:r>
    </w:p>
    <w:p w14:paraId="3DBAC035" w14:textId="77777777" w:rsidR="00B541AE" w:rsidRDefault="00F915D9">
      <w:pPr>
        <w:adjustRightInd w:val="0"/>
        <w:snapToGrid w:val="0"/>
        <w:spacing w:line="38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（2）例：但在五指中，大拇指却是最肯吃苦的。例如拉胡琴，总由其他四指按弦，却叫他相帮扶住琴身；水要喷出来，叫他死力抵住……（3分）</w:t>
      </w:r>
    </w:p>
    <w:p w14:paraId="406C7969" w14:textId="77777777" w:rsidR="00B541AE" w:rsidRDefault="00F915D9">
      <w:pPr>
        <w:wordWrap w:val="0"/>
        <w:spacing w:line="360" w:lineRule="auto"/>
        <w:ind w:leftChars="120" w:left="252" w:firstLineChars="200" w:firstLine="480"/>
        <w:rPr>
          <w:sz w:val="24"/>
        </w:rPr>
      </w:pPr>
      <w:r>
        <w:rPr>
          <w:rFonts w:hint="eastAsia"/>
          <w:sz w:val="24"/>
        </w:rPr>
        <w:t>在我的好朋友中，他是</w:t>
      </w:r>
      <w:r>
        <w:rPr>
          <w:rFonts w:hint="eastAsia"/>
          <w:sz w:val="24"/>
        </w:rPr>
        <w:t>_</w:t>
      </w:r>
      <w:r>
        <w:rPr>
          <w:sz w:val="24"/>
        </w:rPr>
        <w:t>_______</w:t>
      </w:r>
      <w:r>
        <w:rPr>
          <w:rFonts w:hint="eastAsia"/>
          <w:sz w:val="24"/>
        </w:rPr>
        <w:t>。例如</w:t>
      </w:r>
      <w:r>
        <w:rPr>
          <w:rFonts w:hint="eastAsia"/>
          <w:sz w:val="24"/>
        </w:rPr>
        <w:t>_</w:t>
      </w:r>
      <w:r>
        <w:rPr>
          <w:sz w:val="24"/>
        </w:rPr>
        <w:t>_______________________________________</w:t>
      </w:r>
      <w:r>
        <w:rPr>
          <w:rFonts w:hint="eastAsia"/>
          <w:sz w:val="24"/>
        </w:rPr>
        <w:t>_</w:t>
      </w:r>
      <w:r>
        <w:rPr>
          <w:sz w:val="24"/>
        </w:rPr>
        <w:t>____________________________________________________________________</w:t>
      </w:r>
      <w:r>
        <w:rPr>
          <w:rFonts w:hint="eastAsia"/>
          <w:sz w:val="24"/>
        </w:rPr>
        <w:t>。</w:t>
      </w:r>
    </w:p>
    <w:p w14:paraId="1C7A87EA" w14:textId="77777777" w:rsidR="00B541AE" w:rsidRDefault="00F915D9">
      <w:pPr>
        <w:adjustRightInd w:val="0"/>
        <w:snapToGrid w:val="0"/>
        <w:spacing w:line="32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6.</w:t>
      </w:r>
      <w:r>
        <w:rPr>
          <w:rFonts w:ascii="宋体" w:hAnsi="宋体" w:hint="eastAsia"/>
          <w:b/>
          <w:bCs/>
          <w:sz w:val="24"/>
        </w:rPr>
        <w:t>积累展示。（</w:t>
      </w:r>
      <w:r>
        <w:rPr>
          <w:rFonts w:ascii="宋体" w:hAnsi="宋体"/>
          <w:b/>
          <w:bCs/>
          <w:sz w:val="24"/>
        </w:rPr>
        <w:t>7</w:t>
      </w:r>
      <w:r>
        <w:rPr>
          <w:rFonts w:ascii="宋体" w:hAnsi="宋体" w:hint="eastAsia"/>
          <w:b/>
          <w:bCs/>
          <w:sz w:val="24"/>
        </w:rPr>
        <w:t>分）</w:t>
      </w:r>
    </w:p>
    <w:p w14:paraId="23BCDC86" w14:textId="77777777" w:rsidR="00B541AE" w:rsidRDefault="00F915D9">
      <w:pPr>
        <w:spacing w:line="36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（1）《杨氏之子》选自《</w:t>
      </w:r>
      <w:r>
        <w:rPr>
          <w:rFonts w:ascii="宋体" w:hAnsi="宋体" w:hint="eastAsia"/>
          <w:b/>
          <w:bCs/>
          <w:sz w:val="24"/>
        </w:rPr>
        <w:t>_________</w:t>
      </w:r>
      <w:r>
        <w:rPr>
          <w:rFonts w:ascii="宋体" w:hAnsi="宋体" w:hint="eastAsia"/>
          <w:bCs/>
          <w:sz w:val="24"/>
        </w:rPr>
        <w:t>》。面对孔君平的发问,杨氏子以“_</w:t>
      </w:r>
      <w:r>
        <w:rPr>
          <w:rFonts w:ascii="宋体" w:hAnsi="宋体"/>
          <w:bCs/>
          <w:sz w:val="24"/>
        </w:rPr>
        <w:t>_____________</w:t>
      </w:r>
      <w:r>
        <w:rPr>
          <w:rFonts w:ascii="宋体" w:hAnsi="宋体" w:hint="eastAsia"/>
          <w:bCs/>
          <w:sz w:val="24"/>
        </w:rPr>
        <w:t>”来进行回答,他回答的巧妙之处在于:</w:t>
      </w:r>
      <w:r>
        <w:rPr>
          <w:rFonts w:ascii="宋体" w:hAnsi="宋体"/>
          <w:bCs/>
          <w:sz w:val="24"/>
        </w:rPr>
        <w:t>___________________________________</w:t>
      </w:r>
      <w:r>
        <w:rPr>
          <w:rFonts w:ascii="宋体" w:hAnsi="宋体" w:hint="eastAsia"/>
          <w:bCs/>
          <w:sz w:val="24"/>
        </w:rPr>
        <w:t>。</w:t>
      </w:r>
    </w:p>
    <w:p w14:paraId="1F64C338" w14:textId="77777777" w:rsidR="00B541AE" w:rsidRDefault="00F915D9">
      <w:pPr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sz w:val="24"/>
        </w:rPr>
        <w:t>面对作恶多端的坏人，我们坚信“_</w:t>
      </w:r>
      <w:r>
        <w:rPr>
          <w:rFonts w:ascii="宋体" w:hAnsi="宋体"/>
          <w:sz w:val="24"/>
        </w:rPr>
        <w:t>_______________</w:t>
      </w:r>
      <w:r>
        <w:rPr>
          <w:rFonts w:ascii="宋体" w:hAnsi="宋体" w:hint="eastAsia"/>
          <w:sz w:val="24"/>
        </w:rPr>
        <w:t>，_</w:t>
      </w:r>
      <w:r>
        <w:rPr>
          <w:rFonts w:ascii="宋体" w:hAnsi="宋体"/>
          <w:sz w:val="24"/>
        </w:rPr>
        <w:t>_______________</w:t>
      </w:r>
      <w:r>
        <w:rPr>
          <w:rFonts w:ascii="宋体" w:hAnsi="宋体" w:hint="eastAsia"/>
          <w:sz w:val="24"/>
        </w:rPr>
        <w:t>”，他们一定会受到法律的制裁。隔壁王叔叔乐于助人，从不争名夺利，大家都说他是个正人君子，正所谓“__________________，小人喻于利”。“</w:t>
      </w:r>
      <w:r>
        <w:rPr>
          <w:rFonts w:ascii="宋体" w:hAnsi="宋体" w:hint="eastAsia"/>
          <w:sz w:val="24"/>
          <w:u w:val="single"/>
        </w:rPr>
        <w:t>_</w:t>
      </w:r>
      <w:r>
        <w:rPr>
          <w:rFonts w:ascii="宋体" w:hAnsi="宋体"/>
          <w:sz w:val="24"/>
          <w:u w:val="single"/>
        </w:rPr>
        <w:t>_____      _,___________</w:t>
      </w:r>
      <w:r>
        <w:rPr>
          <w:rFonts w:ascii="宋体" w:hAnsi="宋体" w:hint="eastAsia"/>
          <w:sz w:val="24"/>
        </w:rPr>
        <w:t>”告诉我们一个人有了羞耻心,就能不做那些不该做的事。</w:t>
      </w:r>
    </w:p>
    <w:p w14:paraId="77A1FA35" w14:textId="77777777" w:rsidR="00B541AE" w:rsidRDefault="00F915D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>
        <w:rPr>
          <w:rFonts w:ascii="宋体" w:hAnsi="宋体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口语与交际</w:t>
      </w:r>
      <w:r>
        <w:rPr>
          <w:rFonts w:ascii="宋体" w:hAnsi="宋体"/>
          <w:b/>
          <w:bCs/>
          <w:sz w:val="24"/>
        </w:rPr>
        <w:t>。</w:t>
      </w:r>
      <w:r>
        <w:rPr>
          <w:rFonts w:ascii="宋体" w:hAnsi="宋体"/>
          <w:sz w:val="24"/>
        </w:rPr>
        <w:t>（3分）</w:t>
      </w:r>
    </w:p>
    <w:p w14:paraId="1C08AC4E" w14:textId="77777777" w:rsidR="00B541AE" w:rsidRDefault="00F915D9">
      <w:pPr>
        <w:adjustRightInd w:val="0"/>
        <w:snapToGrid w:val="0"/>
        <w:spacing w:line="32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风趣幽默的广告词能够提高广告收视率和感染力，提升产品和企业在公众心中的形象。例如某家生产臭豆腐的企业的宣传语：臭名远扬，香飘万里。</w:t>
      </w:r>
    </w:p>
    <w:p w14:paraId="13C6F94A" w14:textId="77777777" w:rsidR="00B541AE" w:rsidRDefault="00F915D9">
      <w:pPr>
        <w:adjustRightInd w:val="0"/>
        <w:snapToGrid w:val="0"/>
        <w:spacing w:line="32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1.请解释这里“臭名远扬”中“臭”字的含义。（1分）</w:t>
      </w:r>
    </w:p>
    <w:p w14:paraId="53565443" w14:textId="77777777" w:rsidR="00B541AE" w:rsidRDefault="00F915D9">
      <w:pPr>
        <w:adjustRightInd w:val="0"/>
        <w:snapToGrid w:val="0"/>
        <w:spacing w:line="32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________________________________________________________________________</w:t>
      </w:r>
    </w:p>
    <w:p w14:paraId="31EB7A03" w14:textId="77777777" w:rsidR="00B541AE" w:rsidRDefault="00F915D9">
      <w:pPr>
        <w:adjustRightInd w:val="0"/>
        <w:snapToGrid w:val="0"/>
        <w:spacing w:line="32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2.请谈谈这则广告词妙在哪里。（2分）</w:t>
      </w:r>
    </w:p>
    <w:p w14:paraId="31B49F9B" w14:textId="77777777" w:rsidR="00B541AE" w:rsidRDefault="00F915D9">
      <w:pPr>
        <w:adjustRightInd w:val="0"/>
        <w:snapToGrid w:val="0"/>
        <w:spacing w:line="32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________________________________________________________________________</w:t>
      </w:r>
    </w:p>
    <w:p w14:paraId="795BC0F7" w14:textId="77777777" w:rsidR="00B541AE" w:rsidRDefault="00F915D9">
      <w:pPr>
        <w:adjustRightInd w:val="0"/>
        <w:snapToGrid w:val="0"/>
        <w:spacing w:line="32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________________________________________________________________________</w:t>
      </w:r>
    </w:p>
    <w:p w14:paraId="5006C4C2" w14:textId="77777777" w:rsidR="00B541AE" w:rsidRDefault="00F915D9">
      <w:pPr>
        <w:adjustRightInd w:val="0"/>
        <w:snapToGrid w:val="0"/>
        <w:spacing w:line="32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</w:t>
      </w:r>
      <w:r>
        <w:rPr>
          <w:rFonts w:ascii="宋体" w:hAnsi="宋体"/>
          <w:b/>
          <w:bCs/>
          <w:sz w:val="24"/>
        </w:rPr>
        <w:t>、阅读</w:t>
      </w:r>
      <w:r>
        <w:rPr>
          <w:rFonts w:ascii="宋体" w:hAnsi="宋体" w:hint="eastAsia"/>
          <w:b/>
          <w:bCs/>
          <w:sz w:val="24"/>
        </w:rPr>
        <w:t>与理解</w:t>
      </w:r>
      <w:r>
        <w:rPr>
          <w:rFonts w:ascii="宋体" w:hAnsi="宋体"/>
          <w:b/>
          <w:bCs/>
          <w:sz w:val="24"/>
        </w:rPr>
        <w:t>。（</w:t>
      </w:r>
      <w:r>
        <w:rPr>
          <w:rFonts w:ascii="宋体" w:hAnsi="宋体"/>
          <w:sz w:val="24"/>
        </w:rPr>
        <w:t>14</w:t>
      </w:r>
      <w:r>
        <w:rPr>
          <w:rFonts w:ascii="宋体" w:hAnsi="宋体" w:hint="eastAsia"/>
          <w:sz w:val="24"/>
        </w:rPr>
        <w:t>+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/>
          <w:b/>
          <w:bCs/>
          <w:sz w:val="24"/>
        </w:rPr>
        <w:t>24分）</w:t>
      </w:r>
    </w:p>
    <w:p w14:paraId="2EB7183A" w14:textId="77777777" w:rsidR="00B541AE" w:rsidRDefault="00F915D9">
      <w:pPr>
        <w:adjustRightInd w:val="0"/>
        <w:snapToGrid w:val="0"/>
        <w:spacing w:line="320" w:lineRule="exact"/>
        <w:ind w:firstLineChars="1600" w:firstLine="38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（一）</w:t>
      </w:r>
    </w:p>
    <w:p w14:paraId="41292311" w14:textId="77777777" w:rsidR="00B541AE" w:rsidRDefault="00F915D9">
      <w:pPr>
        <w:adjustRightInd w:val="0"/>
        <w:snapToGrid w:val="0"/>
        <w:spacing w:line="320" w:lineRule="exact"/>
        <w:ind w:leftChars="225" w:left="473"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【片段一】五指中地位最优、相貌最堂皇的，无如中指。他居于中央，左右都有屏障。他个子最高，无名指、食指贴身左右，像关公左右的关平、周仓，左膀右臂，片刻不离。他永远不受外物冲撞，所以曲线优美，处处显示着养尊处优的幸福。每逢做事，名义上他是参加的，实际并不出力。他因为身体最长，取物时，往往最先碰到物，好像取得这物是他一人的功劳。其实，他碰到之后就退在一旁，让大拇指</w:t>
      </w:r>
      <w:r>
        <w:rPr>
          <w:rFonts w:ascii="楷体" w:eastAsia="楷体" w:hAnsi="楷体" w:hint="eastAsia"/>
          <w:sz w:val="24"/>
        </w:rPr>
        <w:t>和食指去出力，他只在旁略为扶衬而已。</w:t>
      </w:r>
    </w:p>
    <w:p w14:paraId="62330D47" w14:textId="77777777" w:rsidR="00B541AE" w:rsidRDefault="00F915D9">
      <w:pPr>
        <w:adjustRightInd w:val="0"/>
        <w:snapToGrid w:val="0"/>
        <w:spacing w:line="320" w:lineRule="exact"/>
        <w:ind w:leftChars="225" w:left="473"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【片段二】康僧渊</w:t>
      </w:r>
      <w:r>
        <w:rPr>
          <w:rFonts w:ascii="楷体" w:eastAsia="楷体" w:hAnsi="楷体"/>
          <w:sz w:val="24"/>
          <w:vertAlign w:val="superscript"/>
        </w:rPr>
        <w:t>①</w:t>
      </w:r>
      <w:r>
        <w:rPr>
          <w:rFonts w:ascii="楷体" w:eastAsia="楷体" w:hAnsi="楷体"/>
          <w:sz w:val="24"/>
        </w:rPr>
        <w:t>目深而鼻高，王丞相每</w:t>
      </w:r>
      <w:r>
        <w:rPr>
          <w:rFonts w:ascii="楷体" w:eastAsia="楷体" w:hAnsi="楷体"/>
          <w:sz w:val="24"/>
          <w:em w:val="underDot"/>
        </w:rPr>
        <w:t>调</w:t>
      </w:r>
      <w:r>
        <w:rPr>
          <w:rFonts w:ascii="楷体" w:eastAsia="楷体" w:hAnsi="楷体"/>
          <w:sz w:val="24"/>
          <w:vertAlign w:val="superscript"/>
        </w:rPr>
        <w:t>②</w:t>
      </w:r>
      <w:r>
        <w:rPr>
          <w:rFonts w:ascii="楷体" w:eastAsia="楷体" w:hAnsi="楷体"/>
          <w:sz w:val="24"/>
        </w:rPr>
        <w:t>之。僧渊曰：“鼻者面之山，目者面之渊。山不高则不灵，渊不深则不清。”时人以为名答。（节选自《世说新语》）</w:t>
      </w:r>
    </w:p>
    <w:p w14:paraId="5B914F48" w14:textId="77777777" w:rsidR="00B541AE" w:rsidRDefault="00F915D9">
      <w:pPr>
        <w:adjustRightInd w:val="0"/>
        <w:snapToGrid w:val="0"/>
        <w:spacing w:line="320" w:lineRule="exact"/>
        <w:ind w:leftChars="225" w:left="473"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【注释】①康僧渊：晋朝人，本是西域人。②调：取笑。</w:t>
      </w:r>
    </w:p>
    <w:p w14:paraId="709B6BF9" w14:textId="77777777" w:rsidR="00B541AE" w:rsidRDefault="00F915D9">
      <w:pPr>
        <w:adjustRightInd w:val="0"/>
        <w:snapToGrid w:val="0"/>
        <w:spacing w:line="340" w:lineRule="exact"/>
        <w:ind w:leftChars="325" w:left="68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1.联系上下文，解释“养尊处优”的意思。（2分</w:t>
      </w:r>
      <w:r>
        <w:rPr>
          <w:rFonts w:ascii="宋体" w:hAnsi="宋体" w:hint="eastAsia"/>
          <w:sz w:val="24"/>
        </w:rPr>
        <w:t>）</w:t>
      </w:r>
    </w:p>
    <w:p w14:paraId="158A221A" w14:textId="77777777" w:rsidR="00B541AE" w:rsidRDefault="00F915D9">
      <w:pPr>
        <w:adjustRightInd w:val="0"/>
        <w:snapToGrid w:val="0"/>
        <w:spacing w:line="340" w:lineRule="exact"/>
        <w:ind w:leftChars="325" w:left="68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__________________________________________________________________</w:t>
      </w:r>
    </w:p>
    <w:p w14:paraId="6F4AEF9F" w14:textId="77777777" w:rsidR="00B541AE" w:rsidRDefault="00F915D9">
      <w:pPr>
        <w:adjustRightInd w:val="0"/>
        <w:snapToGrid w:val="0"/>
        <w:spacing w:line="340" w:lineRule="exact"/>
        <w:ind w:leftChars="225" w:left="47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2.片段二中，康僧渊将鼻子比作__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</w:rPr>
        <w:t>__，眼睛比作__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__。通过他的回答，可以知道康僧渊是一个</w:t>
      </w:r>
      <w:r>
        <w:rPr>
          <w:rFonts w:ascii="宋体" w:hAnsi="宋体"/>
          <w:sz w:val="24"/>
          <w:u w:val="single"/>
        </w:rPr>
        <w:t xml:space="preserve">_          </w:t>
      </w:r>
      <w:r>
        <w:rPr>
          <w:rFonts w:ascii="宋体" w:hAnsi="宋体"/>
          <w:sz w:val="24"/>
        </w:rPr>
        <w:t>_的人。（3分）</w:t>
      </w:r>
    </w:p>
    <w:p w14:paraId="28D79F19" w14:textId="77777777" w:rsidR="00B541AE" w:rsidRDefault="00F915D9">
      <w:pPr>
        <w:adjustRightInd w:val="0"/>
        <w:snapToGrid w:val="0"/>
        <w:spacing w:line="340" w:lineRule="exact"/>
        <w:ind w:leftChars="225" w:left="47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3.下列对文段内容理</w:t>
      </w:r>
      <w:r>
        <w:rPr>
          <w:rFonts w:ascii="宋体" w:hAnsi="宋体" w:hint="eastAsia"/>
          <w:sz w:val="24"/>
        </w:rPr>
        <w:t xml:space="preserve">解正确的一项是（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（2分）</w:t>
      </w:r>
    </w:p>
    <w:p w14:paraId="72FF5121" w14:textId="77777777" w:rsidR="00B541AE" w:rsidRDefault="00F915D9">
      <w:pPr>
        <w:adjustRightInd w:val="0"/>
        <w:snapToGrid w:val="0"/>
        <w:spacing w:line="340" w:lineRule="exact"/>
        <w:ind w:leftChars="325" w:left="68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A.身材最为高大的中指在遇到危险时，承担着试探或冒险的重担。</w:t>
      </w:r>
    </w:p>
    <w:p w14:paraId="47D85107" w14:textId="77777777" w:rsidR="00B541AE" w:rsidRDefault="00F915D9">
      <w:pPr>
        <w:adjustRightInd w:val="0"/>
        <w:snapToGrid w:val="0"/>
        <w:spacing w:line="340" w:lineRule="exact"/>
        <w:ind w:leftChars="325" w:left="68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B.“王丞相每调之”中的“调”与“调动”里的“调”读音不同。</w:t>
      </w:r>
    </w:p>
    <w:p w14:paraId="50A96510" w14:textId="77777777" w:rsidR="00B541AE" w:rsidRDefault="00F915D9">
      <w:pPr>
        <w:adjustRightInd w:val="0"/>
        <w:snapToGrid w:val="0"/>
        <w:spacing w:line="340" w:lineRule="exact"/>
        <w:ind w:leftChars="325" w:left="68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C.面对王丞相的取笑，康僧渊直接进行了反驳。</w:t>
      </w:r>
    </w:p>
    <w:p w14:paraId="0D9709C2" w14:textId="77777777" w:rsidR="00B541AE" w:rsidRDefault="00F915D9">
      <w:pPr>
        <w:adjustRightInd w:val="0"/>
        <w:snapToGrid w:val="0"/>
        <w:spacing w:line="340" w:lineRule="exact"/>
        <w:ind w:leftChars="225" w:left="47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“尺有所短，</w:t>
      </w: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</w:t>
      </w:r>
      <w:r>
        <w:rPr>
          <w:rFonts w:ascii="宋体" w:hAnsi="宋体" w:hint="eastAsia"/>
          <w:sz w:val="24"/>
        </w:rPr>
        <w:t>”形象地写出了中指与食指、无名指之间的关系。（1分）</w:t>
      </w:r>
    </w:p>
    <w:p w14:paraId="765DFD03" w14:textId="77777777" w:rsidR="00B541AE" w:rsidRDefault="00F915D9">
      <w:pPr>
        <w:adjustRightInd w:val="0"/>
        <w:snapToGrid w:val="0"/>
        <w:spacing w:line="340" w:lineRule="exact"/>
        <w:ind w:leftChars="225" w:left="47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片段一中的中指给你留下了什么印象？它让你联想到了哪些人</w:t>
      </w:r>
      <w:r>
        <w:rPr>
          <w:rFonts w:ascii="宋体" w:hAnsi="宋体" w:hint="eastAsia"/>
          <w:sz w:val="24"/>
        </w:rPr>
        <w:t>？</w:t>
      </w:r>
      <w:r>
        <w:rPr>
          <w:rFonts w:ascii="宋体" w:hAnsi="宋体"/>
          <w:sz w:val="24"/>
        </w:rPr>
        <w:t>（2分）</w:t>
      </w:r>
    </w:p>
    <w:p w14:paraId="0EC05C5F" w14:textId="77777777" w:rsidR="00B541AE" w:rsidRDefault="00F915D9">
      <w:pPr>
        <w:adjustRightInd w:val="0"/>
        <w:snapToGrid w:val="0"/>
        <w:spacing w:line="340" w:lineRule="exact"/>
        <w:ind w:firstLineChars="400" w:firstLine="96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____________________________________________________________________</w:t>
      </w:r>
    </w:p>
    <w:p w14:paraId="04A45ACB" w14:textId="77777777" w:rsidR="00B541AE" w:rsidRDefault="00F915D9">
      <w:pPr>
        <w:adjustRightInd w:val="0"/>
        <w:snapToGrid w:val="0"/>
        <w:spacing w:line="340" w:lineRule="exact"/>
        <w:ind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_____________________________________________________________________</w:t>
      </w:r>
    </w:p>
    <w:p w14:paraId="303BCCA7" w14:textId="77777777" w:rsidR="00B541AE" w:rsidRDefault="00F915D9">
      <w:pPr>
        <w:spacing w:line="380" w:lineRule="exact"/>
        <w:ind w:leftChars="100" w:left="210" w:firstLineChars="200" w:firstLine="48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6.人的五官（嘴、鼻、眼、眉、耳）各有什么特点？模仿片段一的写法，选择其中一个特点写一写写一写。（能干、无用、忙碌、悠闲、高调、低调、热闹、安静）(</w:t>
      </w:r>
      <w:r>
        <w:rPr>
          <w:rFonts w:ascii="宋体" w:hAnsi="Courier New" w:cs="Courier New"/>
          <w:kern w:val="0"/>
          <w:sz w:val="24"/>
          <w:szCs w:val="28"/>
        </w:rPr>
        <w:t>4</w:t>
      </w:r>
      <w:r>
        <w:rPr>
          <w:rFonts w:ascii="宋体" w:hAnsi="Courier New" w:cs="Courier New" w:hint="eastAsia"/>
          <w:kern w:val="0"/>
          <w:sz w:val="24"/>
          <w:szCs w:val="28"/>
        </w:rPr>
        <w:t>分)</w:t>
      </w:r>
    </w:p>
    <w:p w14:paraId="0126F146" w14:textId="77777777" w:rsidR="00B541AE" w:rsidRDefault="00F915D9">
      <w:pPr>
        <w:spacing w:line="380" w:lineRule="exact"/>
        <w:ind w:firstLineChars="200" w:firstLine="48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五官中最______的是______。你瞧，________________</w:t>
      </w:r>
      <w:r>
        <w:rPr>
          <w:rFonts w:ascii="宋体" w:hAnsi="Courier New" w:cs="Courier New"/>
          <w:kern w:val="0"/>
          <w:sz w:val="24"/>
          <w:szCs w:val="28"/>
        </w:rPr>
        <w:t>__________________</w:t>
      </w:r>
      <w:r>
        <w:rPr>
          <w:rFonts w:ascii="宋体" w:hAnsi="Courier New" w:cs="Courier New" w:hint="eastAsia"/>
          <w:kern w:val="0"/>
          <w:sz w:val="24"/>
          <w:szCs w:val="28"/>
        </w:rPr>
        <w:t>。</w:t>
      </w:r>
    </w:p>
    <w:p w14:paraId="4E02AC4C" w14:textId="77777777" w:rsidR="00B541AE" w:rsidRDefault="00F915D9">
      <w:pPr>
        <w:spacing w:line="32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表哥驾到（节选）</w:t>
      </w:r>
    </w:p>
    <w:p w14:paraId="5798BD58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到了吃晚饭时，表哥和我已是勾肩搭背，亲如一人。能和那样</w:t>
      </w:r>
      <w:r>
        <w:rPr>
          <w:rFonts w:ascii="楷体" w:eastAsia="楷体" w:hAnsi="楷体" w:hint="eastAsia"/>
          <w:sz w:val="24"/>
          <w:u w:val="single"/>
        </w:rPr>
        <w:t>伟大的表哥</w:t>
      </w:r>
      <w:r>
        <w:rPr>
          <w:rFonts w:ascii="楷体" w:eastAsia="楷体" w:hAnsi="楷体" w:hint="eastAsia"/>
          <w:sz w:val="24"/>
        </w:rPr>
        <w:t>成为密友，也许我也有点不凡，是“挺全面”。</w:t>
      </w:r>
    </w:p>
    <w:p w14:paraId="19A4C731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只是吃饭时，妈妈的一句话又让我瘪头瘪脑。</w:t>
      </w:r>
    </w:p>
    <w:p w14:paraId="617A5DB1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饭桌上，妈妈不停地给大家夹菜。她给表哥的碗里夹了三块排骨、两个鸡腿，堆得像丰收的小山；她也给大姨夹，然后夹了两块排骨给我。</w:t>
      </w:r>
    </w:p>
    <w:p w14:paraId="2E6946AA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“谢谢!”表哥一边彬彬有礼，一边不负众望，吃得文静而又迅速。</w:t>
      </w:r>
    </w:p>
    <w:p w14:paraId="17C8A8CC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“多有教养!”妈妈由衷地说。</w:t>
      </w:r>
    </w:p>
    <w:p w14:paraId="08006711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我瞄了下饭桌，发觉排骨盘子里空了，妈妈一块也没有。我有点生气地说：“我吃一块排骨够了，另一块你自己吃得了!”</w:t>
      </w:r>
    </w:p>
    <w:p w14:paraId="127E9932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妈妈不高兴了：“看这孩子，多不知好歹!”</w:t>
      </w:r>
    </w:p>
    <w:p w14:paraId="1DC7D87A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大姨说：“这孩子懂事，知道心疼人!那是真孝顺!”</w:t>
      </w:r>
    </w:p>
    <w:p w14:paraId="16C87479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妈妈则推让说：“别安慰我了，他的气我受多了，也习惯了。古怪呀，这孩子。”</w:t>
      </w:r>
    </w:p>
    <w:p w14:paraId="2329099F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我觉得吃饭没胃口，连汤也咽不下。看见表哥端坐在那儿，很正规地进餐，我确实觉得自己是个小傻子。</w:t>
      </w:r>
    </w:p>
    <w:p w14:paraId="7862CD0F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天突然暗得出奇，还闪电打雷。我有点像掉了魂，坐在窗前托着腮，活像个小书呆子。</w:t>
      </w:r>
    </w:p>
    <w:p w14:paraId="0161B06A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其实我什么也没想，脑子仿佛让什么东西塞住了，谁能帮我校正一下?</w:t>
      </w:r>
    </w:p>
    <w:p w14:paraId="1BB97EA5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唉，表哥驾到，一切都变复杂了。</w:t>
      </w:r>
    </w:p>
    <w:p w14:paraId="363C32E5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lastRenderedPageBreak/>
        <w:t>突然，我听见妈妈叫我，我走过去。</w:t>
      </w:r>
    </w:p>
    <w:p w14:paraId="3E794DF3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妈妈在洗碗，水龙头冲得哗哗响。她不看我，看着水盆，问：“刚才你不吃排骨，真是为了想省给我吃?”</w:t>
      </w:r>
    </w:p>
    <w:p w14:paraId="4EB041D6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我抽抽鼻子：“我还有事。”</w:t>
      </w:r>
    </w:p>
    <w:p w14:paraId="5ADA916C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我也没看她，转身走了。</w:t>
      </w:r>
    </w:p>
    <w:p w14:paraId="0E09BE8B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路过客厅，听见大姨正在和表哥说话，而且，是在说一句让人心跳加速的话：“你表弟，够你学一阵的。”</w:t>
      </w:r>
    </w:p>
    <w:p w14:paraId="26DF99F6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别是把我当反面教材!我得证实一下。</w:t>
      </w:r>
    </w:p>
    <w:p w14:paraId="6B22466F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“你别看他不会弹琴，没学过电脑，那些一学就会的!你看人家那灵活样，诚实、孝顺，做的模型多漂亮，你做的那叫什么?还有，明天起，你得像他那样练弹跳……”大姨说得头头是道。</w:t>
      </w:r>
    </w:p>
    <w:p w14:paraId="1CF508E3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“唉，天天听你说表弟的好话!”表哥好没劲地说，“说得我多没信心!”</w:t>
      </w:r>
    </w:p>
    <w:p w14:paraId="7F62A9FA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我一拍脑袋，这回真像孙猴子那样一蹦老高。而且，我想立即冲进去与表哥握握手，告诉他：我俩真是一对难兄难弟!彼此彼此，相见恨晚。</w:t>
      </w:r>
    </w:p>
    <w:p w14:paraId="071FE0E6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可不知怎的，我只叫道：“表哥驾到——”就涌起一种男儿掉泪的悲怆。 （有删改）</w:t>
      </w:r>
    </w:p>
    <w:p w14:paraId="6D037B71" w14:textId="77777777" w:rsidR="00B541AE" w:rsidRDefault="00F915D9">
      <w:pPr>
        <w:spacing w:line="320" w:lineRule="exact"/>
        <w:ind w:left="24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1.“难兄难弟”这个词语的意思是：_</w:t>
      </w:r>
      <w:r>
        <w:rPr>
          <w:rFonts w:ascii="宋体" w:hAnsi="宋体"/>
          <w:sz w:val="24"/>
        </w:rPr>
        <w:t>_________________________________</w:t>
      </w:r>
      <w:r>
        <w:rPr>
          <w:rFonts w:ascii="宋体" w:hAnsi="宋体" w:hint="eastAsia"/>
          <w:sz w:val="24"/>
        </w:rPr>
        <w:t>。这个词语写出了孩子们的_</w:t>
      </w:r>
      <w:r>
        <w:rPr>
          <w:rFonts w:ascii="宋体" w:hAnsi="宋体"/>
          <w:sz w:val="24"/>
        </w:rPr>
        <w:t>_______________</w:t>
      </w:r>
      <w:r>
        <w:rPr>
          <w:rFonts w:ascii="宋体" w:hAnsi="宋体" w:hint="eastAsia"/>
          <w:sz w:val="24"/>
        </w:rPr>
        <w:t>，这种心情是大人们无法体会的。（2分）</w:t>
      </w:r>
    </w:p>
    <w:p w14:paraId="39A39E7B" w14:textId="77777777" w:rsidR="00B541AE" w:rsidRDefault="00F915D9">
      <w:pPr>
        <w:spacing w:line="320" w:lineRule="exact"/>
        <w:ind w:left="24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2.文中像“难兄难弟”这样夸张的表达还有多处，请用“____”画出其中一处，并说说这样写的好处。（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14:paraId="5503950C" w14:textId="77777777" w:rsidR="00B541AE" w:rsidRDefault="00F915D9">
      <w:pPr>
        <w:spacing w:line="320" w:lineRule="exact"/>
        <w:ind w:leftChars="120" w:left="252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_______________________________________________________________________________________________________________________________________________</w:t>
      </w:r>
    </w:p>
    <w:p w14:paraId="0579C854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3.下列对短文最后一句话的含义理解正确的一项是（    ）（2分）</w:t>
      </w:r>
    </w:p>
    <w:p w14:paraId="2C06DF43" w14:textId="77777777" w:rsidR="00B541AE" w:rsidRDefault="00F915D9">
      <w:pPr>
        <w:spacing w:line="32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A.原来，妈妈说得很有道理，表哥的确很优秀，是值得“我”学习的榜样。</w:t>
      </w:r>
    </w:p>
    <w:p w14:paraId="1EAFCF47" w14:textId="77777777" w:rsidR="00B541AE" w:rsidRDefault="00F915D9">
      <w:pPr>
        <w:spacing w:line="32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B.原来，在表哥眼里，“我”也是十分优秀的，“我们”之间有一种英雄惜英雄的感觉。</w:t>
      </w:r>
    </w:p>
    <w:p w14:paraId="59AFAAA3" w14:textId="77777777" w:rsidR="00B541AE" w:rsidRDefault="00F915D9">
      <w:pPr>
        <w:spacing w:line="32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C.原来，表哥和“我”经历相同、遭遇相似，这引发了“我”与表哥同病相怜的悲怆感。</w:t>
      </w:r>
    </w:p>
    <w:p w14:paraId="433212DF" w14:textId="77777777" w:rsidR="00B541AE" w:rsidRDefault="00F915D9">
      <w:pPr>
        <w:spacing w:line="32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D.表哥的到来真是一场灾难，带给“我”无尽的悲怆。</w:t>
      </w:r>
    </w:p>
    <w:p w14:paraId="730ABED0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4.联系全文，说说妈妈和大姨有哪些相同的地方。（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14:paraId="7E472E8A" w14:textId="77777777" w:rsidR="00B541AE" w:rsidRDefault="00F915D9">
      <w:pPr>
        <w:spacing w:line="320" w:lineRule="exact"/>
        <w:ind w:leftChars="120" w:left="252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_______________________________________________________________________________________________________________________________________________</w:t>
      </w:r>
    </w:p>
    <w:p w14:paraId="0BD16371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5.你对文中涉及的家庭教育方式赞同吗？说说你的想法。（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14:paraId="7AE08A8A" w14:textId="77777777" w:rsidR="00B541AE" w:rsidRDefault="00F915D9">
      <w:pPr>
        <w:spacing w:line="320" w:lineRule="exact"/>
        <w:ind w:leftChars="120" w:left="25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___________________________________________________________________________________________________________________________________________________</w:t>
      </w:r>
    </w:p>
    <w:p w14:paraId="132FBB95" w14:textId="77777777" w:rsidR="00B541AE" w:rsidRDefault="00F915D9">
      <w:pPr>
        <w:spacing w:line="32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习作与表达。（30分）</w:t>
      </w:r>
    </w:p>
    <w:p w14:paraId="293C08E4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仔细观察下面这幅漫画《别人家的孩子》，思考：漫画中母亲的做法好不好？为什么？联系生活实际，写一写你从漫画中获得的启示。</w:t>
      </w:r>
    </w:p>
    <w:p w14:paraId="7F2DCA6C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要求：1.写清楚漫画的内容，对人物的神态、动作、语言要有适当的描写；</w:t>
      </w:r>
      <w:r>
        <w:rPr>
          <w:rFonts w:ascii="宋体" w:hAnsi="宋体" w:hint="eastAsia"/>
          <w:sz w:val="24"/>
        </w:rPr>
        <w:lastRenderedPageBreak/>
        <w:t>2.借助漫画里的文字提示，思考漫画的含义，获得启示；3.题目自拟，不少于4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0字。</w:t>
      </w:r>
    </w:p>
    <w:p w14:paraId="1ABB88E6" w14:textId="77777777" w:rsidR="00B541AE" w:rsidRDefault="005A5231">
      <w:pPr>
        <w:spacing w:line="360" w:lineRule="auto"/>
        <w:ind w:firstLineChars="200" w:firstLine="420"/>
        <w:jc w:val="center"/>
      </w:pPr>
      <w:r>
        <w:pict w14:anchorId="0D9C7D60">
          <v:shape id="图片 1" o:spid="_x0000_i1025" type="#_x0000_t75" style="width:258pt;height:88.8pt">
            <v:imagedata r:id="rId7" o:title=""/>
          </v:shape>
        </w:pict>
      </w:r>
    </w:p>
    <w:p w14:paraId="277F962E" w14:textId="77777777" w:rsidR="00B541AE" w:rsidRDefault="00B541AE"/>
    <w:p w14:paraId="64B12625" w14:textId="77777777" w:rsidR="00B541AE" w:rsidRDefault="00B541AE"/>
    <w:p w14:paraId="7B11458F" w14:textId="77777777" w:rsidR="00B541AE" w:rsidRDefault="00B541AE"/>
    <w:p w14:paraId="60A68345" w14:textId="77777777" w:rsidR="00B541AE" w:rsidRDefault="00B541AE"/>
    <w:p w14:paraId="6F06E5E0" w14:textId="77777777" w:rsidR="00B541AE" w:rsidRDefault="00B541AE"/>
    <w:p w14:paraId="76ADAD38" w14:textId="77777777" w:rsidR="00B541AE" w:rsidRDefault="00B541AE"/>
    <w:p w14:paraId="7FDB3E71" w14:textId="77777777" w:rsidR="00B541AE" w:rsidRDefault="00B541AE"/>
    <w:p w14:paraId="18F7740F" w14:textId="77777777" w:rsidR="00B541AE" w:rsidRDefault="00F915D9">
      <w:pPr>
        <w:spacing w:line="420" w:lineRule="exact"/>
        <w:ind w:firstLineChars="400" w:firstLine="1124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第八单元测试卷</w:t>
      </w:r>
    </w:p>
    <w:p w14:paraId="682C126D" w14:textId="77777777" w:rsidR="00B541AE" w:rsidRDefault="00F915D9">
      <w:pPr>
        <w:rPr>
          <w:rFonts w:ascii="宋体" w:hAnsi="Courier New" w:cs="Courier New"/>
          <w:b/>
          <w:bCs/>
          <w:kern w:val="0"/>
          <w:sz w:val="24"/>
        </w:rPr>
      </w:pPr>
      <w:r>
        <w:rPr>
          <w:rFonts w:ascii="宋体" w:hAnsi="Courier New" w:cs="Courier New" w:hint="eastAsia"/>
          <w:b/>
          <w:bCs/>
          <w:kern w:val="0"/>
          <w:sz w:val="24"/>
        </w:rPr>
        <w:t>一、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>书写展示台。（3分）（答案略）</w:t>
      </w:r>
    </w:p>
    <w:p w14:paraId="7DCBDB87" w14:textId="77777777" w:rsidR="00B541AE" w:rsidRDefault="00F915D9">
      <w:pPr>
        <w:spacing w:afterLines="50" w:after="120" w:line="380" w:lineRule="exact"/>
        <w:jc w:val="center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颜真卿的楷书恢宏雄壮、大气磅礴。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B734B7" w14:paraId="52A2045F" w14:textId="77777777">
        <w:trPr>
          <w:trHeight w:val="647"/>
          <w:jc w:val="center"/>
        </w:trPr>
        <w:tc>
          <w:tcPr>
            <w:tcW w:w="677" w:type="dxa"/>
          </w:tcPr>
          <w:p w14:paraId="10B1B485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C670A24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7FCC6EA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767F5EB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A521C54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B1581D4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3228E83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FC21207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33A799A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557C15E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734B7" w14:paraId="2EC57A3F" w14:textId="77777777">
        <w:trPr>
          <w:trHeight w:val="647"/>
          <w:jc w:val="center"/>
        </w:trPr>
        <w:tc>
          <w:tcPr>
            <w:tcW w:w="677" w:type="dxa"/>
          </w:tcPr>
          <w:p w14:paraId="2C8E8675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2C8F717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2BC1D3A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5B9F4E4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9F498DB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798F514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1FEF334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CC50428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D3D4C86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3AD69EE" w14:textId="77777777" w:rsidR="00B541AE" w:rsidRDefault="00B541AE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 w14:paraId="68EF91DC" w14:textId="77777777" w:rsidR="00B541AE" w:rsidRDefault="00F915D9">
      <w:pPr>
        <w:adjustRightInd w:val="0"/>
        <w:snapToGrid w:val="0"/>
        <w:spacing w:line="3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二、积累与运用。（共 </w:t>
      </w:r>
      <w:r>
        <w:rPr>
          <w:rFonts w:ascii="宋体" w:hAnsi="宋体"/>
          <w:b/>
          <w:bCs/>
          <w:sz w:val="24"/>
        </w:rPr>
        <w:t>40</w:t>
      </w:r>
      <w:r>
        <w:rPr>
          <w:rFonts w:ascii="宋体" w:hAnsi="宋体" w:hint="eastAsia"/>
          <w:b/>
          <w:bCs/>
          <w:sz w:val="24"/>
        </w:rPr>
        <w:t>分）</w:t>
      </w:r>
    </w:p>
    <w:p w14:paraId="49BB8FFE" w14:textId="77777777" w:rsidR="00B541AE" w:rsidRDefault="00F915D9">
      <w:pPr>
        <w:adjustRightInd w:val="0"/>
        <w:snapToGrid w:val="0"/>
        <w:spacing w:line="300" w:lineRule="exact"/>
        <w:ind w:firstLineChars="100" w:firstLine="241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1.看拼音，写词语。（8分）</w:t>
      </w:r>
      <w:r>
        <w:rPr>
          <w:rFonts w:ascii="宋体" w:hAnsi="宋体" w:hint="eastAsia"/>
          <w:b/>
          <w:bCs/>
          <w:sz w:val="24"/>
        </w:rPr>
        <w:t xml:space="preserve">（造诣 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宋体" w:hAnsi="宋体" w:hint="eastAsia"/>
          <w:b/>
          <w:bCs/>
          <w:sz w:val="24"/>
        </w:rPr>
        <w:t xml:space="preserve">拇指 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 xml:space="preserve">搔痒 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 xml:space="preserve">轧伤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相貌 渺小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享乐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庸俗）</w:t>
      </w:r>
    </w:p>
    <w:p w14:paraId="3B8FF2C4" w14:textId="77777777" w:rsidR="00B541AE" w:rsidRDefault="00000000">
      <w:pPr>
        <w:adjustRightInd w:val="0"/>
        <w:snapToGrid w:val="0"/>
        <w:spacing w:line="360" w:lineRule="auto"/>
        <w:ind w:leftChars="325" w:left="683"/>
        <w:jc w:val="left"/>
        <w:rPr>
          <w:rFonts w:ascii="宋体" w:hAnsi="宋体" w:cs="Arial"/>
          <w:sz w:val="24"/>
        </w:rPr>
      </w:pPr>
      <w:r>
        <w:rPr>
          <w:rFonts w:ascii="宋体" w:hAnsi="宋体"/>
          <w:b/>
          <w:bCs/>
          <w:sz w:val="24"/>
        </w:rPr>
        <w:pict w14:anchorId="478287F8">
          <v:group id="组合 67" o:spid="_x0000_s2098" style="position:absolute;left:0;text-align:left;margin-left:351.1pt;margin-top:18.7pt;width:56.55pt;height:27.35pt;z-index:13" coordorigin="1701,4382" coordsize="1440,780">
            <v:rect id="矩形 62" o:spid="_x0000_s2099" style="position:absolute;left:1701;top:4382;width:1440;height:780"/>
            <v:line id="直接连接符 63" o:spid="_x0000_s2100" style="position:absolute" from="1701,4769" to="3141,4769">
              <v:fill o:detectmouseclick="t"/>
              <v:stroke dashstyle="1 1" endcap="round"/>
            </v:line>
            <v:line id="直接连接符 64" o:spid="_x0000_s2101" style="position:absolute" from="2421,4382" to="2421,5162">
              <v:fill o:detectmouseclick="t"/>
            </v:line>
            <v:line id="直接连接符 65" o:spid="_x0000_s2102" style="position:absolute" from="2796,4382" to="2796,5162">
              <v:fill o:detectmouseclick="t"/>
              <v:stroke dashstyle="1 1" endcap="round"/>
            </v:line>
            <v:line id="直接连接符 66" o:spid="_x0000_s2103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/>
          <w:b/>
          <w:bCs/>
          <w:sz w:val="24"/>
        </w:rPr>
        <w:pict w14:anchorId="75A7027E">
          <v:group id="组合 55" o:spid="_x0000_s2104" style="position:absolute;left:0;text-align:left;margin-left:239.75pt;margin-top:17.95pt;width:56.55pt;height:27.35pt;z-index:12" coordorigin="1701,4382" coordsize="1440,780">
            <v:rect id="矩形 50" o:spid="_x0000_s2105" style="position:absolute;left:1701;top:4382;width:1440;height:780"/>
            <v:line id="直接连接符 51" o:spid="_x0000_s2106" style="position:absolute" from="1701,4769" to="3141,4769">
              <v:fill o:detectmouseclick="t"/>
              <v:stroke dashstyle="1 1" endcap="round"/>
            </v:line>
            <v:line id="直接连接符 52" o:spid="_x0000_s2107" style="position:absolute" from="2421,4382" to="2421,5162">
              <v:fill o:detectmouseclick="t"/>
            </v:line>
            <v:line id="直接连接符 53" o:spid="_x0000_s2108" style="position:absolute" from="2796,4382" to="2796,5162">
              <v:fill o:detectmouseclick="t"/>
              <v:stroke dashstyle="1 1" endcap="round"/>
            </v:line>
            <v:line id="直接连接符 54" o:spid="_x0000_s2109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/>
          <w:b/>
          <w:bCs/>
          <w:sz w:val="24"/>
        </w:rPr>
        <w:pict w14:anchorId="23178DF7">
          <v:group id="组合 61" o:spid="_x0000_s2110" style="position:absolute;left:0;text-align:left;margin-left:133.25pt;margin-top:18.7pt;width:56.55pt;height:27.35pt;z-index:11" coordorigin="1701,4382" coordsize="1440,780">
            <v:rect id="矩形 56" o:spid="_x0000_s2111" style="position:absolute;left:1701;top:4382;width:1440;height:780"/>
            <v:line id="直接连接符 57" o:spid="_x0000_s2112" style="position:absolute" from="1701,4769" to="3141,4769">
              <v:fill o:detectmouseclick="t"/>
              <v:stroke dashstyle="1 1" endcap="round"/>
            </v:line>
            <v:line id="直接连接符 58" o:spid="_x0000_s2113" style="position:absolute" from="2421,4382" to="2421,5162">
              <v:fill o:detectmouseclick="t"/>
            </v:line>
            <v:line id="直接连接符 59" o:spid="_x0000_s2114" style="position:absolute" from="2796,4382" to="2796,5162">
              <v:fill o:detectmouseclick="t"/>
              <v:stroke dashstyle="1 1" endcap="round"/>
            </v:line>
            <v:line id="直接连接符 60" o:spid="_x0000_s2115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/>
          <w:b/>
          <w:bCs/>
          <w:sz w:val="24"/>
        </w:rPr>
        <w:pict w14:anchorId="59AE0FAD">
          <v:group id="组合 73" o:spid="_x0000_s2116" style="position:absolute;left:0;text-align:left;margin-left:27.95pt;margin-top:17.2pt;width:56.55pt;height:27.35pt;z-index:10" coordorigin="1701,4382" coordsize="1440,780">
            <v:rect id="矩形 68" o:spid="_x0000_s2117" style="position:absolute;left:1701;top:4382;width:1440;height:780"/>
            <v:line id="直接连接符 69" o:spid="_x0000_s2118" style="position:absolute" from="1701,4769" to="3141,4769">
              <v:fill o:detectmouseclick="t"/>
              <v:stroke dashstyle="1 1" endcap="round"/>
            </v:line>
            <v:line id="直接连接符 70" o:spid="_x0000_s2119" style="position:absolute" from="2421,4382" to="2421,5162">
              <v:fill o:detectmouseclick="t"/>
            </v:line>
            <v:line id="直接连接符 71" o:spid="_x0000_s2120" style="position:absolute" from="2796,4382" to="2796,5162">
              <v:fill o:detectmouseclick="t"/>
              <v:stroke dashstyle="1 1" endcap="round"/>
            </v:line>
            <v:line id="直接连接符 72" o:spid="_x0000_s2121" style="position:absolute" from="2061,4382" to="2061,5162">
              <v:fill o:detectmouseclick="t"/>
              <v:stroke dashstyle="1 1" endcap="round"/>
            </v:line>
          </v:group>
        </w:pict>
      </w:r>
      <w:r w:rsidR="00F915D9">
        <w:rPr>
          <w:rFonts w:ascii="宋体" w:hAnsi="宋体" w:cs="Arial"/>
          <w:sz w:val="24"/>
        </w:rPr>
        <w:t>zào yì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       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>mǔ zhǐ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  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sāo yǎnɡ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   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 yà shānɡ</w:t>
      </w:r>
    </w:p>
    <w:p w14:paraId="1C612DD6" w14:textId="77777777" w:rsidR="00B541AE" w:rsidRDefault="00F915D9">
      <w:pPr>
        <w:adjustRightInd w:val="0"/>
        <w:snapToGrid w:val="0"/>
        <w:spacing w:line="360" w:lineRule="auto"/>
        <w:ind w:leftChars="225" w:left="713" w:hangingChars="100" w:hanging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</w:t>
      </w:r>
    </w:p>
    <w:p w14:paraId="57281C0B" w14:textId="77777777" w:rsidR="00B541AE" w:rsidRDefault="00000000">
      <w:pPr>
        <w:adjustRightInd w:val="0"/>
        <w:snapToGrid w:val="0"/>
        <w:spacing w:line="360" w:lineRule="auto"/>
        <w:ind w:firstLineChars="300" w:firstLine="720"/>
        <w:jc w:val="left"/>
        <w:rPr>
          <w:rFonts w:ascii="宋体" w:hAnsi="宋体" w:cs="Arial"/>
          <w:sz w:val="24"/>
        </w:rPr>
      </w:pPr>
      <w:r>
        <w:rPr>
          <w:rFonts w:ascii="宋体" w:hAnsi="宋体"/>
          <w:sz w:val="24"/>
        </w:rPr>
        <w:pict w14:anchorId="059C3C9D">
          <v:group id="组合 91" o:spid="_x0000_s2122" style="position:absolute;left:0;text-align:left;margin-left:351.1pt;margin-top:17.7pt;width:56.55pt;height:27.35pt;z-index:17" coordorigin="1701,4382" coordsize="1440,780">
            <v:rect id="矩形 86" o:spid="_x0000_s2123" style="position:absolute;left:1701;top:4382;width:1440;height:780"/>
            <v:line id="直接连接符 87" o:spid="_x0000_s2124" style="position:absolute" from="1701,4769" to="3141,4769">
              <v:fill o:detectmouseclick="t"/>
              <v:stroke dashstyle="1 1" endcap="round"/>
            </v:line>
            <v:line id="直接连接符 88" o:spid="_x0000_s2125" style="position:absolute" from="2421,4382" to="2421,5162">
              <v:fill o:detectmouseclick="t"/>
            </v:line>
            <v:line id="直接连接符 89" o:spid="_x0000_s2126" style="position:absolute" from="2796,4382" to="2796,5162">
              <v:fill o:detectmouseclick="t"/>
              <v:stroke dashstyle="1 1" endcap="round"/>
            </v:line>
            <v:line id="直接连接符 90" o:spid="_x0000_s2127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/>
          <w:sz w:val="24"/>
        </w:rPr>
        <w:pict w14:anchorId="55CE0191">
          <v:group id="组合 79" o:spid="_x0000_s2128" style="position:absolute;left:0;text-align:left;margin-left:238.25pt;margin-top:17.7pt;width:56.55pt;height:27.35pt;z-index:15" coordorigin="1701,4382" coordsize="1440,780">
            <v:rect id="矩形 74" o:spid="_x0000_s2129" style="position:absolute;left:1701;top:4382;width:1440;height:780"/>
            <v:line id="直接连接符 75" o:spid="_x0000_s2130" style="position:absolute" from="1701,4769" to="3141,4769">
              <v:fill o:detectmouseclick="t"/>
              <v:stroke dashstyle="1 1" endcap="round"/>
            </v:line>
            <v:line id="直接连接符 76" o:spid="_x0000_s2131" style="position:absolute" from="2421,4382" to="2421,5162">
              <v:fill o:detectmouseclick="t"/>
            </v:line>
            <v:line id="直接连接符 77" o:spid="_x0000_s2132" style="position:absolute" from="2796,4382" to="2796,5162">
              <v:fill o:detectmouseclick="t"/>
              <v:stroke dashstyle="1 1" endcap="round"/>
            </v:line>
            <v:line id="直接连接符 78" o:spid="_x0000_s2133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/>
          <w:sz w:val="24"/>
        </w:rPr>
        <w:pict w14:anchorId="5B1EE9CC">
          <v:group id="组合 85" o:spid="_x0000_s2134" style="position:absolute;left:0;text-align:left;margin-left:135.1pt;margin-top:17.7pt;width:56.55pt;height:27.35pt;z-index:14" coordorigin="1701,4382" coordsize="1440,780">
            <v:rect id="矩形 80" o:spid="_x0000_s2135" style="position:absolute;left:1701;top:4382;width:1440;height:780"/>
            <v:line id="直接连接符 81" o:spid="_x0000_s2136" style="position:absolute" from="1701,4769" to="3141,4769">
              <v:fill o:detectmouseclick="t"/>
              <v:stroke dashstyle="1 1" endcap="round"/>
            </v:line>
            <v:line id="直接连接符 82" o:spid="_x0000_s2137" style="position:absolute" from="2421,4382" to="2421,5162">
              <v:fill o:detectmouseclick="t"/>
            </v:line>
            <v:line id="直接连接符 83" o:spid="_x0000_s2138" style="position:absolute" from="2796,4382" to="2796,5162">
              <v:fill o:detectmouseclick="t"/>
              <v:stroke dashstyle="1 1" endcap="round"/>
            </v:line>
            <v:line id="直接连接符 84" o:spid="_x0000_s2139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宋体"/>
          <w:sz w:val="24"/>
        </w:rPr>
        <w:pict w14:anchorId="4BFC13F2">
          <v:group id="组合 97" o:spid="_x0000_s2140" style="position:absolute;left:0;text-align:left;margin-left:25.25pt;margin-top:17.7pt;width:56.55pt;height:27.35pt;z-index:16" coordorigin="1701,4382" coordsize="1440,780">
            <v:rect id="矩形 92" o:spid="_x0000_s2141" style="position:absolute;left:1701;top:4382;width:1440;height:780"/>
            <v:line id="直接连接符 93" o:spid="_x0000_s2142" style="position:absolute" from="1701,4769" to="3141,4769">
              <v:fill o:detectmouseclick="t"/>
              <v:stroke dashstyle="1 1" endcap="round"/>
            </v:line>
            <v:line id="直接连接符 94" o:spid="_x0000_s2143" style="position:absolute" from="2421,4382" to="2421,5162">
              <v:fill o:detectmouseclick="t"/>
            </v:line>
            <v:line id="直接连接符 95" o:spid="_x0000_s2144" style="position:absolute" from="2796,4382" to="2796,5162">
              <v:fill o:detectmouseclick="t"/>
              <v:stroke dashstyle="1 1" endcap="round"/>
            </v:line>
            <v:line id="直接连接符 96" o:spid="_x0000_s2145" style="position:absolute" from="2061,4382" to="2061,5162">
              <v:fill o:detectmouseclick="t"/>
              <v:stroke dashstyle="1 1" endcap="round"/>
            </v:line>
          </v:group>
        </w:pict>
      </w:r>
      <w:r w:rsidR="00F915D9">
        <w:rPr>
          <w:rFonts w:ascii="宋体" w:hAnsi="宋体" w:cs="Arial"/>
          <w:sz w:val="24"/>
        </w:rPr>
        <w:t>xiàn</w:t>
      </w:r>
      <w:r w:rsidR="00F915D9">
        <w:rPr>
          <w:rFonts w:ascii="宋体" w:hAnsi="宋体" w:cs="宋体" w:hint="eastAsia"/>
          <w:sz w:val="24"/>
        </w:rPr>
        <w:t>ɡ</w:t>
      </w:r>
      <w:r w:rsidR="00F915D9">
        <w:rPr>
          <w:rFonts w:ascii="宋体" w:hAnsi="宋体" w:cs="Arial"/>
          <w:sz w:val="24"/>
        </w:rPr>
        <w:t xml:space="preserve"> mào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  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>miǎo xiǎo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    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xiǎnɡ  lè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 </w:t>
      </w:r>
      <w:r w:rsidR="00F915D9">
        <w:rPr>
          <w:rFonts w:ascii="宋体" w:hAnsi="宋体" w:cs="Arial" w:hint="eastAsia"/>
          <w:sz w:val="24"/>
        </w:rPr>
        <w:t xml:space="preserve"> </w:t>
      </w:r>
      <w:r w:rsidR="00F915D9">
        <w:rPr>
          <w:rFonts w:ascii="宋体" w:hAnsi="宋体" w:cs="Arial"/>
          <w:sz w:val="24"/>
        </w:rPr>
        <w:t xml:space="preserve">    yōnɡ sú</w:t>
      </w:r>
    </w:p>
    <w:p w14:paraId="38C8BFC4" w14:textId="77777777" w:rsidR="00B541AE" w:rsidRDefault="00B541A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0871A004" w14:textId="77777777" w:rsidR="00B541AE" w:rsidRDefault="00F915D9">
      <w:pPr>
        <w:spacing w:line="320" w:lineRule="exact"/>
        <w:ind w:firstLineChars="100" w:firstLine="241"/>
        <w:rPr>
          <w:rFonts w:ascii="宋体" w:hAnsi="宋体"/>
          <w:b/>
          <w:bCs/>
          <w:sz w:val="24"/>
          <w:u w:color="000000"/>
        </w:rPr>
      </w:pP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/>
          <w:b/>
          <w:bCs/>
          <w:sz w:val="24"/>
        </w:rPr>
        <w:t>.</w:t>
      </w:r>
      <w:r>
        <w:rPr>
          <w:rFonts w:eastAsia="等线 Light"/>
          <w:sz w:val="24"/>
          <w:u w:color="000000"/>
        </w:rPr>
        <w:t xml:space="preserve"> </w:t>
      </w:r>
      <w:r>
        <w:rPr>
          <w:rFonts w:ascii="宋体" w:hAnsi="宋体"/>
          <w:b/>
          <w:bCs/>
          <w:sz w:val="24"/>
          <w:u w:color="000000"/>
        </w:rPr>
        <w:t>巧填同音字。(6分)</w:t>
      </w:r>
    </w:p>
    <w:p w14:paraId="0A147CD1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  <w:u w:color="000000"/>
        </w:rPr>
      </w:pPr>
      <w:r>
        <w:rPr>
          <w:rFonts w:ascii="宋体" w:hAnsi="宋体"/>
          <w:sz w:val="24"/>
          <w:u w:color="000000"/>
        </w:rPr>
        <w:t>niǔ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  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>liáng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       cāng             qín</w:t>
      </w:r>
    </w:p>
    <w:p w14:paraId="4F051CB7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  <w:u w:color="000000"/>
        </w:rPr>
      </w:pPr>
      <w:r>
        <w:rPr>
          <w:rFonts w:ascii="宋体" w:hAnsi="宋体"/>
          <w:sz w:val="24"/>
          <w:u w:color="000000"/>
        </w:rPr>
        <w:t>(</w:t>
      </w:r>
      <w:r>
        <w:rPr>
          <w:rFonts w:ascii="宋体" w:hAnsi="宋体" w:hint="eastAsia"/>
          <w:sz w:val="24"/>
          <w:u w:color="000000"/>
        </w:rPr>
        <w:t xml:space="preserve"> 纽</w:t>
      </w:r>
      <w:r>
        <w:rPr>
          <w:rFonts w:ascii="宋体" w:hAnsi="宋体"/>
          <w:sz w:val="24"/>
          <w:u w:color="000000"/>
        </w:rPr>
        <w:t xml:space="preserve">    )扣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高(</w:t>
      </w:r>
      <w:r>
        <w:rPr>
          <w:rFonts w:ascii="宋体" w:hAnsi="宋体" w:hint="eastAsia"/>
          <w:sz w:val="24"/>
          <w:u w:color="000000"/>
        </w:rPr>
        <w:t>粱</w:t>
      </w:r>
      <w:r>
        <w:rPr>
          <w:rFonts w:ascii="宋体" w:hAnsi="宋体"/>
          <w:sz w:val="24"/>
          <w:u w:color="000000"/>
        </w:rPr>
        <w:t xml:space="preserve">   )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   (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</w:t>
      </w:r>
      <w:r>
        <w:rPr>
          <w:rFonts w:ascii="宋体" w:hAnsi="宋体" w:hint="eastAsia"/>
          <w:sz w:val="24"/>
          <w:u w:color="000000"/>
        </w:rPr>
        <w:t>仓</w:t>
      </w:r>
      <w:r>
        <w:rPr>
          <w:rFonts w:ascii="宋体" w:hAnsi="宋体"/>
          <w:sz w:val="24"/>
          <w:u w:color="000000"/>
        </w:rPr>
        <w:t xml:space="preserve">    )库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</w:t>
      </w:r>
      <w:r>
        <w:rPr>
          <w:rFonts w:ascii="宋体" w:hAnsi="宋体" w:hint="eastAsia"/>
          <w:sz w:val="24"/>
          <w:u w:color="000000"/>
        </w:rPr>
        <w:t xml:space="preserve">（ </w:t>
      </w:r>
      <w:r>
        <w:rPr>
          <w:rFonts w:ascii="宋体" w:hAnsi="宋体"/>
          <w:sz w:val="24"/>
          <w:u w:color="000000"/>
        </w:rPr>
        <w:t xml:space="preserve">   </w:t>
      </w:r>
      <w:r>
        <w:rPr>
          <w:rFonts w:ascii="宋体" w:hAnsi="宋体" w:hint="eastAsia"/>
          <w:sz w:val="24"/>
          <w:u w:color="000000"/>
        </w:rPr>
        <w:t>禽</w:t>
      </w:r>
      <w:r>
        <w:rPr>
          <w:rFonts w:ascii="宋体" w:hAnsi="宋体"/>
          <w:sz w:val="24"/>
          <w:u w:color="000000"/>
        </w:rPr>
        <w:t xml:space="preserve">  </w:t>
      </w:r>
      <w:r>
        <w:rPr>
          <w:rFonts w:ascii="宋体" w:hAnsi="宋体" w:hint="eastAsia"/>
          <w:sz w:val="24"/>
          <w:u w:color="000000"/>
        </w:rPr>
        <w:t>）兽</w:t>
      </w:r>
    </w:p>
    <w:p w14:paraId="122B7A91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  <w:u w:color="000000"/>
        </w:rPr>
      </w:pPr>
      <w:r>
        <w:rPr>
          <w:rFonts w:ascii="宋体" w:hAnsi="宋体"/>
          <w:sz w:val="24"/>
          <w:u w:color="000000"/>
        </w:rPr>
        <w:t>(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</w:t>
      </w:r>
      <w:r>
        <w:rPr>
          <w:rFonts w:ascii="宋体" w:hAnsi="宋体" w:hint="eastAsia"/>
          <w:sz w:val="24"/>
          <w:u w:color="000000"/>
        </w:rPr>
        <w:t>扭</w:t>
      </w:r>
      <w:r>
        <w:rPr>
          <w:rFonts w:ascii="宋体" w:hAnsi="宋体"/>
          <w:sz w:val="24"/>
          <w:u w:color="000000"/>
        </w:rPr>
        <w:t xml:space="preserve">  )动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 (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</w:t>
      </w:r>
      <w:r>
        <w:rPr>
          <w:rFonts w:ascii="宋体" w:hAnsi="宋体" w:hint="eastAsia"/>
          <w:sz w:val="24"/>
          <w:u w:color="000000"/>
        </w:rPr>
        <w:t>梁</w:t>
      </w:r>
      <w:r>
        <w:rPr>
          <w:rFonts w:ascii="宋体" w:hAnsi="宋体"/>
          <w:sz w:val="24"/>
          <w:u w:color="000000"/>
        </w:rPr>
        <w:t xml:space="preserve"> )国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 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船(</w:t>
      </w:r>
      <w:r>
        <w:rPr>
          <w:rFonts w:ascii="宋体" w:hAnsi="宋体" w:hint="eastAsia"/>
          <w:sz w:val="24"/>
          <w:u w:color="000000"/>
        </w:rPr>
        <w:t xml:space="preserve"> 舱</w:t>
      </w:r>
      <w:r>
        <w:rPr>
          <w:rFonts w:ascii="宋体" w:hAnsi="宋体"/>
          <w:sz w:val="24"/>
          <w:u w:color="000000"/>
        </w:rPr>
        <w:t xml:space="preserve">     )    </w:t>
      </w:r>
      <w:r>
        <w:rPr>
          <w:rFonts w:ascii="宋体" w:hAnsi="宋体" w:hint="eastAsia"/>
          <w:sz w:val="24"/>
          <w:u w:color="000000"/>
        </w:rPr>
        <w:t xml:space="preserve">（秦 </w:t>
      </w:r>
      <w:r>
        <w:rPr>
          <w:rFonts w:ascii="宋体" w:hAnsi="宋体"/>
          <w:sz w:val="24"/>
          <w:u w:color="000000"/>
        </w:rPr>
        <w:t xml:space="preserve">     </w:t>
      </w:r>
      <w:r>
        <w:rPr>
          <w:rFonts w:ascii="宋体" w:hAnsi="宋体" w:hint="eastAsia"/>
          <w:sz w:val="24"/>
          <w:u w:color="000000"/>
        </w:rPr>
        <w:t>）朝</w:t>
      </w:r>
    </w:p>
    <w:p w14:paraId="2909B73D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  <w:u w:color="000000"/>
        </w:rPr>
      </w:pPr>
      <w:r>
        <w:rPr>
          <w:rFonts w:ascii="宋体" w:hAnsi="宋体"/>
          <w:sz w:val="24"/>
          <w:u w:color="000000"/>
        </w:rPr>
        <w:t>按(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</w:t>
      </w:r>
      <w:r>
        <w:rPr>
          <w:rFonts w:ascii="宋体" w:hAnsi="宋体" w:hint="eastAsia"/>
          <w:sz w:val="24"/>
          <w:u w:color="000000"/>
        </w:rPr>
        <w:t>钮</w:t>
      </w:r>
      <w:r>
        <w:rPr>
          <w:rFonts w:ascii="宋体" w:hAnsi="宋体"/>
          <w:sz w:val="24"/>
          <w:u w:color="000000"/>
        </w:rPr>
        <w:t xml:space="preserve">  )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 (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</w:t>
      </w:r>
      <w:r>
        <w:rPr>
          <w:rFonts w:ascii="宋体" w:hAnsi="宋体" w:hint="eastAsia"/>
          <w:sz w:val="24"/>
          <w:u w:color="000000"/>
        </w:rPr>
        <w:t>粮</w:t>
      </w:r>
      <w:r>
        <w:rPr>
          <w:rFonts w:ascii="宋体" w:hAnsi="宋体"/>
          <w:sz w:val="24"/>
          <w:u w:color="000000"/>
        </w:rPr>
        <w:t xml:space="preserve">   )食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       (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</w:t>
      </w:r>
      <w:r>
        <w:rPr>
          <w:rFonts w:ascii="宋体" w:hAnsi="宋体" w:hint="eastAsia"/>
          <w:sz w:val="24"/>
          <w:u w:color="000000"/>
        </w:rPr>
        <w:t>苍</w:t>
      </w:r>
      <w:r>
        <w:rPr>
          <w:rFonts w:ascii="宋体" w:hAnsi="宋体"/>
          <w:sz w:val="24"/>
          <w:u w:color="000000"/>
        </w:rPr>
        <w:t xml:space="preserve">    )松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 </w:t>
      </w:r>
      <w:r>
        <w:rPr>
          <w:rFonts w:ascii="宋体" w:hAnsi="宋体" w:hint="eastAsia"/>
          <w:sz w:val="24"/>
          <w:u w:color="000000"/>
        </w:rPr>
        <w:t xml:space="preserve">辛（ </w:t>
      </w:r>
      <w:r>
        <w:rPr>
          <w:rFonts w:ascii="宋体" w:hAnsi="宋体"/>
          <w:sz w:val="24"/>
          <w:u w:color="000000"/>
        </w:rPr>
        <w:t xml:space="preserve"> </w:t>
      </w:r>
      <w:r>
        <w:rPr>
          <w:rFonts w:ascii="宋体" w:hAnsi="宋体" w:hint="eastAsia"/>
          <w:sz w:val="24"/>
          <w:u w:color="000000"/>
        </w:rPr>
        <w:t>勤</w:t>
      </w:r>
      <w:r>
        <w:rPr>
          <w:rFonts w:ascii="宋体" w:hAnsi="宋体"/>
          <w:sz w:val="24"/>
          <w:u w:color="000000"/>
        </w:rPr>
        <w:t xml:space="preserve">     </w:t>
      </w:r>
      <w:r>
        <w:rPr>
          <w:rFonts w:ascii="宋体" w:hAnsi="宋体" w:hint="eastAsia"/>
          <w:sz w:val="24"/>
          <w:u w:color="000000"/>
        </w:rPr>
        <w:t>）</w:t>
      </w:r>
    </w:p>
    <w:p w14:paraId="74C7593A" w14:textId="77777777" w:rsidR="00B541AE" w:rsidRDefault="00F915D9">
      <w:pPr>
        <w:adjustRightInd w:val="0"/>
        <w:snapToGrid w:val="0"/>
        <w:spacing w:line="32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3.请将合适的词语填入下列句子中。（5分）</w:t>
      </w:r>
    </w:p>
    <w:p w14:paraId="1EB6FD82" w14:textId="77777777" w:rsidR="00B541AE" w:rsidRDefault="00F915D9">
      <w:pPr>
        <w:adjustRightInd w:val="0"/>
        <w:snapToGrid w:val="0"/>
        <w:spacing w:line="320" w:lineRule="exact"/>
        <w:ind w:leftChars="325" w:left="683" w:firstLineChars="600" w:firstLine="14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姿态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姿势</w:t>
      </w:r>
    </w:p>
    <w:p w14:paraId="6D282C61" w14:textId="77777777" w:rsidR="00B541AE" w:rsidRDefault="00F915D9">
      <w:pPr>
        <w:adjustRightInd w:val="0"/>
        <w:snapToGrid w:val="0"/>
        <w:spacing w:line="3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（1）烈日炎炎下，这位士兵以立正的（</w:t>
      </w:r>
      <w:r>
        <w:rPr>
          <w:rFonts w:ascii="宋体" w:hAnsi="宋体" w:cs="Arial" w:hint="eastAsia"/>
          <w:sz w:val="24"/>
        </w:rPr>
        <w:t xml:space="preserve"> </w:t>
      </w:r>
      <w:r>
        <w:rPr>
          <w:rFonts w:ascii="宋体" w:hAnsi="宋体" w:cs="Arial"/>
          <w:sz w:val="24"/>
        </w:rPr>
        <w:t xml:space="preserve"> </w:t>
      </w:r>
      <w:r>
        <w:rPr>
          <w:rFonts w:ascii="宋体" w:hAnsi="宋体" w:cs="Arial" w:hint="eastAsia"/>
          <w:sz w:val="24"/>
        </w:rPr>
        <w:t>姿势</w:t>
      </w:r>
      <w:r>
        <w:rPr>
          <w:rFonts w:ascii="宋体" w:hAnsi="宋体" w:cs="Arial"/>
          <w:sz w:val="24"/>
        </w:rPr>
        <w:t xml:space="preserve">  ）站了一上午。</w:t>
      </w:r>
    </w:p>
    <w:p w14:paraId="393B825F" w14:textId="77777777" w:rsidR="00B541AE" w:rsidRDefault="00F915D9">
      <w:pPr>
        <w:adjustRightInd w:val="0"/>
        <w:snapToGrid w:val="0"/>
        <w:spacing w:line="3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（2）蜻蜓在花草丛中自由地飞舞着，像一位（</w:t>
      </w:r>
      <w:r>
        <w:rPr>
          <w:rFonts w:ascii="宋体" w:hAnsi="宋体" w:cs="Arial" w:hint="eastAsia"/>
          <w:sz w:val="24"/>
        </w:rPr>
        <w:t xml:space="preserve">姿态 </w:t>
      </w:r>
      <w:r>
        <w:rPr>
          <w:rFonts w:ascii="宋体" w:hAnsi="宋体" w:cs="Arial"/>
          <w:sz w:val="24"/>
        </w:rPr>
        <w:t xml:space="preserve"> ）优美的舞者。</w:t>
      </w:r>
    </w:p>
    <w:p w14:paraId="3B05372D" w14:textId="77777777" w:rsidR="00B541AE" w:rsidRDefault="00F915D9">
      <w:pPr>
        <w:adjustRightInd w:val="0"/>
        <w:snapToGrid w:val="0"/>
        <w:spacing w:line="320" w:lineRule="exact"/>
        <w:ind w:leftChars="325" w:left="683" w:firstLineChars="600" w:firstLine="14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着迷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bookmarkStart w:id="0" w:name="_Hlk93836199"/>
      <w:r>
        <w:rPr>
          <w:rFonts w:ascii="宋体" w:hAnsi="宋体"/>
          <w:sz w:val="24"/>
        </w:rPr>
        <w:t>痴迷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bookmarkEnd w:id="0"/>
      <w:r>
        <w:rPr>
          <w:rFonts w:ascii="宋体" w:hAnsi="宋体"/>
          <w:sz w:val="24"/>
        </w:rPr>
        <w:t xml:space="preserve">    入迷</w:t>
      </w:r>
    </w:p>
    <w:p w14:paraId="522289D2" w14:textId="77777777" w:rsidR="00B541AE" w:rsidRDefault="00F915D9">
      <w:pPr>
        <w:adjustRightInd w:val="0"/>
        <w:snapToGrid w:val="0"/>
        <w:spacing w:line="32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（3）他听音乐（</w:t>
      </w:r>
      <w:r>
        <w:rPr>
          <w:rFonts w:ascii="宋体" w:hAnsi="宋体" w:hint="eastAsia"/>
          <w:sz w:val="24"/>
        </w:rPr>
        <w:t xml:space="preserve"> 入迷</w:t>
      </w:r>
      <w:r>
        <w:rPr>
          <w:rFonts w:ascii="宋体" w:hAnsi="宋体"/>
          <w:sz w:val="24"/>
        </w:rPr>
        <w:t xml:space="preserve">    ）了，谁叫他都听不见。</w:t>
      </w:r>
    </w:p>
    <w:p w14:paraId="120E1A47" w14:textId="77777777" w:rsidR="00B541AE" w:rsidRDefault="00F915D9">
      <w:pPr>
        <w:adjustRightInd w:val="0"/>
        <w:snapToGrid w:val="0"/>
        <w:spacing w:line="32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（4）他的故事讲得绘声绘色，一波三折，实在是令人（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着迷</w:t>
      </w:r>
      <w:r>
        <w:rPr>
          <w:rFonts w:ascii="宋体" w:hAnsi="宋体"/>
          <w:sz w:val="24"/>
        </w:rPr>
        <w:t xml:space="preserve">    ）。</w:t>
      </w:r>
    </w:p>
    <w:p w14:paraId="4212D93B" w14:textId="77777777" w:rsidR="00B541AE" w:rsidRDefault="00F915D9">
      <w:pPr>
        <w:adjustRightInd w:val="0"/>
        <w:snapToGrid w:val="0"/>
        <w:spacing w:line="32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（5）作为一名书法家，他（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痴迷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）于各种字体和书法研究。</w:t>
      </w:r>
    </w:p>
    <w:p w14:paraId="68247231" w14:textId="77777777" w:rsidR="00B541AE" w:rsidRDefault="00F915D9"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b/>
          <w:bCs/>
          <w:szCs w:val="22"/>
        </w:rPr>
        <w:t>4.</w:t>
      </w:r>
      <w:r>
        <w:rPr>
          <w:rFonts w:ascii="宋体" w:hAnsi="宋体" w:hint="eastAsia"/>
          <w:b/>
          <w:bCs/>
          <w:sz w:val="24"/>
        </w:rPr>
        <w:t xml:space="preserve"> 根据课文内容判断对错，对的打“</w:t>
      </w:r>
      <w:bookmarkStart w:id="1" w:name="_Hlk93836227"/>
      <w:r>
        <w:rPr>
          <w:rFonts w:ascii="宋体" w:hAnsi="宋体" w:hint="eastAsia"/>
          <w:b/>
          <w:bCs/>
          <w:sz w:val="24"/>
        </w:rPr>
        <w:t>√</w:t>
      </w:r>
      <w:bookmarkEnd w:id="1"/>
      <w:r>
        <w:rPr>
          <w:rFonts w:ascii="宋体" w:hAnsi="宋体" w:hint="eastAsia"/>
          <w:b/>
          <w:bCs/>
          <w:sz w:val="24"/>
        </w:rPr>
        <w:t>”，错的打“</w:t>
      </w:r>
      <w:bookmarkStart w:id="2" w:name="_Hlk93836217"/>
      <w:r>
        <w:rPr>
          <w:rFonts w:ascii="宋体" w:hAnsi="宋体" w:hint="eastAsia"/>
          <w:b/>
          <w:bCs/>
          <w:sz w:val="24"/>
        </w:rPr>
        <w:t>×</w:t>
      </w:r>
      <w:bookmarkEnd w:id="2"/>
      <w:r>
        <w:rPr>
          <w:rFonts w:ascii="宋体" w:hAnsi="宋体" w:hint="eastAsia"/>
          <w:b/>
          <w:bCs/>
          <w:sz w:val="24"/>
        </w:rPr>
        <w:t>”。（5分）</w:t>
      </w:r>
    </w:p>
    <w:p w14:paraId="593D9FC2" w14:textId="77777777" w:rsidR="00B541AE" w:rsidRDefault="00F915D9">
      <w:pPr>
        <w:spacing w:line="3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（1）“童年的发现”指的是“我”发现了有关胚胎发育的规律。（</w:t>
      </w:r>
      <w:r>
        <w:rPr>
          <w:rFonts w:ascii="宋体" w:hAnsi="宋体" w:hint="eastAsia"/>
          <w:b/>
          <w:bCs/>
          <w:sz w:val="24"/>
        </w:rPr>
        <w:t xml:space="preserve"> √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</w:t>
      </w:r>
    </w:p>
    <w:p w14:paraId="2C26CD23" w14:textId="77777777" w:rsidR="00B541AE" w:rsidRDefault="00F915D9">
      <w:pPr>
        <w:spacing w:line="3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（2）“未闻孔雀是夫子家禽”中的“夫子”在文中指的是孔子。（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×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）</w:t>
      </w:r>
    </w:p>
    <w:p w14:paraId="679894A0" w14:textId="77777777" w:rsidR="00B541AE" w:rsidRDefault="00F915D9">
      <w:pPr>
        <w:spacing w:line="3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（3）费奥多罗夫是个幼稚狂妄、高傲自大、爱胡思乱想的孩子。（</w:t>
      </w:r>
      <w:r>
        <w:rPr>
          <w:rFonts w:ascii="宋体" w:hAnsi="宋体" w:hint="eastAsia"/>
          <w:b/>
          <w:bCs/>
          <w:sz w:val="24"/>
        </w:rPr>
        <w:t xml:space="preserve"> ×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</w:t>
      </w:r>
    </w:p>
    <w:p w14:paraId="638AA0F4" w14:textId="77777777" w:rsidR="00B541AE" w:rsidRDefault="00F915D9">
      <w:pPr>
        <w:spacing w:line="3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（4）杨氏之子最后辱骂孔君平，孔君平被气走了。（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×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）</w:t>
      </w:r>
    </w:p>
    <w:p w14:paraId="584DA0E2" w14:textId="77777777" w:rsidR="00B541AE" w:rsidRDefault="00F915D9">
      <w:pPr>
        <w:spacing w:line="3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（5）大拇指是五根手指中最肯吃苦的。（</w:t>
      </w:r>
      <w:r>
        <w:rPr>
          <w:rFonts w:ascii="宋体" w:hAnsi="宋体" w:hint="eastAsia"/>
          <w:b/>
          <w:bCs/>
          <w:sz w:val="24"/>
        </w:rPr>
        <w:t xml:space="preserve"> √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</w:t>
      </w:r>
    </w:p>
    <w:p w14:paraId="3521DBB0" w14:textId="77777777" w:rsidR="00B541AE" w:rsidRDefault="00F915D9">
      <w:pPr>
        <w:adjustRightInd w:val="0"/>
        <w:snapToGrid w:val="0"/>
        <w:spacing w:line="38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5.</w:t>
      </w:r>
      <w:r>
        <w:rPr>
          <w:rFonts w:hint="eastAsia"/>
          <w:b/>
          <w:bCs/>
          <w:szCs w:val="22"/>
        </w:rPr>
        <w:t xml:space="preserve"> </w:t>
      </w:r>
      <w:r>
        <w:rPr>
          <w:rFonts w:ascii="宋体" w:hAnsi="宋体" w:hint="eastAsia"/>
          <w:b/>
          <w:bCs/>
          <w:sz w:val="24"/>
        </w:rPr>
        <w:t>体会下面句子的表达特点，根据情景仿写句子。（6+</w:t>
      </w:r>
      <w:r>
        <w:rPr>
          <w:rFonts w:ascii="宋体" w:hAnsi="宋体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=9分）</w:t>
      </w:r>
    </w:p>
    <w:p w14:paraId="6EF5C3C1" w14:textId="77777777" w:rsidR="00B541AE" w:rsidRDefault="00F915D9">
      <w:pPr>
        <w:adjustRightInd w:val="0"/>
        <w:snapToGrid w:val="0"/>
        <w:spacing w:line="380" w:lineRule="exact"/>
        <w:ind w:firstLineChars="50" w:firstLine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（1）例：这个体操运动员在高低杠上的动作真灵巧，就像猴子在树林中攀缘、穿行。</w:t>
      </w:r>
    </w:p>
    <w:p w14:paraId="6563B4A1" w14:textId="77777777" w:rsidR="00B541AE" w:rsidRDefault="00F915D9">
      <w:pPr>
        <w:adjustRightInd w:val="0"/>
        <w:snapToGrid w:val="0"/>
        <w:spacing w:line="380" w:lineRule="exact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游子回到家乡，就像漂泊在外的鸟儿终于归巢。  </w:t>
      </w:r>
    </w:p>
    <w:p w14:paraId="3D156585" w14:textId="77777777" w:rsidR="00B541AE" w:rsidRDefault="00F915D9">
      <w:pPr>
        <w:adjustRightInd w:val="0"/>
        <w:snapToGrid w:val="0"/>
        <w:spacing w:line="38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来图书馆看书，</w:t>
      </w:r>
      <w:r>
        <w:rPr>
          <w:rFonts w:ascii="宋体" w:hAnsi="宋体" w:hint="eastAsia"/>
          <w:sz w:val="24"/>
          <w:u w:val="single"/>
        </w:rPr>
        <w:t>就像在知识的海洋中遨游。</w:t>
      </w:r>
    </w:p>
    <w:p w14:paraId="78E481C5" w14:textId="77777777" w:rsidR="00B541AE" w:rsidRDefault="00F915D9">
      <w:pPr>
        <w:adjustRightInd w:val="0"/>
        <w:snapToGrid w:val="0"/>
        <w:spacing w:line="380" w:lineRule="exact"/>
        <w:ind w:firstLineChars="150" w:firstLine="36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云朵在天空中飘荡着，就像</w:t>
      </w:r>
      <w:r>
        <w:rPr>
          <w:rFonts w:ascii="宋体" w:hAnsi="宋体" w:hint="eastAsia"/>
          <w:sz w:val="24"/>
          <w:u w:val="single"/>
        </w:rPr>
        <w:t>_羊群在草原上悠闲地散步。</w:t>
      </w:r>
    </w:p>
    <w:p w14:paraId="71535654" w14:textId="77777777" w:rsidR="00B541AE" w:rsidRDefault="00F915D9">
      <w:pPr>
        <w:adjustRightInd w:val="0"/>
        <w:snapToGrid w:val="0"/>
        <w:spacing w:line="38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（2）例：但在五指中，大拇指却是最肯吃苦的。例如拉胡琴，总由其他四指按弦，却叫他相帮扶住琴身；水要喷出来，叫他死力抵住……（3分）</w:t>
      </w:r>
    </w:p>
    <w:p w14:paraId="2523C6C9" w14:textId="77777777" w:rsidR="00B541AE" w:rsidRDefault="00F915D9">
      <w:pPr>
        <w:wordWrap w:val="0"/>
        <w:spacing w:line="360" w:lineRule="auto"/>
        <w:ind w:leftChars="120" w:left="252" w:firstLineChars="200" w:firstLine="480"/>
        <w:rPr>
          <w:sz w:val="24"/>
        </w:rPr>
      </w:pPr>
      <w:r>
        <w:rPr>
          <w:rFonts w:hint="eastAsia"/>
          <w:sz w:val="24"/>
        </w:rPr>
        <w:t>在我的好朋友中，他是</w:t>
      </w:r>
      <w:r>
        <w:rPr>
          <w:rFonts w:hint="eastAsia"/>
          <w:sz w:val="24"/>
          <w:u w:val="single"/>
        </w:rPr>
        <w:t>_</w:t>
      </w:r>
      <w:r>
        <w:rPr>
          <w:rFonts w:hint="eastAsia"/>
          <w:sz w:val="24"/>
          <w:u w:val="single"/>
        </w:rPr>
        <w:t>最聪明的我们玩脑筋急转弯的时候，他经常第一个想出答案；课堂上老师出的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难题，他总是回答得既迅速又准确。</w:t>
      </w:r>
    </w:p>
    <w:p w14:paraId="688DC0A5" w14:textId="77777777" w:rsidR="00B541AE" w:rsidRDefault="00F915D9">
      <w:pPr>
        <w:adjustRightInd w:val="0"/>
        <w:snapToGrid w:val="0"/>
        <w:spacing w:line="32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6.</w:t>
      </w:r>
      <w:r>
        <w:rPr>
          <w:rFonts w:ascii="宋体" w:hAnsi="宋体" w:hint="eastAsia"/>
          <w:b/>
          <w:bCs/>
          <w:sz w:val="24"/>
        </w:rPr>
        <w:t>积累展示。（</w:t>
      </w:r>
      <w:r>
        <w:rPr>
          <w:rFonts w:ascii="宋体" w:hAnsi="宋体"/>
          <w:b/>
          <w:bCs/>
          <w:sz w:val="24"/>
        </w:rPr>
        <w:t>7</w:t>
      </w:r>
      <w:r>
        <w:rPr>
          <w:rFonts w:ascii="宋体" w:hAnsi="宋体" w:hint="eastAsia"/>
          <w:b/>
          <w:bCs/>
          <w:sz w:val="24"/>
        </w:rPr>
        <w:t>分）</w:t>
      </w:r>
    </w:p>
    <w:p w14:paraId="2124598D" w14:textId="77777777" w:rsidR="00B541AE" w:rsidRDefault="00F915D9">
      <w:pPr>
        <w:spacing w:line="360" w:lineRule="exact"/>
        <w:ind w:firstLineChars="200" w:firstLine="480"/>
        <w:jc w:val="left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（1）《杨氏之子》选自《</w:t>
      </w:r>
      <w:r>
        <w:rPr>
          <w:rFonts w:ascii="宋体" w:hAnsi="宋体" w:hint="eastAsia"/>
          <w:b/>
          <w:bCs/>
          <w:sz w:val="24"/>
          <w:u w:val="single"/>
        </w:rPr>
        <w:t>_世说新语_</w:t>
      </w:r>
      <w:r>
        <w:rPr>
          <w:rFonts w:ascii="宋体" w:hAnsi="宋体" w:hint="eastAsia"/>
          <w:bCs/>
          <w:sz w:val="24"/>
          <w:u w:val="single"/>
        </w:rPr>
        <w:t>》</w:t>
      </w:r>
      <w:r>
        <w:rPr>
          <w:rFonts w:ascii="宋体" w:hAnsi="宋体" w:hint="eastAsia"/>
          <w:bCs/>
          <w:sz w:val="24"/>
        </w:rPr>
        <w:t>。面对孔君平的发问,杨氏子以“</w:t>
      </w:r>
      <w:r>
        <w:rPr>
          <w:rFonts w:ascii="宋体" w:hAnsi="宋体" w:hint="eastAsia"/>
          <w:bCs/>
          <w:sz w:val="24"/>
          <w:u w:val="single"/>
        </w:rPr>
        <w:t>_未闻孔雀是夫子家禽</w:t>
      </w:r>
      <w:r>
        <w:rPr>
          <w:rFonts w:ascii="宋体" w:hAnsi="宋体" w:hint="eastAsia"/>
          <w:bCs/>
          <w:sz w:val="24"/>
        </w:rPr>
        <w:t>”来进行回答,他回答的巧妙之处在于:</w:t>
      </w:r>
      <w:r>
        <w:rPr>
          <w:rFonts w:hint="eastAsia"/>
          <w:szCs w:val="22"/>
        </w:rPr>
        <w:t xml:space="preserve"> </w:t>
      </w:r>
      <w:r>
        <w:rPr>
          <w:rFonts w:ascii="宋体" w:hAnsi="宋体" w:hint="eastAsia"/>
          <w:bCs/>
          <w:sz w:val="24"/>
          <w:u w:val="single"/>
        </w:rPr>
        <w:t>是说话有礼貌;二是将孔雀的“孔”与孔君平的“孔”联系在一起。</w:t>
      </w:r>
    </w:p>
    <w:p w14:paraId="0A8C4760" w14:textId="77777777" w:rsidR="00B541AE" w:rsidRDefault="00F915D9">
      <w:pPr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sz w:val="24"/>
        </w:rPr>
        <w:t>面对作恶多端的坏人，我们坚信“_</w:t>
      </w:r>
      <w:r>
        <w:rPr>
          <w:rFonts w:ascii="宋体" w:hAnsi="宋体" w:hint="eastAsia"/>
          <w:sz w:val="24"/>
          <w:u w:val="single"/>
        </w:rPr>
        <w:t>多行不义，必自毙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 w:hint="eastAsia"/>
          <w:sz w:val="24"/>
        </w:rPr>
        <w:t>”，他们一定会受到法律的制裁。隔壁王叔叔乐于助人，从不争名夺利，大家都说他是个正人君子，正所谓“</w:t>
      </w:r>
      <w:r>
        <w:rPr>
          <w:rFonts w:ascii="宋体" w:hAnsi="宋体" w:hint="eastAsia"/>
          <w:sz w:val="24"/>
          <w:u w:val="single"/>
        </w:rPr>
        <w:t>_君子喻以义，</w:t>
      </w:r>
      <w:r>
        <w:rPr>
          <w:rFonts w:ascii="宋体" w:hAnsi="宋体" w:hint="eastAsia"/>
          <w:sz w:val="24"/>
        </w:rPr>
        <w:t>小人喻于利”。</w:t>
      </w:r>
      <w:bookmarkStart w:id="3" w:name="_Hlk93836516"/>
      <w:r>
        <w:rPr>
          <w:rFonts w:ascii="宋体" w:hAnsi="宋体" w:hint="eastAsia"/>
          <w:sz w:val="24"/>
        </w:rPr>
        <w:t>“</w:t>
      </w:r>
      <w:r>
        <w:rPr>
          <w:rFonts w:ascii="宋体" w:hAnsi="宋体" w:hint="eastAsia"/>
          <w:sz w:val="24"/>
          <w:u w:val="single"/>
        </w:rPr>
        <w:t>人有耻，则能有所不为</w:t>
      </w:r>
      <w:r>
        <w:rPr>
          <w:rFonts w:ascii="宋体" w:hAnsi="宋体" w:hint="eastAsia"/>
          <w:sz w:val="24"/>
        </w:rPr>
        <w:t>”告诉我们一个人有了羞耻心,就能不做那些不该做的事</w:t>
      </w:r>
    </w:p>
    <w:bookmarkEnd w:id="3"/>
    <w:p w14:paraId="429AD67C" w14:textId="77777777" w:rsidR="00B541AE" w:rsidRDefault="00F915D9">
      <w:pPr>
        <w:adjustRightInd w:val="0"/>
        <w:snapToGrid w:val="0"/>
        <w:spacing w:line="32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>
        <w:rPr>
          <w:rFonts w:ascii="宋体" w:hAnsi="宋体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口语与交际</w:t>
      </w:r>
      <w:r>
        <w:rPr>
          <w:rFonts w:ascii="宋体" w:hAnsi="宋体"/>
          <w:b/>
          <w:bCs/>
          <w:sz w:val="24"/>
        </w:rPr>
        <w:t>。</w:t>
      </w:r>
      <w:r>
        <w:rPr>
          <w:rFonts w:ascii="宋体" w:hAnsi="宋体"/>
          <w:sz w:val="24"/>
        </w:rPr>
        <w:t>（3分）</w:t>
      </w:r>
    </w:p>
    <w:p w14:paraId="49233E1F" w14:textId="77777777" w:rsidR="00B541AE" w:rsidRDefault="00F915D9">
      <w:pPr>
        <w:adjustRightInd w:val="0"/>
        <w:snapToGrid w:val="0"/>
        <w:spacing w:line="32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风趣幽默的广告词能够提高广告收视率和感染力，提升产品和企业在公众心中的形象。例如某家生产臭豆腐的企业的宣传语：臭名远扬，香飘万里。</w:t>
      </w:r>
    </w:p>
    <w:p w14:paraId="6812F464" w14:textId="77777777" w:rsidR="00B541AE" w:rsidRDefault="00F915D9">
      <w:pPr>
        <w:adjustRightInd w:val="0"/>
        <w:snapToGrid w:val="0"/>
        <w:spacing w:line="32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1.请解释这里“臭名远扬”中“臭”字的含义。（1分）</w:t>
      </w:r>
    </w:p>
    <w:p w14:paraId="3A3684F5" w14:textId="77777777" w:rsidR="00B541AE" w:rsidRDefault="00F915D9">
      <w:pPr>
        <w:adjustRightInd w:val="0"/>
        <w:snapToGrid w:val="0"/>
        <w:spacing w:line="320" w:lineRule="exact"/>
        <w:ind w:firstLineChars="100" w:firstLine="24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 w:hint="eastAsia"/>
          <w:sz w:val="24"/>
          <w:u w:val="single"/>
        </w:rPr>
        <w:t>臭豆腐的味道臭。</w:t>
      </w:r>
    </w:p>
    <w:p w14:paraId="589782AB" w14:textId="77777777" w:rsidR="00B541AE" w:rsidRDefault="00F915D9">
      <w:pPr>
        <w:adjustRightInd w:val="0"/>
        <w:snapToGrid w:val="0"/>
        <w:spacing w:line="32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/>
          <w:sz w:val="24"/>
        </w:rPr>
        <w:t xml:space="preserve"> 2.请谈谈这则广告词妙在哪里。（2分）</w:t>
      </w:r>
    </w:p>
    <w:p w14:paraId="477CC7E4" w14:textId="77777777" w:rsidR="00B541AE" w:rsidRDefault="00F915D9">
      <w:pPr>
        <w:adjustRightInd w:val="0"/>
        <w:snapToGrid w:val="0"/>
        <w:spacing w:line="32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 w:hint="eastAsia"/>
          <w:sz w:val="24"/>
          <w:u w:val="single"/>
        </w:rPr>
        <w:t>这组广告词对仗工整，巧用“臭名远扬”这个成语反映臭豆腐的味道特点，“香飘万里”则说明了臭豆腐十分受欢迎。</w:t>
      </w:r>
      <w:r>
        <w:rPr>
          <w:rFonts w:ascii="宋体" w:hAnsi="宋体"/>
          <w:sz w:val="24"/>
        </w:rPr>
        <w:t>_</w:t>
      </w:r>
    </w:p>
    <w:p w14:paraId="190D53A4" w14:textId="77777777" w:rsidR="00B541AE" w:rsidRDefault="00F915D9">
      <w:pPr>
        <w:adjustRightInd w:val="0"/>
        <w:snapToGrid w:val="0"/>
        <w:spacing w:line="32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</w:t>
      </w:r>
      <w:r>
        <w:rPr>
          <w:rFonts w:ascii="宋体" w:hAnsi="宋体"/>
          <w:b/>
          <w:bCs/>
          <w:sz w:val="24"/>
        </w:rPr>
        <w:t>、阅读</w:t>
      </w:r>
      <w:r>
        <w:rPr>
          <w:rFonts w:ascii="宋体" w:hAnsi="宋体" w:hint="eastAsia"/>
          <w:b/>
          <w:bCs/>
          <w:sz w:val="24"/>
        </w:rPr>
        <w:t>与理解</w:t>
      </w:r>
      <w:r>
        <w:rPr>
          <w:rFonts w:ascii="宋体" w:hAnsi="宋体"/>
          <w:b/>
          <w:bCs/>
          <w:sz w:val="24"/>
        </w:rPr>
        <w:t>。（</w:t>
      </w:r>
      <w:r>
        <w:rPr>
          <w:rFonts w:ascii="宋体" w:hAnsi="宋体"/>
          <w:sz w:val="24"/>
        </w:rPr>
        <w:t>14</w:t>
      </w:r>
      <w:r>
        <w:rPr>
          <w:rFonts w:ascii="宋体" w:hAnsi="宋体" w:hint="eastAsia"/>
          <w:sz w:val="24"/>
        </w:rPr>
        <w:t>+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/>
          <w:b/>
          <w:bCs/>
          <w:sz w:val="24"/>
        </w:rPr>
        <w:t>24分）</w:t>
      </w:r>
    </w:p>
    <w:p w14:paraId="2F4E7DF1" w14:textId="77777777" w:rsidR="00B541AE" w:rsidRDefault="00F915D9">
      <w:pPr>
        <w:adjustRightInd w:val="0"/>
        <w:snapToGrid w:val="0"/>
        <w:spacing w:line="320" w:lineRule="exact"/>
        <w:ind w:firstLineChars="1600" w:firstLine="38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（一）</w:t>
      </w:r>
    </w:p>
    <w:p w14:paraId="71424557" w14:textId="77777777" w:rsidR="00B541AE" w:rsidRDefault="00F915D9">
      <w:pPr>
        <w:adjustRightInd w:val="0"/>
        <w:snapToGrid w:val="0"/>
        <w:spacing w:line="320" w:lineRule="exact"/>
        <w:ind w:leftChars="225" w:left="473"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【片段一】五指中地位最优、相貌最堂皇的，无如中指。他居于中央，左右都有屏障。他个子最高，无名指、食指贴身左右，像关公左右的关平、周仓，左膀右臂，片刻不离。他永远不受外物冲撞，所以曲线优美，处处显</w:t>
      </w:r>
      <w:r>
        <w:rPr>
          <w:rFonts w:ascii="楷体" w:eastAsia="楷体" w:hAnsi="楷体"/>
          <w:sz w:val="24"/>
        </w:rPr>
        <w:lastRenderedPageBreak/>
        <w:t>示着养尊处优的幸福。每逢做事，名义上他是参加的，实际并不出力。他因为身体最长，取物时，往往最先碰到物，好像取得这物是他一人的功劳。其实，他碰到之后就退在一旁，让大拇指</w:t>
      </w:r>
      <w:r>
        <w:rPr>
          <w:rFonts w:ascii="楷体" w:eastAsia="楷体" w:hAnsi="楷体" w:hint="eastAsia"/>
          <w:sz w:val="24"/>
        </w:rPr>
        <w:t>和食指去出力，他只在旁略为扶衬而已。</w:t>
      </w:r>
    </w:p>
    <w:p w14:paraId="166AFCB1" w14:textId="77777777" w:rsidR="00B541AE" w:rsidRDefault="00F915D9">
      <w:pPr>
        <w:adjustRightInd w:val="0"/>
        <w:snapToGrid w:val="0"/>
        <w:spacing w:line="320" w:lineRule="exact"/>
        <w:ind w:leftChars="225" w:left="473"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【片段二】康僧渊</w:t>
      </w:r>
      <w:r>
        <w:rPr>
          <w:rFonts w:ascii="楷体" w:eastAsia="楷体" w:hAnsi="楷体"/>
          <w:sz w:val="24"/>
          <w:vertAlign w:val="superscript"/>
        </w:rPr>
        <w:t>①</w:t>
      </w:r>
      <w:r>
        <w:rPr>
          <w:rFonts w:ascii="楷体" w:eastAsia="楷体" w:hAnsi="楷体"/>
          <w:sz w:val="24"/>
        </w:rPr>
        <w:t>目深而鼻高，王丞相每</w:t>
      </w:r>
      <w:r>
        <w:rPr>
          <w:rFonts w:ascii="楷体" w:eastAsia="楷体" w:hAnsi="楷体"/>
          <w:sz w:val="24"/>
          <w:em w:val="underDot"/>
        </w:rPr>
        <w:t>调</w:t>
      </w:r>
      <w:r>
        <w:rPr>
          <w:rFonts w:ascii="楷体" w:eastAsia="楷体" w:hAnsi="楷体"/>
          <w:sz w:val="24"/>
          <w:vertAlign w:val="superscript"/>
        </w:rPr>
        <w:t>②</w:t>
      </w:r>
      <w:r>
        <w:rPr>
          <w:rFonts w:ascii="楷体" w:eastAsia="楷体" w:hAnsi="楷体"/>
          <w:sz w:val="24"/>
        </w:rPr>
        <w:t>之。僧渊曰：“鼻者面之山，目者面之渊。山不高则不灵，渊不深则不清。”时人以为名答。（节选自《世说新语》）</w:t>
      </w:r>
    </w:p>
    <w:p w14:paraId="216CBCF0" w14:textId="77777777" w:rsidR="00B541AE" w:rsidRDefault="00F915D9">
      <w:pPr>
        <w:adjustRightInd w:val="0"/>
        <w:snapToGrid w:val="0"/>
        <w:spacing w:line="320" w:lineRule="exact"/>
        <w:ind w:leftChars="225" w:left="473"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【注释】①康僧渊：晋朝人，本是西域人。②调：取笑。</w:t>
      </w:r>
    </w:p>
    <w:p w14:paraId="63990439" w14:textId="77777777" w:rsidR="00B541AE" w:rsidRDefault="00F915D9">
      <w:pPr>
        <w:adjustRightInd w:val="0"/>
        <w:snapToGrid w:val="0"/>
        <w:spacing w:line="340" w:lineRule="exact"/>
        <w:ind w:leftChars="325" w:left="68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1.联系上下文，解释“养尊处优”的意思。（2分</w:t>
      </w:r>
      <w:r>
        <w:rPr>
          <w:rFonts w:ascii="宋体" w:hAnsi="宋体" w:hint="eastAsia"/>
          <w:sz w:val="24"/>
        </w:rPr>
        <w:t>）</w:t>
      </w:r>
    </w:p>
    <w:p w14:paraId="0043F207" w14:textId="77777777" w:rsidR="00B541AE" w:rsidRDefault="00F915D9">
      <w:pPr>
        <w:adjustRightInd w:val="0"/>
        <w:snapToGrid w:val="0"/>
        <w:spacing w:line="340" w:lineRule="exact"/>
        <w:ind w:leftChars="325" w:left="683" w:firstLineChars="200" w:firstLine="4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 w:hint="eastAsia"/>
          <w:sz w:val="24"/>
          <w:u w:val="single"/>
        </w:rPr>
        <w:t>生活在尊贵、优裕的环境中</w:t>
      </w:r>
    </w:p>
    <w:p w14:paraId="49A8988F" w14:textId="77777777" w:rsidR="00B541AE" w:rsidRDefault="00F915D9">
      <w:pPr>
        <w:adjustRightInd w:val="0"/>
        <w:snapToGrid w:val="0"/>
        <w:spacing w:line="340" w:lineRule="exact"/>
        <w:ind w:leftChars="225" w:left="47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2.片段二中，康僧渊将鼻子比作__</w:t>
      </w:r>
      <w:r>
        <w:rPr>
          <w:rFonts w:ascii="宋体" w:hAnsi="宋体" w:hint="eastAsia"/>
          <w:sz w:val="24"/>
          <w:u w:val="single"/>
        </w:rPr>
        <w:t xml:space="preserve">山峰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</w:rPr>
        <w:t>__，眼睛比作_</w:t>
      </w:r>
      <w:r>
        <w:rPr>
          <w:rFonts w:ascii="宋体" w:hAnsi="宋体" w:hint="eastAsia"/>
          <w:sz w:val="24"/>
          <w:u w:val="single"/>
        </w:rPr>
        <w:t>深水潭</w:t>
      </w:r>
      <w:r>
        <w:rPr>
          <w:rFonts w:ascii="宋体" w:hAnsi="宋体"/>
          <w:sz w:val="24"/>
        </w:rPr>
        <w:t>_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__。通过他的回答，可以知道康僧渊是一个</w:t>
      </w:r>
      <w:r>
        <w:rPr>
          <w:rFonts w:ascii="宋体" w:hAnsi="宋体"/>
          <w:sz w:val="24"/>
          <w:u w:val="single"/>
        </w:rPr>
        <w:t xml:space="preserve">_ </w:t>
      </w:r>
      <w:r>
        <w:rPr>
          <w:rFonts w:ascii="宋体" w:hAnsi="宋体" w:hint="eastAsia"/>
          <w:sz w:val="24"/>
          <w:u w:val="single"/>
        </w:rPr>
        <w:t>机智幽默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>_的人。（3分）</w:t>
      </w:r>
    </w:p>
    <w:p w14:paraId="63F1919F" w14:textId="77777777" w:rsidR="00B541AE" w:rsidRDefault="00F915D9">
      <w:pPr>
        <w:adjustRightInd w:val="0"/>
        <w:snapToGrid w:val="0"/>
        <w:spacing w:line="340" w:lineRule="exact"/>
        <w:ind w:leftChars="225" w:left="47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3.下列对文段内容理</w:t>
      </w:r>
      <w:r>
        <w:rPr>
          <w:rFonts w:ascii="宋体" w:hAnsi="宋体" w:hint="eastAsia"/>
          <w:sz w:val="24"/>
        </w:rPr>
        <w:t xml:space="preserve">解正确的一项是（ </w:t>
      </w:r>
      <w:r>
        <w:rPr>
          <w:rFonts w:ascii="宋体" w:hAnsi="宋体"/>
          <w:sz w:val="24"/>
        </w:rPr>
        <w:t xml:space="preserve">B    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（2分）</w:t>
      </w:r>
    </w:p>
    <w:p w14:paraId="456C69A9" w14:textId="77777777" w:rsidR="00B541AE" w:rsidRDefault="00F915D9">
      <w:pPr>
        <w:adjustRightInd w:val="0"/>
        <w:snapToGrid w:val="0"/>
        <w:spacing w:line="340" w:lineRule="exact"/>
        <w:ind w:leftChars="325" w:left="68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A.身材最为高大的中指在遇到危险时，承担着试探或冒险的重担。</w:t>
      </w:r>
    </w:p>
    <w:p w14:paraId="6B1E5D9F" w14:textId="77777777" w:rsidR="00B541AE" w:rsidRDefault="00F915D9">
      <w:pPr>
        <w:adjustRightInd w:val="0"/>
        <w:snapToGrid w:val="0"/>
        <w:spacing w:line="340" w:lineRule="exact"/>
        <w:ind w:leftChars="325" w:left="68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B.“王丞相每调之”中的“调”与“调动”里的“调”读音不同。</w:t>
      </w:r>
    </w:p>
    <w:p w14:paraId="06FA85D1" w14:textId="77777777" w:rsidR="00B541AE" w:rsidRDefault="00F915D9">
      <w:pPr>
        <w:adjustRightInd w:val="0"/>
        <w:snapToGrid w:val="0"/>
        <w:spacing w:line="340" w:lineRule="exact"/>
        <w:ind w:leftChars="325" w:left="68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C.面对王丞相的取笑，康僧渊直接进行了反驳。</w:t>
      </w:r>
    </w:p>
    <w:p w14:paraId="53EC4983" w14:textId="77777777" w:rsidR="00B541AE" w:rsidRDefault="00F915D9">
      <w:pPr>
        <w:adjustRightInd w:val="0"/>
        <w:snapToGrid w:val="0"/>
        <w:spacing w:line="340" w:lineRule="exact"/>
        <w:ind w:leftChars="225" w:left="47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“尺有所短，</w:t>
      </w:r>
      <w:r>
        <w:rPr>
          <w:rFonts w:ascii="宋体" w:hAnsi="宋体" w:hint="eastAsia"/>
          <w:sz w:val="24"/>
          <w:u w:val="single"/>
        </w:rPr>
        <w:t>_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 w:hint="eastAsia"/>
          <w:sz w:val="24"/>
          <w:u w:val="single"/>
        </w:rPr>
        <w:t>寸有所长</w:t>
      </w:r>
      <w:r>
        <w:rPr>
          <w:rFonts w:ascii="宋体" w:hAnsi="宋体"/>
          <w:sz w:val="24"/>
          <w:u w:val="single"/>
        </w:rPr>
        <w:t>__</w:t>
      </w:r>
      <w:r>
        <w:rPr>
          <w:rFonts w:ascii="宋体" w:hAnsi="宋体"/>
          <w:sz w:val="24"/>
        </w:rPr>
        <w:t>____</w:t>
      </w:r>
      <w:r>
        <w:rPr>
          <w:rFonts w:ascii="宋体" w:hAnsi="宋体" w:hint="eastAsia"/>
          <w:sz w:val="24"/>
        </w:rPr>
        <w:t>”形象地写出了中指与食指、无名指之间的关系。（1分）</w:t>
      </w:r>
    </w:p>
    <w:p w14:paraId="2ACD1556" w14:textId="77777777" w:rsidR="00B541AE" w:rsidRDefault="00F915D9">
      <w:pPr>
        <w:adjustRightInd w:val="0"/>
        <w:snapToGrid w:val="0"/>
        <w:spacing w:line="340" w:lineRule="exact"/>
        <w:ind w:leftChars="225" w:left="47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片段一中的中指给你留下了什么印象？它让你联想到了哪些人</w:t>
      </w:r>
      <w:r>
        <w:rPr>
          <w:rFonts w:ascii="宋体" w:hAnsi="宋体" w:hint="eastAsia"/>
          <w:sz w:val="24"/>
        </w:rPr>
        <w:t>？</w:t>
      </w:r>
      <w:r>
        <w:rPr>
          <w:rFonts w:ascii="宋体" w:hAnsi="宋体"/>
          <w:sz w:val="24"/>
        </w:rPr>
        <w:t>（2分）</w:t>
      </w:r>
    </w:p>
    <w:p w14:paraId="18B8498E" w14:textId="77777777" w:rsidR="00B541AE" w:rsidRDefault="00F915D9">
      <w:pPr>
        <w:spacing w:line="380" w:lineRule="exact"/>
        <w:ind w:leftChars="100" w:left="210"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中指给我留下了外强中干的印象，它虽然外表出众，但没有多大的本领。生活中也有这种类型的人，他们外表光鲜亮丽，但是却没有真本事。</w:t>
      </w:r>
    </w:p>
    <w:p w14:paraId="70EA80BC" w14:textId="77777777" w:rsidR="00B541AE" w:rsidRDefault="00F915D9">
      <w:pPr>
        <w:spacing w:line="380" w:lineRule="exact"/>
        <w:ind w:leftChars="100" w:left="210" w:firstLineChars="200" w:firstLine="48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6.人的五官（嘴、鼻、眼、眉、耳）各有什么特点？模仿片段一的写法，选择其中一个特点写一写写一写。（能干、无用、忙碌、悠闲、高调、低调、热闹、安静）(</w:t>
      </w:r>
      <w:r>
        <w:rPr>
          <w:rFonts w:ascii="宋体" w:hAnsi="Courier New" w:cs="Courier New"/>
          <w:kern w:val="0"/>
          <w:sz w:val="24"/>
          <w:szCs w:val="28"/>
        </w:rPr>
        <w:t>4</w:t>
      </w:r>
      <w:r>
        <w:rPr>
          <w:rFonts w:ascii="宋体" w:hAnsi="Courier New" w:cs="Courier New" w:hint="eastAsia"/>
          <w:kern w:val="0"/>
          <w:sz w:val="24"/>
          <w:szCs w:val="28"/>
        </w:rPr>
        <w:t>分)</w:t>
      </w:r>
    </w:p>
    <w:p w14:paraId="6F599651" w14:textId="77777777" w:rsidR="00B541AE" w:rsidRDefault="00F915D9">
      <w:pPr>
        <w:spacing w:line="320" w:lineRule="exact"/>
        <w:ind w:firstLineChars="300" w:firstLine="720"/>
        <w:jc w:val="left"/>
        <w:rPr>
          <w:rFonts w:ascii="宋体" w:hAnsi="Courier New" w:cs="Courier New"/>
          <w:kern w:val="0"/>
          <w:sz w:val="24"/>
          <w:szCs w:val="28"/>
          <w:u w:val="single"/>
        </w:rPr>
      </w:pP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五官中最悠闲的要数眉毛。眉毛有的细,有的粗,有的浓,有的淡。他在五官中的地位是最优的,相貌堂堂,你看,他在脸上位置最高,可以说居高临下,威风。</w:t>
      </w:r>
    </w:p>
    <w:p w14:paraId="5AE8A287" w14:textId="77777777" w:rsidR="00B541AE" w:rsidRDefault="00F915D9">
      <w:pPr>
        <w:spacing w:line="32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表哥驾到（节选）</w:t>
      </w:r>
    </w:p>
    <w:p w14:paraId="29AFEDAF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到了吃晚饭时，表哥和我已是勾肩搭背，亲如一人。能和那样</w:t>
      </w:r>
      <w:r>
        <w:rPr>
          <w:rFonts w:ascii="楷体" w:eastAsia="楷体" w:hAnsi="楷体" w:hint="eastAsia"/>
          <w:sz w:val="24"/>
          <w:u w:val="single"/>
        </w:rPr>
        <w:t>伟大的表哥</w:t>
      </w:r>
      <w:r>
        <w:rPr>
          <w:rFonts w:ascii="楷体" w:eastAsia="楷体" w:hAnsi="楷体" w:hint="eastAsia"/>
          <w:sz w:val="24"/>
        </w:rPr>
        <w:t>成为密友，也许我也有点不凡，是“挺全面”。</w:t>
      </w:r>
    </w:p>
    <w:p w14:paraId="5D3E27D7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只是吃饭时，妈妈的一句话又让我瘪头瘪脑。</w:t>
      </w:r>
    </w:p>
    <w:p w14:paraId="348B5812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饭桌上，妈妈不停地给大家夹菜。她给表哥的碗里夹了三块排骨、两个鸡腿，堆得像丰收的小山；她也给大姨夹，然后夹了两块排骨给我。</w:t>
      </w:r>
    </w:p>
    <w:p w14:paraId="60BE72C5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“谢谢!”表哥一边彬彬有礼，一边不负众望，吃得文静而又迅速。</w:t>
      </w:r>
    </w:p>
    <w:p w14:paraId="0545CD4E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“多有教养!”妈妈由衷地说。</w:t>
      </w:r>
    </w:p>
    <w:p w14:paraId="61E1E5BA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我瞄了下饭桌，发觉排骨盘子里空了，妈妈一块也没有。我有点生气地说：“我吃一块排骨够了，另一块你自己吃得了!”</w:t>
      </w:r>
    </w:p>
    <w:p w14:paraId="3236F9D9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妈妈不高兴了：“看这孩子，多不知好歹!”</w:t>
      </w:r>
    </w:p>
    <w:p w14:paraId="021BB52E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大姨说：“这孩子懂事，知道心疼人!那是真孝顺!”</w:t>
      </w:r>
    </w:p>
    <w:p w14:paraId="7C0253CA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lastRenderedPageBreak/>
        <w:t>妈妈则推让说：“别安慰我了，他的气我受多了，也习惯了。古怪呀，这孩子。”</w:t>
      </w:r>
    </w:p>
    <w:p w14:paraId="0055616D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我觉得吃饭没胃口，连汤也咽不下。看见表哥端坐在那儿，很正规地进餐，我确实觉得自己是个小傻子。</w:t>
      </w:r>
    </w:p>
    <w:p w14:paraId="66875282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天突然暗得出奇，还闪电打雷。我有点像掉了魂，坐在窗前托着腮，活像个小书呆子。</w:t>
      </w:r>
    </w:p>
    <w:p w14:paraId="7075431B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其实我什么也没想，脑子仿佛让什么东西塞住了，谁能帮我校正一下?</w:t>
      </w:r>
    </w:p>
    <w:p w14:paraId="5D9C5107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唉，表哥驾到，一切都变复杂了。</w:t>
      </w:r>
    </w:p>
    <w:p w14:paraId="50DD5AE0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突然，我听见妈妈叫我，我走过去。</w:t>
      </w:r>
    </w:p>
    <w:p w14:paraId="56F41B57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妈妈在洗碗，水龙头冲得哗哗响。她不看我，看着水盆，问：“刚才你不吃排骨，真是为了想省给我吃?”</w:t>
      </w:r>
    </w:p>
    <w:p w14:paraId="6DC9BBE2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我抽抽鼻子：“我还有事。”</w:t>
      </w:r>
    </w:p>
    <w:p w14:paraId="6F39C0CA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我也没看她，转身走了。</w:t>
      </w:r>
    </w:p>
    <w:p w14:paraId="15A5F09C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路过客厅，听见大姨正在和表哥说话，而且，是在说一句让人心跳加速的话：“你表弟，够你学一阵的。”</w:t>
      </w:r>
    </w:p>
    <w:p w14:paraId="1A0C4174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别是把我当反面教材!我得证实一下。</w:t>
      </w:r>
    </w:p>
    <w:p w14:paraId="6337BC21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“你别看他不会弹琴，没学过电脑，那些一学就会的!你看人家那灵活样，诚实、孝顺，做的模型多漂亮，你做的那叫什么?还有，明天起，你得像他那样练弹跳……”大姨说得头头是道。</w:t>
      </w:r>
    </w:p>
    <w:p w14:paraId="6C3938A5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“唉，天天听你说表弟的好话!”表哥好没劲地说，“说得我多没信心!”</w:t>
      </w:r>
    </w:p>
    <w:p w14:paraId="6A3EF90A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我一拍脑袋，这回真像孙猴子那样一蹦老高。而且，我想立即冲进去与表哥握握手，告诉他：我俩真是一对难兄难弟!彼此彼此，相见恨晚。</w:t>
      </w:r>
    </w:p>
    <w:p w14:paraId="0CE4F271" w14:textId="77777777" w:rsidR="00B541AE" w:rsidRDefault="00F915D9">
      <w:pPr>
        <w:spacing w:line="3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可不知怎的，我只叫道：“表哥驾到——”就涌起一种男儿掉泪的悲怆。 （有删改）</w:t>
      </w:r>
    </w:p>
    <w:p w14:paraId="46358B8D" w14:textId="77777777" w:rsidR="00B541AE" w:rsidRDefault="00F915D9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2"/>
          <w:u w:val="single"/>
        </w:rPr>
      </w:pPr>
      <w:r>
        <w:rPr>
          <w:rFonts w:ascii="宋体" w:hAnsi="宋体" w:hint="eastAsia"/>
          <w:sz w:val="24"/>
        </w:rPr>
        <w:t>1.“难兄难弟”这个词语的意思是：</w:t>
      </w:r>
      <w:r>
        <w:rPr>
          <w:rFonts w:ascii="宋体" w:hAnsi="宋体" w:hint="eastAsia"/>
          <w:sz w:val="24"/>
          <w:szCs w:val="22"/>
        </w:rPr>
        <w:t>指共过患难的人或彼此处于同样困境的人</w:t>
      </w:r>
      <w:r>
        <w:rPr>
          <w:rFonts w:ascii="宋体" w:hAnsi="宋体" w:hint="eastAsia"/>
          <w:sz w:val="24"/>
        </w:rPr>
        <w:t>。这个词语写出了孩子们的</w:t>
      </w:r>
      <w:r>
        <w:rPr>
          <w:rFonts w:ascii="宋体" w:hAnsi="宋体" w:hint="eastAsia"/>
          <w:sz w:val="24"/>
          <w:u w:val="single"/>
        </w:rPr>
        <w:t>_</w:t>
      </w:r>
      <w:r>
        <w:rPr>
          <w:rFonts w:ascii="宋体" w:hAnsi="宋体" w:hint="eastAsia"/>
          <w:sz w:val="24"/>
          <w:szCs w:val="22"/>
          <w:u w:val="single"/>
        </w:rPr>
        <w:t>委屈与苦恼</w:t>
      </w:r>
      <w:r>
        <w:rPr>
          <w:rFonts w:ascii="宋体" w:hAnsi="宋体" w:hint="eastAsia"/>
          <w:sz w:val="24"/>
        </w:rPr>
        <w:t>，这种心情是大人们无法体会的。（2分）</w:t>
      </w:r>
    </w:p>
    <w:p w14:paraId="0F378A66" w14:textId="77777777" w:rsidR="00B541AE" w:rsidRDefault="00F915D9">
      <w:pPr>
        <w:spacing w:line="320" w:lineRule="exact"/>
        <w:ind w:left="24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2.文中像“难兄难弟”这样夸张的表达还有多处，请用“____”画出其中一处，并说说这样写的好处。（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14:paraId="60C52D4A" w14:textId="77777777" w:rsidR="00B541AE" w:rsidRDefault="00F915D9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2"/>
          <w:u w:val="single"/>
        </w:rPr>
      </w:pPr>
      <w:r>
        <w:rPr>
          <w:rFonts w:ascii="宋体" w:hAnsi="宋体" w:hint="eastAsia"/>
          <w:sz w:val="24"/>
          <w:szCs w:val="22"/>
          <w:u w:val="single"/>
        </w:rPr>
        <w:t xml:space="preserve">“伟大的表哥”一词，突出了表哥在妈妈心目中的优秀形象，从侧面说明妈妈对“我”的要求过多，让“我”觉得十分烦恼。 </w:t>
      </w:r>
      <w:r>
        <w:rPr>
          <w:rFonts w:ascii="宋体" w:hAnsi="宋体"/>
          <w:sz w:val="24"/>
          <w:szCs w:val="22"/>
          <w:u w:val="single"/>
        </w:rPr>
        <w:t xml:space="preserve">  </w:t>
      </w:r>
    </w:p>
    <w:p w14:paraId="07675F9B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3.下列对短文最后一句话的含义理解正确的一项是（  </w:t>
      </w: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 xml:space="preserve">  ）（2分）</w:t>
      </w:r>
    </w:p>
    <w:p w14:paraId="23CB6A1E" w14:textId="77777777" w:rsidR="00B541AE" w:rsidRDefault="00F915D9">
      <w:pPr>
        <w:spacing w:line="32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A.原来，妈妈说得很有道理，表哥的确很优秀，是值得“我”学习的榜样。</w:t>
      </w:r>
    </w:p>
    <w:p w14:paraId="4DB2CC33" w14:textId="77777777" w:rsidR="00B541AE" w:rsidRDefault="00F915D9">
      <w:pPr>
        <w:spacing w:line="32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B.原来，在表哥眼里，“我”也是十分优秀的，“我们”之间有一种英雄惜英雄的感觉。</w:t>
      </w:r>
    </w:p>
    <w:p w14:paraId="5F50AF6B" w14:textId="77777777" w:rsidR="00B541AE" w:rsidRDefault="00F915D9">
      <w:pPr>
        <w:spacing w:line="32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C.原来，表哥和“我”经历相同、遭遇相似，这引发了“我”与表哥同病相怜的悲怆感。</w:t>
      </w:r>
    </w:p>
    <w:p w14:paraId="3566957B" w14:textId="77777777" w:rsidR="00B541AE" w:rsidRDefault="00F915D9">
      <w:pPr>
        <w:spacing w:line="32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D.表哥的到来真是一场灾难，带给“我”无尽的悲怆。</w:t>
      </w:r>
    </w:p>
    <w:p w14:paraId="3B8161F5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4.联系全文，说说妈妈和大姨有哪些相同的地方。（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14:paraId="6D97B869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 xml:space="preserve">妈妈和大姨都十分爱孩子，但对孩子期望值过高，常常求全责备，对孩子批评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ascii="宋体" w:hAnsi="宋体" w:hint="eastAsia"/>
          <w:sz w:val="24"/>
          <w:szCs w:val="22"/>
        </w:rPr>
        <w:t>得多，表扬得少。她俩都认为别人家的孩子比自家的孩子优秀，都用称赞</w:t>
      </w:r>
      <w:r>
        <w:rPr>
          <w:rFonts w:ascii="宋体" w:hAnsi="宋体" w:hint="eastAsia"/>
          <w:sz w:val="24"/>
          <w:szCs w:val="22"/>
        </w:rPr>
        <w:lastRenderedPageBreak/>
        <w:t>别人家的孩子的方式来刺激自家的孩子，以鞭策他们向别人家的孩子学习。</w:t>
      </w:r>
    </w:p>
    <w:p w14:paraId="708A8E20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5.你对文中涉及的家庭教育方式赞同吗？说说你的想法。（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14:paraId="0E7B56BE" w14:textId="77777777" w:rsidR="00B541AE" w:rsidRDefault="00F915D9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2"/>
          <w:u w:val="single"/>
        </w:rPr>
      </w:pPr>
      <w:r>
        <w:rPr>
          <w:rFonts w:ascii="宋体" w:hAnsi="宋体" w:hint="eastAsia"/>
          <w:sz w:val="24"/>
          <w:szCs w:val="22"/>
          <w:u w:val="single"/>
        </w:rPr>
        <w:t xml:space="preserve">不赞同。作为父母，希望孩子能向榜样学习，本意是好的，但这种教育 </w:t>
      </w:r>
      <w:r>
        <w:rPr>
          <w:rFonts w:ascii="宋体" w:hAnsi="宋体"/>
          <w:sz w:val="24"/>
          <w:szCs w:val="22"/>
          <w:u w:val="single"/>
        </w:rPr>
        <w:t xml:space="preserve">    </w:t>
      </w:r>
      <w:r>
        <w:rPr>
          <w:rFonts w:ascii="宋体" w:hAnsi="宋体" w:hint="eastAsia"/>
          <w:sz w:val="24"/>
          <w:szCs w:val="22"/>
          <w:u w:val="single"/>
        </w:rPr>
        <w:t>方式过于苛求孩子达到完美，使孩子在无形之中承受了巨大的压力，丧失了自我，同时也伤害了孩子的自尊心，反而不利于孩子成长。</w:t>
      </w:r>
    </w:p>
    <w:p w14:paraId="2CBB66E7" w14:textId="77777777" w:rsidR="00B541AE" w:rsidRDefault="00B541AE">
      <w:pPr>
        <w:adjustRightInd w:val="0"/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</w:p>
    <w:p w14:paraId="2C678862" w14:textId="77777777" w:rsidR="00B541AE" w:rsidRDefault="00F915D9">
      <w:pPr>
        <w:spacing w:line="32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习作与表达。（30分）</w:t>
      </w:r>
    </w:p>
    <w:p w14:paraId="1AE7D0A0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仔细观察下面这幅漫画《别人家的孩子》，思考：漫画中母亲的做法好不好？为什么？联系生活实际，写一写你从漫画中获得的启示。</w:t>
      </w:r>
    </w:p>
    <w:p w14:paraId="4A3B465E" w14:textId="77777777" w:rsidR="00B541AE" w:rsidRDefault="00F915D9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要求：1.写清楚漫画的内容，对人物的神态、动作、语言要有适当的描写；2.借助漫画里的文字提示，思考漫画的含义，获得启示；3.题目自拟，不少于4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0字。</w:t>
      </w:r>
    </w:p>
    <w:p w14:paraId="38E701FF" w14:textId="71AF083A" w:rsidR="00B734B7" w:rsidRDefault="00B734B7"/>
    <w:sectPr w:rsidR="00B734B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E537" w14:textId="77777777" w:rsidR="0046219C" w:rsidRDefault="0046219C" w:rsidP="00F915D9">
      <w:r>
        <w:separator/>
      </w:r>
    </w:p>
  </w:endnote>
  <w:endnote w:type="continuationSeparator" w:id="0">
    <w:p w14:paraId="1EAF4234" w14:textId="77777777" w:rsidR="0046219C" w:rsidRDefault="0046219C" w:rsidP="00F9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5B75" w14:textId="77777777" w:rsidR="0046219C" w:rsidRDefault="0046219C" w:rsidP="00F915D9">
      <w:r>
        <w:separator/>
      </w:r>
    </w:p>
  </w:footnote>
  <w:footnote w:type="continuationSeparator" w:id="0">
    <w:p w14:paraId="04607E70" w14:textId="77777777" w:rsidR="0046219C" w:rsidRDefault="0046219C" w:rsidP="00F91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B0D"/>
    <w:rsid w:val="00421B0D"/>
    <w:rsid w:val="0046219C"/>
    <w:rsid w:val="005A5231"/>
    <w:rsid w:val="00B541AE"/>
    <w:rsid w:val="00B734B7"/>
    <w:rsid w:val="00C0468F"/>
    <w:rsid w:val="00F915D9"/>
    <w:rsid w:val="457C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9"/>
    <o:shapelayout v:ext="edit">
      <o:idmap v:ext="edit" data="2"/>
    </o:shapelayout>
  </w:shapeDefaults>
  <w:decimalSymbol w:val="."/>
  <w:listSeparator w:val=","/>
  <w14:docId w14:val="1EFEF363"/>
  <w15:docId w15:val="{70469214-1966-4C20-8EF2-5DA4FD9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F915D9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F91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F915D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7533</Characters>
  <Application>Microsoft Office Word</Application>
  <DocSecurity>0</DocSecurity>
  <Lines>62</Lines>
  <Paragraphs>17</Paragraphs>
  <ScaleCrop>false</ScaleCrop>
  <Manager>微信号：DEM2008</Manager>
  <Company>微信号：DEM2008</Company>
  <LinksUpToDate>false</LinksUpToDate>
  <CharactersWithSpaces>8837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2022-09-19T03:20:00Z</dcterms:created>
  <dcterms:modified xsi:type="dcterms:W3CDTF">2022-11-21T13:58:00Z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