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155C8" w14:textId="77777777" w:rsidR="0045525E" w:rsidRDefault="00F96D33">
      <w:pPr>
        <w:rPr>
          <w:rFonts w:ascii="宋体" w:eastAsia="宋体" w:hAnsi="宋体" w:cs="宋体"/>
          <w:sz w:val="32"/>
          <w:szCs w:val="32"/>
        </w:rPr>
      </w:pPr>
      <w:r>
        <w:rPr>
          <w:rFonts w:hint="eastAsia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41B8005" wp14:editId="4E0B05A6">
            <wp:simplePos x="0" y="0"/>
            <wp:positionH relativeFrom="page">
              <wp:posOffset>10947400</wp:posOffset>
            </wp:positionH>
            <wp:positionV relativeFrom="topMargin">
              <wp:posOffset>10287000</wp:posOffset>
            </wp:positionV>
            <wp:extent cx="469900" cy="292100"/>
            <wp:effectExtent l="0" t="0" r="0" b="0"/>
            <wp:wrapNone/>
            <wp:docPr id="100025" name="图片 10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15849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E4963C" wp14:editId="376448F9">
                <wp:simplePos x="0" y="0"/>
                <wp:positionH relativeFrom="column">
                  <wp:posOffset>-712470</wp:posOffset>
                </wp:positionH>
                <wp:positionV relativeFrom="paragraph">
                  <wp:posOffset>-78740</wp:posOffset>
                </wp:positionV>
                <wp:extent cx="473075" cy="10303510"/>
                <wp:effectExtent l="0" t="0" r="22860" b="254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075" cy="10303510"/>
                          <a:chOff x="125" y="268"/>
                          <a:chExt cx="745" cy="16226"/>
                        </a:xfrm>
                      </wpg:grpSpPr>
                      <wps:wsp>
                        <wps:cNvPr id="4" name="直接连接符 4"/>
                        <wps:cNvCnPr/>
                        <wps:spPr>
                          <a:xfrm flipH="1">
                            <a:off x="834" y="816"/>
                            <a:ext cx="36" cy="15678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dash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125" y="268"/>
                            <a:ext cx="720" cy="11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7E7E109" w14:textId="77777777" w:rsidR="0045525E" w:rsidRDefault="00F96D33">
                              <w:r>
                                <w:rPr>
                                  <w:rFonts w:hint="eastAsia"/>
                                </w:rPr>
                                <w:t>学校：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</w:rPr>
                                <w:t>班别：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</w:rPr>
                                <w:t>姓名：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</w:rPr>
                                <w:t>学号：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vert="vert27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E4963C" id="组合 7" o:spid="_x0000_s1026" style="position:absolute;left:0;text-align:left;margin-left:-56.1pt;margin-top:-6.2pt;width:37.25pt;height:811.3pt;z-index:251659264" coordorigin="125,268" coordsize="745,16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">
                <v:line id="直接连接符 4" o:spid="_x0000_s1027" style="position:absolute;flip:x;visibility:visible;mso-wrap-style:square" from="834,816" to="870,16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6" o:spid="_x0000_s1028" type="#_x0000_t202" style="position:absolute;left:125;top:268;width:720;height:1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" filled="f" stroked="f">
                  <v:textbox style="layout-flow:vertical;mso-layout-flow-alt:bottom-to-top">
                    <w:txbxContent>
                      <w:p w14:paraId="27E7E109" w14:textId="77777777" w:rsidR="0045525E" w:rsidRDefault="00F96D33">
                        <w:r>
                          <w:rPr>
                            <w:rFonts w:hint="eastAsia"/>
                          </w:rPr>
                          <w:t>学校：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           </w:t>
                        </w: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>班别：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           </w:t>
                        </w: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>姓名：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           </w:t>
                        </w: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>学号：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           </w:t>
                        </w:r>
                        <w:r>
                          <w:rPr>
                            <w:rFonts w:hint="eastAsia"/>
                          </w:rPr>
                          <w:t xml:space="preserve">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b/>
          <w:color w:val="000000"/>
          <w:sz w:val="32"/>
          <w:szCs w:val="32"/>
        </w:rPr>
        <w:t>五</w:t>
      </w:r>
      <w:r>
        <w:rPr>
          <w:rFonts w:ascii="宋体" w:eastAsia="宋体" w:hAnsi="宋体" w:cs="宋体"/>
          <w:b/>
          <w:sz w:val="32"/>
          <w:szCs w:val="32"/>
        </w:rPr>
        <w:t>年级语文下册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期中测试卷（提升卷）</w:t>
      </w:r>
      <w:r>
        <w:rPr>
          <w:rFonts w:ascii="宋体" w:eastAsia="宋体" w:hAnsi="宋体" w:cs="宋体"/>
          <w:b/>
          <w:sz w:val="32"/>
          <w:szCs w:val="32"/>
        </w:rPr>
        <w:t>（含答案）</w:t>
      </w:r>
      <w:proofErr w:type="gramStart"/>
      <w:r>
        <w:rPr>
          <w:rFonts w:ascii="宋体" w:eastAsia="宋体" w:hAnsi="宋体" w:cs="宋体"/>
          <w:b/>
          <w:sz w:val="32"/>
          <w:szCs w:val="32"/>
        </w:rPr>
        <w:t>部编版</w:t>
      </w:r>
      <w:r>
        <w:rPr>
          <w:rFonts w:ascii="宋体" w:eastAsia="宋体" w:hAnsi="宋体" w:cs="宋体" w:hint="eastAsia"/>
          <w:sz w:val="32"/>
          <w:szCs w:val="32"/>
        </w:rPr>
        <w:t>一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、知识检录。（33分）</w:t>
      </w:r>
    </w:p>
    <w:p w14:paraId="4A5494ED" w14:textId="77777777" w:rsidR="0045525E" w:rsidRDefault="00F96D33">
      <w:pPr>
        <w:numPr>
          <w:ilvl w:val="0"/>
          <w:numId w:val="1"/>
        </w:num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看拼音，写词语。（8分）</w:t>
      </w:r>
    </w:p>
    <w:p w14:paraId="29E21593" w14:textId="77777777" w:rsidR="0045525E" w:rsidRDefault="00F96D33">
      <w:r>
        <w:rPr>
          <w:noProof/>
        </w:rPr>
        <w:drawing>
          <wp:inline distT="0" distB="0" distL="114300" distR="114300" wp14:anchorId="1D5055BF" wp14:editId="2DF63955">
            <wp:extent cx="5073650" cy="1543050"/>
            <wp:effectExtent l="0" t="0" r="12700" b="0"/>
            <wp:docPr id="25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726755" name="图片 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736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27B32" w14:textId="77777777" w:rsidR="0045525E" w:rsidRDefault="00F96D33">
      <w:pPr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2.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看拼音，写同音字组词。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(6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分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)</w:t>
      </w:r>
    </w:p>
    <w:p w14:paraId="1A1D225B" w14:textId="77777777" w:rsidR="0045525E" w:rsidRDefault="00F96D33">
      <w:pPr>
        <w:ind w:firstLineChars="300" w:firstLine="960"/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j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ì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       </w:t>
      </w:r>
      <w:proofErr w:type="spellStart"/>
      <w:r>
        <w:rPr>
          <w:rFonts w:ascii="Times New Roman" w:hAnsi="Times New Roman" w:cs="Times New Roman" w:hint="eastAsia"/>
          <w:color w:val="000000"/>
          <w:sz w:val="32"/>
          <w:szCs w:val="28"/>
        </w:rPr>
        <w:t>ch</w:t>
      </w:r>
      <w:proofErr w:type="spellEnd"/>
      <w:r>
        <w:rPr>
          <w:rFonts w:ascii="Times New Roman" w:hAnsi="Times New Roman" w:cs="Times New Roman" w:hint="eastAsia"/>
          <w:color w:val="000000"/>
          <w:sz w:val="32"/>
          <w:szCs w:val="28"/>
        </w:rPr>
        <w:t>é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ng         du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à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n</w:t>
      </w:r>
    </w:p>
    <w:p w14:paraId="6ABBB3D4" w14:textId="77777777" w:rsidR="0045525E" w:rsidRDefault="00F96D33">
      <w:pPr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妒（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  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）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 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   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）认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 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  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）炼</w:t>
      </w:r>
    </w:p>
    <w:p w14:paraId="3DEEC3C0" w14:textId="77777777" w:rsidR="0045525E" w:rsidRDefault="00F96D33">
      <w:pPr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药（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  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）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 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   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）实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  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绸（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  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）</w:t>
      </w:r>
    </w:p>
    <w:p w14:paraId="0BD880A2" w14:textId="77777777" w:rsidR="0045525E" w:rsidRDefault="00F96D33">
      <w:pPr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足（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  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）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 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  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）相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  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  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）落</w:t>
      </w:r>
    </w:p>
    <w:p w14:paraId="0BCB7F33" w14:textId="77777777" w:rsidR="0045525E" w:rsidRDefault="00F96D33">
      <w:pPr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3.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、比一比，再组词。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(4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分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)</w:t>
      </w:r>
    </w:p>
    <w:p w14:paraId="18DB91C9" w14:textId="77777777" w:rsidR="0045525E" w:rsidRDefault="00F96D33">
      <w:pPr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耕（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  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）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瞎（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   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）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妒（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   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）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 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剂（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  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）</w:t>
      </w:r>
    </w:p>
    <w:p w14:paraId="3A747FB9" w14:textId="77777777" w:rsidR="0045525E" w:rsidRDefault="00F96D33">
      <w:pPr>
        <w:rPr>
          <w:rFonts w:ascii="Times New Roman" w:hAnsi="Times New Roman" w:cs="Times New Roman"/>
          <w:color w:val="000000"/>
          <w:sz w:val="32"/>
          <w:szCs w:val="28"/>
        </w:rPr>
      </w:pPr>
      <w:proofErr w:type="gramStart"/>
      <w:r>
        <w:rPr>
          <w:rFonts w:ascii="Times New Roman" w:hAnsi="Times New Roman" w:cs="Times New Roman" w:hint="eastAsia"/>
          <w:color w:val="000000"/>
          <w:sz w:val="32"/>
          <w:szCs w:val="28"/>
        </w:rPr>
        <w:t>耘</w:t>
      </w:r>
      <w:proofErr w:type="gramEnd"/>
      <w:r>
        <w:rPr>
          <w:rFonts w:ascii="Times New Roman" w:hAnsi="Times New Roman" w:cs="Times New Roman" w:hint="eastAsia"/>
          <w:color w:val="000000"/>
          <w:sz w:val="32"/>
          <w:szCs w:val="28"/>
        </w:rPr>
        <w:t>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  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）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割（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   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）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护（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   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）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  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挤（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  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）</w:t>
      </w:r>
    </w:p>
    <w:p w14:paraId="22549C6C" w14:textId="77777777" w:rsidR="0045525E" w:rsidRDefault="00F96D33">
      <w:pPr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4.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解释下列诗句中加点字的意思。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(3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分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)</w:t>
      </w:r>
    </w:p>
    <w:p w14:paraId="2301A843" w14:textId="77777777" w:rsidR="0045525E" w:rsidRDefault="00F96D33">
      <w:pPr>
        <w:rPr>
          <w:rFonts w:ascii="Times New Roman" w:hAnsi="Times New Roman" w:cs="Times New Roman"/>
          <w:color w:val="000000"/>
          <w:sz w:val="32"/>
          <w:szCs w:val="28"/>
          <w:u w:val="single"/>
        </w:rPr>
      </w:pPr>
      <w:r>
        <w:rPr>
          <w:rFonts w:ascii="Times New Roman" w:hAnsi="Times New Roman" w:cs="Times New Roman" w:hint="eastAsia"/>
          <w:b/>
          <w:bCs/>
          <w:color w:val="0000FF"/>
          <w:sz w:val="32"/>
          <w:szCs w:val="28"/>
          <w:em w:val="dot"/>
        </w:rPr>
        <w:t>供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耕织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: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　</w:t>
      </w:r>
      <w:r>
        <w:rPr>
          <w:rFonts w:ascii="Times New Roman" w:hAnsi="Times New Roman" w:cs="Times New Roman" w:hint="eastAsia"/>
          <w:color w:val="000000"/>
          <w:sz w:val="32"/>
          <w:szCs w:val="28"/>
          <w:u w:val="single"/>
        </w:rPr>
        <w:t xml:space="preserve">　　　</w:t>
      </w:r>
      <w:r>
        <w:rPr>
          <w:rFonts w:ascii="Times New Roman" w:hAnsi="Times New Roman" w:cs="Times New Roman" w:hint="eastAsia"/>
          <w:color w:val="000000"/>
          <w:sz w:val="32"/>
          <w:szCs w:val="28"/>
          <w:u w:val="single"/>
        </w:rPr>
        <w:t xml:space="preserve">  </w:t>
      </w:r>
      <w:r>
        <w:rPr>
          <w:rFonts w:ascii="Times New Roman" w:hAnsi="Times New Roman" w:cs="Times New Roman" w:hint="eastAsia"/>
          <w:color w:val="000000"/>
          <w:sz w:val="32"/>
          <w:szCs w:val="28"/>
          <w:u w:val="single"/>
        </w:rPr>
        <w:t xml:space="preserve">　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>
        <w:rPr>
          <w:rFonts w:ascii="Times New Roman" w:hAnsi="Times New Roman" w:cs="Times New Roman" w:hint="eastAsia"/>
          <w:b/>
          <w:bCs/>
          <w:color w:val="0000FF"/>
          <w:sz w:val="32"/>
          <w:szCs w:val="28"/>
          <w:em w:val="dot"/>
        </w:rPr>
        <w:t>稚子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弄冰</w:t>
      </w:r>
      <w:proofErr w:type="gramEnd"/>
      <w:r>
        <w:rPr>
          <w:rFonts w:ascii="Times New Roman" w:hAnsi="Times New Roman" w:cs="Times New Roman" w:hint="eastAsia"/>
          <w:color w:val="000000"/>
          <w:sz w:val="32"/>
          <w:szCs w:val="28"/>
        </w:rPr>
        <w:t>:</w:t>
      </w:r>
      <w:r>
        <w:rPr>
          <w:rFonts w:ascii="Times New Roman" w:hAnsi="Times New Roman" w:cs="Times New Roman" w:hint="eastAsia"/>
          <w:color w:val="000000"/>
          <w:sz w:val="32"/>
          <w:szCs w:val="28"/>
          <w:u w:val="single"/>
        </w:rPr>
        <w:t xml:space="preserve">　　</w:t>
      </w:r>
      <w:r>
        <w:rPr>
          <w:rFonts w:ascii="Times New Roman" w:hAnsi="Times New Roman" w:cs="Times New Roman" w:hint="eastAsia"/>
          <w:color w:val="000000"/>
          <w:sz w:val="32"/>
          <w:szCs w:val="28"/>
          <w:u w:val="single"/>
        </w:rPr>
        <w:t xml:space="preserve">    </w:t>
      </w:r>
    </w:p>
    <w:p w14:paraId="11A0E1B1" w14:textId="77777777" w:rsidR="0045525E" w:rsidRDefault="00F96D33">
      <w:pPr>
        <w:rPr>
          <w:rFonts w:ascii="Times New Roman" w:hAnsi="Times New Roman" w:cs="Times New Roman"/>
          <w:color w:val="000000"/>
          <w:sz w:val="32"/>
          <w:szCs w:val="28"/>
          <w:u w:val="single"/>
        </w:rPr>
      </w:pPr>
      <w:r>
        <w:rPr>
          <w:rFonts w:ascii="Times New Roman" w:hAnsi="Times New Roman" w:cs="Times New Roman" w:hint="eastAsia"/>
          <w:b/>
          <w:bCs/>
          <w:color w:val="0000FF"/>
          <w:sz w:val="32"/>
          <w:szCs w:val="28"/>
          <w:em w:val="dot"/>
        </w:rPr>
        <w:t>信口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吹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: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　</w:t>
      </w:r>
      <w:r>
        <w:rPr>
          <w:rFonts w:ascii="Times New Roman" w:hAnsi="Times New Roman" w:cs="Times New Roman" w:hint="eastAsia"/>
          <w:color w:val="000000"/>
          <w:sz w:val="32"/>
          <w:szCs w:val="28"/>
          <w:u w:val="single"/>
        </w:rPr>
        <w:t xml:space="preserve">　　</w:t>
      </w:r>
      <w:r>
        <w:rPr>
          <w:rFonts w:ascii="Times New Roman" w:hAnsi="Times New Roman" w:cs="Times New Roman" w:hint="eastAsia"/>
          <w:color w:val="000000"/>
          <w:sz w:val="32"/>
          <w:szCs w:val="28"/>
          <w:u w:val="single"/>
        </w:rPr>
        <w:t xml:space="preserve">  </w:t>
      </w:r>
      <w:r>
        <w:rPr>
          <w:rFonts w:ascii="Times New Roman" w:hAnsi="Times New Roman" w:cs="Times New Roman" w:hint="eastAsia"/>
          <w:color w:val="000000"/>
          <w:sz w:val="32"/>
          <w:szCs w:val="28"/>
          <w:u w:val="single"/>
        </w:rPr>
        <w:t xml:space="preserve">　　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>
        <w:rPr>
          <w:rFonts w:ascii="Times New Roman" w:hAnsi="Times New Roman" w:cs="Times New Roman" w:hint="eastAsia"/>
          <w:b/>
          <w:bCs/>
          <w:color w:val="0000FF"/>
          <w:sz w:val="32"/>
          <w:szCs w:val="28"/>
          <w:em w:val="dot"/>
        </w:rPr>
        <w:t>浥</w:t>
      </w:r>
      <w:proofErr w:type="gramEnd"/>
      <w:r>
        <w:rPr>
          <w:rFonts w:ascii="Times New Roman" w:hAnsi="Times New Roman" w:cs="Times New Roman" w:hint="eastAsia"/>
          <w:color w:val="000000"/>
          <w:sz w:val="32"/>
          <w:szCs w:val="28"/>
        </w:rPr>
        <w:t>轻尘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: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　</w:t>
      </w:r>
      <w:r>
        <w:rPr>
          <w:rFonts w:ascii="Times New Roman" w:hAnsi="Times New Roman" w:cs="Times New Roman" w:hint="eastAsia"/>
          <w:color w:val="000000"/>
          <w:sz w:val="32"/>
          <w:szCs w:val="28"/>
          <w:u w:val="single"/>
        </w:rPr>
        <w:t xml:space="preserve">　　　</w:t>
      </w:r>
      <w:r>
        <w:rPr>
          <w:rFonts w:ascii="Times New Roman" w:hAnsi="Times New Roman" w:cs="Times New Roman" w:hint="eastAsia"/>
          <w:color w:val="000000"/>
          <w:sz w:val="32"/>
          <w:szCs w:val="28"/>
          <w:u w:val="single"/>
        </w:rPr>
        <w:t xml:space="preserve">    </w:t>
      </w:r>
    </w:p>
    <w:p w14:paraId="63FF047D" w14:textId="77777777" w:rsidR="0045525E" w:rsidRDefault="00F96D33">
      <w:pPr>
        <w:rPr>
          <w:rFonts w:ascii="Times New Roman" w:hAnsi="Times New Roman" w:cs="Times New Roman"/>
          <w:color w:val="000000"/>
          <w:sz w:val="32"/>
          <w:szCs w:val="28"/>
          <w:u w:val="single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上</w:t>
      </w:r>
      <w:r>
        <w:rPr>
          <w:rFonts w:ascii="Times New Roman" w:hAnsi="Times New Roman" w:cs="Times New Roman" w:hint="eastAsia"/>
          <w:b/>
          <w:bCs/>
          <w:color w:val="0000FF"/>
          <w:sz w:val="32"/>
          <w:szCs w:val="28"/>
          <w:em w:val="dot"/>
        </w:rPr>
        <w:t>摩天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: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　</w:t>
      </w:r>
      <w:r>
        <w:rPr>
          <w:rFonts w:ascii="Times New Roman" w:hAnsi="Times New Roman" w:cs="Times New Roman" w:hint="eastAsia"/>
          <w:color w:val="000000"/>
          <w:sz w:val="32"/>
          <w:szCs w:val="28"/>
          <w:u w:val="single"/>
        </w:rPr>
        <w:t xml:space="preserve">　　　</w:t>
      </w:r>
      <w:r>
        <w:rPr>
          <w:rFonts w:ascii="Times New Roman" w:hAnsi="Times New Roman" w:cs="Times New Roman" w:hint="eastAsia"/>
          <w:color w:val="000000"/>
          <w:sz w:val="32"/>
          <w:szCs w:val="28"/>
          <w:u w:val="single"/>
        </w:rPr>
        <w:t xml:space="preserve">  </w:t>
      </w:r>
      <w:r>
        <w:rPr>
          <w:rFonts w:ascii="Times New Roman" w:hAnsi="Times New Roman" w:cs="Times New Roman" w:hint="eastAsia"/>
          <w:color w:val="000000"/>
          <w:sz w:val="32"/>
          <w:szCs w:val="28"/>
          <w:u w:val="single"/>
        </w:rPr>
        <w:t xml:space="preserve">　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 </w:t>
      </w:r>
      <w:r>
        <w:rPr>
          <w:rFonts w:ascii="Times New Roman" w:hAnsi="Times New Roman" w:cs="Times New Roman" w:hint="eastAsia"/>
          <w:b/>
          <w:bCs/>
          <w:color w:val="0000FF"/>
          <w:sz w:val="32"/>
          <w:szCs w:val="28"/>
          <w:em w:val="dot"/>
        </w:rPr>
        <w:t>三万里河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:</w:t>
      </w:r>
      <w:r>
        <w:rPr>
          <w:rFonts w:ascii="Times New Roman" w:hAnsi="Times New Roman" w:cs="Times New Roman" w:hint="eastAsia"/>
          <w:color w:val="000000"/>
          <w:sz w:val="32"/>
          <w:szCs w:val="28"/>
          <w:u w:val="single"/>
        </w:rPr>
        <w:t xml:space="preserve">　　</w:t>
      </w:r>
      <w:r>
        <w:rPr>
          <w:rFonts w:ascii="Times New Roman" w:hAnsi="Times New Roman" w:cs="Times New Roman" w:hint="eastAsia"/>
          <w:color w:val="000000"/>
          <w:sz w:val="32"/>
          <w:szCs w:val="28"/>
          <w:u w:val="single"/>
        </w:rPr>
        <w:t xml:space="preserve">      </w:t>
      </w:r>
      <w:r>
        <w:rPr>
          <w:rFonts w:ascii="Times New Roman" w:hAnsi="Times New Roman" w:cs="Times New Roman" w:hint="eastAsia"/>
          <w:color w:val="000000"/>
          <w:sz w:val="32"/>
          <w:szCs w:val="28"/>
          <w:u w:val="single"/>
        </w:rPr>
        <w:t xml:space="preserve">　</w:t>
      </w:r>
    </w:p>
    <w:p w14:paraId="495C0A4C" w14:textId="77777777" w:rsidR="0045525E" w:rsidRDefault="00F96D33">
      <w:pPr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5.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按要求完成句子练习。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(9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分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)</w:t>
      </w:r>
    </w:p>
    <w:p w14:paraId="6B03EC1C" w14:textId="77777777" w:rsidR="0045525E" w:rsidRDefault="00F96D33">
      <w:pPr>
        <w:pBdr>
          <w:bottom w:val="single" w:sz="12" w:space="0" w:color="auto"/>
        </w:pBdr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1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）诸葛亮说：“我愿意立下军令状，三天造不好，甘受重罚。”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(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改为转述句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)(2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分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)</w:t>
      </w:r>
    </w:p>
    <w:p w14:paraId="1085DA99" w14:textId="77777777" w:rsidR="0045525E" w:rsidRDefault="0045525E">
      <w:pPr>
        <w:pBdr>
          <w:bottom w:val="single" w:sz="12" w:space="0" w:color="auto"/>
        </w:pBdr>
        <w:rPr>
          <w:rFonts w:ascii="Times New Roman" w:hAnsi="Times New Roman" w:cs="Times New Roman"/>
          <w:color w:val="000000"/>
          <w:sz w:val="32"/>
          <w:szCs w:val="28"/>
        </w:rPr>
      </w:pPr>
    </w:p>
    <w:p w14:paraId="7A1FCCC3" w14:textId="77777777" w:rsidR="0045525E" w:rsidRDefault="00F96D33">
      <w:pPr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2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）山谷里静极了。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(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改为夸张句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)(2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分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)</w:t>
      </w:r>
    </w:p>
    <w:p w14:paraId="30FF42FC" w14:textId="77777777" w:rsidR="0045525E" w:rsidRDefault="00F96D33">
      <w:pPr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___________________________________________________</w:t>
      </w:r>
    </w:p>
    <w:p w14:paraId="4BB997FC" w14:textId="77777777" w:rsidR="0045525E" w:rsidRDefault="00F96D33">
      <w:pPr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3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）但有过往客商，可于</w:t>
      </w:r>
      <w:proofErr w:type="gramStart"/>
      <w:r>
        <w:rPr>
          <w:rFonts w:ascii="Times New Roman" w:hAnsi="Times New Roman" w:cs="Times New Roman" w:hint="eastAsia"/>
          <w:color w:val="000000"/>
          <w:sz w:val="32"/>
          <w:szCs w:val="28"/>
        </w:rPr>
        <w:t>巳</w:t>
      </w:r>
      <w:proofErr w:type="gramEnd"/>
      <w:r>
        <w:rPr>
          <w:rFonts w:ascii="Times New Roman" w:hAnsi="Times New Roman" w:cs="Times New Roman" w:hint="eastAsia"/>
          <w:color w:val="000000"/>
          <w:sz w:val="32"/>
          <w:szCs w:val="28"/>
        </w:rPr>
        <w:t>、午、未三个时辰，结伙成队过冈。请勿自误。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(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用自己的话说</w:t>
      </w:r>
      <w:proofErr w:type="gramStart"/>
      <w:r>
        <w:rPr>
          <w:rFonts w:ascii="Times New Roman" w:hAnsi="Times New Roman" w:cs="Times New Roman" w:hint="eastAsia"/>
          <w:color w:val="000000"/>
          <w:sz w:val="32"/>
          <w:szCs w:val="28"/>
        </w:rPr>
        <w:t>说</w:t>
      </w:r>
      <w:proofErr w:type="gramEnd"/>
      <w:r>
        <w:rPr>
          <w:rFonts w:ascii="Times New Roman" w:hAnsi="Times New Roman" w:cs="Times New Roman" w:hint="eastAsia"/>
          <w:color w:val="000000"/>
          <w:sz w:val="32"/>
          <w:szCs w:val="28"/>
        </w:rPr>
        <w:t>句意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)(2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分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)</w:t>
      </w:r>
    </w:p>
    <w:p w14:paraId="2A08819B" w14:textId="77777777" w:rsidR="0045525E" w:rsidRDefault="00F96D33">
      <w:pPr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___________________________________________________</w:t>
      </w:r>
    </w:p>
    <w:p w14:paraId="2360CFBB" w14:textId="77777777" w:rsidR="0045525E" w:rsidRDefault="00F96D33">
      <w:pPr>
        <w:numPr>
          <w:ilvl w:val="0"/>
          <w:numId w:val="2"/>
        </w:numPr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太阳光</w:t>
      </w:r>
      <w:proofErr w:type="gramStart"/>
      <w:r>
        <w:rPr>
          <w:rFonts w:ascii="Times New Roman" w:hAnsi="Times New Roman" w:cs="Times New Roman" w:hint="eastAsia"/>
          <w:color w:val="000000"/>
          <w:sz w:val="32"/>
          <w:szCs w:val="28"/>
        </w:rPr>
        <w:t>茫</w:t>
      </w:r>
      <w:proofErr w:type="gramEnd"/>
      <w:r>
        <w:rPr>
          <w:rFonts w:ascii="Times New Roman" w:hAnsi="Times New Roman" w:cs="Times New Roman" w:hint="eastAsia"/>
          <w:color w:val="000000"/>
          <w:sz w:val="32"/>
          <w:szCs w:val="28"/>
        </w:rPr>
        <w:t>四射，亮的使人睁不开眼睛，亮的蚯蚓不敢爬出地面来，</w:t>
      </w:r>
      <w:proofErr w:type="gramStart"/>
      <w:r>
        <w:rPr>
          <w:rFonts w:ascii="Times New Roman" w:hAnsi="Times New Roman" w:cs="Times New Roman" w:hint="eastAsia"/>
          <w:color w:val="000000"/>
          <w:sz w:val="32"/>
          <w:szCs w:val="28"/>
        </w:rPr>
        <w:t>蝙副不敢</w:t>
      </w:r>
      <w:proofErr w:type="gramEnd"/>
      <w:r>
        <w:rPr>
          <w:rFonts w:ascii="Times New Roman" w:hAnsi="Times New Roman" w:cs="Times New Roman" w:hint="eastAsia"/>
          <w:color w:val="000000"/>
          <w:sz w:val="32"/>
          <w:szCs w:val="28"/>
        </w:rPr>
        <w:t>飞出来从黑暗的地方。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(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请在原句上用修改符号修改句子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)(3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分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)</w:t>
      </w:r>
    </w:p>
    <w:p w14:paraId="540E0A28" w14:textId="77777777" w:rsidR="0045525E" w:rsidRDefault="00F96D33">
      <w:pPr>
        <w:numPr>
          <w:ilvl w:val="0"/>
          <w:numId w:val="3"/>
        </w:numPr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lastRenderedPageBreak/>
        <w:t>积累锦囊。（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10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分）</w:t>
      </w:r>
    </w:p>
    <w:p w14:paraId="39A8767A" w14:textId="77777777" w:rsidR="0045525E" w:rsidRDefault="00F96D33">
      <w:pPr>
        <w:numPr>
          <w:ilvl w:val="0"/>
          <w:numId w:val="4"/>
        </w:numPr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仔细欣赏下面的书法作品，用楷书写在横线上。（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4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分）</w:t>
      </w:r>
    </w:p>
    <w:p w14:paraId="0ED5E6E9" w14:textId="77777777" w:rsidR="0045525E" w:rsidRDefault="00F96D33">
      <w:r>
        <w:rPr>
          <w:noProof/>
        </w:rPr>
        <w:drawing>
          <wp:inline distT="0" distB="0" distL="114300" distR="114300" wp14:anchorId="5A024D84" wp14:editId="2564A06A">
            <wp:extent cx="2733675" cy="1724025"/>
            <wp:effectExtent l="0" t="0" r="9525" b="9525"/>
            <wp:docPr id="26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754421" name="图片 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84226" w14:textId="77777777" w:rsidR="0045525E" w:rsidRDefault="0045525E"/>
    <w:p w14:paraId="3ADE8CEA" w14:textId="77777777" w:rsidR="0045525E" w:rsidRDefault="00F96D33">
      <w:pPr>
        <w:rPr>
          <w:sz w:val="32"/>
          <w:szCs w:val="36"/>
          <w:u w:val="single"/>
        </w:rPr>
      </w:pPr>
      <w:r>
        <w:rPr>
          <w:sz w:val="32"/>
          <w:szCs w:val="36"/>
          <w:u w:val="single"/>
        </w:rPr>
        <w:t>________________________</w:t>
      </w:r>
      <w:r>
        <w:rPr>
          <w:sz w:val="32"/>
          <w:szCs w:val="36"/>
          <w:u w:val="single"/>
        </w:rPr>
        <w:t>，</w:t>
      </w:r>
    </w:p>
    <w:p w14:paraId="06D0B013" w14:textId="77777777" w:rsidR="0045525E" w:rsidRDefault="00F96D33">
      <w:pPr>
        <w:rPr>
          <w:sz w:val="32"/>
          <w:szCs w:val="36"/>
          <w:u w:val="single"/>
        </w:rPr>
      </w:pPr>
      <w:r>
        <w:rPr>
          <w:sz w:val="32"/>
          <w:szCs w:val="36"/>
          <w:u w:val="single"/>
        </w:rPr>
        <w:t>________________________</w:t>
      </w:r>
      <w:r>
        <w:rPr>
          <w:sz w:val="32"/>
          <w:szCs w:val="36"/>
          <w:u w:val="single"/>
        </w:rPr>
        <w:t>。</w:t>
      </w:r>
    </w:p>
    <w:p w14:paraId="0EFF6BD2" w14:textId="77777777" w:rsidR="0045525E" w:rsidRDefault="00F96D33">
      <w:pPr>
        <w:rPr>
          <w:sz w:val="32"/>
          <w:szCs w:val="36"/>
          <w:u w:val="single"/>
        </w:rPr>
      </w:pPr>
      <w:r>
        <w:rPr>
          <w:sz w:val="32"/>
          <w:szCs w:val="36"/>
          <w:u w:val="single"/>
        </w:rPr>
        <w:t>________________________</w:t>
      </w:r>
      <w:r>
        <w:rPr>
          <w:sz w:val="32"/>
          <w:szCs w:val="36"/>
          <w:u w:val="single"/>
        </w:rPr>
        <w:t>，</w:t>
      </w:r>
    </w:p>
    <w:p w14:paraId="77D8237D" w14:textId="77777777" w:rsidR="0045525E" w:rsidRDefault="00F96D33">
      <w:pPr>
        <w:rPr>
          <w:sz w:val="32"/>
          <w:szCs w:val="36"/>
          <w:u w:val="single"/>
        </w:rPr>
      </w:pPr>
      <w:r>
        <w:rPr>
          <w:sz w:val="32"/>
          <w:szCs w:val="36"/>
          <w:u w:val="single"/>
        </w:rPr>
        <w:t>________________________</w:t>
      </w:r>
      <w:r>
        <w:rPr>
          <w:sz w:val="32"/>
          <w:szCs w:val="36"/>
          <w:u w:val="single"/>
        </w:rPr>
        <w:t>。</w:t>
      </w:r>
    </w:p>
    <w:p w14:paraId="39D66833" w14:textId="77777777" w:rsidR="0045525E" w:rsidRDefault="00F96D33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2.</w:t>
      </w:r>
      <w:r>
        <w:rPr>
          <w:rFonts w:hint="eastAsia"/>
          <w:sz w:val="32"/>
          <w:szCs w:val="36"/>
        </w:rPr>
        <w:t>把下列歇后语和诗句补充完整。</w:t>
      </w:r>
      <w:r>
        <w:rPr>
          <w:rFonts w:hint="eastAsia"/>
          <w:sz w:val="32"/>
          <w:szCs w:val="36"/>
        </w:rPr>
        <w:t xml:space="preserve">(6 </w:t>
      </w:r>
      <w:r>
        <w:rPr>
          <w:rFonts w:hint="eastAsia"/>
          <w:sz w:val="32"/>
          <w:szCs w:val="36"/>
        </w:rPr>
        <w:t>分</w:t>
      </w:r>
      <w:r>
        <w:rPr>
          <w:rFonts w:hint="eastAsia"/>
          <w:sz w:val="32"/>
          <w:szCs w:val="36"/>
        </w:rPr>
        <w:t>)</w:t>
      </w:r>
    </w:p>
    <w:p w14:paraId="716834AE" w14:textId="77777777" w:rsidR="0045525E" w:rsidRDefault="00F96D33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(1)</w:t>
      </w:r>
      <w:r>
        <w:rPr>
          <w:rFonts w:hint="eastAsia"/>
          <w:sz w:val="32"/>
          <w:szCs w:val="36"/>
        </w:rPr>
        <w:t>梁山泊军师——</w:t>
      </w:r>
      <w:r>
        <w:rPr>
          <w:rFonts w:hint="eastAsia"/>
          <w:sz w:val="32"/>
          <w:szCs w:val="36"/>
        </w:rPr>
        <w:t>______________________________</w:t>
      </w:r>
      <w:r>
        <w:rPr>
          <w:rFonts w:hint="eastAsia"/>
          <w:sz w:val="32"/>
          <w:szCs w:val="36"/>
        </w:rPr>
        <w:t>。</w:t>
      </w:r>
    </w:p>
    <w:p w14:paraId="45B9F457" w14:textId="77777777" w:rsidR="0045525E" w:rsidRDefault="00F96D33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(2)____________________</w:t>
      </w:r>
      <w:r>
        <w:rPr>
          <w:rFonts w:hint="eastAsia"/>
          <w:sz w:val="32"/>
          <w:szCs w:val="36"/>
        </w:rPr>
        <w:t>——照旧</w:t>
      </w:r>
      <w:r>
        <w:rPr>
          <w:rFonts w:hint="eastAsia"/>
          <w:sz w:val="32"/>
          <w:szCs w:val="36"/>
        </w:rPr>
        <w:t>(</w:t>
      </w:r>
      <w:r>
        <w:rPr>
          <w:rFonts w:hint="eastAsia"/>
          <w:sz w:val="32"/>
          <w:szCs w:val="36"/>
        </w:rPr>
        <w:t>舅</w:t>
      </w:r>
      <w:r>
        <w:rPr>
          <w:rFonts w:hint="eastAsia"/>
          <w:sz w:val="32"/>
          <w:szCs w:val="36"/>
        </w:rPr>
        <w:t>)</w:t>
      </w:r>
    </w:p>
    <w:p w14:paraId="09DF94A3" w14:textId="77777777" w:rsidR="0045525E" w:rsidRDefault="00F96D33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(3)</w:t>
      </w:r>
      <w:r>
        <w:rPr>
          <w:rFonts w:hint="eastAsia"/>
          <w:sz w:val="32"/>
          <w:szCs w:val="36"/>
        </w:rPr>
        <w:t>童孙未解供耕织，</w:t>
      </w:r>
      <w:r>
        <w:rPr>
          <w:rFonts w:hint="eastAsia"/>
          <w:sz w:val="32"/>
          <w:szCs w:val="36"/>
        </w:rPr>
        <w:t>________________________</w:t>
      </w:r>
      <w:r>
        <w:rPr>
          <w:rFonts w:hint="eastAsia"/>
          <w:sz w:val="32"/>
          <w:szCs w:val="36"/>
        </w:rPr>
        <w:t>。</w:t>
      </w:r>
    </w:p>
    <w:p w14:paraId="6155DB53" w14:textId="77777777" w:rsidR="0045525E" w:rsidRDefault="00F96D33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(4)</w:t>
      </w:r>
      <w:r>
        <w:rPr>
          <w:rFonts w:hint="eastAsia"/>
          <w:sz w:val="32"/>
          <w:szCs w:val="36"/>
        </w:rPr>
        <w:t>月出惊山鸟，</w:t>
      </w:r>
      <w:r>
        <w:rPr>
          <w:rFonts w:hint="eastAsia"/>
          <w:sz w:val="32"/>
          <w:szCs w:val="36"/>
        </w:rPr>
        <w:t>________________________</w:t>
      </w:r>
      <w:r>
        <w:rPr>
          <w:rFonts w:hint="eastAsia"/>
          <w:sz w:val="32"/>
          <w:szCs w:val="36"/>
        </w:rPr>
        <w:t>。</w:t>
      </w:r>
    </w:p>
    <w:p w14:paraId="35CBDC24" w14:textId="77777777" w:rsidR="0045525E" w:rsidRDefault="00F96D33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(5)</w:t>
      </w:r>
      <w:r>
        <w:rPr>
          <w:rFonts w:hint="eastAsia"/>
          <w:sz w:val="32"/>
          <w:szCs w:val="36"/>
        </w:rPr>
        <w:t>黄沙百战穿金甲，</w:t>
      </w:r>
      <w:r>
        <w:rPr>
          <w:rFonts w:hint="eastAsia"/>
          <w:sz w:val="32"/>
          <w:szCs w:val="36"/>
        </w:rPr>
        <w:t>________________________</w:t>
      </w:r>
      <w:r>
        <w:rPr>
          <w:rFonts w:hint="eastAsia"/>
          <w:sz w:val="32"/>
          <w:szCs w:val="36"/>
        </w:rPr>
        <w:t>。</w:t>
      </w:r>
    </w:p>
    <w:p w14:paraId="68C91483" w14:textId="77777777" w:rsidR="0045525E" w:rsidRDefault="00F96D33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(6)</w:t>
      </w:r>
      <w:r>
        <w:rPr>
          <w:rFonts w:hint="eastAsia"/>
          <w:sz w:val="32"/>
          <w:szCs w:val="36"/>
        </w:rPr>
        <w:t>青山处处埋忠骨，</w:t>
      </w:r>
      <w:r>
        <w:rPr>
          <w:rFonts w:hint="eastAsia"/>
          <w:sz w:val="32"/>
          <w:szCs w:val="36"/>
        </w:rPr>
        <w:t>________________________</w:t>
      </w:r>
      <w:r>
        <w:rPr>
          <w:rFonts w:hint="eastAsia"/>
          <w:sz w:val="32"/>
          <w:szCs w:val="36"/>
        </w:rPr>
        <w:t>。</w:t>
      </w:r>
    </w:p>
    <w:p w14:paraId="0524D1B7" w14:textId="77777777" w:rsidR="0045525E" w:rsidRDefault="00F96D33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三、阅读要素。（</w:t>
      </w:r>
      <w:r>
        <w:rPr>
          <w:rFonts w:hint="eastAsia"/>
          <w:sz w:val="32"/>
          <w:szCs w:val="36"/>
        </w:rPr>
        <w:t>30</w:t>
      </w:r>
      <w:r>
        <w:rPr>
          <w:rFonts w:hint="eastAsia"/>
          <w:sz w:val="32"/>
          <w:szCs w:val="36"/>
        </w:rPr>
        <w:t>分）</w:t>
      </w:r>
    </w:p>
    <w:p w14:paraId="708E1113" w14:textId="77777777" w:rsidR="0045525E" w:rsidRDefault="00F96D33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（一）草船借箭</w:t>
      </w:r>
      <w:r>
        <w:rPr>
          <w:rFonts w:hint="eastAsia"/>
          <w:sz w:val="32"/>
          <w:szCs w:val="36"/>
        </w:rPr>
        <w:t>(</w:t>
      </w:r>
      <w:r>
        <w:rPr>
          <w:rFonts w:hint="eastAsia"/>
          <w:sz w:val="32"/>
          <w:szCs w:val="36"/>
        </w:rPr>
        <w:t>选段</w:t>
      </w:r>
      <w:r>
        <w:rPr>
          <w:rFonts w:hint="eastAsia"/>
          <w:sz w:val="32"/>
          <w:szCs w:val="36"/>
        </w:rPr>
        <w:t>)</w:t>
      </w:r>
      <w:r>
        <w:rPr>
          <w:rFonts w:hint="eastAsia"/>
          <w:sz w:val="32"/>
          <w:szCs w:val="36"/>
        </w:rPr>
        <w:t>（</w:t>
      </w:r>
      <w:r>
        <w:rPr>
          <w:rFonts w:hint="eastAsia"/>
          <w:sz w:val="32"/>
          <w:szCs w:val="36"/>
        </w:rPr>
        <w:t>15</w:t>
      </w:r>
      <w:r>
        <w:rPr>
          <w:rFonts w:hint="eastAsia"/>
          <w:sz w:val="32"/>
          <w:szCs w:val="36"/>
        </w:rPr>
        <w:t>分）</w:t>
      </w:r>
    </w:p>
    <w:p w14:paraId="1531FD91" w14:textId="77777777" w:rsidR="0045525E" w:rsidRDefault="00F96D33">
      <w:pPr>
        <w:ind w:firstLineChars="200" w:firstLine="640"/>
        <w:rPr>
          <w:sz w:val="32"/>
          <w:szCs w:val="36"/>
        </w:rPr>
      </w:pPr>
      <w:r>
        <w:rPr>
          <w:rFonts w:hint="eastAsia"/>
          <w:sz w:val="32"/>
          <w:szCs w:val="36"/>
        </w:rPr>
        <w:t>这时候大雾漫天，江上连面对面都看不清。天还没亮，船已经靠近曹军的水寨。诸葛亮下令把船头朝西，船尾朝东，一字摆开，又叫船上的军士一边擂鼓，一边大声呐喊。鲁肃吃惊地说：“如果曹兵出来，怎么办？”诸葛亮笑着说：“雾这样大，曹操一定不敢派兵出来。我们只管饮酒取乐，天亮了就回去。”</w:t>
      </w:r>
    </w:p>
    <w:p w14:paraId="39D95A4D" w14:textId="77777777" w:rsidR="0045525E" w:rsidRDefault="00F96D33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1.</w:t>
      </w:r>
      <w:r>
        <w:rPr>
          <w:rFonts w:hint="eastAsia"/>
          <w:sz w:val="32"/>
          <w:szCs w:val="36"/>
        </w:rPr>
        <w:t>“一字摆开”是为</w:t>
      </w:r>
      <w:r>
        <w:rPr>
          <w:rFonts w:hint="eastAsia"/>
          <w:sz w:val="32"/>
          <w:szCs w:val="36"/>
          <w:u w:val="single"/>
        </w:rPr>
        <w:t xml:space="preserve">                                </w:t>
      </w:r>
      <w:r>
        <w:rPr>
          <w:rFonts w:hint="eastAsia"/>
          <w:sz w:val="32"/>
          <w:szCs w:val="36"/>
        </w:rPr>
        <w:t>；“擂鼓”“呐喊”是为</w:t>
      </w:r>
      <w:r>
        <w:rPr>
          <w:rFonts w:hint="eastAsia"/>
          <w:sz w:val="32"/>
          <w:szCs w:val="36"/>
          <w:u w:val="single"/>
        </w:rPr>
        <w:t xml:space="preserve">                          </w:t>
      </w:r>
      <w:r>
        <w:rPr>
          <w:rFonts w:hint="eastAsia"/>
          <w:sz w:val="32"/>
          <w:szCs w:val="36"/>
        </w:rPr>
        <w:t>。</w:t>
      </w:r>
      <w:r>
        <w:rPr>
          <w:rFonts w:hint="eastAsia"/>
          <w:sz w:val="32"/>
          <w:szCs w:val="36"/>
        </w:rPr>
        <w:t>(4</w:t>
      </w:r>
      <w:r>
        <w:rPr>
          <w:rFonts w:hint="eastAsia"/>
          <w:sz w:val="32"/>
          <w:szCs w:val="36"/>
        </w:rPr>
        <w:t>分）</w:t>
      </w:r>
    </w:p>
    <w:p w14:paraId="6269FF68" w14:textId="77777777" w:rsidR="0045525E" w:rsidRDefault="00F96D33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2.</w:t>
      </w:r>
      <w:r>
        <w:rPr>
          <w:rFonts w:hint="eastAsia"/>
          <w:sz w:val="32"/>
          <w:szCs w:val="36"/>
        </w:rPr>
        <w:t>文中画“</w:t>
      </w:r>
      <w:r>
        <w:rPr>
          <w:rFonts w:hint="eastAsia"/>
          <w:sz w:val="32"/>
          <w:szCs w:val="36"/>
          <w:u w:val="single"/>
        </w:rPr>
        <w:t xml:space="preserve">     </w:t>
      </w:r>
      <w:r>
        <w:rPr>
          <w:rFonts w:hint="eastAsia"/>
          <w:sz w:val="32"/>
          <w:szCs w:val="36"/>
        </w:rPr>
        <w:t>”的句子是</w:t>
      </w:r>
      <w:r>
        <w:rPr>
          <w:rFonts w:hint="eastAsia"/>
          <w:sz w:val="32"/>
          <w:szCs w:val="36"/>
          <w:u w:val="single"/>
        </w:rPr>
        <w:t xml:space="preserve">       </w:t>
      </w:r>
      <w:r>
        <w:rPr>
          <w:rFonts w:hint="eastAsia"/>
          <w:sz w:val="32"/>
          <w:szCs w:val="36"/>
        </w:rPr>
        <w:t>描写，表现了诸葛亮的</w:t>
      </w:r>
      <w:r>
        <w:rPr>
          <w:rFonts w:hint="eastAsia"/>
          <w:sz w:val="32"/>
          <w:szCs w:val="36"/>
          <w:u w:val="single"/>
        </w:rPr>
        <w:t xml:space="preserve">                        </w:t>
      </w:r>
      <w:r>
        <w:rPr>
          <w:rFonts w:hint="eastAsia"/>
          <w:sz w:val="32"/>
          <w:szCs w:val="36"/>
        </w:rPr>
        <w:t>。（</w:t>
      </w:r>
      <w:r>
        <w:rPr>
          <w:rFonts w:hint="eastAsia"/>
          <w:sz w:val="32"/>
          <w:szCs w:val="36"/>
        </w:rPr>
        <w:t>5</w:t>
      </w:r>
      <w:r>
        <w:rPr>
          <w:rFonts w:hint="eastAsia"/>
          <w:sz w:val="32"/>
          <w:szCs w:val="36"/>
        </w:rPr>
        <w:t>分）</w:t>
      </w:r>
    </w:p>
    <w:p w14:paraId="177824E8" w14:textId="77777777" w:rsidR="0045525E" w:rsidRDefault="00F96D33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3.</w:t>
      </w:r>
      <w:r>
        <w:rPr>
          <w:rFonts w:hint="eastAsia"/>
          <w:sz w:val="28"/>
          <w:szCs w:val="32"/>
        </w:rPr>
        <w:t>诸葛亮为什么选择在“大雾漫天”的时候去“借箭”？（</w:t>
      </w:r>
      <w:r>
        <w:rPr>
          <w:rFonts w:hint="eastAsia"/>
          <w:sz w:val="28"/>
          <w:szCs w:val="32"/>
        </w:rPr>
        <w:t>4</w:t>
      </w:r>
      <w:r>
        <w:rPr>
          <w:rFonts w:hint="eastAsia"/>
          <w:sz w:val="28"/>
          <w:szCs w:val="32"/>
        </w:rPr>
        <w:t>分）</w:t>
      </w:r>
    </w:p>
    <w:p w14:paraId="772C8FE0" w14:textId="77777777" w:rsidR="0045525E" w:rsidRDefault="00F96D33">
      <w:pPr>
        <w:rPr>
          <w:sz w:val="32"/>
          <w:szCs w:val="36"/>
          <w:u w:val="single"/>
        </w:rPr>
      </w:pPr>
      <w:r>
        <w:rPr>
          <w:rFonts w:hint="eastAsia"/>
          <w:sz w:val="32"/>
          <w:szCs w:val="36"/>
          <w:u w:val="single"/>
        </w:rPr>
        <w:lastRenderedPageBreak/>
        <w:t xml:space="preserve">                                                                </w:t>
      </w:r>
    </w:p>
    <w:p w14:paraId="03987C0A" w14:textId="77777777" w:rsidR="0045525E" w:rsidRDefault="00F96D33">
      <w:pPr>
        <w:rPr>
          <w:sz w:val="32"/>
          <w:szCs w:val="36"/>
          <w:u w:val="single"/>
        </w:rPr>
      </w:pPr>
      <w:r>
        <w:rPr>
          <w:rFonts w:hint="eastAsia"/>
          <w:sz w:val="32"/>
          <w:szCs w:val="36"/>
          <w:u w:val="single"/>
        </w:rPr>
        <w:t xml:space="preserve">                                                            </w:t>
      </w:r>
    </w:p>
    <w:p w14:paraId="0BDB4242" w14:textId="77777777" w:rsidR="0045525E" w:rsidRDefault="00F96D33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4.</w:t>
      </w:r>
      <w:r>
        <w:rPr>
          <w:rFonts w:hint="eastAsia"/>
          <w:sz w:val="32"/>
          <w:szCs w:val="36"/>
        </w:rPr>
        <w:t>对这段话主要表达的意思概括正确的一项是</w:t>
      </w:r>
      <w:r>
        <w:rPr>
          <w:rFonts w:hint="eastAsia"/>
          <w:sz w:val="32"/>
          <w:szCs w:val="36"/>
        </w:rPr>
        <w:t>(   )</w:t>
      </w:r>
      <w:r>
        <w:rPr>
          <w:rFonts w:hint="eastAsia"/>
          <w:sz w:val="32"/>
          <w:szCs w:val="36"/>
        </w:rPr>
        <w:t>。（</w:t>
      </w:r>
      <w:r>
        <w:rPr>
          <w:rFonts w:hint="eastAsia"/>
          <w:sz w:val="32"/>
          <w:szCs w:val="36"/>
        </w:rPr>
        <w:t>2</w:t>
      </w:r>
      <w:r>
        <w:rPr>
          <w:rFonts w:hint="eastAsia"/>
          <w:sz w:val="32"/>
          <w:szCs w:val="36"/>
        </w:rPr>
        <w:t>分）</w:t>
      </w:r>
    </w:p>
    <w:p w14:paraId="7589A169" w14:textId="77777777" w:rsidR="0045525E" w:rsidRDefault="00F96D33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A.</w:t>
      </w:r>
      <w:r>
        <w:rPr>
          <w:rFonts w:hint="eastAsia"/>
          <w:sz w:val="32"/>
          <w:szCs w:val="36"/>
        </w:rPr>
        <w:t>军士们精神抖擞。</w:t>
      </w:r>
      <w:r>
        <w:rPr>
          <w:rFonts w:hint="eastAsia"/>
          <w:sz w:val="32"/>
          <w:szCs w:val="36"/>
        </w:rPr>
        <w:t>B.</w:t>
      </w:r>
      <w:r>
        <w:rPr>
          <w:rFonts w:hint="eastAsia"/>
          <w:sz w:val="32"/>
          <w:szCs w:val="36"/>
        </w:rPr>
        <w:t>鲁肃胆小。</w:t>
      </w:r>
      <w:r>
        <w:rPr>
          <w:rFonts w:hint="eastAsia"/>
          <w:sz w:val="32"/>
          <w:szCs w:val="36"/>
        </w:rPr>
        <w:t>C.</w:t>
      </w:r>
      <w:r>
        <w:rPr>
          <w:rFonts w:hint="eastAsia"/>
          <w:sz w:val="32"/>
          <w:szCs w:val="36"/>
        </w:rPr>
        <w:t>诸葛亮足智多谋。</w:t>
      </w:r>
    </w:p>
    <w:p w14:paraId="3C022544" w14:textId="77777777" w:rsidR="0045525E" w:rsidRDefault="00F96D33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（二）阅读短文，完成练习</w:t>
      </w:r>
      <w:r>
        <w:rPr>
          <w:rFonts w:hint="eastAsia"/>
          <w:sz w:val="32"/>
          <w:szCs w:val="36"/>
        </w:rPr>
        <w:t xml:space="preserve"> (15 </w:t>
      </w:r>
      <w:r>
        <w:rPr>
          <w:rFonts w:hint="eastAsia"/>
          <w:sz w:val="32"/>
          <w:szCs w:val="36"/>
        </w:rPr>
        <w:t>分</w:t>
      </w:r>
      <w:r>
        <w:rPr>
          <w:rFonts w:hint="eastAsia"/>
          <w:sz w:val="32"/>
          <w:szCs w:val="36"/>
        </w:rPr>
        <w:t>)</w:t>
      </w:r>
    </w:p>
    <w:p w14:paraId="395C7FBD" w14:textId="77777777" w:rsidR="0045525E" w:rsidRDefault="00F96D33">
      <w:pPr>
        <w:ind w:firstLineChars="600" w:firstLine="1920"/>
        <w:rPr>
          <w:sz w:val="32"/>
          <w:szCs w:val="36"/>
        </w:rPr>
      </w:pPr>
      <w:r>
        <w:rPr>
          <w:rFonts w:hint="eastAsia"/>
          <w:sz w:val="32"/>
          <w:szCs w:val="36"/>
        </w:rPr>
        <w:t>_____________________</w:t>
      </w:r>
    </w:p>
    <w:p w14:paraId="2C9D4DED" w14:textId="77777777" w:rsidR="0045525E" w:rsidRDefault="00F96D33">
      <w:pPr>
        <w:ind w:firstLineChars="200" w:firstLine="640"/>
        <w:rPr>
          <w:sz w:val="32"/>
          <w:szCs w:val="36"/>
        </w:rPr>
      </w:pPr>
      <w:r>
        <w:rPr>
          <w:rFonts w:hint="eastAsia"/>
          <w:sz w:val="32"/>
          <w:szCs w:val="36"/>
        </w:rPr>
        <w:t>在第二次世界大战中的一天，欧洲盟军最高统帅艾森豪威尔在法国的某地乘车返回总部，参加紧急军事会议。</w:t>
      </w:r>
    </w:p>
    <w:p w14:paraId="29C355E4" w14:textId="77777777" w:rsidR="0045525E" w:rsidRDefault="00F96D33">
      <w:pPr>
        <w:ind w:firstLineChars="200" w:firstLine="640"/>
        <w:rPr>
          <w:sz w:val="32"/>
          <w:szCs w:val="36"/>
        </w:rPr>
      </w:pPr>
      <w:r>
        <w:rPr>
          <w:rFonts w:hint="eastAsia"/>
          <w:sz w:val="32"/>
          <w:szCs w:val="36"/>
        </w:rPr>
        <w:t>那一天大雪纷飞，天气寒冷，汽车一路疾驰。在前不着村后不着店的途中，艾森豪威尔忽然看到一对法国老夫妇坐在路边，冻得瑟瑟发抖。</w:t>
      </w:r>
    </w:p>
    <w:p w14:paraId="45C2C8AB" w14:textId="77777777" w:rsidR="0045525E" w:rsidRDefault="00F96D33">
      <w:pPr>
        <w:ind w:firstLineChars="200" w:firstLine="640"/>
        <w:rPr>
          <w:sz w:val="32"/>
          <w:szCs w:val="36"/>
        </w:rPr>
      </w:pPr>
      <w:r>
        <w:rPr>
          <w:rFonts w:hint="eastAsia"/>
          <w:sz w:val="32"/>
          <w:szCs w:val="36"/>
        </w:rPr>
        <w:t>艾森豪威尔立即命令停车，让身旁的翻译官下车去询问。一位参谋急忙提醒说：“我们必须按时赶到总部开会，这种事情还是交给当地的警方处理吧。”其实连参谋自己也知道，这不过是一个托词。</w:t>
      </w:r>
    </w:p>
    <w:p w14:paraId="5C9934D7" w14:textId="77777777" w:rsidR="0045525E" w:rsidRDefault="00F96D33">
      <w:pPr>
        <w:ind w:firstLineChars="200" w:firstLine="640"/>
        <w:rPr>
          <w:sz w:val="32"/>
          <w:szCs w:val="36"/>
        </w:rPr>
      </w:pPr>
      <w:r>
        <w:rPr>
          <w:rFonts w:hint="eastAsia"/>
          <w:sz w:val="32"/>
          <w:szCs w:val="36"/>
        </w:rPr>
        <w:t>艾森豪威尔坚持要下车去问，他说：“如果等到警方赶来，这对老夫妇可能早就冻死了！”</w:t>
      </w:r>
    </w:p>
    <w:p w14:paraId="7C8D0B72" w14:textId="77777777" w:rsidR="0045525E" w:rsidRDefault="00F96D33">
      <w:pPr>
        <w:ind w:firstLineChars="200" w:firstLine="640"/>
        <w:rPr>
          <w:sz w:val="32"/>
          <w:szCs w:val="36"/>
        </w:rPr>
      </w:pPr>
      <w:r>
        <w:rPr>
          <w:rFonts w:hint="eastAsia"/>
          <w:sz w:val="32"/>
          <w:szCs w:val="36"/>
        </w:rPr>
        <w:t>经过询问才知道，这对老夫妇是去巴黎投奔儿子，但是汽车却在中途抛锚了。在茫茫大雪中连个人影都看不到，正不知如何是好呢。</w:t>
      </w:r>
    </w:p>
    <w:p w14:paraId="49FD1178" w14:textId="77777777" w:rsidR="0045525E" w:rsidRDefault="00F96D33">
      <w:pPr>
        <w:ind w:firstLineChars="200" w:firstLine="640"/>
        <w:rPr>
          <w:sz w:val="32"/>
          <w:szCs w:val="36"/>
        </w:rPr>
      </w:pPr>
      <w:r>
        <w:rPr>
          <w:rFonts w:hint="eastAsia"/>
          <w:sz w:val="32"/>
          <w:szCs w:val="36"/>
        </w:rPr>
        <w:t>艾森豪威尔听后，二话没说，立即请他们上车，并且</w:t>
      </w:r>
      <w:proofErr w:type="gramStart"/>
      <w:r>
        <w:rPr>
          <w:rFonts w:hint="eastAsia"/>
          <w:sz w:val="32"/>
          <w:szCs w:val="36"/>
        </w:rPr>
        <w:t>特地先</w:t>
      </w:r>
      <w:proofErr w:type="gramEnd"/>
      <w:r>
        <w:rPr>
          <w:rFonts w:hint="eastAsia"/>
          <w:sz w:val="32"/>
          <w:szCs w:val="36"/>
        </w:rPr>
        <w:t>将老夫妇送到巴黎儿子家里，然后才赶回总部。</w:t>
      </w:r>
    </w:p>
    <w:p w14:paraId="0C940895" w14:textId="77777777" w:rsidR="0045525E" w:rsidRDefault="00F96D33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此时的欧洲盟军最高统帅没有想到自己的身份，也没有俯视被救援者的傲气。他命令停车的霎时间，也没有复杂的思考过程，只是出于人性中善良的本能。</w:t>
      </w:r>
    </w:p>
    <w:p w14:paraId="2619E365" w14:textId="77777777" w:rsidR="0045525E" w:rsidRDefault="00F96D33">
      <w:pPr>
        <w:ind w:firstLineChars="200" w:firstLine="640"/>
        <w:rPr>
          <w:sz w:val="32"/>
          <w:szCs w:val="36"/>
        </w:rPr>
      </w:pPr>
      <w:r>
        <w:rPr>
          <w:rFonts w:hint="eastAsia"/>
          <w:sz w:val="32"/>
          <w:szCs w:val="36"/>
        </w:rPr>
        <w:t>然而，事后得到的情报却让所有的随行人员震撼不已，尤其是那位阻止艾森豪威尔雪中送炭的参谋。</w:t>
      </w:r>
    </w:p>
    <w:p w14:paraId="4A35540F" w14:textId="77777777" w:rsidR="0045525E" w:rsidRDefault="00F96D33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原来，那天德国纳粹的狙击兵早已预先埋伏在他们的必经之路上，希特勒那天认定盟军最高统帅死定了，但狙击却流产，事后他怀疑情报不准确。希特勒哪里知道，艾森豪威尔为救那对老夫妇危难之中而改变了行车路线。</w:t>
      </w:r>
    </w:p>
    <w:p w14:paraId="7AE6B064" w14:textId="77777777" w:rsidR="0045525E" w:rsidRDefault="00F96D33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1.</w:t>
      </w:r>
      <w:r>
        <w:rPr>
          <w:rFonts w:hint="eastAsia"/>
          <w:sz w:val="32"/>
          <w:szCs w:val="36"/>
        </w:rPr>
        <w:t>给短文加一个合适的题目，写在文前的横线上。（</w:t>
      </w:r>
      <w:r>
        <w:rPr>
          <w:rFonts w:hint="eastAsia"/>
          <w:sz w:val="32"/>
          <w:szCs w:val="36"/>
        </w:rPr>
        <w:t xml:space="preserve">2 </w:t>
      </w:r>
      <w:r>
        <w:rPr>
          <w:rFonts w:hint="eastAsia"/>
          <w:sz w:val="32"/>
          <w:szCs w:val="36"/>
        </w:rPr>
        <w:t>分）</w:t>
      </w:r>
    </w:p>
    <w:p w14:paraId="7F09F093" w14:textId="77777777" w:rsidR="0045525E" w:rsidRDefault="00F96D33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2.</w:t>
      </w:r>
      <w:r>
        <w:rPr>
          <w:rFonts w:hint="eastAsia"/>
          <w:sz w:val="32"/>
          <w:szCs w:val="36"/>
        </w:rPr>
        <w:t>哪些语句表现出老夫妇的处境非常糟糕？请用“</w:t>
      </w:r>
      <w:r>
        <w:rPr>
          <w:rFonts w:hint="eastAsia"/>
          <w:sz w:val="32"/>
          <w:szCs w:val="36"/>
        </w:rPr>
        <w:t>________</w:t>
      </w:r>
      <w:r>
        <w:rPr>
          <w:rFonts w:hint="eastAsia"/>
          <w:sz w:val="32"/>
          <w:szCs w:val="36"/>
        </w:rPr>
        <w:t>”</w:t>
      </w:r>
      <w:r>
        <w:rPr>
          <w:rFonts w:hint="eastAsia"/>
          <w:sz w:val="32"/>
          <w:szCs w:val="36"/>
        </w:rPr>
        <w:lastRenderedPageBreak/>
        <w:t>在文中画出来。（</w:t>
      </w:r>
      <w:r>
        <w:rPr>
          <w:rFonts w:hint="eastAsia"/>
          <w:sz w:val="32"/>
          <w:szCs w:val="36"/>
        </w:rPr>
        <w:t xml:space="preserve">4 </w:t>
      </w:r>
      <w:r>
        <w:rPr>
          <w:rFonts w:hint="eastAsia"/>
          <w:sz w:val="32"/>
          <w:szCs w:val="36"/>
        </w:rPr>
        <w:t>分）</w:t>
      </w:r>
    </w:p>
    <w:p w14:paraId="3B5F282C" w14:textId="77777777" w:rsidR="0045525E" w:rsidRDefault="00F96D33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3.</w:t>
      </w:r>
      <w:r>
        <w:rPr>
          <w:rFonts w:hint="eastAsia"/>
          <w:sz w:val="32"/>
          <w:szCs w:val="36"/>
        </w:rPr>
        <w:t>作者为什么要写一个参谋的题型？下列选项正确的是（</w:t>
      </w:r>
      <w:r>
        <w:rPr>
          <w:rFonts w:hint="eastAsia"/>
          <w:sz w:val="32"/>
          <w:szCs w:val="36"/>
        </w:rPr>
        <w:t xml:space="preserve">  </w:t>
      </w:r>
      <w:r>
        <w:rPr>
          <w:rFonts w:hint="eastAsia"/>
          <w:sz w:val="32"/>
          <w:szCs w:val="36"/>
        </w:rPr>
        <w:t>）（</w:t>
      </w:r>
      <w:r>
        <w:rPr>
          <w:rFonts w:hint="eastAsia"/>
          <w:sz w:val="32"/>
          <w:szCs w:val="36"/>
        </w:rPr>
        <w:t xml:space="preserve">2 </w:t>
      </w:r>
      <w:r>
        <w:rPr>
          <w:rFonts w:hint="eastAsia"/>
          <w:sz w:val="32"/>
          <w:szCs w:val="36"/>
        </w:rPr>
        <w:t>分）</w:t>
      </w:r>
    </w:p>
    <w:p w14:paraId="4C94E1B2" w14:textId="77777777" w:rsidR="0045525E" w:rsidRDefault="00F96D33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A.</w:t>
      </w:r>
      <w:r>
        <w:rPr>
          <w:rFonts w:hint="eastAsia"/>
          <w:sz w:val="32"/>
          <w:szCs w:val="36"/>
        </w:rPr>
        <w:t>衬托老夫妇所处的环境很糟糕。</w:t>
      </w:r>
    </w:p>
    <w:p w14:paraId="06A34EF9" w14:textId="77777777" w:rsidR="0045525E" w:rsidRDefault="00F96D33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B.</w:t>
      </w:r>
      <w:r>
        <w:rPr>
          <w:rFonts w:hint="eastAsia"/>
          <w:sz w:val="32"/>
          <w:szCs w:val="36"/>
        </w:rPr>
        <w:t>表现参谋的认真负责、忠于职守。</w:t>
      </w:r>
    </w:p>
    <w:p w14:paraId="421949C0" w14:textId="77777777" w:rsidR="0045525E" w:rsidRDefault="00F96D33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 xml:space="preserve">C. </w:t>
      </w:r>
      <w:r>
        <w:rPr>
          <w:rFonts w:hint="eastAsia"/>
          <w:sz w:val="32"/>
          <w:szCs w:val="36"/>
        </w:rPr>
        <w:t>艾森豪威尔必须按时赶到总部开会，从侧面衬托出艾森豪</w:t>
      </w:r>
    </w:p>
    <w:p w14:paraId="5F2F136E" w14:textId="77777777" w:rsidR="0045525E" w:rsidRDefault="00F96D33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威尔的善良和对老人的关爱。</w:t>
      </w:r>
    </w:p>
    <w:p w14:paraId="2C094425" w14:textId="77777777" w:rsidR="0045525E" w:rsidRDefault="00F96D33">
      <w:pPr>
        <w:rPr>
          <w:sz w:val="32"/>
          <w:szCs w:val="36"/>
          <w:u w:val="single"/>
        </w:rPr>
      </w:pPr>
      <w:r>
        <w:rPr>
          <w:rFonts w:hint="eastAsia"/>
          <w:sz w:val="32"/>
          <w:szCs w:val="36"/>
        </w:rPr>
        <w:t>4.</w:t>
      </w:r>
      <w:r>
        <w:rPr>
          <w:rFonts w:hint="eastAsia"/>
          <w:sz w:val="32"/>
          <w:szCs w:val="36"/>
        </w:rPr>
        <w:t>文中的艾森豪威尔做的一件“雪中送炭”的事情是</w:t>
      </w:r>
      <w:r>
        <w:rPr>
          <w:rFonts w:hint="eastAsia"/>
          <w:sz w:val="32"/>
          <w:szCs w:val="36"/>
        </w:rPr>
        <w:t>____________</w:t>
      </w:r>
      <w:r>
        <w:rPr>
          <w:rFonts w:hint="eastAsia"/>
          <w:sz w:val="32"/>
          <w:szCs w:val="36"/>
          <w:u w:val="single"/>
        </w:rPr>
        <w:t xml:space="preserve">                                         </w:t>
      </w:r>
    </w:p>
    <w:p w14:paraId="7A880978" w14:textId="77777777" w:rsidR="0045525E" w:rsidRDefault="00F96D33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_____________________________________</w:t>
      </w:r>
      <w:r>
        <w:rPr>
          <w:rFonts w:hint="eastAsia"/>
          <w:sz w:val="32"/>
          <w:szCs w:val="36"/>
          <w:u w:val="single"/>
        </w:rPr>
        <w:t xml:space="preserve">    </w:t>
      </w:r>
      <w:r>
        <w:rPr>
          <w:rFonts w:hint="eastAsia"/>
          <w:sz w:val="32"/>
          <w:szCs w:val="36"/>
        </w:rPr>
        <w:t>___</w:t>
      </w:r>
      <w:r>
        <w:rPr>
          <w:rFonts w:hint="eastAsia"/>
          <w:sz w:val="32"/>
          <w:szCs w:val="36"/>
        </w:rPr>
        <w:t>。（</w:t>
      </w:r>
      <w:r>
        <w:rPr>
          <w:rFonts w:hint="eastAsia"/>
          <w:sz w:val="32"/>
          <w:szCs w:val="36"/>
        </w:rPr>
        <w:t xml:space="preserve">3 </w:t>
      </w:r>
      <w:r>
        <w:rPr>
          <w:rFonts w:hint="eastAsia"/>
          <w:sz w:val="32"/>
          <w:szCs w:val="36"/>
        </w:rPr>
        <w:t>分）</w:t>
      </w:r>
    </w:p>
    <w:p w14:paraId="4FE02C1D" w14:textId="77777777" w:rsidR="0045525E" w:rsidRDefault="00F96D33">
      <w:pPr>
        <w:numPr>
          <w:ilvl w:val="0"/>
          <w:numId w:val="5"/>
        </w:numPr>
        <w:rPr>
          <w:sz w:val="32"/>
          <w:szCs w:val="36"/>
        </w:rPr>
      </w:pPr>
      <w:r>
        <w:rPr>
          <w:rFonts w:hint="eastAsia"/>
          <w:sz w:val="32"/>
          <w:szCs w:val="36"/>
        </w:rPr>
        <w:t>读了短文，你有什么感受？（</w:t>
      </w:r>
      <w:r>
        <w:rPr>
          <w:rFonts w:hint="eastAsia"/>
          <w:sz w:val="32"/>
          <w:szCs w:val="36"/>
        </w:rPr>
        <w:t xml:space="preserve">4 </w:t>
      </w:r>
      <w:r>
        <w:rPr>
          <w:rFonts w:hint="eastAsia"/>
          <w:sz w:val="32"/>
          <w:szCs w:val="36"/>
        </w:rPr>
        <w:t>分）</w:t>
      </w:r>
    </w:p>
    <w:p w14:paraId="6609478C" w14:textId="77777777" w:rsidR="0045525E" w:rsidRDefault="00F96D33">
      <w:pPr>
        <w:rPr>
          <w:sz w:val="32"/>
          <w:szCs w:val="36"/>
          <w:u w:val="single"/>
        </w:rPr>
      </w:pPr>
      <w:r>
        <w:rPr>
          <w:rFonts w:hint="eastAsia"/>
          <w:sz w:val="32"/>
          <w:szCs w:val="36"/>
          <w:u w:val="single"/>
        </w:rPr>
        <w:t xml:space="preserve">                                                           </w:t>
      </w:r>
    </w:p>
    <w:p w14:paraId="0D0ABF19" w14:textId="77777777" w:rsidR="0045525E" w:rsidRDefault="00F96D33">
      <w:pPr>
        <w:rPr>
          <w:sz w:val="32"/>
          <w:szCs w:val="36"/>
        </w:rPr>
      </w:pPr>
      <w:r>
        <w:rPr>
          <w:rFonts w:hint="eastAsia"/>
          <w:sz w:val="32"/>
          <w:szCs w:val="36"/>
          <w:u w:val="single"/>
        </w:rPr>
        <w:t xml:space="preserve">                                                      </w:t>
      </w:r>
    </w:p>
    <w:p w14:paraId="7051D182" w14:textId="77777777" w:rsidR="0045525E" w:rsidRDefault="00F96D33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四、习作小能手。（</w:t>
      </w:r>
      <w:r>
        <w:rPr>
          <w:rFonts w:hint="eastAsia"/>
          <w:sz w:val="32"/>
          <w:szCs w:val="36"/>
        </w:rPr>
        <w:t>30</w:t>
      </w:r>
      <w:r>
        <w:rPr>
          <w:rFonts w:hint="eastAsia"/>
          <w:sz w:val="32"/>
          <w:szCs w:val="36"/>
        </w:rPr>
        <w:t>分）</w:t>
      </w:r>
    </w:p>
    <w:p w14:paraId="0DDF679C" w14:textId="77777777" w:rsidR="0045525E" w:rsidRDefault="00F96D33">
      <w:pPr>
        <w:rPr>
          <w:sz w:val="32"/>
          <w:szCs w:val="36"/>
        </w:rPr>
      </w:pPr>
      <w:r>
        <w:rPr>
          <w:sz w:val="32"/>
          <w:szCs w:val="36"/>
        </w:rPr>
        <w:t>题目：请以</w:t>
      </w:r>
      <w:r>
        <w:rPr>
          <w:sz w:val="32"/>
          <w:szCs w:val="36"/>
        </w:rPr>
        <w:t>“</w:t>
      </w:r>
      <w:r>
        <w:rPr>
          <w:sz w:val="32"/>
          <w:szCs w:val="36"/>
        </w:rPr>
        <w:t>我真</w:t>
      </w:r>
      <w:r>
        <w:rPr>
          <w:sz w:val="32"/>
          <w:szCs w:val="36"/>
        </w:rPr>
        <w:t>________”</w:t>
      </w:r>
      <w:r>
        <w:rPr>
          <w:sz w:val="32"/>
          <w:szCs w:val="36"/>
        </w:rPr>
        <w:t>为题，写一篇习作。</w:t>
      </w:r>
    </w:p>
    <w:p w14:paraId="4E96770E" w14:textId="77777777" w:rsidR="0045525E" w:rsidRDefault="00F96D33">
      <w:pPr>
        <w:rPr>
          <w:sz w:val="32"/>
          <w:szCs w:val="36"/>
        </w:rPr>
      </w:pPr>
      <w:r>
        <w:rPr>
          <w:sz w:val="32"/>
          <w:szCs w:val="36"/>
        </w:rPr>
        <w:t>要求：内容具体，感情真实。</w:t>
      </w:r>
    </w:p>
    <w:tbl>
      <w:tblPr>
        <w:tblpPr w:leftFromText="180" w:rightFromText="180" w:vertAnchor="text" w:horzAnchor="page" w:tblpX="464" w:tblpY="1858"/>
        <w:tblOverlap w:val="never"/>
        <w:tblW w:w="1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557"/>
        <w:gridCol w:w="557"/>
        <w:gridCol w:w="557"/>
        <w:gridCol w:w="556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6"/>
        <w:gridCol w:w="557"/>
        <w:gridCol w:w="557"/>
        <w:gridCol w:w="557"/>
        <w:gridCol w:w="558"/>
        <w:gridCol w:w="566"/>
        <w:gridCol w:w="9"/>
      </w:tblGrid>
      <w:tr w:rsidR="0045525E" w14:paraId="14B5EF3F" w14:textId="77777777">
        <w:trPr>
          <w:gridAfter w:val="1"/>
          <w:wAfter w:w="9" w:type="dxa"/>
          <w:trHeight w:val="551"/>
        </w:trPr>
        <w:tc>
          <w:tcPr>
            <w:tcW w:w="557" w:type="dxa"/>
          </w:tcPr>
          <w:p w14:paraId="7D623471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B82C385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2939185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2426ABE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1905C32F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D1D927B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2893932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5641C11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C95770B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D04A3AE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6083D61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5276CAE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4814320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DF8FC63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63F75308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239376B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80FD1BA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1ED757B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8" w:type="dxa"/>
          </w:tcPr>
          <w:p w14:paraId="6DC0D044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66" w:type="dxa"/>
          </w:tcPr>
          <w:p w14:paraId="19029FB7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45525E" w14:paraId="2419764F" w14:textId="77777777">
        <w:trPr>
          <w:trHeight w:hRule="exact" w:val="102"/>
        </w:trPr>
        <w:tc>
          <w:tcPr>
            <w:tcW w:w="11157" w:type="dxa"/>
            <w:gridSpan w:val="21"/>
          </w:tcPr>
          <w:p w14:paraId="22A80D78" w14:textId="77777777" w:rsidR="0045525E" w:rsidRDefault="0045525E">
            <w:pPr>
              <w:spacing w:line="20" w:lineRule="exact"/>
              <w:rPr>
                <w:color w:val="000000"/>
                <w:szCs w:val="21"/>
              </w:rPr>
            </w:pPr>
          </w:p>
        </w:tc>
      </w:tr>
      <w:tr w:rsidR="0045525E" w14:paraId="65E0556A" w14:textId="77777777">
        <w:trPr>
          <w:gridAfter w:val="1"/>
          <w:wAfter w:w="9" w:type="dxa"/>
          <w:trHeight w:val="551"/>
        </w:trPr>
        <w:tc>
          <w:tcPr>
            <w:tcW w:w="557" w:type="dxa"/>
          </w:tcPr>
          <w:p w14:paraId="7FDC73A3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74D243C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573DA8D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8943B5F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69B697EE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CEF7F5F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AF6274B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04E4289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55B56E4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C21297D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F41973F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2542906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1B69C8E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5A0B11B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20B71128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A19F5C9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0F6FA15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DE4DE34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8" w:type="dxa"/>
          </w:tcPr>
          <w:p w14:paraId="302D6448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66" w:type="dxa"/>
          </w:tcPr>
          <w:p w14:paraId="586CED81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45525E" w14:paraId="3F7E6F32" w14:textId="77777777">
        <w:trPr>
          <w:trHeight w:hRule="exact" w:val="102"/>
        </w:trPr>
        <w:tc>
          <w:tcPr>
            <w:tcW w:w="11157" w:type="dxa"/>
            <w:gridSpan w:val="21"/>
          </w:tcPr>
          <w:p w14:paraId="6A399E65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45525E" w14:paraId="710404D9" w14:textId="77777777">
        <w:trPr>
          <w:gridAfter w:val="1"/>
          <w:wAfter w:w="9" w:type="dxa"/>
          <w:trHeight w:val="551"/>
        </w:trPr>
        <w:tc>
          <w:tcPr>
            <w:tcW w:w="557" w:type="dxa"/>
          </w:tcPr>
          <w:p w14:paraId="707C9738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6C2392D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4185AAD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55B64E9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1E3AEBC1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5730BED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99D6182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5B28CF8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DD6F0A5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9DAA8A9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4851025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FC9307D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455E51C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E431166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1DFF7908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CD2EEDC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3226EA5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AFBB28C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8" w:type="dxa"/>
          </w:tcPr>
          <w:p w14:paraId="74FD490C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66" w:type="dxa"/>
          </w:tcPr>
          <w:p w14:paraId="33E8474C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45525E" w14:paraId="6BD53B90" w14:textId="77777777">
        <w:trPr>
          <w:trHeight w:hRule="exact" w:val="102"/>
        </w:trPr>
        <w:tc>
          <w:tcPr>
            <w:tcW w:w="11157" w:type="dxa"/>
            <w:gridSpan w:val="21"/>
          </w:tcPr>
          <w:p w14:paraId="423AFBA8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45525E" w14:paraId="60C972A0" w14:textId="77777777">
        <w:trPr>
          <w:gridAfter w:val="1"/>
          <w:wAfter w:w="9" w:type="dxa"/>
          <w:trHeight w:val="551"/>
        </w:trPr>
        <w:tc>
          <w:tcPr>
            <w:tcW w:w="557" w:type="dxa"/>
          </w:tcPr>
          <w:p w14:paraId="6E5AF3DA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249EBCE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8E8102E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9C1A673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751B7FA3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AFC85B4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4A21D0A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A40C985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27FD8B3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DA8F549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5D6DC72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ED3D39D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F69EB7B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D7B7F0F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35C65730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50BA648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AF6C376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7B5859E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8" w:type="dxa"/>
          </w:tcPr>
          <w:p w14:paraId="39D3F310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66" w:type="dxa"/>
          </w:tcPr>
          <w:p w14:paraId="13207F89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45525E" w14:paraId="3555919A" w14:textId="77777777">
        <w:trPr>
          <w:trHeight w:hRule="exact" w:val="102"/>
        </w:trPr>
        <w:tc>
          <w:tcPr>
            <w:tcW w:w="11157" w:type="dxa"/>
            <w:gridSpan w:val="21"/>
          </w:tcPr>
          <w:p w14:paraId="2B3F4562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45525E" w14:paraId="32CCBADC" w14:textId="77777777">
        <w:trPr>
          <w:gridAfter w:val="1"/>
          <w:wAfter w:w="9" w:type="dxa"/>
          <w:trHeight w:val="551"/>
        </w:trPr>
        <w:tc>
          <w:tcPr>
            <w:tcW w:w="557" w:type="dxa"/>
          </w:tcPr>
          <w:p w14:paraId="2EBF81FC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3EA6D81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3778FE1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CD79669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65B214A8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BCF5B0D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CE502BF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8A7517F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5EE557F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352B33E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6B31DA6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0855820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6928FE8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FA76750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14332C1A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A2F923A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E09780F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C4FD21C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8" w:type="dxa"/>
          </w:tcPr>
          <w:p w14:paraId="0D3C3CEA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66" w:type="dxa"/>
          </w:tcPr>
          <w:p w14:paraId="5AF98E16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45525E" w14:paraId="1297E789" w14:textId="77777777">
        <w:trPr>
          <w:trHeight w:hRule="exact" w:val="102"/>
        </w:trPr>
        <w:tc>
          <w:tcPr>
            <w:tcW w:w="11157" w:type="dxa"/>
            <w:gridSpan w:val="21"/>
          </w:tcPr>
          <w:p w14:paraId="73294DBB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45525E" w14:paraId="124F9A6F" w14:textId="77777777">
        <w:trPr>
          <w:gridAfter w:val="1"/>
          <w:wAfter w:w="9" w:type="dxa"/>
          <w:trHeight w:val="551"/>
        </w:trPr>
        <w:tc>
          <w:tcPr>
            <w:tcW w:w="557" w:type="dxa"/>
          </w:tcPr>
          <w:p w14:paraId="689A3C1F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0016ACD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16ADF69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C09AE0B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6A6696BD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CB1BA15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93CA746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6E9F4C8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8607A04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835D1BB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3BBCA74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6527D9C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5A9AFBA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9C7352E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7A5011E7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CCBD635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2E5A2DE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EA602FB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8" w:type="dxa"/>
          </w:tcPr>
          <w:p w14:paraId="61CD12FA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66" w:type="dxa"/>
          </w:tcPr>
          <w:p w14:paraId="135DD8B7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45525E" w14:paraId="596163A1" w14:textId="77777777">
        <w:trPr>
          <w:trHeight w:hRule="exact" w:val="102"/>
        </w:trPr>
        <w:tc>
          <w:tcPr>
            <w:tcW w:w="11157" w:type="dxa"/>
            <w:gridSpan w:val="21"/>
          </w:tcPr>
          <w:p w14:paraId="12E43F69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45525E" w14:paraId="1EAE2194" w14:textId="77777777">
        <w:trPr>
          <w:gridAfter w:val="1"/>
          <w:wAfter w:w="9" w:type="dxa"/>
          <w:trHeight w:val="551"/>
        </w:trPr>
        <w:tc>
          <w:tcPr>
            <w:tcW w:w="557" w:type="dxa"/>
          </w:tcPr>
          <w:p w14:paraId="0837F215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54EB3E4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7582EBD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D05B445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4EE189F7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D76ACD6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CD15AFF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69CA687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2AD643B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0EB0772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3897C5A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C745DAA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73A1BD9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B4B2C8B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3DF8D319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DC730A4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DA1ACCA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E6E977A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8" w:type="dxa"/>
          </w:tcPr>
          <w:p w14:paraId="63B5F1D8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66" w:type="dxa"/>
          </w:tcPr>
          <w:p w14:paraId="560BD318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45525E" w14:paraId="69847373" w14:textId="77777777">
        <w:trPr>
          <w:trHeight w:hRule="exact" w:val="116"/>
        </w:trPr>
        <w:tc>
          <w:tcPr>
            <w:tcW w:w="11157" w:type="dxa"/>
            <w:gridSpan w:val="21"/>
          </w:tcPr>
          <w:p w14:paraId="194AE6C9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45525E" w14:paraId="51347A97" w14:textId="77777777">
        <w:trPr>
          <w:gridAfter w:val="1"/>
          <w:wAfter w:w="9" w:type="dxa"/>
          <w:trHeight w:val="551"/>
        </w:trPr>
        <w:tc>
          <w:tcPr>
            <w:tcW w:w="557" w:type="dxa"/>
          </w:tcPr>
          <w:p w14:paraId="194DF918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F59B9ED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03E9962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C8F07BD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2628ADE9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1A48BBB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0912E5F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CACB725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8FAFA79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F679EBE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541ADFF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3BCFAB6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3EAE140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4D01285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3D63299F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040802C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581CF6E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FFF98AF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8" w:type="dxa"/>
          </w:tcPr>
          <w:p w14:paraId="4B9156BA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66" w:type="dxa"/>
          </w:tcPr>
          <w:p w14:paraId="21B8FFA7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45525E" w14:paraId="42698EF5" w14:textId="77777777">
        <w:trPr>
          <w:trHeight w:hRule="exact" w:val="102"/>
        </w:trPr>
        <w:tc>
          <w:tcPr>
            <w:tcW w:w="11157" w:type="dxa"/>
            <w:gridSpan w:val="21"/>
          </w:tcPr>
          <w:p w14:paraId="654FD349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45525E" w14:paraId="3A8F138A" w14:textId="77777777">
        <w:trPr>
          <w:gridAfter w:val="1"/>
          <w:wAfter w:w="9" w:type="dxa"/>
          <w:trHeight w:val="551"/>
        </w:trPr>
        <w:tc>
          <w:tcPr>
            <w:tcW w:w="557" w:type="dxa"/>
          </w:tcPr>
          <w:p w14:paraId="669E1502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998DCEB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860127D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8B22D8F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668AB338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20A5750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1C48E74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C99AB51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E4E1E96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5F84A5E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149C4F3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6157F15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1B93C8B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A547A43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35E3270B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65DAE81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2FC7F14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BA3F18B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8" w:type="dxa"/>
          </w:tcPr>
          <w:p w14:paraId="7B761BB6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66" w:type="dxa"/>
          </w:tcPr>
          <w:p w14:paraId="7D121A7C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45525E" w14:paraId="365A3410" w14:textId="77777777">
        <w:trPr>
          <w:trHeight w:hRule="exact" w:val="116"/>
        </w:trPr>
        <w:tc>
          <w:tcPr>
            <w:tcW w:w="11157" w:type="dxa"/>
            <w:gridSpan w:val="21"/>
          </w:tcPr>
          <w:p w14:paraId="1DED5ECA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45525E" w14:paraId="62AD1618" w14:textId="77777777">
        <w:trPr>
          <w:gridAfter w:val="1"/>
          <w:wAfter w:w="9" w:type="dxa"/>
          <w:trHeight w:val="551"/>
        </w:trPr>
        <w:tc>
          <w:tcPr>
            <w:tcW w:w="557" w:type="dxa"/>
          </w:tcPr>
          <w:p w14:paraId="3D8C2AFF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55A42AA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2BC5F48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FA019BB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3C080D33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BEF3785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331A290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2363F75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62D60D7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5E9032E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72BC4D7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52B50BB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9C5140A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89E9202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6654306A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6D23C9B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A6BE7F2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8ADD606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8" w:type="dxa"/>
          </w:tcPr>
          <w:p w14:paraId="6FF89D56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66" w:type="dxa"/>
          </w:tcPr>
          <w:p w14:paraId="2FB8E16E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45525E" w14:paraId="12A6DC06" w14:textId="77777777">
        <w:trPr>
          <w:trHeight w:hRule="exact" w:val="102"/>
        </w:trPr>
        <w:tc>
          <w:tcPr>
            <w:tcW w:w="11157" w:type="dxa"/>
            <w:gridSpan w:val="21"/>
          </w:tcPr>
          <w:p w14:paraId="25358E75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45525E" w14:paraId="6207286A" w14:textId="77777777">
        <w:trPr>
          <w:gridAfter w:val="1"/>
          <w:wAfter w:w="9" w:type="dxa"/>
          <w:trHeight w:val="551"/>
        </w:trPr>
        <w:tc>
          <w:tcPr>
            <w:tcW w:w="557" w:type="dxa"/>
          </w:tcPr>
          <w:p w14:paraId="26538A87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DF6274B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74E68AD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6127536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7D277394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D89E23C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DB9002C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D4872E0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F6BBB83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3057D02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499AFA2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6F3C7FE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14C5BEE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96F684A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7200CCE0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3C0AB8E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1823BEE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C41EF07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8" w:type="dxa"/>
          </w:tcPr>
          <w:p w14:paraId="387BCA04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66" w:type="dxa"/>
          </w:tcPr>
          <w:p w14:paraId="0001D9A4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45525E" w14:paraId="54F437B0" w14:textId="77777777">
        <w:trPr>
          <w:trHeight w:hRule="exact" w:val="102"/>
        </w:trPr>
        <w:tc>
          <w:tcPr>
            <w:tcW w:w="11157" w:type="dxa"/>
            <w:gridSpan w:val="21"/>
          </w:tcPr>
          <w:p w14:paraId="47A6616C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45525E" w14:paraId="0295991D" w14:textId="77777777">
        <w:trPr>
          <w:gridAfter w:val="1"/>
          <w:wAfter w:w="9" w:type="dxa"/>
          <w:trHeight w:val="551"/>
        </w:trPr>
        <w:tc>
          <w:tcPr>
            <w:tcW w:w="557" w:type="dxa"/>
          </w:tcPr>
          <w:p w14:paraId="38093168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3B92DC9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21E4B0B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F31A25C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0E2E9A90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CEC4973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FCA9106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92A81A0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EBBA714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0055679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7D3403D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E544DA8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3341CA6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13BAE1A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6992CBD9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FA341B5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51C897A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2D30D85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8" w:type="dxa"/>
          </w:tcPr>
          <w:p w14:paraId="55BA9F6D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66" w:type="dxa"/>
          </w:tcPr>
          <w:p w14:paraId="7382F8F4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45525E" w14:paraId="1665994E" w14:textId="77777777">
        <w:trPr>
          <w:trHeight w:hRule="exact" w:val="102"/>
        </w:trPr>
        <w:tc>
          <w:tcPr>
            <w:tcW w:w="11157" w:type="dxa"/>
            <w:gridSpan w:val="21"/>
          </w:tcPr>
          <w:p w14:paraId="401F9360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45525E" w14:paraId="0B44BDD5" w14:textId="77777777">
        <w:trPr>
          <w:gridAfter w:val="1"/>
          <w:wAfter w:w="9" w:type="dxa"/>
          <w:trHeight w:val="551"/>
        </w:trPr>
        <w:tc>
          <w:tcPr>
            <w:tcW w:w="557" w:type="dxa"/>
          </w:tcPr>
          <w:p w14:paraId="52B6FE21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1402C0D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5E6D66D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3BCD610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1E6CDBB6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1359BEC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0AB9F87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313BC03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7207AE2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41707FE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29A7796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AEA86F1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2479009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E6D83DC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6A68598C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0404CC4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DCDCD2C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B45063F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8" w:type="dxa"/>
          </w:tcPr>
          <w:p w14:paraId="020D8312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66" w:type="dxa"/>
          </w:tcPr>
          <w:p w14:paraId="5B69F765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45525E" w14:paraId="334D45C5" w14:textId="77777777">
        <w:trPr>
          <w:trHeight w:hRule="exact" w:val="102"/>
        </w:trPr>
        <w:tc>
          <w:tcPr>
            <w:tcW w:w="11157" w:type="dxa"/>
            <w:gridSpan w:val="21"/>
          </w:tcPr>
          <w:p w14:paraId="67333A37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45525E" w14:paraId="35CC8377" w14:textId="77777777">
        <w:trPr>
          <w:gridAfter w:val="1"/>
          <w:wAfter w:w="9" w:type="dxa"/>
          <w:trHeight w:val="551"/>
        </w:trPr>
        <w:tc>
          <w:tcPr>
            <w:tcW w:w="557" w:type="dxa"/>
          </w:tcPr>
          <w:p w14:paraId="367A5EB9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F90B5FA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DA1F856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9C0BDC8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423D6085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7ACB75E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8035DF3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4381416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6675D8B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67C7743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FF8100B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A8C5382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46C7015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F147E8A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604754B7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B89CF7E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0E9D489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58B7BB7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8" w:type="dxa"/>
          </w:tcPr>
          <w:p w14:paraId="5315DD31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66" w:type="dxa"/>
          </w:tcPr>
          <w:p w14:paraId="08D3861C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45525E" w14:paraId="77E6AFD3" w14:textId="77777777">
        <w:trPr>
          <w:trHeight w:hRule="exact" w:val="102"/>
        </w:trPr>
        <w:tc>
          <w:tcPr>
            <w:tcW w:w="11157" w:type="dxa"/>
            <w:gridSpan w:val="21"/>
          </w:tcPr>
          <w:p w14:paraId="01DC34EA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45525E" w14:paraId="365061FC" w14:textId="77777777">
        <w:trPr>
          <w:gridAfter w:val="1"/>
          <w:wAfter w:w="9" w:type="dxa"/>
          <w:trHeight w:val="551"/>
        </w:trPr>
        <w:tc>
          <w:tcPr>
            <w:tcW w:w="557" w:type="dxa"/>
          </w:tcPr>
          <w:p w14:paraId="67F4220C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BCB0299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62F720F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537986A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70DF1B15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A1EE925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EE2F54D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3E96209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B62F605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E84F64E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DE9FC08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47695C0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45BAE3B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C37F235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0953E74C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2DD14D0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6747756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D12D6D0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8" w:type="dxa"/>
          </w:tcPr>
          <w:p w14:paraId="36C7C8B9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66" w:type="dxa"/>
          </w:tcPr>
          <w:p w14:paraId="296C2EE9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45525E" w14:paraId="580501FC" w14:textId="77777777">
        <w:trPr>
          <w:trHeight w:hRule="exact" w:val="115"/>
        </w:trPr>
        <w:tc>
          <w:tcPr>
            <w:tcW w:w="11157" w:type="dxa"/>
            <w:gridSpan w:val="21"/>
          </w:tcPr>
          <w:p w14:paraId="44CBC302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45525E" w14:paraId="0F0298B4" w14:textId="77777777">
        <w:trPr>
          <w:gridAfter w:val="1"/>
          <w:wAfter w:w="9" w:type="dxa"/>
          <w:trHeight w:val="551"/>
        </w:trPr>
        <w:tc>
          <w:tcPr>
            <w:tcW w:w="557" w:type="dxa"/>
          </w:tcPr>
          <w:p w14:paraId="532A0DB7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F5D1846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178F366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81E4BDA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5D509BB9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872F004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C6ECFDF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229991E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0E3FE86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5A82071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DF146A6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C301F9A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D3933DB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6873B64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4CFE3548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F4EEFB6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24EE9D1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86CC274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8" w:type="dxa"/>
          </w:tcPr>
          <w:p w14:paraId="0F6CB994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66" w:type="dxa"/>
          </w:tcPr>
          <w:p w14:paraId="591829A6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45525E" w14:paraId="78553F53" w14:textId="77777777">
        <w:trPr>
          <w:trHeight w:hRule="exact" w:val="115"/>
        </w:trPr>
        <w:tc>
          <w:tcPr>
            <w:tcW w:w="11157" w:type="dxa"/>
            <w:gridSpan w:val="21"/>
          </w:tcPr>
          <w:p w14:paraId="71A8EB3C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45525E" w14:paraId="41DE14CA" w14:textId="77777777">
        <w:trPr>
          <w:gridAfter w:val="1"/>
          <w:wAfter w:w="9" w:type="dxa"/>
          <w:trHeight w:val="551"/>
        </w:trPr>
        <w:tc>
          <w:tcPr>
            <w:tcW w:w="557" w:type="dxa"/>
          </w:tcPr>
          <w:p w14:paraId="796B4DF5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49AA51E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BBD4624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738AF8B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24B32085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6F34A90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E802B4A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6097978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485C44A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AC82099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A9785FE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1FC3724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3DC4010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3927371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4463706C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5DCA5D1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CD220CF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44195E4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8" w:type="dxa"/>
          </w:tcPr>
          <w:p w14:paraId="73202CDC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66" w:type="dxa"/>
          </w:tcPr>
          <w:p w14:paraId="3465D661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45525E" w14:paraId="78787381" w14:textId="77777777">
        <w:trPr>
          <w:trHeight w:hRule="exact" w:val="115"/>
        </w:trPr>
        <w:tc>
          <w:tcPr>
            <w:tcW w:w="11157" w:type="dxa"/>
            <w:gridSpan w:val="21"/>
          </w:tcPr>
          <w:p w14:paraId="7FD06325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45525E" w14:paraId="17B40AA4" w14:textId="77777777">
        <w:trPr>
          <w:gridAfter w:val="1"/>
          <w:wAfter w:w="9" w:type="dxa"/>
          <w:trHeight w:val="551"/>
        </w:trPr>
        <w:tc>
          <w:tcPr>
            <w:tcW w:w="557" w:type="dxa"/>
          </w:tcPr>
          <w:p w14:paraId="3FF41FD0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3754376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4A9B1A1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D1023F6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7F40703A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61E556F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4C0609C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3471FFB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AA2BBD2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00C46C0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202F6F5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6C91295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ADAD63E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859C297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068B124C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0498F41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1097972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384D32C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8" w:type="dxa"/>
          </w:tcPr>
          <w:p w14:paraId="39A600C6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66" w:type="dxa"/>
          </w:tcPr>
          <w:p w14:paraId="307871D7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45525E" w14:paraId="011D6A84" w14:textId="77777777">
        <w:trPr>
          <w:trHeight w:hRule="exact" w:val="102"/>
        </w:trPr>
        <w:tc>
          <w:tcPr>
            <w:tcW w:w="11157" w:type="dxa"/>
            <w:gridSpan w:val="21"/>
          </w:tcPr>
          <w:p w14:paraId="7108FEA1" w14:textId="77777777" w:rsidR="0045525E" w:rsidRDefault="0045525E">
            <w:pPr>
              <w:spacing w:line="20" w:lineRule="exact"/>
              <w:rPr>
                <w:color w:val="000000"/>
                <w:szCs w:val="21"/>
              </w:rPr>
            </w:pPr>
          </w:p>
        </w:tc>
      </w:tr>
      <w:tr w:rsidR="0045525E" w14:paraId="7239150D" w14:textId="77777777">
        <w:trPr>
          <w:gridAfter w:val="1"/>
          <w:wAfter w:w="9" w:type="dxa"/>
          <w:trHeight w:val="551"/>
        </w:trPr>
        <w:tc>
          <w:tcPr>
            <w:tcW w:w="557" w:type="dxa"/>
          </w:tcPr>
          <w:p w14:paraId="608BFF86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5D6B303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89E5EA5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EA1B0C9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1C080EDA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C2E702C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C9243EB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24452A2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222D68A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D8D1CC4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9953A42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CE8E983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E534A64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C59A54A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3626BBE2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702A931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C217959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B38F5D0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8" w:type="dxa"/>
          </w:tcPr>
          <w:p w14:paraId="533B2C64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66" w:type="dxa"/>
          </w:tcPr>
          <w:p w14:paraId="2022CDAC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45525E" w14:paraId="229B225A" w14:textId="77777777">
        <w:trPr>
          <w:trHeight w:hRule="exact" w:val="102"/>
        </w:trPr>
        <w:tc>
          <w:tcPr>
            <w:tcW w:w="11157" w:type="dxa"/>
            <w:gridSpan w:val="21"/>
          </w:tcPr>
          <w:p w14:paraId="12E97E33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45525E" w14:paraId="598B8382" w14:textId="77777777">
        <w:trPr>
          <w:gridAfter w:val="1"/>
          <w:wAfter w:w="9" w:type="dxa"/>
          <w:trHeight w:val="551"/>
        </w:trPr>
        <w:tc>
          <w:tcPr>
            <w:tcW w:w="557" w:type="dxa"/>
          </w:tcPr>
          <w:p w14:paraId="34819689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A78D651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8C2C562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31AFFEB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5DD8A081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A924F4D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9F92007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54E8B54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143E6BD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4F7B69B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E2518E6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038F910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4B7958E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1F15203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61E40671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3D81697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3E743CC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A20B1A4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8" w:type="dxa"/>
          </w:tcPr>
          <w:p w14:paraId="434BB3D3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66" w:type="dxa"/>
          </w:tcPr>
          <w:p w14:paraId="4A3E77EC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45525E" w14:paraId="4CBE8495" w14:textId="77777777">
        <w:trPr>
          <w:trHeight w:hRule="exact" w:val="102"/>
        </w:trPr>
        <w:tc>
          <w:tcPr>
            <w:tcW w:w="11157" w:type="dxa"/>
            <w:gridSpan w:val="21"/>
          </w:tcPr>
          <w:p w14:paraId="5840E5D8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45525E" w14:paraId="0910F3B5" w14:textId="77777777">
        <w:trPr>
          <w:gridAfter w:val="1"/>
          <w:wAfter w:w="9" w:type="dxa"/>
          <w:trHeight w:val="551"/>
        </w:trPr>
        <w:tc>
          <w:tcPr>
            <w:tcW w:w="557" w:type="dxa"/>
          </w:tcPr>
          <w:p w14:paraId="43F11E4C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4241F1B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8CA0BF3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A394B83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53129916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B87B930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0D811E5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C336585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ACA6560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19FE758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E7B0224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00E23DA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98236F0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3827FBD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606B3460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BC521FE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4B5BBF5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AF85FB2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8" w:type="dxa"/>
          </w:tcPr>
          <w:p w14:paraId="557C2A9F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66" w:type="dxa"/>
          </w:tcPr>
          <w:p w14:paraId="177BF273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45525E" w14:paraId="500B2150" w14:textId="77777777">
        <w:trPr>
          <w:trHeight w:hRule="exact" w:val="102"/>
        </w:trPr>
        <w:tc>
          <w:tcPr>
            <w:tcW w:w="11157" w:type="dxa"/>
            <w:gridSpan w:val="21"/>
          </w:tcPr>
          <w:p w14:paraId="6A6216A1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45525E" w14:paraId="59E2EA93" w14:textId="77777777">
        <w:trPr>
          <w:gridAfter w:val="1"/>
          <w:wAfter w:w="9" w:type="dxa"/>
          <w:trHeight w:val="551"/>
        </w:trPr>
        <w:tc>
          <w:tcPr>
            <w:tcW w:w="557" w:type="dxa"/>
          </w:tcPr>
          <w:p w14:paraId="5609D972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2E7CD05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1B11428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15F061E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557A8098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7A41CF0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DF6F53C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62AD4AB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42D5DBF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B720FA6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1CF340A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50C2A37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EBC5DDD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B69D7FB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468F72DA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835F7A8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96A8F12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7FF715E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8" w:type="dxa"/>
          </w:tcPr>
          <w:p w14:paraId="0DACF619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66" w:type="dxa"/>
          </w:tcPr>
          <w:p w14:paraId="3F69D37B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45525E" w14:paraId="58AB3E4D" w14:textId="77777777">
        <w:trPr>
          <w:trHeight w:hRule="exact" w:val="102"/>
        </w:trPr>
        <w:tc>
          <w:tcPr>
            <w:tcW w:w="11157" w:type="dxa"/>
            <w:gridSpan w:val="21"/>
          </w:tcPr>
          <w:p w14:paraId="714E01E2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45525E" w14:paraId="3743DD89" w14:textId="77777777">
        <w:trPr>
          <w:gridAfter w:val="1"/>
          <w:wAfter w:w="9" w:type="dxa"/>
          <w:trHeight w:val="551"/>
        </w:trPr>
        <w:tc>
          <w:tcPr>
            <w:tcW w:w="557" w:type="dxa"/>
          </w:tcPr>
          <w:p w14:paraId="3C81EBE9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F441E9D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3574620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62A1257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270E6FD8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FE57BF2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1D0E1E2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5767564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C825272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EA1C670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F46AD86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57BCAD0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920854C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FA6987D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4534D21F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66DB985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A72D705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2AF9B07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8" w:type="dxa"/>
          </w:tcPr>
          <w:p w14:paraId="55DB4EEE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66" w:type="dxa"/>
          </w:tcPr>
          <w:p w14:paraId="596FF62C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45525E" w14:paraId="4C443288" w14:textId="77777777">
        <w:trPr>
          <w:trHeight w:hRule="exact" w:val="102"/>
        </w:trPr>
        <w:tc>
          <w:tcPr>
            <w:tcW w:w="11157" w:type="dxa"/>
            <w:gridSpan w:val="21"/>
          </w:tcPr>
          <w:p w14:paraId="4196ABA8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45525E" w14:paraId="37E7931C" w14:textId="77777777">
        <w:trPr>
          <w:gridAfter w:val="1"/>
          <w:wAfter w:w="9" w:type="dxa"/>
          <w:trHeight w:val="551"/>
        </w:trPr>
        <w:tc>
          <w:tcPr>
            <w:tcW w:w="557" w:type="dxa"/>
          </w:tcPr>
          <w:p w14:paraId="6F5377D3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028D37C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946235F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2C7DFEF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08E6A74C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3ACCF6D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79E40A4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D22CEB0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B5FFA1E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C0B5C57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AE250CB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74257C2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72D8969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8FD7C7A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1F9D2D90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BE9AD99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EB5C0F0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DB7A8DB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8" w:type="dxa"/>
          </w:tcPr>
          <w:p w14:paraId="29D5A22A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66" w:type="dxa"/>
          </w:tcPr>
          <w:p w14:paraId="03BAFF7A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45525E" w14:paraId="7E385019" w14:textId="77777777">
        <w:trPr>
          <w:trHeight w:hRule="exact" w:val="116"/>
        </w:trPr>
        <w:tc>
          <w:tcPr>
            <w:tcW w:w="11157" w:type="dxa"/>
            <w:gridSpan w:val="21"/>
          </w:tcPr>
          <w:p w14:paraId="4A035DF5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45525E" w14:paraId="63D9F0F1" w14:textId="77777777">
        <w:trPr>
          <w:gridAfter w:val="1"/>
          <w:wAfter w:w="9" w:type="dxa"/>
          <w:trHeight w:val="551"/>
        </w:trPr>
        <w:tc>
          <w:tcPr>
            <w:tcW w:w="557" w:type="dxa"/>
          </w:tcPr>
          <w:p w14:paraId="5165D5F4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ACDC9AE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3BF0275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1CE3212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3E63C823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501BA43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E53641E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034D38C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5A49D6A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737D980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49FF637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7B5796A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7FFC4C2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A2BF3A8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032F622E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BD632C9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3672C13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812CAB0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8" w:type="dxa"/>
          </w:tcPr>
          <w:p w14:paraId="63F6B074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66" w:type="dxa"/>
          </w:tcPr>
          <w:p w14:paraId="09DC4F46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45525E" w14:paraId="1F1EBF02" w14:textId="77777777">
        <w:trPr>
          <w:trHeight w:hRule="exact" w:val="102"/>
        </w:trPr>
        <w:tc>
          <w:tcPr>
            <w:tcW w:w="11157" w:type="dxa"/>
            <w:gridSpan w:val="21"/>
          </w:tcPr>
          <w:p w14:paraId="3AFD3673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45525E" w14:paraId="023C1950" w14:textId="77777777">
        <w:trPr>
          <w:trHeight w:hRule="exact" w:val="102"/>
        </w:trPr>
        <w:tc>
          <w:tcPr>
            <w:tcW w:w="11157" w:type="dxa"/>
            <w:gridSpan w:val="21"/>
          </w:tcPr>
          <w:p w14:paraId="79927269" w14:textId="77777777" w:rsidR="0045525E" w:rsidRDefault="0045525E">
            <w:pPr>
              <w:spacing w:line="312" w:lineRule="auto"/>
              <w:rPr>
                <w:color w:val="000000"/>
                <w:szCs w:val="21"/>
              </w:rPr>
            </w:pPr>
          </w:p>
        </w:tc>
      </w:tr>
    </w:tbl>
    <w:p w14:paraId="56A3CC95" w14:textId="77777777" w:rsidR="0045525E" w:rsidRDefault="0045525E">
      <w:pPr>
        <w:snapToGrid w:val="0"/>
        <w:spacing w:line="360" w:lineRule="auto"/>
        <w:rPr>
          <w:rFonts w:ascii="宋体" w:hAnsi="宋体"/>
          <w:sz w:val="32"/>
          <w:szCs w:val="32"/>
        </w:rPr>
      </w:pPr>
    </w:p>
    <w:p w14:paraId="64EC44A6" w14:textId="77777777" w:rsidR="0045525E" w:rsidRDefault="00F96D33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参考答案</w:t>
      </w:r>
    </w:p>
    <w:p w14:paraId="571280F3" w14:textId="77777777" w:rsidR="0045525E" w:rsidRDefault="00F96D33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一、</w:t>
      </w:r>
    </w:p>
    <w:p w14:paraId="7BE9D2A6" w14:textId="77777777" w:rsidR="0045525E" w:rsidRDefault="00F96D33">
      <w:pPr>
        <w:numPr>
          <w:ilvl w:val="0"/>
          <w:numId w:val="6"/>
        </w:num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特殊　酥软　胸膛　惊疑　慰问　崭新　预计 水寨</w:t>
      </w:r>
    </w:p>
    <w:p w14:paraId="54432B7B" w14:textId="77777777" w:rsidR="0045525E" w:rsidRDefault="00F96D33">
      <w:pPr>
        <w:numPr>
          <w:ilvl w:val="0"/>
          <w:numId w:val="6"/>
        </w:num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lastRenderedPageBreak/>
        <w:t xml:space="preserve">忌 剂 迹 承 诚 </w:t>
      </w:r>
      <w:proofErr w:type="gramStart"/>
      <w:r>
        <w:rPr>
          <w:rFonts w:ascii="宋体" w:hAnsi="宋体"/>
          <w:sz w:val="32"/>
          <w:szCs w:val="32"/>
        </w:rPr>
        <w:t>丞</w:t>
      </w:r>
      <w:proofErr w:type="gramEnd"/>
      <w:r>
        <w:rPr>
          <w:rFonts w:ascii="宋体" w:hAnsi="宋体"/>
          <w:sz w:val="32"/>
          <w:szCs w:val="32"/>
        </w:rPr>
        <w:t xml:space="preserve"> 锻 缎 段</w:t>
      </w:r>
    </w:p>
    <w:p w14:paraId="2FE7ED38" w14:textId="77777777" w:rsidR="0045525E" w:rsidRDefault="00F96D33">
      <w:pPr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3.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耕耘；瞎子；妒忌；药剂</w:t>
      </w:r>
    </w:p>
    <w:p w14:paraId="6F844785" w14:textId="77777777" w:rsidR="0045525E" w:rsidRDefault="00F96D33">
      <w:pPr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耕耘；割草；护士；拥挤</w:t>
      </w:r>
    </w:p>
    <w:p w14:paraId="40B8B2C7" w14:textId="77777777" w:rsidR="0045525E" w:rsidRDefault="00F96D33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4.从事,参加　幼小的孩子　随口　湿润,沾湿　碰到天　指黄河</w:t>
      </w:r>
    </w:p>
    <w:p w14:paraId="08AF40B5" w14:textId="77777777" w:rsidR="0045525E" w:rsidRDefault="00F96D33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5.（1）诸葛亮说，他愿意立下军令状，三天造不好，甘受重罚。</w:t>
      </w:r>
    </w:p>
    <w:p w14:paraId="46520D03" w14:textId="77777777" w:rsidR="0045525E" w:rsidRDefault="00F96D33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（2）示例：山谷里静极了，连一只蝴蝶</w:t>
      </w:r>
      <w:proofErr w:type="gramStart"/>
      <w:r>
        <w:rPr>
          <w:rFonts w:ascii="宋体" w:hAnsi="宋体" w:hint="eastAsia"/>
          <w:sz w:val="32"/>
          <w:szCs w:val="32"/>
        </w:rPr>
        <w:t>扇动</w:t>
      </w:r>
      <w:proofErr w:type="gramEnd"/>
      <w:r>
        <w:rPr>
          <w:rFonts w:ascii="宋体" w:hAnsi="宋体" w:hint="eastAsia"/>
          <w:sz w:val="32"/>
          <w:szCs w:val="32"/>
        </w:rPr>
        <w:t>翅膀的声音都能听见。</w:t>
      </w:r>
    </w:p>
    <w:p w14:paraId="54C9FAD7" w14:textId="77777777" w:rsidR="0045525E" w:rsidRDefault="00F96D33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（3）凡是有要过冈的客商，可以在巳时、午时、未时三个时辰，成群结队过冈。请不要自己害了自己。</w:t>
      </w:r>
    </w:p>
    <w:p w14:paraId="63A8E045" w14:textId="77777777" w:rsidR="0045525E" w:rsidRDefault="00F96D33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（4）将“亮的使人睁不开眼睛”“亮的蚯蚓不敢爬出地面来”中的“的”，改为“得”。</w:t>
      </w:r>
    </w:p>
    <w:p w14:paraId="60B0B2EC" w14:textId="77777777" w:rsidR="0045525E" w:rsidRDefault="00F96D33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将“光茫”中的“茫”改为“芒”；“蝙副”中的“副”改为“蝠”。</w:t>
      </w:r>
    </w:p>
    <w:p w14:paraId="75CCEB3C" w14:textId="77777777" w:rsidR="0045525E" w:rsidRDefault="00F96D33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将“蝙蝠不敢飞出来从黑暗的地方”中的“飞出来”移到“地方”的后面。</w:t>
      </w:r>
    </w:p>
    <w:p w14:paraId="51696564" w14:textId="77777777" w:rsidR="0045525E" w:rsidRDefault="00F96D33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二、</w:t>
      </w:r>
    </w:p>
    <w:p w14:paraId="53638C43" w14:textId="77777777" w:rsidR="0045525E" w:rsidRDefault="00F96D33">
      <w:pPr>
        <w:numPr>
          <w:ilvl w:val="0"/>
          <w:numId w:val="7"/>
        </w:num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两个黄鹂鸣翠柳 ，一行白鹭上青天。 窗含西岭千秋雪，门泊东吴万里船。</w:t>
      </w:r>
    </w:p>
    <w:p w14:paraId="2D08C580" w14:textId="77777777" w:rsidR="0045525E" w:rsidRDefault="00F96D33">
      <w:pPr>
        <w:numPr>
          <w:ilvl w:val="0"/>
          <w:numId w:val="7"/>
        </w:num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(1)无(吴)用 (2)外甥打灯笼</w:t>
      </w:r>
    </w:p>
    <w:p w14:paraId="448D8D33" w14:textId="77777777" w:rsidR="0045525E" w:rsidRDefault="00F96D33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(3)也傍桑阴学种瓜 (4)时鸣春涧中</w:t>
      </w:r>
    </w:p>
    <w:p w14:paraId="056EC53B" w14:textId="77777777" w:rsidR="0045525E" w:rsidRDefault="00F96D33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(5)不破楼兰终不还 (6)何须马革裹尸还</w:t>
      </w:r>
    </w:p>
    <w:p w14:paraId="05912AE6" w14:textId="77777777" w:rsidR="0045525E" w:rsidRDefault="00F96D33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三、（一）1.为增大草船受箭的面积/虚张声势促使曹操令士兵放箭2.语言描写镇定自若 胸有成竹 3.只有大雾 曹军看不清虚实 不敢派兵出阵 只能放箭 4.C</w:t>
      </w:r>
    </w:p>
    <w:p w14:paraId="2D277174" w14:textId="77777777" w:rsidR="0045525E" w:rsidRDefault="00F96D33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（二）) 1.示例：善良的回报</w:t>
      </w:r>
    </w:p>
    <w:p w14:paraId="5D3835F2" w14:textId="77777777" w:rsidR="0045525E" w:rsidRDefault="00F96D33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2．那一天大雪纷飞，天气</w:t>
      </w:r>
      <w:proofErr w:type="gramStart"/>
      <w:r>
        <w:rPr>
          <w:rFonts w:ascii="宋体" w:hAnsi="宋体" w:hint="eastAsia"/>
          <w:sz w:val="32"/>
          <w:szCs w:val="32"/>
        </w:rPr>
        <w:t>寒冷在</w:t>
      </w:r>
      <w:proofErr w:type="gramEnd"/>
      <w:r>
        <w:rPr>
          <w:rFonts w:ascii="宋体" w:hAnsi="宋体" w:hint="eastAsia"/>
          <w:sz w:val="32"/>
          <w:szCs w:val="32"/>
        </w:rPr>
        <w:t>前不着村后不着店的途中，艾森豪威尔忽然看到一对法国老夫妇坐在路边，冻得瑟瑟发抖。“如果等到警方赶来，这对老夫妇可能早就冻死了！”</w:t>
      </w:r>
    </w:p>
    <w:p w14:paraId="507A77B4" w14:textId="77777777" w:rsidR="0045525E" w:rsidRDefault="00F96D33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这对老夫妇是去巴黎投奔儿子，但是汽车却在中途抛锚了。在茫茫大雪中连个人影都看不到，正不知如何是好呢。</w:t>
      </w:r>
    </w:p>
    <w:p w14:paraId="054F18B9" w14:textId="77777777" w:rsidR="0045525E" w:rsidRDefault="00F96D33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3 ．C</w:t>
      </w:r>
    </w:p>
    <w:p w14:paraId="46742D00" w14:textId="77777777" w:rsidR="0045525E" w:rsidRDefault="00F96D33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4．将大雪中非常无助的老夫妇送到他们的儿子家</w:t>
      </w:r>
    </w:p>
    <w:p w14:paraId="71EF30E3" w14:textId="77777777" w:rsidR="0045525E" w:rsidRDefault="00F96D33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5 ．示例：善良是人的本性，我们要做善良的人，有时候帮助别人，也往往会救了我们自己。</w:t>
      </w:r>
    </w:p>
    <w:p w14:paraId="00337725" w14:textId="77777777" w:rsidR="0045525E" w:rsidRDefault="00F96D33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四、思路点拨：首先把题目补充完整。可以是：我真开心、</w:t>
      </w:r>
    </w:p>
    <w:p w14:paraId="15060C88" w14:textId="4ACD3D0D" w:rsidR="0045525E" w:rsidRDefault="00F96D33" w:rsidP="00E946AA">
      <w:pPr>
        <w:snapToGrid w:val="0"/>
        <w:spacing w:line="360" w:lineRule="auto"/>
      </w:pPr>
      <w:r>
        <w:rPr>
          <w:rFonts w:ascii="宋体" w:hAnsi="宋体" w:hint="eastAsia"/>
          <w:sz w:val="32"/>
          <w:szCs w:val="32"/>
        </w:rPr>
        <w:t>我真难过、我真惊讶……围绕题目选取典型事例，可以运用多种描写方法，使人物特点更加鲜明。　例文略。</w:t>
      </w:r>
    </w:p>
    <w:sectPr w:rsidR="0045525E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8F8AA" w14:textId="77777777" w:rsidR="002869B1" w:rsidRDefault="002869B1">
      <w:r>
        <w:separator/>
      </w:r>
    </w:p>
  </w:endnote>
  <w:endnote w:type="continuationSeparator" w:id="0">
    <w:p w14:paraId="7048329C" w14:textId="77777777" w:rsidR="002869B1" w:rsidRDefault="0028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B699D" w14:textId="77777777" w:rsidR="002869B1" w:rsidRDefault="002869B1">
      <w:r>
        <w:separator/>
      </w:r>
    </w:p>
  </w:footnote>
  <w:footnote w:type="continuationSeparator" w:id="0">
    <w:p w14:paraId="1DF96139" w14:textId="77777777" w:rsidR="002869B1" w:rsidRDefault="00286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011AD1"/>
    <w:multiLevelType w:val="singleLevel"/>
    <w:tmpl w:val="B5011AD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25343A5"/>
    <w:multiLevelType w:val="singleLevel"/>
    <w:tmpl w:val="C25343A5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062170B"/>
    <w:multiLevelType w:val="singleLevel"/>
    <w:tmpl w:val="2062170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3EA70A2A"/>
    <w:multiLevelType w:val="singleLevel"/>
    <w:tmpl w:val="3EA70A2A"/>
    <w:lvl w:ilvl="0">
      <w:start w:val="4"/>
      <w:numFmt w:val="decimal"/>
      <w:suff w:val="nothing"/>
      <w:lvlText w:val="（%1）"/>
      <w:lvlJc w:val="left"/>
    </w:lvl>
  </w:abstractNum>
  <w:abstractNum w:abstractNumId="4" w15:restartNumberingAfterBreak="0">
    <w:nsid w:val="47E9A5C5"/>
    <w:multiLevelType w:val="singleLevel"/>
    <w:tmpl w:val="47E9A5C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4BDFE0F9"/>
    <w:multiLevelType w:val="singleLevel"/>
    <w:tmpl w:val="4BDFE0F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76ED4A71"/>
    <w:multiLevelType w:val="singleLevel"/>
    <w:tmpl w:val="76ED4A7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001078863">
    <w:abstractNumId w:val="2"/>
  </w:num>
  <w:num w:numId="2" w16cid:durableId="1456168869">
    <w:abstractNumId w:val="3"/>
  </w:num>
  <w:num w:numId="3" w16cid:durableId="383605139">
    <w:abstractNumId w:val="0"/>
  </w:num>
  <w:num w:numId="4" w16cid:durableId="894663086">
    <w:abstractNumId w:val="5"/>
  </w:num>
  <w:num w:numId="5" w16cid:durableId="514999688">
    <w:abstractNumId w:val="1"/>
  </w:num>
  <w:num w:numId="6" w16cid:durableId="1742750683">
    <w:abstractNumId w:val="4"/>
  </w:num>
  <w:num w:numId="7" w16cid:durableId="16622673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A9B"/>
    <w:rsid w:val="00120962"/>
    <w:rsid w:val="002869B1"/>
    <w:rsid w:val="004151FC"/>
    <w:rsid w:val="0045525E"/>
    <w:rsid w:val="008034E3"/>
    <w:rsid w:val="00865162"/>
    <w:rsid w:val="00A51A9B"/>
    <w:rsid w:val="00C02FC6"/>
    <w:rsid w:val="00E946AA"/>
    <w:rsid w:val="00F96D33"/>
    <w:rsid w:val="07CA3EC9"/>
    <w:rsid w:val="100E5EFC"/>
    <w:rsid w:val="10F40F79"/>
    <w:rsid w:val="16697D77"/>
    <w:rsid w:val="17150953"/>
    <w:rsid w:val="18A65E92"/>
    <w:rsid w:val="1C7F19ED"/>
    <w:rsid w:val="1CA06E9C"/>
    <w:rsid w:val="20F36BBA"/>
    <w:rsid w:val="21E200F4"/>
    <w:rsid w:val="26F41E0D"/>
    <w:rsid w:val="2A5270E1"/>
    <w:rsid w:val="2E3A75F5"/>
    <w:rsid w:val="31676553"/>
    <w:rsid w:val="32201EB1"/>
    <w:rsid w:val="33435756"/>
    <w:rsid w:val="34135F39"/>
    <w:rsid w:val="341D7D55"/>
    <w:rsid w:val="34532913"/>
    <w:rsid w:val="3A8069B6"/>
    <w:rsid w:val="3EF861A9"/>
    <w:rsid w:val="43F33F5F"/>
    <w:rsid w:val="45457AA7"/>
    <w:rsid w:val="49C56A6D"/>
    <w:rsid w:val="4B313790"/>
    <w:rsid w:val="4B4425C7"/>
    <w:rsid w:val="4D5A7331"/>
    <w:rsid w:val="4EDB362E"/>
    <w:rsid w:val="533F3BC8"/>
    <w:rsid w:val="574133B8"/>
    <w:rsid w:val="58EB5379"/>
    <w:rsid w:val="5E281B9A"/>
    <w:rsid w:val="5F984D27"/>
    <w:rsid w:val="64EA18BE"/>
    <w:rsid w:val="6833104B"/>
    <w:rsid w:val="6AFD21EA"/>
    <w:rsid w:val="6E666029"/>
    <w:rsid w:val="6EBE2C21"/>
    <w:rsid w:val="737B4D55"/>
    <w:rsid w:val="739C49D4"/>
    <w:rsid w:val="78313E4F"/>
    <w:rsid w:val="7E097ACA"/>
    <w:rsid w:val="7F76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F769E"/>
  <w15:docId w15:val="{7FF209B5-C577-417B-BC93-FD2F144B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609</Words>
  <Characters>3474</Characters>
  <Application>Microsoft Office Word</Application>
  <DocSecurity>0</DocSecurity>
  <Lines>28</Lines>
  <Paragraphs>8</Paragraphs>
  <ScaleCrop>false</ScaleCrop>
  <Company>北京今日学易科技有限公司(Zxxk.Com)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学科网水印模版.docx</dc:title>
  <dc:subject>学科网水印模版.docx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路王玮</cp:lastModifiedBy>
  <cp:revision>5</cp:revision>
  <dcterms:created xsi:type="dcterms:W3CDTF">2021-12-03T08:46:00Z</dcterms:created>
  <dcterms:modified xsi:type="dcterms:W3CDTF">2022-11-22T06:47:00Z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