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DA23" w14:textId="77777777" w:rsidR="00437988" w:rsidRDefault="002C7145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88406F" wp14:editId="741CAE00">
            <wp:simplePos x="0" y="0"/>
            <wp:positionH relativeFrom="page">
              <wp:posOffset>10922000</wp:posOffset>
            </wp:positionH>
            <wp:positionV relativeFrom="topMargin">
              <wp:posOffset>10858500</wp:posOffset>
            </wp:positionV>
            <wp:extent cx="431800" cy="3556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1042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</w:t>
      </w:r>
      <w:proofErr w:type="gramEnd"/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4C2160" wp14:editId="02A91E98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9654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语文五年级下册期末综合模拟试卷（四）（含答案）</w:t>
      </w:r>
    </w:p>
    <w:p w14:paraId="133A43AA" w14:textId="77777777" w:rsidR="00437988" w:rsidRDefault="002C7145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437988" w14:paraId="15182D83" w14:textId="77777777">
        <w:trPr>
          <w:trHeight w:val="630"/>
        </w:trPr>
        <w:tc>
          <w:tcPr>
            <w:tcW w:w="783" w:type="dxa"/>
          </w:tcPr>
          <w:p w14:paraId="3D428728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3C47DE6D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2C2CCDB8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4DDCE8AE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2ED73713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1168A1E8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7617F820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1096E255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0775905A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442F8C62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6F297493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246A179A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437988" w14:paraId="4CFB0F0E" w14:textId="77777777">
        <w:trPr>
          <w:trHeight w:val="590"/>
        </w:trPr>
        <w:tc>
          <w:tcPr>
            <w:tcW w:w="783" w:type="dxa"/>
          </w:tcPr>
          <w:p w14:paraId="5B96C7C4" w14:textId="77777777" w:rsidR="00437988" w:rsidRDefault="002C714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27A877D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71ACA5B7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75E5F7C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4A81D138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1441B85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5CE0B6C6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33D0B4B4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68B13102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70B20ED6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9F02445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0CAC6714" w14:textId="77777777" w:rsidR="00437988" w:rsidRDefault="0043798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67D6D0B" w14:textId="77777777" w:rsidR="00437988" w:rsidRDefault="002C7145">
      <w:pPr>
        <w:spacing w:line="360" w:lineRule="auto"/>
        <w:jc w:val="left"/>
        <w:textAlignment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卷首寄语：</w:t>
      </w:r>
      <w:r>
        <w:rPr>
          <w:rFonts w:ascii="楷体_GB2312" w:eastAsia="楷体_GB2312" w:hAnsi="宋体" w:hint="eastAsia"/>
          <w:sz w:val="24"/>
        </w:rPr>
        <w:t>亲爱的同学，愉快的一个学期将要过去了，在这一学期里，你一定学会了不少知识和本领。老师相信你，以你的智慧和细心，一定会取得优异的成绩！</w:t>
      </w:r>
    </w:p>
    <w:p w14:paraId="24CD1A7C" w14:textId="77777777" w:rsidR="00437988" w:rsidRDefault="002C7145">
      <w:pPr>
        <w:spacing w:line="360" w:lineRule="auto"/>
        <w:ind w:firstLineChars="800" w:firstLine="2249"/>
        <w:jc w:val="left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6B7DD891" w14:textId="77777777" w:rsidR="00437988" w:rsidRDefault="002C7145">
      <w:pPr>
        <w:spacing w:line="360" w:lineRule="auto"/>
        <w:ind w:left="241" w:hangingChars="100" w:hanging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一、请用“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”找出下列每组词语中加点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字错误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的读音，并把正确的读音写在括号里。(4分)</w:t>
      </w:r>
    </w:p>
    <w:p w14:paraId="55EA247E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（1）A.</w:t>
      </w:r>
      <w:r>
        <w:rPr>
          <w:rFonts w:ascii="宋体" w:eastAsia="宋体" w:hAnsi="宋体" w:cs="宋体" w:hint="eastAsia"/>
          <w:sz w:val="24"/>
          <w:szCs w:val="24"/>
          <w:em w:val="dot"/>
        </w:rPr>
        <w:t>侄</w:t>
      </w:r>
      <w:r>
        <w:rPr>
          <w:rFonts w:ascii="宋体" w:eastAsia="宋体" w:hAnsi="宋体" w:cs="宋体" w:hint="eastAsia"/>
          <w:sz w:val="24"/>
          <w:szCs w:val="24"/>
        </w:rPr>
        <w:t>子(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í)   B.</w:t>
      </w:r>
      <w:r>
        <w:rPr>
          <w:rFonts w:ascii="宋体" w:eastAsia="宋体" w:hAnsi="宋体" w:cs="宋体" w:hint="eastAsia"/>
          <w:sz w:val="24"/>
          <w:szCs w:val="24"/>
          <w:em w:val="dot"/>
        </w:rPr>
        <w:t>露</w:t>
      </w:r>
      <w:r>
        <w:rPr>
          <w:rFonts w:ascii="宋体" w:eastAsia="宋体" w:hAnsi="宋体" w:cs="宋体" w:hint="eastAsia"/>
          <w:sz w:val="24"/>
          <w:szCs w:val="24"/>
        </w:rPr>
        <w:t>馅(lòu)  C.</w:t>
      </w:r>
      <w:r>
        <w:rPr>
          <w:rFonts w:ascii="宋体" w:eastAsia="宋体" w:hAnsi="宋体" w:cs="宋体" w:hint="eastAsia"/>
          <w:sz w:val="24"/>
          <w:szCs w:val="24"/>
          <w:em w:val="dot"/>
        </w:rPr>
        <w:t>倭</w:t>
      </w:r>
      <w:r>
        <w:rPr>
          <w:rFonts w:ascii="宋体" w:eastAsia="宋体" w:hAnsi="宋体" w:cs="宋体" w:hint="eastAsia"/>
          <w:sz w:val="24"/>
          <w:szCs w:val="24"/>
        </w:rPr>
        <w:t>瓜（wě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 D.鼻</w:t>
      </w:r>
      <w:r>
        <w:rPr>
          <w:rFonts w:ascii="宋体" w:eastAsia="宋体" w:hAnsi="宋体" w:cs="宋体" w:hint="eastAsia"/>
          <w:sz w:val="24"/>
          <w:szCs w:val="24"/>
          <w:em w:val="dot"/>
        </w:rPr>
        <w:t>涕</w:t>
      </w:r>
      <w:r>
        <w:rPr>
          <w:rFonts w:ascii="宋体" w:eastAsia="宋体" w:hAnsi="宋体" w:cs="宋体" w:hint="eastAsia"/>
          <w:sz w:val="24"/>
          <w:szCs w:val="24"/>
        </w:rPr>
        <w:t>(tì)（      ）</w:t>
      </w:r>
    </w:p>
    <w:p w14:paraId="1286CC52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（2）A.</w:t>
      </w:r>
      <w:r>
        <w:rPr>
          <w:rFonts w:ascii="宋体" w:eastAsia="宋体" w:hAnsi="宋体" w:cs="宋体" w:hint="eastAsia"/>
          <w:sz w:val="24"/>
          <w:szCs w:val="24"/>
          <w:em w:val="dot"/>
        </w:rPr>
        <w:t>秽</w:t>
      </w:r>
      <w:r>
        <w:rPr>
          <w:rFonts w:ascii="宋体" w:eastAsia="宋体" w:hAnsi="宋体" w:cs="宋体" w:hint="eastAsia"/>
          <w:sz w:val="24"/>
          <w:szCs w:val="24"/>
        </w:rPr>
        <w:t>物(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ì)   B.师</w:t>
      </w:r>
      <w:r>
        <w:rPr>
          <w:rFonts w:ascii="宋体" w:eastAsia="宋体" w:hAnsi="宋体" w:cs="宋体" w:hint="eastAsia"/>
          <w:sz w:val="24"/>
          <w:szCs w:val="24"/>
          <w:em w:val="dot"/>
        </w:rPr>
        <w:t>傅</w:t>
      </w:r>
      <w:r>
        <w:rPr>
          <w:rFonts w:ascii="宋体" w:eastAsia="宋体" w:hAnsi="宋体" w:cs="宋体" w:hint="eastAsia"/>
          <w:sz w:val="24"/>
          <w:szCs w:val="24"/>
        </w:rPr>
        <w:t>(fu)   C.桅</w:t>
      </w:r>
      <w:r>
        <w:rPr>
          <w:rFonts w:ascii="宋体" w:eastAsia="宋体" w:hAnsi="宋体" w:cs="宋体" w:hint="eastAsia"/>
          <w:sz w:val="24"/>
          <w:szCs w:val="24"/>
          <w:em w:val="dot"/>
        </w:rPr>
        <w:t>杆</w:t>
      </w:r>
      <w:r>
        <w:rPr>
          <w:rFonts w:ascii="宋体" w:eastAsia="宋体" w:hAnsi="宋体" w:cs="宋体" w:hint="eastAsia"/>
          <w:sz w:val="24"/>
          <w:szCs w:val="24"/>
        </w:rPr>
        <w:t>(gān)   D.</w:t>
      </w:r>
      <w:r>
        <w:rPr>
          <w:rFonts w:ascii="宋体" w:eastAsia="宋体" w:hAnsi="宋体" w:cs="宋体" w:hint="eastAsia"/>
          <w:sz w:val="24"/>
          <w:szCs w:val="24"/>
          <w:em w:val="dot"/>
        </w:rPr>
        <w:t>哗</w:t>
      </w:r>
      <w:r>
        <w:rPr>
          <w:rFonts w:ascii="宋体" w:eastAsia="宋体" w:hAnsi="宋体" w:cs="宋体" w:hint="eastAsia"/>
          <w:sz w:val="24"/>
          <w:szCs w:val="24"/>
        </w:rPr>
        <w:t>笑(huá)（      ）</w:t>
      </w:r>
    </w:p>
    <w:p w14:paraId="58591165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（3）A.</w:t>
      </w:r>
      <w:r>
        <w:rPr>
          <w:rFonts w:ascii="宋体" w:eastAsia="宋体" w:hAnsi="宋体" w:cs="宋体" w:hint="eastAsia"/>
          <w:sz w:val="24"/>
          <w:szCs w:val="24"/>
          <w:em w:val="dot"/>
        </w:rPr>
        <w:t>镯</w:t>
      </w:r>
      <w:r>
        <w:rPr>
          <w:rFonts w:ascii="宋体" w:eastAsia="宋体" w:hAnsi="宋体" w:cs="宋体" w:hint="eastAsia"/>
          <w:sz w:val="24"/>
          <w:szCs w:val="24"/>
        </w:rPr>
        <w:t>子(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ó)  B.吐</w:t>
      </w:r>
      <w:r>
        <w:rPr>
          <w:rFonts w:ascii="宋体" w:eastAsia="宋体" w:hAnsi="宋体" w:cs="宋体" w:hint="eastAsia"/>
          <w:sz w:val="24"/>
          <w:szCs w:val="24"/>
          <w:em w:val="dot"/>
        </w:rPr>
        <w:t>痰</w:t>
      </w:r>
      <w:r>
        <w:rPr>
          <w:rFonts w:ascii="宋体" w:eastAsia="宋体" w:hAnsi="宋体" w:cs="宋体" w:hint="eastAsia"/>
          <w:sz w:val="24"/>
          <w:szCs w:val="24"/>
        </w:rPr>
        <w:t>(tán)  C.船</w:t>
      </w:r>
      <w:r>
        <w:rPr>
          <w:rFonts w:ascii="宋体" w:eastAsia="宋体" w:hAnsi="宋体" w:cs="宋体" w:hint="eastAsia"/>
          <w:sz w:val="24"/>
          <w:szCs w:val="24"/>
          <w:em w:val="dot"/>
        </w:rPr>
        <w:t>艄</w:t>
      </w:r>
      <w:r>
        <w:rPr>
          <w:rFonts w:ascii="宋体" w:eastAsia="宋体" w:hAnsi="宋体" w:cs="宋体" w:hint="eastAsia"/>
          <w:sz w:val="24"/>
          <w:szCs w:val="24"/>
        </w:rPr>
        <w:t>(xiāo)  D.远</w:t>
      </w:r>
      <w:r>
        <w:rPr>
          <w:rFonts w:ascii="宋体" w:eastAsia="宋体" w:hAnsi="宋体" w:cs="宋体" w:hint="eastAsia"/>
          <w:sz w:val="24"/>
          <w:szCs w:val="24"/>
          <w:em w:val="dot"/>
        </w:rPr>
        <w:t>眺</w:t>
      </w:r>
      <w:r>
        <w:rPr>
          <w:rFonts w:ascii="宋体" w:eastAsia="宋体" w:hAnsi="宋体" w:cs="宋体" w:hint="eastAsia"/>
          <w:sz w:val="24"/>
          <w:szCs w:val="24"/>
        </w:rPr>
        <w:t>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ti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ào)（      ）</w:t>
      </w:r>
    </w:p>
    <w:p w14:paraId="6BFD44F4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（4）A.</w:t>
      </w:r>
      <w:r>
        <w:rPr>
          <w:rFonts w:ascii="宋体" w:eastAsia="宋体" w:hAnsi="宋体" w:cs="宋体" w:hint="eastAsia"/>
          <w:sz w:val="24"/>
          <w:szCs w:val="24"/>
          <w:em w:val="dot"/>
        </w:rPr>
        <w:t>埃</w:t>
      </w:r>
      <w:r>
        <w:rPr>
          <w:rFonts w:ascii="宋体" w:eastAsia="宋体" w:hAnsi="宋体" w:cs="宋体" w:hint="eastAsia"/>
          <w:sz w:val="24"/>
          <w:szCs w:val="24"/>
        </w:rPr>
        <w:t>及(ā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)    B.</w:t>
      </w:r>
      <w:r>
        <w:rPr>
          <w:rFonts w:ascii="宋体" w:eastAsia="宋体" w:hAnsi="宋体" w:cs="宋体" w:hint="eastAsia"/>
          <w:sz w:val="24"/>
          <w:szCs w:val="24"/>
          <w:em w:val="dot"/>
        </w:rPr>
        <w:t>调</w:t>
      </w:r>
      <w:r>
        <w:rPr>
          <w:rFonts w:ascii="宋体" w:eastAsia="宋体" w:hAnsi="宋体" w:cs="宋体" w:hint="eastAsia"/>
          <w:sz w:val="24"/>
          <w:szCs w:val="24"/>
        </w:rPr>
        <w:t>换(diào) C.</w:t>
      </w:r>
      <w:proofErr w:type="gramStart"/>
      <w:r>
        <w:rPr>
          <w:rFonts w:ascii="宋体" w:eastAsia="宋体" w:hAnsi="宋体" w:cs="宋体" w:hint="eastAsia"/>
          <w:sz w:val="24"/>
          <w:szCs w:val="24"/>
          <w:em w:val="dot"/>
        </w:rPr>
        <w:t>铸</w:t>
      </w:r>
      <w:r>
        <w:rPr>
          <w:rFonts w:ascii="宋体" w:eastAsia="宋体" w:hAnsi="宋体" w:cs="宋体" w:hint="eastAsia"/>
          <w:sz w:val="24"/>
          <w:szCs w:val="24"/>
        </w:rPr>
        <w:t>告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(dǎo)   D.发</w:t>
      </w:r>
      <w:r>
        <w:rPr>
          <w:rFonts w:ascii="宋体" w:eastAsia="宋体" w:hAnsi="宋体" w:cs="宋体" w:hint="eastAsia"/>
          <w:sz w:val="24"/>
          <w:szCs w:val="24"/>
          <w:em w:val="dot"/>
        </w:rPr>
        <w:t>怔</w:t>
      </w:r>
      <w:r>
        <w:rPr>
          <w:rFonts w:ascii="宋体" w:eastAsia="宋体" w:hAnsi="宋体" w:cs="宋体" w:hint="eastAsia"/>
          <w:sz w:val="24"/>
          <w:szCs w:val="24"/>
        </w:rPr>
        <w:t>(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ēng)（      ）</w:t>
      </w:r>
    </w:p>
    <w:p w14:paraId="6E4B28BE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二、读下面句子，根据拼音写词语。（10分）</w:t>
      </w:r>
    </w:p>
    <w:p w14:paraId="5466F4A3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童年的生活是多姿多彩的。学校里，我们学习知识，互相jiān dū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D0761F8" wp14:editId="0F463C25">
            <wp:extent cx="745490" cy="377190"/>
            <wp:effectExtent l="0" t="0" r="165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0533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，互为bǎnɡ yànɡ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47E01C7" wp14:editId="4116FAD2">
            <wp:extent cx="745490" cy="377190"/>
            <wp:effectExtent l="0" t="0" r="165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92434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；田野里，我们捉hú dié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9A127BA" wp14:editId="267DD174">
            <wp:extent cx="745490" cy="377190"/>
            <wp:effectExtent l="0" t="0" r="1651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3260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，逮mà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ɑ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3D92289" wp14:editId="7C0EC1F9">
            <wp:extent cx="745490" cy="377190"/>
            <wp:effectExtent l="0" t="0" r="165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47583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；公园里，我们在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ǎn tǔ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5D347659" wp14:editId="40AD2F24">
            <wp:extent cx="745490" cy="377190"/>
            <wp:effectExtent l="0" t="0" r="16510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07332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挖沙，欢呼nà hǎn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EF646C1" wp14:editId="59052950">
            <wp:extent cx="745490" cy="377190"/>
            <wp:effectExtent l="0" t="0" r="1651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59329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；周末xián ɡuànɡ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60EBBAD" wp14:editId="6E42BEFA">
            <wp:extent cx="745490" cy="377190"/>
            <wp:effectExtent l="0" t="0" r="1651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08564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动物园，我们看猩猩用拳头捶着xiōnɡ tánɡ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1A56293" wp14:editId="10C36EA8">
            <wp:extent cx="745490" cy="377190"/>
            <wp:effectExtent l="0" t="0" r="16510" b="381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1378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跟游客互动；回到家，还有妈妈亲手做的xiānɡ sū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478E0EC" wp14:editId="1C5998ED">
            <wp:extent cx="745490" cy="377190"/>
            <wp:effectExtent l="0" t="0" r="1651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09812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排骨，让我们一扫jī è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44C71BF" wp14:editId="73B48852">
            <wp:extent cx="745490" cy="377190"/>
            <wp:effectExtent l="0" t="0" r="1651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16881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。童年，多么快乐，多么美好！</w:t>
      </w:r>
    </w:p>
    <w:p w14:paraId="0CC3F58C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三、形近字组词。（5分）</w:t>
      </w:r>
    </w:p>
    <w:p w14:paraId="54AFB7A7" w14:textId="77777777" w:rsidR="00437988" w:rsidRDefault="002C7145">
      <w:pPr>
        <w:autoSpaceDE w:val="0"/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喻（       ） 侧（       ） 耻（       ） 威（       ） 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邦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（       ） </w:t>
      </w:r>
    </w:p>
    <w:p w14:paraId="7425598E" w14:textId="77777777" w:rsidR="00437988" w:rsidRDefault="002C7145">
      <w:pPr>
        <w:autoSpaceDE w:val="0"/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瑜（       ） 测（       ） 职（       ） 戚（       ） 帮（       ）</w:t>
      </w:r>
    </w:p>
    <w:p w14:paraId="57E99F42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四、根据意思写出相应的四字词语。(4分)</w:t>
      </w:r>
    </w:p>
    <w:p w14:paraId="388F9ECA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（1）走路不稳的样子。                          (　  　　 　)</w:t>
      </w:r>
    </w:p>
    <w:p w14:paraId="78CB6FDD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（2）生活在尊贵、优裕的环境中。                (　　  　 　)</w:t>
      </w:r>
    </w:p>
    <w:p w14:paraId="2F8F723D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（3）比喻做事之前已经有通盘的考虑。            (　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　)</w:t>
      </w:r>
    </w:p>
    <w:p w14:paraId="2D1E58DD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（4）形容做事慌张而没有条理，也形容惊慌失措。  (　　   　　)</w:t>
      </w:r>
    </w:p>
    <w:p w14:paraId="0043F3CD" w14:textId="77777777" w:rsidR="00437988" w:rsidRDefault="002C7145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ascii="宋体" w:hAnsi="宋体" w:hint="eastAsia"/>
          <w:b/>
          <w:sz w:val="24"/>
        </w:rPr>
        <w:t>把下面的词语补充完整，再选词填空。（8分）</w:t>
      </w:r>
    </w:p>
    <w:p w14:paraId="49ECA6F6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力所能（     ）  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（     ）见血   神机（     ）算  （     ）然起敬</w:t>
      </w:r>
    </w:p>
    <w:p w14:paraId="16CDFAA5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矜持不（     ）  （     ）己为公   抓耳挠（     ）  （     ）</w:t>
      </w:r>
      <w:proofErr w:type="gramStart"/>
      <w:r>
        <w:rPr>
          <w:rFonts w:ascii="宋体" w:hAnsi="宋体" w:hint="eastAsia"/>
          <w:sz w:val="24"/>
        </w:rPr>
        <w:t>伏无违</w:t>
      </w:r>
      <w:proofErr w:type="gramEnd"/>
    </w:p>
    <w:p w14:paraId="7715548B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（1）事情的发展果然如你所料，真是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，令人折服！</w:t>
      </w:r>
    </w:p>
    <w:p w14:paraId="08595914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（2）老人勇于同盗窃分子做斗争的精神，令在场的每一个人都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。</w:t>
      </w:r>
    </w:p>
    <w:p w14:paraId="66BAFC0D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（3）空闲的时间，我们应该帮助爸爸妈妈做一些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的事情，减轻他们的负担。</w:t>
      </w:r>
    </w:p>
    <w:p w14:paraId="2E6469DF" w14:textId="77777777" w:rsidR="00437988" w:rsidRDefault="002C7145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（4）数学老师出的这个题目相当难，同学们一个个急得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，不知道到底该怎么做。</w:t>
      </w:r>
    </w:p>
    <w:p w14:paraId="5D3E601C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六、用上恰当的词语填空。（6分）</w:t>
      </w:r>
    </w:p>
    <w:p w14:paraId="3CF9F2AE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男子二十岁左右叫做(       )，到了三十就称为(       )之年，四十是(       )之年，到了六十岁则称(       )，人生七十古来稀，所以七十岁叫做(       )，长寿到一百岁就称为(       )。</w:t>
      </w:r>
    </w:p>
    <w:p w14:paraId="5BDFD540" w14:textId="77777777" w:rsidR="00437988" w:rsidRDefault="002C714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七、我会按要求写句子。(8分)</w:t>
      </w:r>
      <w:r>
        <w:rPr>
          <w:rFonts w:ascii="宋体" w:eastAsia="宋体" w:hAnsi="宋体" w:cs="宋体" w:hint="eastAsia"/>
          <w:sz w:val="24"/>
          <w:szCs w:val="24"/>
        </w:rPr>
        <w:t>      </w:t>
      </w:r>
    </w:p>
    <w:p w14:paraId="3504E280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（1）考试开始了，此时考场上安静极了。静得_____________________，静得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________________________。（用夸张手法把句子补充完整。）</w:t>
      </w:r>
    </w:p>
    <w:p w14:paraId="177211B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（2）我的妈妈身材高挑，五官端正，瓜子脸，肤色白净，除了眼角比过去多了几条浅浅的鱼尾纹，她仍然显得仪态俊雅，风度翩翩。（照样子，用上外貌描写，写一写爸爸的外貌特点）</w:t>
      </w:r>
    </w:p>
    <w:p w14:paraId="0E1E11FE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32A4EA7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7BC35248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（3）几十年，几百年，几千年，时间一转眼就过去了。成千上万只绿翅膀的苍蝇和八只脚的蜘蛛来了又去了。（仿照例句，写一写自己觉得时间过得飞快的体验）</w:t>
      </w:r>
    </w:p>
    <w:p w14:paraId="0F3894D0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8B19E6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1165053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（4）体会下面句子的表达特点，再选择一种情境仿写句子。</w:t>
      </w:r>
    </w:p>
    <w:p w14:paraId="70144C80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这个体操运动员在高低杠上的动作真灵巧，就像猴子在树林中攀缘、穿行。</w:t>
      </w:r>
    </w:p>
    <w:p w14:paraId="55C7CE39" w14:textId="77777777" w:rsidR="00437988" w:rsidRDefault="002C7145">
      <w:pPr>
        <w:spacing w:line="360" w:lineRule="auto"/>
        <w:ind w:firstLineChars="500" w:firstLine="120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①云朵在天空飘荡         ②游子回到家乡</w:t>
      </w:r>
    </w:p>
    <w:p w14:paraId="6D3F4722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F98C8CE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135C5E94" w14:textId="77777777" w:rsidR="00437988" w:rsidRDefault="002C7145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八、知识积累与填空。(写错字不给分，共10分)</w:t>
      </w:r>
    </w:p>
    <w:p w14:paraId="59A52224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（1）黄河是我们的母亲河，很多诗人把它写进了诗里，如陆游的“___________</w:t>
      </w:r>
    </w:p>
    <w:p w14:paraId="2F1B98C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______，五千仞岳上摩天。”王之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的“_________________，一片孤城万仞山。”</w:t>
      </w:r>
    </w:p>
    <w:p w14:paraId="50C0814D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（2）《乡村四月》这首诗用诗句“_________________，_________________。”来反映初夏时节人们的忙碌。</w:t>
      </w:r>
    </w:p>
    <w:p w14:paraId="042D489C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（3）“露从今夜白，_________________”季羡林爷爷以此为题，通过文章表达自己的思乡之情；漂泊他乡的外祖父用读诗句“_________________，每逢佳节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倍思亲。”来表达自己的乡愁。</w:t>
      </w:r>
    </w:p>
    <w:p w14:paraId="58472FC9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（4）君子的心怀总是平坦宽广，而小人却经常局促忧愁。正如</w:t>
      </w:r>
      <w:r>
        <w:rPr>
          <w:rFonts w:hint="eastAsia"/>
          <w:sz w:val="24"/>
        </w:rPr>
        <w:t>《论语》</w:t>
      </w:r>
      <w:r>
        <w:rPr>
          <w:rFonts w:ascii="宋体" w:eastAsia="宋体" w:hAnsi="宋体" w:cs="宋体" w:hint="eastAsia"/>
          <w:sz w:val="24"/>
          <w:szCs w:val="24"/>
        </w:rPr>
        <w:t>中的“_________________，_________________”说的就是这个道理。</w:t>
      </w:r>
    </w:p>
    <w:p w14:paraId="3E0104D1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面对孔君平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“此是君家果”的玩笑话，杨氏子的应答是“_________________。”杨氏子的回答妙在___________________________________________________。</w:t>
      </w:r>
    </w:p>
    <w:p w14:paraId="482294C0" w14:textId="77777777" w:rsidR="00437988" w:rsidRDefault="00437988">
      <w:pPr>
        <w:pStyle w:val="a0"/>
        <w:rPr>
          <w:lang w:val="en-US"/>
        </w:rPr>
      </w:pPr>
    </w:p>
    <w:p w14:paraId="71B166E2" w14:textId="77777777" w:rsidR="00437988" w:rsidRDefault="002C7145">
      <w:pPr>
        <w:spacing w:line="360" w:lineRule="auto"/>
        <w:ind w:firstLineChars="800" w:firstLine="2249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3DC4E3D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</w:t>
      </w:r>
    </w:p>
    <w:p w14:paraId="45656CC5" w14:textId="77777777" w:rsidR="00437988" w:rsidRDefault="002C7145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 （一）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威尼斯的小艇（节选）（10分）</w:t>
      </w:r>
    </w:p>
    <w:p w14:paraId="5F0AAE36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商人夹了大包的货物，匆匆走下小艇，沿河做生意。青年妇女在小艇里高声谈笑。许多孩子由保姆伴着，坐着小艇到郊外去呼吸新鲜的空气。老人带了全家，坐着小艇上教堂去作祷告。</w:t>
      </w:r>
    </w:p>
    <w:p w14:paraId="37CA35FE" w14:textId="77777777" w:rsidR="00437988" w:rsidRDefault="002C7145">
      <w:pPr>
        <w:spacing w:line="360" w:lineRule="auto"/>
        <w:ind w:firstLineChars="200" w:firstLine="480"/>
        <w:jc w:val="left"/>
        <w:textAlignment w:val="center"/>
      </w:pPr>
      <w:r>
        <w:rPr>
          <w:rFonts w:ascii="宋体" w:eastAsia="宋体" w:hAnsi="宋体" w:cs="宋体" w:hint="eastAsia"/>
          <w:sz w:val="24"/>
          <w:szCs w:val="24"/>
        </w:rPr>
        <w:t>半夜，戏院散场了，一大群人拥出来，走上了各自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雇好的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小艇。cù yōng（       ）在一起的小艇一会儿就散开了，消失在弯曲的河道中，远处传来一片哗笑和告别的声音。水面上渐渐沉寂，只见月亮的影子在水中摇晃。高大的石头建筑耸立在河边，古老的桥梁横在水上，大大小小的船都停泊在码头上。静寂lǒ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ào（     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）着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这座水上城市，古老的威尼斯又沉沉地入睡了。</w:t>
      </w:r>
    </w:p>
    <w:p w14:paraId="63862C1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1.根据拼音在选文括号中写出相应的词语。（1分）</w:t>
      </w:r>
    </w:p>
    <w:p w14:paraId="2D562787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2.根据选文内容，完成表格。（3分）</w:t>
      </w:r>
    </w:p>
    <w:tbl>
      <w:tblPr>
        <w:tblW w:w="811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95"/>
        <w:gridCol w:w="2730"/>
        <w:gridCol w:w="3990"/>
      </w:tblGrid>
      <w:tr w:rsidR="00437988" w14:paraId="602290A2" w14:textId="77777777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373038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41CDCE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811C2B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事情</w:t>
            </w:r>
          </w:p>
        </w:tc>
      </w:tr>
      <w:tr w:rsidR="00437988" w14:paraId="6762FC04" w14:textId="77777777">
        <w:trPr>
          <w:trHeight w:val="438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139016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8B71C8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990508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做生意</w:t>
            </w:r>
          </w:p>
        </w:tc>
      </w:tr>
      <w:tr w:rsidR="00437988" w14:paraId="47C361E9" w14:textId="77777777">
        <w:trPr>
          <w:trHeight w:val="288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05E2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CDA68A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青年妇女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7AC423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7988" w14:paraId="5462B4CA" w14:textId="77777777"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F067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6066135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CBF42A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到郊外去呼吸新鲜的空气</w:t>
            </w:r>
          </w:p>
        </w:tc>
      </w:tr>
      <w:tr w:rsidR="00437988" w14:paraId="473F8E1C" w14:textId="77777777">
        <w:trPr>
          <w:trHeight w:val="333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98CD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F8CE22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08CA24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37988" w14:paraId="0037D1AE" w14:textId="77777777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3BA980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夜晚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E291D4" w14:textId="77777777" w:rsidR="00437988" w:rsidRDefault="002C71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看戏的人们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015572" w14:textId="77777777" w:rsidR="00437988" w:rsidRDefault="0043798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873BCD3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3.用“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”标出一处动态描写的句子，用“﹏﹏﹏”标出一处静态描写的句子。（2分）</w:t>
      </w:r>
    </w:p>
    <w:p w14:paraId="0B1FE8D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4.概括选文的主要内容。（2分）</w:t>
      </w:r>
    </w:p>
    <w:p w14:paraId="6234171B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3675DF3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F8BDF69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5.发挥想象写一写还有谁需要小艇作为交通工具，他乘坐小艇去干什么。（2分）</w:t>
      </w:r>
    </w:p>
    <w:p w14:paraId="2406987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C13AE20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0A0BD181" w14:textId="77777777" w:rsidR="00437988" w:rsidRDefault="00437988">
      <w:pPr>
        <w:rPr>
          <w:rFonts w:ascii="宋体" w:hAnsi="宋体" w:cs="宋体"/>
          <w:color w:val="FF0000"/>
          <w:sz w:val="24"/>
          <w:szCs w:val="24"/>
        </w:rPr>
      </w:pPr>
    </w:p>
    <w:p w14:paraId="0270E71B" w14:textId="77777777" w:rsidR="00437988" w:rsidRDefault="002C7145">
      <w:pPr>
        <w:spacing w:line="360" w:lineRule="auto"/>
        <w:ind w:firstLine="420"/>
        <w:jc w:val="center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（二）一记耳光（10分）</w:t>
      </w:r>
    </w:p>
    <w:p w14:paraId="405EB4D9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①我永远也忘不了那一记耳光，忘不了那个月色如水的夜晚。</w:t>
      </w:r>
    </w:p>
    <w:p w14:paraId="0C4CD1F6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②那一年我九岁，一向反对棍棒教育，文弱且极少发怒的父亲，第一次以迅雷不及掩耳之势，突然在我的脸颊上落下重重的一掌。</w:t>
      </w:r>
    </w:p>
    <w:p w14:paraId="7A1F8EC6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起因非常简单——我去游泳，回来时饥肠辘辘，便用准备坐车的5分钱买了两碗小米粥。车仍然坐了，下车时我藏在大人身后，躲过了售票员的眼睛。到家后，我眉飞色舞地把逃票的经历讲给父亲听时，我本来期待一两句褒奖，不想却挨了一记耳光，而且猝不及防，没有任何铺垫。</w:t>
      </w:r>
    </w:p>
    <w:p w14:paraId="27B53BEA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④我很委屈，那一晚我没有吃饭。我甚至在内心发誓，一旦有能力自立，便离家出走，即使父亲病了，也不再回来看他一眼。我一定要让他为自己这一记耳光付出代价。</w:t>
      </w:r>
    </w:p>
    <w:p w14:paraId="6EC84EC1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⑤父亲似乎看透了我的心事，沉默许久，他靠在床边，点燃了一支香烟。</w:t>
      </w:r>
    </w:p>
    <w:p w14:paraId="15823EA6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⑥就是在那个月色如水的夜晚，我第一次听到一个曾经流传久远、震撼人心的故事：在很久以前。有一对母子相依为命。母亲很疼爱自己的儿子，一直对他百般呵护纵容。有一次儿子偷了邻居的东西拿回来。母亲不仅不责备，还夸奖他聪明能干。于是，儿子一发不可收拾，最后竟然发展成了一名江洋大盗。后来他被逮捕归案，判了死刑。临刑前，痛不欲生的母亲来看儿子，没想到儿子疯狂地咬伤了母亲，并指责她说：“你生养了我，却不教育我。如果当初偷了邻居东西时，你不是夸奖我，而是责备我，让我明辨是非，我怎么会有今天的下场，我好恨你呀！”</w:t>
      </w:r>
    </w:p>
    <w:p w14:paraId="40AA1596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⑦讲完这个故事，父亲拿一块湿毛巾擦去了我脸上的泪痕，说：“我当后勤财会主任十几年了，经手的钱财成千上万，但我从来没有拿过一分一厘。我虽清贫，却问心无愧。我今天之所以打你，就是因为你坐车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买票和偷人家东西在本质上没什么两样，都是一个‘贪’字。蚁穴虽小，但可溃千里长堤呀！”说着，父亲站起身，从衣架的衬衫里取出钱包，掏出两毛钱放在桌子上，严肃地叮嘱我：“你再去游泳，坐车时要多买一张票，要向售票员说明情况。能做到吗？</w:t>
      </w:r>
    </w:p>
    <w:p w14:paraId="580AE692" w14:textId="77777777" w:rsidR="00437988" w:rsidRDefault="002C7145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⑧我点点头，泪水再次涌出眼眶。我虽然还不能完全懂得故事中蕴含的深奥道理，但是凭我的直觉感觉到了父亲的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ì）犊（dú）之情。</w:t>
      </w:r>
    </w:p>
    <w:p w14:paraId="353C4907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⑨从那以后，每当在生活中遇到金钱的诱惑，我总会想起那一记耳光，想起那个月色如水的夜晚……</w:t>
      </w:r>
    </w:p>
    <w:p w14:paraId="64CA712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1.联系上下文，理解下列词语的意思。（2分）</w:t>
      </w:r>
    </w:p>
    <w:p w14:paraId="4563B651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①猝不及防：__________________________________________________________</w:t>
      </w:r>
    </w:p>
    <w:p w14:paraId="1D561067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②问心无愧：__________________________________________________________</w:t>
      </w:r>
    </w:p>
    <w:p w14:paraId="09C00421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2.根据短文内容填空。（4分）</w:t>
      </w:r>
    </w:p>
    <w:p w14:paraId="266B2F1F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①“我”挨打的原因是：____________________________________；父亲似乎看透了“我”的心事，“我的心事”是指_____________________________________。</w:t>
      </w:r>
    </w:p>
    <w:p w14:paraId="78FB768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②一开始的“我”很委屈是因为：_________________________________；我点点头，泪水再一次涌出眼眶是因为______________________________________。</w:t>
      </w:r>
    </w:p>
    <w:p w14:paraId="61FEF0B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3.父亲给“我”讲的这个故事告诉我们一个道理，请在文中用“____”画出来，并联系全文说说你的理解。（2分）</w:t>
      </w:r>
    </w:p>
    <w:p w14:paraId="0C653DAD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2FBDB3C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331647EB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4.请联系短文说说为什么用“一记耳光”为题？（2分）</w:t>
      </w:r>
    </w:p>
    <w:p w14:paraId="78D1C1E8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2208E2AF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49ED21B9" w14:textId="77777777" w:rsidR="00437988" w:rsidRDefault="00437988">
      <w:pPr>
        <w:pStyle w:val="a0"/>
      </w:pPr>
    </w:p>
    <w:p w14:paraId="2933A15B" w14:textId="77777777" w:rsidR="00437988" w:rsidRDefault="002C7145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表达与交流（共25分）</w:t>
      </w:r>
    </w:p>
    <w:p w14:paraId="3CC1F028" w14:textId="77777777" w:rsidR="00437988" w:rsidRDefault="002C7145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十、根据要求作文。（25分）</w:t>
      </w:r>
    </w:p>
    <w:p w14:paraId="77270F09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学习和生活中，你一定遇到过形形色色的人，他们有的风趣幽默，有的活泼可爱，有的任劳任怨……这些人都曾在你的生活中留下了印记，请你任选一个熟悉的人，运用描写人物的方法，选取典型事例，表现人物特点。</w:t>
      </w:r>
    </w:p>
    <w:p w14:paraId="3078CAAD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要求：1．题目自拟。2.写出真情实感，不少于450字。3.文中不出现真实的校名、人名。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437988" w14:paraId="28525F60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250412C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0398B99" w14:textId="77777777" w:rsidTr="002C7145">
        <w:trPr>
          <w:trHeight w:val="425"/>
          <w:jc w:val="center"/>
        </w:trPr>
        <w:tc>
          <w:tcPr>
            <w:tcW w:w="457" w:type="dxa"/>
          </w:tcPr>
          <w:p w14:paraId="7B21A6F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100BD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A2AEA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128F4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0ED45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F4966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399E0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6FE1A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31D56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D5DB8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5328C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501B4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3278F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5741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86CD0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0741DD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51A8D56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510DC7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2E7871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07367BD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37988" w14:paraId="74C94F03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4AAD48A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480E616" w14:textId="77777777" w:rsidTr="002C7145">
        <w:trPr>
          <w:trHeight w:val="425"/>
          <w:jc w:val="center"/>
        </w:trPr>
        <w:tc>
          <w:tcPr>
            <w:tcW w:w="457" w:type="dxa"/>
          </w:tcPr>
          <w:p w14:paraId="69E91B3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C5702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6BA4D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79E9EF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448C8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CFA5A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12E19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663E1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68F46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763EB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51882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E1933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DA7F3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4F956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23B69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2153D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9B334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0B1D8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77E19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161DC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3DB0FBEC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0007937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5C1F105" w14:textId="77777777" w:rsidTr="002C7145">
        <w:trPr>
          <w:trHeight w:val="425"/>
          <w:jc w:val="center"/>
        </w:trPr>
        <w:tc>
          <w:tcPr>
            <w:tcW w:w="457" w:type="dxa"/>
          </w:tcPr>
          <w:p w14:paraId="49BD4F5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99DCC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B88BA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D23DC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994A2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BF410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2E17C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5351F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7D13D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6E795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31E9D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E4411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A19F0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5E34D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1F0F6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9DB0D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95EF3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06D2E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D6553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E9002A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46843244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0C48237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01E20235" w14:textId="77777777" w:rsidTr="002C7145">
        <w:trPr>
          <w:trHeight w:val="425"/>
          <w:jc w:val="center"/>
        </w:trPr>
        <w:tc>
          <w:tcPr>
            <w:tcW w:w="457" w:type="dxa"/>
          </w:tcPr>
          <w:p w14:paraId="5889257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6FC42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C548F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8DE18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13081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2A057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1F848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2C565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F9D20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FC134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7BE9A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C060C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4C639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9485E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E1825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5185B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8395F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1D38D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1B541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376067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72A2F61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567B66F9" w14:textId="77777777" w:rsidR="00437988" w:rsidRDefault="00437988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BFBA6D2" w14:textId="77777777" w:rsidTr="002C7145">
        <w:trPr>
          <w:trHeight w:val="425"/>
          <w:jc w:val="center"/>
        </w:trPr>
        <w:tc>
          <w:tcPr>
            <w:tcW w:w="457" w:type="dxa"/>
          </w:tcPr>
          <w:p w14:paraId="086893A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F61BD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97696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B2EA1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CB0FC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2931B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650D0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B18D5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87837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CA5B2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1867A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4D1BC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2F7E6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12135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7C87C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70FC4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8A67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B3D54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09059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27552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37110AFA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703B8959" w14:textId="77777777" w:rsidR="00437988" w:rsidRDefault="002C7145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437988" w14:paraId="7DF87F36" w14:textId="77777777" w:rsidTr="002C7145">
        <w:trPr>
          <w:trHeight w:val="425"/>
          <w:jc w:val="center"/>
        </w:trPr>
        <w:tc>
          <w:tcPr>
            <w:tcW w:w="457" w:type="dxa"/>
          </w:tcPr>
          <w:p w14:paraId="23DEE52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0AA65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C643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BE9C6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82FB4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EDAC4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F7EF1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9C65D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FC38E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1F040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EA56C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1039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7CE2F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1AEFA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69753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C1E59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91B74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32294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6E2A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A1335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E97C4A5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4135234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692C8906" w14:textId="77777777" w:rsidTr="002C7145">
        <w:trPr>
          <w:trHeight w:val="425"/>
          <w:jc w:val="center"/>
        </w:trPr>
        <w:tc>
          <w:tcPr>
            <w:tcW w:w="457" w:type="dxa"/>
          </w:tcPr>
          <w:p w14:paraId="0F5FC3F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ED7BE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B7F87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C4682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DCF92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4F74E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45C2E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52ECB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50D9D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C0E18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9886C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785E5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C8BAE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B5F9D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E9E7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525B0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7BEC6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29B7E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80525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E3833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8F5FC78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6C919B0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6BE1F45" w14:textId="77777777" w:rsidTr="002C7145">
        <w:trPr>
          <w:trHeight w:val="425"/>
          <w:jc w:val="center"/>
        </w:trPr>
        <w:tc>
          <w:tcPr>
            <w:tcW w:w="457" w:type="dxa"/>
          </w:tcPr>
          <w:p w14:paraId="7FE34AA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B3D85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7E416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A05C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796E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405D99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7A3BD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5799B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B0510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20594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0D97F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8BA7C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B0A7C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2079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F022E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78997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A3587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86CEC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B8D0C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92DA27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7EAE6863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56C27FD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1B5A8DA1" w14:textId="77777777" w:rsidTr="002C7145">
        <w:trPr>
          <w:trHeight w:val="425"/>
          <w:jc w:val="center"/>
        </w:trPr>
        <w:tc>
          <w:tcPr>
            <w:tcW w:w="457" w:type="dxa"/>
          </w:tcPr>
          <w:p w14:paraId="03E79AA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248F5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9D0AC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B330E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68327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464B9B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355F5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972AC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506C1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4FB0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33324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BEF4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B881A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533A0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E65F0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D8A81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B59A0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E2DB6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6F41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6CF577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75DCB3FC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7BF80B76" w14:textId="77777777" w:rsidR="00437988" w:rsidRDefault="00437988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A7D99B8" w14:textId="77777777" w:rsidTr="002C7145">
        <w:trPr>
          <w:trHeight w:val="425"/>
          <w:jc w:val="center"/>
        </w:trPr>
        <w:tc>
          <w:tcPr>
            <w:tcW w:w="457" w:type="dxa"/>
          </w:tcPr>
          <w:p w14:paraId="2EF1D02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CAF03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6D259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4929D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D6F83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5FD516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28230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D471C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1D959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019C5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D6F26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1DE92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865C8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996FD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63F35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7BADA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C166A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8B50E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ACB2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56EAE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6A5B9B1C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1F7F1BD6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437988" w14:paraId="4465F778" w14:textId="77777777" w:rsidTr="002C7145">
        <w:trPr>
          <w:trHeight w:val="425"/>
          <w:jc w:val="center"/>
        </w:trPr>
        <w:tc>
          <w:tcPr>
            <w:tcW w:w="457" w:type="dxa"/>
          </w:tcPr>
          <w:p w14:paraId="575A6E1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3F52C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57B35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2883E5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CD585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C1EFC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92CD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D9213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DD472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FE7D4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18E0C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74709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10F89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1DDD0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B5080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002782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09C8F23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D013E0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3B6BEF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04C9950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437988" w14:paraId="4B1F9D9A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16D3819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44C7CB30" w14:textId="77777777" w:rsidTr="002C7145">
        <w:trPr>
          <w:trHeight w:val="425"/>
          <w:jc w:val="center"/>
        </w:trPr>
        <w:tc>
          <w:tcPr>
            <w:tcW w:w="457" w:type="dxa"/>
          </w:tcPr>
          <w:p w14:paraId="16EE00A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9CBD9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234F4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8A4704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74B4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3D88B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B3864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329CD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B6EE0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D6057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9C834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659EA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42E4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F144A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E4484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4FAC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06306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7B1C5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FBB98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B09748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60F88063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3FCAC51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1DE86BB3" w14:textId="77777777" w:rsidTr="002C7145">
        <w:trPr>
          <w:trHeight w:val="425"/>
          <w:jc w:val="center"/>
        </w:trPr>
        <w:tc>
          <w:tcPr>
            <w:tcW w:w="457" w:type="dxa"/>
          </w:tcPr>
          <w:p w14:paraId="38623F2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1E08F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4BF73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57543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45AE8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45128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E4F30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4C24B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28694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BA4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C2CF4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972F5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FFCDD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884B2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B905A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1A4DE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2C65C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492D4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9E5A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BCC766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3F8A0423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787870B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47E66C95" w14:textId="77777777" w:rsidTr="002C7145">
        <w:trPr>
          <w:trHeight w:val="425"/>
          <w:jc w:val="center"/>
        </w:trPr>
        <w:tc>
          <w:tcPr>
            <w:tcW w:w="457" w:type="dxa"/>
          </w:tcPr>
          <w:p w14:paraId="2CCD87C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DDFD8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54455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F5DD6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3B590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D2A28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B1F81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87B5D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58D6F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3ADED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83277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8E89E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4E26A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2EDC7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CCB9B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FD7E5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E3C54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14760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00FC0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FD2752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50923DE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6DE0682B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 xml:space="preserve"> </w:t>
            </w:r>
          </w:p>
        </w:tc>
      </w:tr>
      <w:tr w:rsidR="00437988" w14:paraId="7FB5B79D" w14:textId="77777777" w:rsidTr="002C7145">
        <w:trPr>
          <w:trHeight w:val="425"/>
          <w:jc w:val="center"/>
        </w:trPr>
        <w:tc>
          <w:tcPr>
            <w:tcW w:w="457" w:type="dxa"/>
          </w:tcPr>
          <w:p w14:paraId="5AB1EB5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9F485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A63D1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828A5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016C5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A7204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8EEED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6D387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1B49F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F0D5A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405FF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AEAF2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82EB0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8010C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11D32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DE660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FD9CE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78E26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930BF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C40096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A7A4C7D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79520442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437988" w14:paraId="4BBE4B61" w14:textId="77777777" w:rsidTr="002C7145">
        <w:trPr>
          <w:trHeight w:val="425"/>
          <w:jc w:val="center"/>
        </w:trPr>
        <w:tc>
          <w:tcPr>
            <w:tcW w:w="457" w:type="dxa"/>
          </w:tcPr>
          <w:p w14:paraId="20D542A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6A17E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246EC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B9E0E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F5718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122F8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B6FB7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DA6D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A9D28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FF4FA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9E964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F6E90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56418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1BBFC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997EA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9B9CA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D5E5C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DBAEE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D07CB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14DABA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7034A2A8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5E5EA6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3C31BF59" w14:textId="77777777" w:rsidTr="002C7145">
        <w:trPr>
          <w:trHeight w:val="425"/>
          <w:jc w:val="center"/>
        </w:trPr>
        <w:tc>
          <w:tcPr>
            <w:tcW w:w="457" w:type="dxa"/>
          </w:tcPr>
          <w:p w14:paraId="2E510B9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36130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85648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F6DD56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A1764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43B7A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E908B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000AC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AB4EC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F9651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A7B31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8E58B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EF2D4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A8650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391A9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BD99D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C3095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4B53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16AD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DFBB3E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11FBAD1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5B867AB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5828537" w14:textId="77777777" w:rsidTr="002C7145">
        <w:trPr>
          <w:trHeight w:val="425"/>
          <w:jc w:val="center"/>
        </w:trPr>
        <w:tc>
          <w:tcPr>
            <w:tcW w:w="457" w:type="dxa"/>
          </w:tcPr>
          <w:p w14:paraId="494EBE1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DE595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16E75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B5515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FD551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B508F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26213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D4C58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AB56C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2D4F6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4D3D2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30B7C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05F06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E48D5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0F07F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B2566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A9203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46527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D6BA0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5ABA91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191CC951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1B3D48C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3AF0E6CC" w14:textId="77777777" w:rsidTr="002C7145">
        <w:trPr>
          <w:trHeight w:val="425"/>
          <w:jc w:val="center"/>
        </w:trPr>
        <w:tc>
          <w:tcPr>
            <w:tcW w:w="457" w:type="dxa"/>
          </w:tcPr>
          <w:p w14:paraId="0063DA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C440E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FB4E3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F469D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8CD1D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5C020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C75C6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2FBCC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6AA39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11DA1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E9DF6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2C744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754C9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08084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33953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13D7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D1000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FB3D5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6E592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D5E04F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680F450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46D2F800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437988" w14:paraId="57505013" w14:textId="77777777" w:rsidTr="002C7145">
        <w:trPr>
          <w:trHeight w:val="425"/>
          <w:jc w:val="center"/>
        </w:trPr>
        <w:tc>
          <w:tcPr>
            <w:tcW w:w="457" w:type="dxa"/>
          </w:tcPr>
          <w:p w14:paraId="3C29728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1AD01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AD437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03036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A65CF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491B5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AA7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E8EF7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37AA7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93188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1FEA1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63B33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E0484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41EE8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68EBB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26AAA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6EDD0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23481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06FD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31E953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1C8D242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3F1CDFF7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437988" w14:paraId="52CAD6A5" w14:textId="77777777" w:rsidTr="002C7145">
        <w:trPr>
          <w:trHeight w:val="425"/>
          <w:jc w:val="center"/>
        </w:trPr>
        <w:tc>
          <w:tcPr>
            <w:tcW w:w="457" w:type="dxa"/>
          </w:tcPr>
          <w:p w14:paraId="20370B6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BDA86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F1D7B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0EDB47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3208E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8CA2E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51F34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EE946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BF1FC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3428A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07A00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91EEF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89B18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76C779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35874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93359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7C8FD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A61F3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08561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DBE41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7ACE6A31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4A996BE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2CDDB43C" w14:textId="77777777" w:rsidTr="002C7145">
        <w:trPr>
          <w:trHeight w:val="425"/>
          <w:jc w:val="center"/>
        </w:trPr>
        <w:tc>
          <w:tcPr>
            <w:tcW w:w="457" w:type="dxa"/>
          </w:tcPr>
          <w:p w14:paraId="5BCCC6B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F16B6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B2E6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41954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091B1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6107B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71C07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F1458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065ED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71E49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5AE69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4E281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65F63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A47F3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B140E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13317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5E46E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2D22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D3F71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BBACB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61E0E5CF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50582DC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16B7612A" w14:textId="77777777" w:rsidTr="002C7145">
        <w:trPr>
          <w:trHeight w:val="425"/>
          <w:jc w:val="center"/>
        </w:trPr>
        <w:tc>
          <w:tcPr>
            <w:tcW w:w="457" w:type="dxa"/>
          </w:tcPr>
          <w:p w14:paraId="0BDD311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B0C84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FFF08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4BA8538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956EA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C347D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A9273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B52C78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BCFEE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8C9A3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0450A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97AE8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0F34E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6E57A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26005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E8769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1AE02A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168C8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1974F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1A875A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D7D68E3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141750A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0DC01D7C" w14:textId="77777777" w:rsidTr="002C7145">
        <w:trPr>
          <w:trHeight w:val="425"/>
          <w:jc w:val="center"/>
        </w:trPr>
        <w:tc>
          <w:tcPr>
            <w:tcW w:w="457" w:type="dxa"/>
          </w:tcPr>
          <w:p w14:paraId="2F2DA6F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6BAED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1F6F2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F73CF3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EA08B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35C8D5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8675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90D81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D896C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4DC32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43D37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13FCC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D45C7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EB3D3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97F22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3151D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1D0A6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604B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8EAEE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1D89B0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5D87DDB2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1E37CB88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437988" w14:paraId="38F28C10" w14:textId="77777777" w:rsidTr="002C7145">
        <w:trPr>
          <w:trHeight w:val="425"/>
          <w:jc w:val="center"/>
        </w:trPr>
        <w:tc>
          <w:tcPr>
            <w:tcW w:w="457" w:type="dxa"/>
          </w:tcPr>
          <w:p w14:paraId="4050E5D5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8DF2FE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AFF994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4066D9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A831D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8D177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C91A1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FA2471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54DF4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06E45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738C8B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E3724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A4206D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7CE17F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E38E32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D2CB7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D449A7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A7910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A33C26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472F69" w14:textId="77777777" w:rsidR="00437988" w:rsidRDefault="00437988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437988" w14:paraId="6CF59CEF" w14:textId="77777777" w:rsidTr="002C7145">
        <w:trPr>
          <w:trHeight w:val="302"/>
          <w:jc w:val="center"/>
        </w:trPr>
        <w:tc>
          <w:tcPr>
            <w:tcW w:w="9160" w:type="dxa"/>
            <w:gridSpan w:val="20"/>
          </w:tcPr>
          <w:p w14:paraId="4BF40F23" w14:textId="77777777" w:rsidR="00437988" w:rsidRDefault="002C7145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</w:tbl>
    <w:p w14:paraId="25927A42" w14:textId="77777777" w:rsidR="00437988" w:rsidRDefault="00437988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7F68EC25" w14:textId="77777777" w:rsidR="00437988" w:rsidRDefault="002C7145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77385427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一、（1）C wō （2）A  huì  （3）C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āo（4）D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èng </w:t>
      </w:r>
    </w:p>
    <w:p w14:paraId="4701612A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二、监督  榜样  蝴蝶  蚂蚱  铲土  呐喊  闲逛  胸膛  香酥  饥饿</w:t>
      </w:r>
    </w:p>
    <w:p w14:paraId="1AF971FC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三、比喻 侧面 可耻 威胁  安邦 周瑜  测量  职责  亲戚  帮忙</w:t>
      </w:r>
    </w:p>
    <w:p w14:paraId="6E968F5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四、1.踉踉跄跄2.养尊处优　3.胸有成竹  4.手忙脚乱　</w:t>
      </w:r>
    </w:p>
    <w:p w14:paraId="2105B853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五、 及  针 妙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舍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拱</w:t>
      </w:r>
    </w:p>
    <w:p w14:paraId="737D192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1.神机妙算2.肃然起敬3.力所能及4.抓耳挠腮</w:t>
      </w:r>
    </w:p>
    <w:p w14:paraId="213AAE35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六、弱冠   而立   不惑   花甲   古稀   期颐</w:t>
      </w:r>
    </w:p>
    <w:p w14:paraId="6339F434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七、1.能听见自己的呼吸声  连一根头发掉在地上都能听见</w:t>
      </w:r>
    </w:p>
    <w:p w14:paraId="415A5DA3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2.爸爸一张清瘦的脸，鼻梁上架着一副褐色的眼镜，额角上还有几条明显的皱纹，头发中夹杂着一些白发。 3.我和爸爸妈妈一起去欢乐谷游玩的时候，时间过得飞快，半小时，一小时，一下午，一眨眼的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工夫天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就黑了，我们结束了快乐的欢乐谷之旅，恋恋不舍地离开了。 4.片片云朵在天空慢悠悠地飘荡，就像孩子依偎在母亲的怀抱。 </w:t>
      </w:r>
    </w:p>
    <w:p w14:paraId="42C6FB8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 1.三万里河东入海  黄河远上白云间  2.乡村四月闲人少   才了蚕桑又插田  3.月是故乡明   独在异乡为异客  4.君子坦荡荡   小人长戚戚  5.未闻孔雀是夫子家禽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 孔君平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在孩子姓氏上做文章，而孩子同样在姓氏上做文章，委婉地说“未闻孔雀是夫子家禽”，既表现出了应有的礼貌，又以孔雀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不是孔君平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家养的鸟来反驳对方，让对方无言以对。</w:t>
      </w:r>
    </w:p>
    <w:p w14:paraId="66AC1E31" w14:textId="77777777" w:rsidR="00437988" w:rsidRDefault="002C7145">
      <w:pPr>
        <w:pStyle w:val="a0"/>
        <w:spacing w:line="360" w:lineRule="auto"/>
      </w:pPr>
      <w:r>
        <w:rPr>
          <w:rFonts w:hint="eastAsia"/>
        </w:rPr>
        <w:t>九、（一）1. 簇拥   笼罩</w:t>
      </w:r>
    </w:p>
    <w:p w14:paraId="740F27D2" w14:textId="77777777" w:rsidR="00437988" w:rsidRDefault="002C7145">
      <w:pPr>
        <w:pStyle w:val="a0"/>
        <w:spacing w:line="360" w:lineRule="auto"/>
      </w:pPr>
      <w:r>
        <w:rPr>
          <w:rFonts w:hint="eastAsia"/>
        </w:rPr>
        <w:t>2.商人  高声谈笑  孩子、保姆  老人带了全家  上教堂去作祷告   回家</w:t>
      </w:r>
    </w:p>
    <w:p w14:paraId="0477A452" w14:textId="77777777" w:rsidR="00437988" w:rsidRDefault="002C7145">
      <w:pPr>
        <w:pStyle w:val="a0"/>
        <w:spacing w:line="360" w:lineRule="auto"/>
      </w:pPr>
      <w:r>
        <w:rPr>
          <w:rFonts w:hint="eastAsia"/>
        </w:rPr>
        <w:lastRenderedPageBreak/>
        <w:t>3.簇拥在一起的小艇一会儿就散开了，消失在弯曲的河道中，远处传来一片哗笑和告别的声音。</w:t>
      </w:r>
    </w:p>
    <w:p w14:paraId="7CE7892B" w14:textId="77777777" w:rsidR="00437988" w:rsidRDefault="002C7145">
      <w:pPr>
        <w:pStyle w:val="a0"/>
        <w:spacing w:line="360" w:lineRule="auto"/>
      </w:pPr>
      <w:r>
        <w:rPr>
          <w:rFonts w:hint="eastAsia"/>
        </w:rPr>
        <w:t>高大的石头建筑耸立在河边，古老的桥梁横在水上，大大小小的船都停泊在码头上。</w:t>
      </w:r>
    </w:p>
    <w:p w14:paraId="59863D57" w14:textId="77777777" w:rsidR="00437988" w:rsidRDefault="002C7145">
      <w:pPr>
        <w:pStyle w:val="a0"/>
        <w:spacing w:line="360" w:lineRule="auto"/>
      </w:pPr>
      <w:r>
        <w:rPr>
          <w:rFonts w:hint="eastAsia"/>
        </w:rPr>
        <w:t>4.选文主要写小艇在人们日常生活中的作用。</w:t>
      </w:r>
    </w:p>
    <w:p w14:paraId="0DEC233A" w14:textId="77777777" w:rsidR="00437988" w:rsidRDefault="002C7145">
      <w:pPr>
        <w:pStyle w:val="a0"/>
        <w:spacing w:line="360" w:lineRule="auto"/>
      </w:pPr>
      <w:r>
        <w:rPr>
          <w:rFonts w:hint="eastAsia"/>
        </w:rPr>
        <w:t>5.画家。坐小艇上写生。</w:t>
      </w:r>
    </w:p>
    <w:p w14:paraId="37101BC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（二）1.文中指“我”没想到父亲会突然打我一记耳光，来不及防备。     文中指父亲对待工作坦荡，没有对不起别人的地方。</w:t>
      </w:r>
    </w:p>
    <w:p w14:paraId="00063B26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2.“我”坐车时逃票     “我”对父亲打我不服气、怨恨父亲     “我”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坐车没买票省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了钱，父亲居然打“我”     “我”明白父亲打我，恰恰是爱“我”，希望我认识到错误</w:t>
      </w:r>
    </w:p>
    <w:p w14:paraId="0A17C779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  <w:u w:val="single"/>
        </w:rPr>
        <w:t>小小的蚂蚁巢，但是它可以毁掉千里的长堤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D4C15F2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现在逃票只是一件小事，但是不改正将来就会酿成大错，后悔都来不及了。</w:t>
      </w:r>
    </w:p>
    <w:p w14:paraId="7AF2B3C1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4.文章是围绕“一记耳光”记叙了父亲教育我的一件事，这一记耳光教会我明辦是非，是我一辈子都忘不掉的，“一记耳光”作为题目能够激发读者的阅读兴趣。</w:t>
      </w:r>
    </w:p>
    <w:p w14:paraId="4BE6EEBF" w14:textId="77777777" w:rsidR="00437988" w:rsidRDefault="002C7145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十、写作。</w:t>
      </w:r>
      <w:r>
        <w:rPr>
          <w:rFonts w:ascii="宋体" w:eastAsia="宋体" w:hAnsi="宋体" w:cs="宋体" w:hint="eastAsia"/>
          <w:sz w:val="24"/>
          <w:szCs w:val="24"/>
        </w:rPr>
        <w:t>【答案】范文：</w:t>
      </w:r>
    </w:p>
    <w:p w14:paraId="7561E422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                    我的妈妈</w:t>
      </w:r>
    </w:p>
    <w:p w14:paraId="4779E8E2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的妈妈并不时尚，没有一头乌黑发亮的头发，但有张瓜子脸，爸爸说妈妈年轻很漂亮。我仔细观赛妈妈有一双柳叶眉，一双眼里透着认真的神情，高高的鼻子上面有一张“很会唠叨”的嘴，一对元宝似的耳朵挂在脸两侧倒也挺美的。</w:t>
      </w:r>
    </w:p>
    <w:p w14:paraId="2AE7FBBF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我妈的性格是非常谦让，乐于助人。记得有一次，我和妈妈为了等公交车，腿都站酸了，突然一辆高大的公交车站终于出现在我们面前，“到了，到了！快上车！“我喊道。我赶紧跑到公交车上找了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位子，一屁股坐了上去。突然，一大中年妇女也走了过来，站在我们座子旁边，她手抓着扶手，突然，车子一个急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刹，这个妇女连挪二步，向后退了一下，脸上露出痛苦的表情。这时，妈妈突然站了拉着我站了起来，对这位妇女说：“你座这来吧。”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那们妇女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连忙道谢：“不用了，不用了！再说你还有孩子！”妈妈笑着说：“没事，我们下一站就要下车了！”“哦！”那妇女终于心安地坐了上去。妈妈拉着我向后门走去。</w:t>
      </w:r>
    </w:p>
    <w:p w14:paraId="20B19978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我一脸的疑惑，这刚上车怎么就要下，不过我还是沉默了没有说什么。一站过去，二站过去了，三站过去了……直到第十一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站妈妈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才拉着我下了车。</w:t>
      </w:r>
    </w:p>
    <w:p w14:paraId="58594438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我下了车，我和我妈一边走一边问：“妈妈，为什么跟那个妇女让位子啊？她不是孕妇，也不是老人，更不是小孩妈妈。”我说完愤愤地看着妈妈。只见妈妈笑着说：”谦让是中国人民的传统美德，你看那阿姨的表情，估计是身体不舒服。所以就让给她了。”“哦！”妈妈继续说：“你也要学会谦让，学会帮助他人，这样当你需要帮助的时候，别人也会帮助你！”</w:t>
      </w:r>
    </w:p>
    <w:p w14:paraId="739AF7F3" w14:textId="77777777" w:rsidR="00437988" w:rsidRDefault="002C7145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bCs/>
          <w:sz w:val="24"/>
          <w:szCs w:val="24"/>
        </w:rPr>
        <w:sectPr w:rsidR="004379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  <w:szCs w:val="24"/>
        </w:rPr>
        <w:t>我爱我的妈妈，又让我明白一个深刻的道理。</w:t>
      </w:r>
    </w:p>
    <w:p w14:paraId="1B271CCA" w14:textId="6B6880C3" w:rsidR="00437988" w:rsidRDefault="00437988" w:rsidP="00A17351"/>
    <w:sectPr w:rsidR="0043798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D418" w14:textId="77777777" w:rsidR="00FA7084" w:rsidRDefault="00FA7084">
      <w:pPr>
        <w:spacing w:after="0" w:line="240" w:lineRule="auto"/>
      </w:pPr>
      <w:r>
        <w:separator/>
      </w:r>
    </w:p>
  </w:endnote>
  <w:endnote w:type="continuationSeparator" w:id="0">
    <w:p w14:paraId="4A213164" w14:textId="77777777" w:rsidR="00FA7084" w:rsidRDefault="00FA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17F1" w14:textId="77777777" w:rsidR="008E472B" w:rsidRDefault="008E4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D5C9" w14:textId="58417B9C" w:rsidR="004151FC" w:rsidRPr="008E472B" w:rsidRDefault="004151FC" w:rsidP="008E4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75E" w14:textId="77777777" w:rsidR="008E472B" w:rsidRDefault="008E4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6766" w14:textId="77777777" w:rsidR="00FA7084" w:rsidRDefault="00FA7084">
      <w:pPr>
        <w:spacing w:after="0" w:line="240" w:lineRule="auto"/>
      </w:pPr>
      <w:r>
        <w:separator/>
      </w:r>
    </w:p>
  </w:footnote>
  <w:footnote w:type="continuationSeparator" w:id="0">
    <w:p w14:paraId="5622EC03" w14:textId="77777777" w:rsidR="00FA7084" w:rsidRDefault="00FA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9A2F" w14:textId="77777777" w:rsidR="008E472B" w:rsidRDefault="008E47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1FEE" w14:textId="6E15E00E" w:rsidR="004151FC" w:rsidRPr="008E472B" w:rsidRDefault="004151FC" w:rsidP="008E47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CDEA" w14:textId="77777777" w:rsidR="008E472B" w:rsidRDefault="008E47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C7145"/>
    <w:rsid w:val="00321CC5"/>
    <w:rsid w:val="004151FC"/>
    <w:rsid w:val="00437988"/>
    <w:rsid w:val="008034E3"/>
    <w:rsid w:val="008E472B"/>
    <w:rsid w:val="00A17351"/>
    <w:rsid w:val="00A24004"/>
    <w:rsid w:val="00A51A9B"/>
    <w:rsid w:val="00BA4179"/>
    <w:rsid w:val="00C02FC6"/>
    <w:rsid w:val="00C83E7C"/>
    <w:rsid w:val="00F94736"/>
    <w:rsid w:val="00FA7084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1E1FF3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CE7541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8477AA4"/>
    <w:rsid w:val="184B029C"/>
    <w:rsid w:val="1859770F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CC01B9"/>
    <w:rsid w:val="1CD06AD2"/>
    <w:rsid w:val="1D0157AE"/>
    <w:rsid w:val="1D4C59BE"/>
    <w:rsid w:val="1D5851DC"/>
    <w:rsid w:val="1D650537"/>
    <w:rsid w:val="1D693419"/>
    <w:rsid w:val="1D8572CA"/>
    <w:rsid w:val="1DBB6BAE"/>
    <w:rsid w:val="1DE01B10"/>
    <w:rsid w:val="1E386AD6"/>
    <w:rsid w:val="1E3879F4"/>
    <w:rsid w:val="1E3D4876"/>
    <w:rsid w:val="1E424BFE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CB195C"/>
    <w:rsid w:val="2ACF19E4"/>
    <w:rsid w:val="2AE43166"/>
    <w:rsid w:val="2B4F4CEA"/>
    <w:rsid w:val="2B511624"/>
    <w:rsid w:val="2B7103EF"/>
    <w:rsid w:val="2BEF42B1"/>
    <w:rsid w:val="2C1D2F33"/>
    <w:rsid w:val="2C3A57F4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F112AA3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4C535A"/>
    <w:rsid w:val="5C557018"/>
    <w:rsid w:val="5C8459C2"/>
    <w:rsid w:val="5C8D346C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556D36"/>
    <w:rsid w:val="6F706EE4"/>
    <w:rsid w:val="6F7F25C1"/>
    <w:rsid w:val="6F9F7F8B"/>
    <w:rsid w:val="6FA15F3C"/>
    <w:rsid w:val="6FD03253"/>
    <w:rsid w:val="6FF02392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ACF19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6527</Characters>
  <Application>Microsoft Office Word</Application>
  <DocSecurity>0</DocSecurity>
  <Lines>54</Lines>
  <Paragraphs>15</Paragraphs>
  <ScaleCrop>false</ScaleCrop>
  <Company>北京今日学易科技有限公司(Zxxk.Com)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4</cp:revision>
  <dcterms:created xsi:type="dcterms:W3CDTF">2022-06-08T03:46:00Z</dcterms:created>
  <dcterms:modified xsi:type="dcterms:W3CDTF">2022-11-22T06:43:00Z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