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10934700</wp:posOffset>
            </wp:positionH>
            <wp:positionV relativeFrom="topMargin">
              <wp:posOffset>11595100</wp:posOffset>
            </wp:positionV>
            <wp:extent cx="317500" cy="406400"/>
            <wp:effectExtent l="0" t="0" r="0" b="0"/>
            <wp:wrapNone/>
            <wp:docPr id="100042" name="图片 10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2" name="图片 100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部编版三年级语文下册 期末学情评估卷（五）</w:t>
      </w:r>
    </w:p>
    <w:p>
      <w:pPr>
        <w:pStyle w:val="2"/>
        <w:spacing w:after="0"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时间：90分钟 满分：100分</w:t>
      </w:r>
    </w:p>
    <w:p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 xml:space="preserve">班级：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bCs/>
          <w:sz w:val="24"/>
          <w:szCs w:val="24"/>
        </w:rPr>
        <w:t>考号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>
      <w:pPr>
        <w:pStyle w:val="4"/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一、读句子，根据拼音把字词补充完整，注意把字写端正。(10分)</w:t>
      </w:r>
    </w:p>
    <w:p>
      <w:pPr>
        <w:pStyle w:val="4"/>
        <w:spacing w:line="360" w:lineRule="auto"/>
        <w:ind w:firstLine="1579" w:firstLineChars="658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tánɡ                xīn  shǎnɡ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(1)鹿来到池</w:t>
      </w:r>
      <w:r>
        <w:rPr>
          <w:rFonts w:ascii="汉语拼音" w:hAnsi="汉语拼音" w:cs="汉语拼音"/>
          <w:sz w:val="24"/>
          <w:szCs w:val="24"/>
        </w:rPr>
        <w:pict>
          <v:shape id="_x0000_i1025" o:spt="75" type="#_x0000_t75" style="height:42.75pt;width:43.5pt;" filled="f" o:preferrelative="t" stroked="f" coordsize="21600,21600">
            <v:path/>
            <v:fill on="f" focussize="0,0"/>
            <v:stroke on="f" joinstyle="miter"/>
            <v:imagedata r:id="rId6" cropright="31598f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>边，对着池水</w:t>
      </w:r>
      <w:r>
        <w:rPr>
          <w:rFonts w:ascii="汉语拼音" w:hAnsi="汉语拼音" w:cs="汉语拼音"/>
          <w:sz w:val="24"/>
          <w:szCs w:val="24"/>
        </w:rPr>
        <w:pict>
          <v:shape id="_x0000_i1026" o:spt="75" type="#_x0000_t75" style="height:42.75pt;width:84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自己的美丽：“啊！ </w:t>
      </w:r>
    </w:p>
    <w:p>
      <w:pPr>
        <w:pStyle w:val="4"/>
        <w:spacing w:line="360" w:lineRule="auto"/>
        <w:ind w:firstLine="2064" w:firstLineChars="86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yún                        zhì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我的身段多么</w:t>
      </w:r>
      <w:r>
        <w:rPr>
          <w:rFonts w:ascii="汉语拼音" w:hAnsi="汉语拼音" w:cs="汉语拼音"/>
          <w:sz w:val="24"/>
          <w:szCs w:val="24"/>
        </w:rPr>
        <w:pict>
          <v:shape id="_x0000_i1027" o:spt="75" type="#_x0000_t75" style="height:42.75pt;width:43.5pt;" filled="f" o:preferrelative="t" stroked="f" coordsize="21600,21600">
            <v:path/>
            <v:fill on="f" focussize="0,0"/>
            <v:stroke on="f" joinstyle="miter"/>
            <v:imagedata r:id="rId6" cropright="31598f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>称，我的角多么精美别</w:t>
      </w:r>
      <w:r>
        <w:rPr>
          <w:rFonts w:ascii="汉语拼音" w:hAnsi="汉语拼音" w:cs="汉语拼音"/>
          <w:sz w:val="24"/>
          <w:szCs w:val="24"/>
        </w:rPr>
        <w:pict>
          <v:shape id="_x0000_i1028" o:spt="75" type="#_x0000_t75" style="height:42.75pt;width:43.5pt;" filled="f" o:preferrelative="t" stroked="f" coordsize="21600,21600">
            <v:path/>
            <v:fill on="f" focussize="0,0"/>
            <v:stroke on="f" joinstyle="miter"/>
            <v:imagedata r:id="rId6" cropright="31598f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>，好像两束美丽的珊瑚！”</w:t>
      </w:r>
    </w:p>
    <w:p>
      <w:pPr>
        <w:pStyle w:val="4"/>
        <w:spacing w:line="360" w:lineRule="auto"/>
        <w:ind w:firstLine="4800" w:firstLineChars="20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qiǎo   kè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(2)妈妈打开背包，从里面拿出好多东西：</w:t>
      </w:r>
      <w:r>
        <w:rPr>
          <w:rFonts w:ascii="汉语拼音" w:hAnsi="汉语拼音" w:cs="汉语拼音"/>
          <w:sz w:val="24"/>
          <w:szCs w:val="24"/>
        </w:rPr>
        <w:pict>
          <v:shape id="_x0000_i1029" o:spt="75" type="#_x0000_t75" style="height:42.75pt;width:84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>力、香</w:t>
      </w:r>
    </w:p>
    <w:p>
      <w:pPr>
        <w:pStyle w:val="4"/>
        <w:spacing w:line="360" w:lineRule="auto"/>
        <w:ind w:left="283" w:leftChars="135"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chánɡ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_x0000_i1030" o:spt="75" type="#_x0000_t75" style="height:42.75pt;width:43.5pt;" filled="f" o:preferrelative="t" stroked="f" coordsize="21600,21600">
            <v:path/>
            <v:fill on="f" focussize="0,0"/>
            <v:stroke on="f" joinstyle="miter"/>
            <v:imagedata r:id="rId6" cropright="31598f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>、面包、花生、牛奶……</w:t>
      </w:r>
    </w:p>
    <w:p>
      <w:pPr>
        <w:pStyle w:val="4"/>
        <w:spacing w:line="360" w:lineRule="auto"/>
        <w:ind w:firstLine="2916" w:firstLineChars="121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yòu               rùn</w:t>
      </w:r>
    </w:p>
    <w:p>
      <w:pPr>
        <w:pStyle w:val="4"/>
        <w:spacing w:line="360" w:lineRule="auto"/>
        <w:ind w:left="528" w:leftChars="136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(3)我们能看到各种颜色</w:t>
      </w:r>
      <w:r>
        <w:rPr>
          <w:rFonts w:ascii="汉语拼音" w:hAnsi="汉语拼音" w:cs="汉语拼音"/>
          <w:sz w:val="24"/>
          <w:szCs w:val="24"/>
        </w:rPr>
        <w:pict>
          <v:shape id="_x0000_i1031" o:spt="75" type="#_x0000_t75" style="height:42.75pt;width:43.5pt;" filled="f" o:preferrelative="t" stroked="f" coordsize="21600,21600">
            <v:path/>
            <v:fill on="f" focussize="0,0"/>
            <v:stroke on="f" joinstyle="miter"/>
            <v:imagedata r:id="rId6" cropright="31598f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>人的水果，圆</w:t>
      </w:r>
      <w:r>
        <w:rPr>
          <w:rFonts w:ascii="汉语拼音" w:hAnsi="汉语拼音" w:cs="汉语拼音"/>
          <w:sz w:val="24"/>
          <w:szCs w:val="24"/>
        </w:rPr>
        <w:pict>
          <v:shape id="_x0000_i1032" o:spt="75" type="#_x0000_t75" style="height:42.75pt;width:43.5pt;" filled="f" o:preferrelative="t" stroked="f" coordsize="21600,21600">
            <v:path/>
            <v:fill on="f" focussize="0,0"/>
            <v:stroke on="f" joinstyle="miter"/>
            <v:imagedata r:id="rId6" cropright="31598f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>的鲜红色的樱桃，深紫色的李子，浅黄色的梨。</w:t>
      </w:r>
    </w:p>
    <w:p>
      <w:pPr>
        <w:pStyle w:val="4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cs="汉语拼音"/>
          <w:b/>
          <w:bCs/>
          <w:sz w:val="24"/>
          <w:szCs w:val="24"/>
        </w:rPr>
        <w:t>二、</w:t>
      </w:r>
      <w:r>
        <w:rPr>
          <w:rFonts w:ascii="汉语拼音" w:hAnsi="汉语拼音" w:cs="汉语拼音"/>
          <w:b/>
          <w:bCs/>
          <w:sz w:val="24"/>
          <w:szCs w:val="24"/>
        </w:rPr>
        <w:t xml:space="preserve"> 给句中加点字选择合适的解释，把字母填在括号里。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(2分)</w:t>
      </w:r>
    </w:p>
    <w:p>
      <w:pPr>
        <w:pStyle w:val="4"/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悠：A. 长久  B. 在空中摆动  C. 稳住，控制 D. 闲适，闲散</w:t>
      </w:r>
    </w:p>
    <w:p>
      <w:pPr>
        <w:pStyle w:val="4"/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(1)爷爷</w:t>
      </w:r>
      <w:r>
        <w:rPr>
          <w:rFonts w:ascii="汉语拼音" w:hAnsi="汉语拼音" w:cs="汉语拼音"/>
          <w:sz w:val="24"/>
          <w:szCs w:val="24"/>
          <w:em w:val="underDot"/>
        </w:rPr>
        <w:t>悠</w:t>
      </w:r>
      <w:r>
        <w:rPr>
          <w:rFonts w:ascii="汉语拼音" w:hAnsi="汉语拼音" w:cs="汉语拼音"/>
          <w:sz w:val="24"/>
          <w:szCs w:val="24"/>
        </w:rPr>
        <w:t>闲地品着香茶。                          (　 　)</w:t>
      </w:r>
    </w:p>
    <w:p>
      <w:pPr>
        <w:pStyle w:val="4"/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(2)小时候，我常常站在秋千上来回地荡</w:t>
      </w:r>
      <w:r>
        <w:rPr>
          <w:rFonts w:ascii="汉语拼音" w:hAnsi="汉语拼音" w:cs="汉语拼音"/>
          <w:sz w:val="24"/>
          <w:szCs w:val="24"/>
          <w:em w:val="underDot"/>
        </w:rPr>
        <w:t>悠</w:t>
      </w:r>
      <w:r>
        <w:rPr>
          <w:rFonts w:ascii="汉语拼音" w:hAnsi="汉语拼音" w:cs="汉语拼音"/>
          <w:sz w:val="24"/>
          <w:szCs w:val="24"/>
        </w:rPr>
        <w:t>。           (　 　)</w:t>
      </w:r>
    </w:p>
    <w:p>
      <w:pPr>
        <w:pStyle w:val="4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cs="汉语拼音"/>
          <w:b/>
          <w:bCs/>
          <w:sz w:val="24"/>
          <w:szCs w:val="24"/>
        </w:rPr>
        <w:t>三、</w:t>
      </w:r>
      <w:r>
        <w:rPr>
          <w:rFonts w:ascii="汉语拼音" w:hAnsi="汉语拼音" w:cs="汉语拼音"/>
          <w:b/>
          <w:bCs/>
          <w:sz w:val="24"/>
          <w:szCs w:val="24"/>
        </w:rPr>
        <w:t>下列选项中加点字的读音完全相同的一项是(　　)。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(2分)</w:t>
      </w:r>
    </w:p>
    <w:p>
      <w:pPr>
        <w:pStyle w:val="4"/>
        <w:tabs>
          <w:tab w:val="left" w:pos="3402"/>
          <w:tab w:val="left" w:pos="5812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A. </w:t>
      </w:r>
      <w:r>
        <w:rPr>
          <w:rFonts w:ascii="汉语拼音" w:hAnsi="汉语拼音" w:cs="汉语拼音"/>
          <w:sz w:val="24"/>
          <w:szCs w:val="24"/>
          <w:em w:val="underDot"/>
        </w:rPr>
        <w:t>散</w:t>
      </w:r>
      <w:r>
        <w:rPr>
          <w:rFonts w:ascii="汉语拼音" w:hAnsi="汉语拼音" w:cs="汉语拼音"/>
          <w:sz w:val="24"/>
          <w:szCs w:val="24"/>
        </w:rPr>
        <w:t>会　　　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  <w:em w:val="underDot"/>
        </w:rPr>
        <w:t>散</w:t>
      </w:r>
      <w:r>
        <w:rPr>
          <w:rFonts w:ascii="汉语拼音" w:hAnsi="汉语拼音" w:cs="汉语拼音"/>
          <w:sz w:val="24"/>
          <w:szCs w:val="24"/>
        </w:rPr>
        <w:t>心　　　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松</w:t>
      </w:r>
      <w:r>
        <w:rPr>
          <w:rFonts w:ascii="汉语拼音" w:hAnsi="汉语拼音" w:cs="汉语拼音"/>
          <w:sz w:val="24"/>
          <w:szCs w:val="24"/>
          <w:em w:val="underDot"/>
        </w:rPr>
        <w:t>散</w:t>
      </w:r>
    </w:p>
    <w:p>
      <w:pPr>
        <w:pStyle w:val="4"/>
        <w:tabs>
          <w:tab w:val="left" w:pos="3402"/>
          <w:tab w:val="left" w:pos="5812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B. </w:t>
      </w:r>
      <w:r>
        <w:rPr>
          <w:rFonts w:ascii="汉语拼音" w:hAnsi="汉语拼音" w:cs="汉语拼音"/>
          <w:sz w:val="24"/>
          <w:szCs w:val="24"/>
          <w:em w:val="underDot"/>
        </w:rPr>
        <w:t>涨</w:t>
      </w:r>
      <w:r>
        <w:rPr>
          <w:rFonts w:ascii="汉语拼音" w:hAnsi="汉语拼音" w:cs="汉语拼音"/>
          <w:sz w:val="24"/>
          <w:szCs w:val="24"/>
        </w:rPr>
        <w:t xml:space="preserve">潮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  <w:em w:val="underDot"/>
        </w:rPr>
        <w:t>涨</w:t>
      </w:r>
      <w:r>
        <w:rPr>
          <w:rFonts w:ascii="汉语拼音" w:hAnsi="汉语拼音" w:cs="汉语拼音"/>
          <w:sz w:val="24"/>
          <w:szCs w:val="24"/>
        </w:rPr>
        <w:t xml:space="preserve">红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  <w:em w:val="underDot"/>
        </w:rPr>
        <w:t>涨</w:t>
      </w:r>
      <w:r>
        <w:rPr>
          <w:rFonts w:ascii="汉语拼音" w:hAnsi="汉语拼音" w:cs="汉语拼音"/>
          <w:sz w:val="24"/>
          <w:szCs w:val="24"/>
        </w:rPr>
        <w:t>钱</w:t>
      </w:r>
    </w:p>
    <w:p>
      <w:pPr>
        <w:pStyle w:val="4"/>
        <w:tabs>
          <w:tab w:val="left" w:pos="3402"/>
          <w:tab w:val="left" w:pos="5812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C. </w:t>
      </w:r>
      <w:r>
        <w:rPr>
          <w:rFonts w:ascii="汉语拼音" w:hAnsi="汉语拼音" w:cs="汉语拼音"/>
          <w:sz w:val="24"/>
          <w:szCs w:val="24"/>
          <w:em w:val="underDot"/>
        </w:rPr>
        <w:t>称</w:t>
      </w:r>
      <w:r>
        <w:rPr>
          <w:rFonts w:ascii="汉语拼音" w:hAnsi="汉语拼音" w:cs="汉语拼音"/>
          <w:sz w:val="24"/>
          <w:szCs w:val="24"/>
        </w:rPr>
        <w:t xml:space="preserve">心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匀</w:t>
      </w:r>
      <w:r>
        <w:rPr>
          <w:rFonts w:ascii="汉语拼音" w:hAnsi="汉语拼音" w:cs="汉语拼音"/>
          <w:sz w:val="24"/>
          <w:szCs w:val="24"/>
          <w:em w:val="underDot"/>
        </w:rPr>
        <w:t>称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对</w:t>
      </w:r>
      <w:r>
        <w:rPr>
          <w:rFonts w:ascii="汉语拼音" w:hAnsi="汉语拼音" w:cs="汉语拼音"/>
          <w:sz w:val="24"/>
          <w:szCs w:val="24"/>
          <w:em w:val="underDot"/>
        </w:rPr>
        <w:t>称</w:t>
      </w:r>
    </w:p>
    <w:p>
      <w:pPr>
        <w:pStyle w:val="4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cs="汉语拼音"/>
          <w:b/>
          <w:bCs/>
          <w:sz w:val="24"/>
          <w:szCs w:val="24"/>
        </w:rPr>
        <w:t>四、</w:t>
      </w:r>
      <w:r>
        <w:rPr>
          <w:rFonts w:ascii="汉语拼音" w:hAnsi="汉语拼音" w:cs="汉语拼音"/>
          <w:b/>
          <w:bCs/>
          <w:sz w:val="24"/>
          <w:szCs w:val="24"/>
        </w:rPr>
        <w:t xml:space="preserve"> 下列选项中词语书写全部正确的一项是(　　)。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(2分)</w:t>
      </w:r>
    </w:p>
    <w:p>
      <w:pPr>
        <w:pStyle w:val="4"/>
        <w:tabs>
          <w:tab w:val="left" w:pos="3402"/>
          <w:tab w:val="left" w:pos="5812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A. 设计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聚拢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争其斗艳</w:t>
      </w:r>
    </w:p>
    <w:p>
      <w:pPr>
        <w:pStyle w:val="4"/>
        <w:tabs>
          <w:tab w:val="left" w:pos="3402"/>
          <w:tab w:val="left" w:pos="5812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B. 池塘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凶猛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没精打采</w:t>
      </w:r>
    </w:p>
    <w:p>
      <w:pPr>
        <w:pStyle w:val="4"/>
        <w:tabs>
          <w:tab w:val="left" w:pos="3402"/>
          <w:tab w:val="left" w:pos="5812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C. 莲蓬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丝绪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物产丰富</w:t>
      </w:r>
    </w:p>
    <w:p>
      <w:pPr>
        <w:pStyle w:val="4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cs="汉语拼音"/>
          <w:b/>
          <w:bCs/>
          <w:sz w:val="24"/>
          <w:szCs w:val="24"/>
        </w:rPr>
        <w:t>五、</w:t>
      </w:r>
      <w:r>
        <w:rPr>
          <w:rFonts w:ascii="汉语拼音" w:hAnsi="汉语拼音" w:cs="汉语拼音"/>
          <w:b/>
          <w:bCs/>
          <w:sz w:val="24"/>
          <w:szCs w:val="24"/>
        </w:rPr>
        <w:t>选字组成词语。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(4分)</w:t>
      </w:r>
    </w:p>
    <w:p>
      <w:pPr>
        <w:pStyle w:val="4"/>
        <w:tabs>
          <w:tab w:val="left" w:pos="2127"/>
          <w:tab w:val="left" w:pos="4678"/>
          <w:tab w:val="left" w:pos="6521"/>
        </w:tabs>
        <w:spacing w:line="360" w:lineRule="auto"/>
        <w:ind w:left="991" w:leftChars="47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 xml:space="preserve">eq \x(州　　　洲)</w:instrText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>　　　　          　</w:t>
      </w: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 xml:space="preserve">eq \x(瓣　　　辨)</w:instrText>
      </w:r>
      <w:r>
        <w:rPr>
          <w:rFonts w:ascii="汉语拼音" w:hAnsi="汉语拼音" w:cs="汉语拼音"/>
          <w:sz w:val="24"/>
          <w:szCs w:val="24"/>
        </w:rPr>
        <w:fldChar w:fldCharType="end"/>
      </w:r>
    </w:p>
    <w:p>
      <w:pPr>
        <w:pStyle w:val="4"/>
        <w:tabs>
          <w:tab w:val="left" w:pos="2127"/>
          <w:tab w:val="left" w:pos="4678"/>
          <w:tab w:val="left" w:pos="6521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广(　　)　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欧(　　)　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(　　)认　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花(　　)</w:t>
      </w:r>
    </w:p>
    <w:p>
      <w:pPr>
        <w:pStyle w:val="4"/>
        <w:tabs>
          <w:tab w:val="left" w:pos="2127"/>
          <w:tab w:val="left" w:pos="4678"/>
          <w:tab w:val="left" w:pos="6521"/>
        </w:tabs>
        <w:spacing w:line="360" w:lineRule="auto"/>
        <w:ind w:left="991" w:leftChars="47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 xml:space="preserve">eq \x(历　　　厉)</w:instrText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>　　　          　　</w:t>
      </w: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 xml:space="preserve">eq \x(组　　　阻)</w:instrText>
      </w:r>
      <w:r>
        <w:rPr>
          <w:rFonts w:ascii="汉语拼音" w:hAnsi="汉语拼音" w:cs="汉语拼音"/>
          <w:sz w:val="24"/>
          <w:szCs w:val="24"/>
        </w:rPr>
        <w:fldChar w:fldCharType="end"/>
      </w:r>
    </w:p>
    <w:p>
      <w:pPr>
        <w:pStyle w:val="4"/>
        <w:tabs>
          <w:tab w:val="left" w:pos="2127"/>
          <w:tab w:val="left" w:pos="4678"/>
          <w:tab w:val="left" w:pos="6521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(　　)害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(　　)史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(　　)成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(　　)力</w:t>
      </w:r>
    </w:p>
    <w:p>
      <w:pPr>
        <w:pStyle w:val="4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cs="汉语拼音"/>
          <w:b/>
          <w:bCs/>
          <w:sz w:val="24"/>
          <w:szCs w:val="24"/>
        </w:rPr>
        <w:t>六、</w:t>
      </w:r>
      <w:r>
        <w:rPr>
          <w:rFonts w:ascii="汉语拼音" w:hAnsi="汉语拼音" w:cs="汉语拼音"/>
          <w:b/>
          <w:bCs/>
          <w:sz w:val="24"/>
          <w:szCs w:val="24"/>
        </w:rPr>
        <w:t>照样子， 按照部首查字法的顺序填空。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(5分)</w:t>
      </w:r>
    </w:p>
    <w:tbl>
      <w:tblPr>
        <w:tblStyle w:val="8"/>
        <w:tblW w:w="7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850"/>
        <w:gridCol w:w="1134"/>
        <w:gridCol w:w="4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汉语拼音" w:hAnsi="汉语拼音" w:eastAsia="黑体" w:cs="汉语拼音"/>
                <w:sz w:val="24"/>
                <w:szCs w:val="24"/>
              </w:rPr>
            </w:pPr>
            <w:r>
              <w:rPr>
                <w:rFonts w:ascii="汉语拼音" w:hAnsi="汉语拼音" w:eastAsia="黑体" w:cs="汉语拼音"/>
                <w:sz w:val="24"/>
                <w:szCs w:val="24"/>
              </w:rPr>
              <w:t>查带</w:t>
            </w:r>
          </w:p>
          <w:p>
            <w:pPr>
              <w:pStyle w:val="4"/>
              <w:spacing w:line="360" w:lineRule="auto"/>
              <w:jc w:val="center"/>
              <w:rPr>
                <w:rFonts w:ascii="汉语拼音" w:hAnsi="汉语拼音" w:eastAsia="黑体" w:cs="汉语拼音"/>
                <w:sz w:val="24"/>
                <w:szCs w:val="24"/>
              </w:rPr>
            </w:pPr>
            <w:r>
              <w:rPr>
                <w:rFonts w:ascii="汉语拼音" w:hAnsi="汉语拼音" w:eastAsia="黑体" w:cs="汉语拼音"/>
                <w:sz w:val="24"/>
                <w:szCs w:val="24"/>
              </w:rPr>
              <w:t>点字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汉语拼音" w:hAnsi="汉语拼音" w:eastAsia="黑体" w:cs="汉语拼音"/>
                <w:sz w:val="24"/>
                <w:szCs w:val="24"/>
              </w:rPr>
            </w:pPr>
            <w:r>
              <w:rPr>
                <w:rFonts w:ascii="汉语拼音" w:hAnsi="汉语拼音" w:eastAsia="黑体" w:cs="汉语拼音"/>
                <w:sz w:val="24"/>
                <w:szCs w:val="24"/>
              </w:rPr>
              <w:t>部首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汉语拼音" w:hAnsi="汉语拼音" w:eastAsia="黑体" w:cs="汉语拼音"/>
                <w:sz w:val="24"/>
                <w:szCs w:val="24"/>
              </w:rPr>
            </w:pPr>
            <w:r>
              <w:rPr>
                <w:rFonts w:ascii="汉语拼音" w:hAnsi="汉语拼音" w:eastAsia="黑体" w:cs="汉语拼音"/>
                <w:sz w:val="24"/>
                <w:szCs w:val="24"/>
              </w:rPr>
              <w:t>除部首</w:t>
            </w:r>
          </w:p>
          <w:p>
            <w:pPr>
              <w:pStyle w:val="4"/>
              <w:spacing w:line="360" w:lineRule="auto"/>
              <w:jc w:val="center"/>
              <w:rPr>
                <w:rFonts w:ascii="汉语拼音" w:hAnsi="汉语拼音" w:eastAsia="黑体" w:cs="汉语拼音"/>
                <w:sz w:val="24"/>
                <w:szCs w:val="24"/>
              </w:rPr>
            </w:pPr>
            <w:r>
              <w:rPr>
                <w:rFonts w:ascii="汉语拼音" w:hAnsi="汉语拼音" w:eastAsia="黑体" w:cs="汉语拼音"/>
                <w:sz w:val="24"/>
                <w:szCs w:val="24"/>
              </w:rPr>
              <w:t>外余画</w:t>
            </w:r>
          </w:p>
        </w:tc>
        <w:tc>
          <w:tcPr>
            <w:tcW w:w="497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汉语拼音" w:hAnsi="汉语拼音" w:eastAsia="黑体" w:cs="汉语拼音"/>
                <w:sz w:val="24"/>
                <w:szCs w:val="24"/>
              </w:rPr>
            </w:pPr>
            <w:r>
              <w:rPr>
                <w:rFonts w:ascii="汉语拼音" w:hAnsi="汉语拼音" w:eastAsia="黑体" w:cs="汉语拼音"/>
                <w:sz w:val="24"/>
                <w:szCs w:val="24"/>
              </w:rPr>
              <w:t>选择正确的解释</w:t>
            </w:r>
          </w:p>
          <w:p>
            <w:pPr>
              <w:pStyle w:val="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eastAsia="黑体" w:cs="汉语拼音"/>
                <w:sz w:val="24"/>
                <w:szCs w:val="24"/>
              </w:rPr>
              <w:t>(用</w:t>
            </w:r>
            <w:r>
              <w:rPr>
                <w:rFonts w:ascii="汉语拼音" w:hAnsi="汉语拼音" w:cs="汉语拼音"/>
                <w:sz w:val="24"/>
                <w:szCs w:val="24"/>
              </w:rPr>
              <w:t>“</w:t>
            </w:r>
            <w:r>
              <w:rPr>
                <w:rFonts w:ascii="汉语拼音" w:hAnsi="汉语拼音" w:eastAsia="黑体" w:cs="汉语拼音"/>
                <w:sz w:val="24"/>
                <w:szCs w:val="24"/>
              </w:rPr>
              <w:t>√</w:t>
            </w:r>
            <w:r>
              <w:rPr>
                <w:rFonts w:ascii="汉语拼音" w:hAnsi="汉语拼音" w:cs="汉语拼音"/>
                <w:sz w:val="24"/>
                <w:szCs w:val="24"/>
              </w:rPr>
              <w:t>”</w:t>
            </w:r>
            <w:r>
              <w:rPr>
                <w:rFonts w:ascii="汉语拼音" w:hAnsi="汉语拼音" w:eastAsia="黑体" w:cs="汉语拼音"/>
                <w:sz w:val="24"/>
                <w:szCs w:val="24"/>
              </w:rPr>
              <w:t>表示)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光</w:t>
            </w:r>
            <w:r>
              <w:rPr>
                <w:rFonts w:ascii="汉语拼音" w:hAnsi="汉语拼音" w:cs="汉语拼音"/>
                <w:sz w:val="24"/>
                <w:szCs w:val="24"/>
                <w:em w:val="underDot"/>
              </w:rPr>
              <w:t>芒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3</w:t>
            </w:r>
          </w:p>
        </w:tc>
        <w:tc>
          <w:tcPr>
            <w:tcW w:w="4974" w:type="dxa"/>
            <w:vAlign w:val="center"/>
          </w:tcPr>
          <w:p>
            <w:pPr>
              <w:pStyle w:val="4"/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❶某些禾本科植物籽实壳上的细刺。</w:t>
            </w:r>
            <w:r>
              <w:rPr>
                <w:rFonts w:ascii="汉语拼音" w:hAnsi="汉语拼音" w:cs="汉语拼音"/>
                <w:sz w:val="24"/>
                <w:szCs w:val="24"/>
              </w:rPr>
              <w:pict>
                <v:shape id="_x0000_i1033" o:spt="75" type="#_x0000_t75" style="height:28.5pt;width:16.5pt;" filled="f" o:preferrelative="t" stroked="f" coordsize="21600,21600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汉语拼音" w:hAnsi="汉语拼音" w:cs="汉语拼音"/>
                <w:sz w:val="24"/>
                <w:szCs w:val="24"/>
              </w:rPr>
              <w:t>像芒的东西 ：锋～。❸草本植物，秋天开花，黄褐色。叶细长有尖，可用来造纸、编鞋。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  <w:em w:val="underDot"/>
              </w:rPr>
              <w:t>甘</w:t>
            </w:r>
            <w:r>
              <w:rPr>
                <w:rFonts w:ascii="汉语拼音" w:hAnsi="汉语拼音" w:cs="汉语拼音"/>
                <w:sz w:val="24"/>
                <w:szCs w:val="24"/>
              </w:rPr>
              <w:t>心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>
            <w:pPr>
              <w:pStyle w:val="4"/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❶甜，味道好，跟“苦”相对：～苦丨～泉丨苦尽～来。</w:t>
            </w:r>
            <w:r>
              <w:rPr>
                <w:rFonts w:ascii="汉语拼音" w:hAnsi="汉语拼音" w:cs="汉语拼音"/>
                <w:sz w:val="24"/>
                <w:szCs w:val="24"/>
              </w:rPr>
              <w:pict>
                <v:shape id="_x0000_i1034" o:spt="75" type="#_x0000_t75" style="height:25.5pt;width:25.5pt;" filled="f" o:preferrelative="t" stroked="f" coordsize="21600,21600">
                  <v:path/>
                  <v:fill on="f" focussize="0,0"/>
                  <v:stroke on="f" joinstyle="miter"/>
                  <v:imagedata r:id="rId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汉语拼音" w:hAnsi="汉语拼音" w:cs="汉语拼音"/>
                <w:sz w:val="24"/>
                <w:szCs w:val="24"/>
              </w:rPr>
              <w:t>美好：～雨。❷自愿，乐意：心～情愿丨不～失败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INCLUDEPICTURE  \d "C:\\Users\\RZJY\\Desktop\\22春 好卷 3 语文 R北京（陈楠\\圆圈.EPS" \* MERGEFORMATINET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INCLUDEPICTURE  \d "C:\\Users\\RZJY\\Desktop\\22春 好卷 3 语文 R北京（陈楠\\圆圈.EPS" \* MERGEFORMATINET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INCLUDEPICTURE  \d "C:\\Users\\RZJY\\Desktop\\22春 好卷 3 语文 R北京（陈楠\\圆圈.EPS" \* MERGEFORMATINET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INCLUDEPICTURE  \d "C:\\Users\\RZJY\\Desktop\\22春 好卷 3 语文 R北京（陈楠\\圆圈.EPS" \* MERGEFORMATINET</w:instrText>
            </w:r>
            <w:r>
              <w:instrText xml:space="preserve"> </w:instrText>
            </w:r>
            <w:r>
              <w:fldChar w:fldCharType="separate"/>
            </w:r>
            <w:r>
              <w:pict>
                <v:shape id="_x0000_i1035" o:spt="75" type="#_x0000_t75" style="height:216pt;width:216pt;" filled="f" o:preferrelative="t" stroked="f" coordsize="21600,21600">
                  <v:path/>
                  <v:fill on="f" focussize="0,0"/>
                  <v:stroke on="f" joinstyle="miter"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聚</w:t>
            </w:r>
            <w:r>
              <w:rPr>
                <w:rFonts w:ascii="汉语拼音" w:hAnsi="汉语拼音" w:cs="汉语拼音"/>
                <w:sz w:val="24"/>
                <w:szCs w:val="24"/>
                <w:em w:val="underDot"/>
              </w:rPr>
              <w:t>拢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>
            <w:pPr>
              <w:pStyle w:val="4"/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❶凑起，总合：～共丨～总。❷靠近，船只靠岸(</w:t>
            </w:r>
            <w:r>
              <w:rPr>
                <w:rFonts w:ascii="汉语拼音" w:hAnsi="汉语拼音" w:cs="汉语拼音"/>
                <w:sz w:val="24"/>
                <w:szCs w:val="24"/>
              </w:rPr>
              <w:pict>
                <v:shape id="_x0000_i1036" o:spt="75" type="#_x0000_t75" style="height:25.5pt;width:25.5pt;" filled="f" o:preferrelative="t" stroked="f" coordsize="21600,21600">
                  <v:path/>
                  <v:fill on="f" focussize="0,0"/>
                  <v:stroke on="f" joinstyle="miter"/>
                  <v:imagedata r:id="rId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汉语拼音" w:hAnsi="汉语拼音" w:cs="汉语拼音"/>
                <w:sz w:val="24"/>
                <w:szCs w:val="24"/>
              </w:rPr>
              <w:t>靠—)：～岸丨拉～丨他们俩总谈不～。❸收束使不松散：～紧丨用绳子把柴火～住丨～不住人心。❹梳，用梳子整理头发：～一～头发。❺合上：笑得嘴都合不～了。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INCLUDEPICTURE  \d "C:\\Users\\RZJY\\Desktop\\22春 好卷 3 语文 R北京（陈楠\\圆圈.EPS" \* MERGEFORMATINET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INCLUDEPICTURE  \d "C:\\Users\\RZJY\\Desktop\\22春 好卷 3 语文 R北京（陈楠\\圆圈.EPS" \* MERGEFORMATINET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INCLUDEPICTURE  \d "C:\\Users\\RZJY\\Desktop\\22春 好卷 3 语文 R北京（陈楠\\圆圈.EPS" \* MERGEFORMATINET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INCLUDEPICTURE  \d "C:\\Users\\RZJY\\Desktop\\22春 好卷 3 语文 R北京（陈楠\\圆圈.EPS" \* MERGEFORMATINET</w:instrText>
            </w:r>
            <w:r>
              <w:instrText xml:space="preserve"> </w:instrText>
            </w:r>
            <w:r>
              <w:fldChar w:fldCharType="separate"/>
            </w:r>
            <w:r>
              <w:pict>
                <v:shape id="_x0000_i1037" o:spt="75" type="#_x0000_t75" style="height:216pt;width:216pt;" filled="f" o:preferrelative="t" stroked="f" coordsize="21600,21600">
                  <v:path/>
                  <v:fill on="f" focussize="0,0"/>
                  <v:stroke on="f" joinstyle="miter"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</w:tbl>
    <w:p>
      <w:pPr>
        <w:pStyle w:val="4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cs="汉语拼音"/>
          <w:b/>
          <w:bCs/>
          <w:sz w:val="24"/>
          <w:szCs w:val="24"/>
        </w:rPr>
        <w:t>七、</w:t>
      </w:r>
      <w:r>
        <w:rPr>
          <w:rFonts w:ascii="汉语拼音" w:hAnsi="汉语拼音" w:cs="汉语拼音"/>
          <w:b/>
          <w:bCs/>
          <w:sz w:val="24"/>
          <w:szCs w:val="24"/>
        </w:rPr>
        <w:t>照样子，再试着写两个词语。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(2分)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  <w:em w:val="underDot"/>
        </w:rPr>
        <w:t>源源</w:t>
      </w:r>
      <w:r>
        <w:rPr>
          <w:rFonts w:ascii="汉语拼音" w:hAnsi="汉语拼音" w:cs="汉语拼音"/>
          <w:sz w:val="24"/>
          <w:szCs w:val="24"/>
        </w:rPr>
        <w:t>不断　 　________________　　  ________________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  <w:em w:val="underDot"/>
        </w:rPr>
        <w:t>无</w:t>
      </w:r>
      <w:r>
        <w:rPr>
          <w:rFonts w:ascii="汉语拼音" w:hAnsi="汉语拼音" w:cs="汉语拼音"/>
          <w:sz w:val="24"/>
          <w:szCs w:val="24"/>
        </w:rPr>
        <w:t>忧</w:t>
      </w:r>
      <w:r>
        <w:rPr>
          <w:rFonts w:ascii="汉语拼音" w:hAnsi="汉语拼音" w:cs="汉语拼音"/>
          <w:sz w:val="24"/>
          <w:szCs w:val="24"/>
          <w:em w:val="underDot"/>
        </w:rPr>
        <w:t>无</w:t>
      </w:r>
      <w:r>
        <w:rPr>
          <w:rFonts w:ascii="汉语拼音" w:hAnsi="汉语拼音" w:cs="汉语拼音"/>
          <w:sz w:val="24"/>
          <w:szCs w:val="24"/>
        </w:rPr>
        <w:t>虑     ________________　　  ________________</w:t>
      </w:r>
    </w:p>
    <w:p>
      <w:pPr>
        <w:wordWrap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hint="eastAsia" w:ascii="汉语拼音" w:hAnsi="汉语拼音" w:cs="汉语拼音"/>
          <w:b/>
          <w:sz w:val="24"/>
          <w:szCs w:val="24"/>
        </w:rPr>
        <w:t>八</w:t>
      </w:r>
      <w:r>
        <w:rPr>
          <w:rFonts w:ascii="汉语拼音" w:hAnsi="汉语拼音" w:cs="汉语拼音"/>
          <w:b/>
          <w:sz w:val="24"/>
          <w:szCs w:val="24"/>
        </w:rPr>
        <w:t>、按要求完成句子练习。（6分）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1.照样子，把句子写得更生动。（2分）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自选图形 15" o:spid="_x0000_s1038" o:spt="87" type="#_x0000_t87" style="position:absolute;left:0pt;margin-left:17.5pt;margin-top:10.45pt;height:26.5pt;width:6.05pt;z-index:251662336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汉语拼音" w:hAnsi="汉语拼音" w:cs="汉语拼音"/>
          <w:sz w:val="24"/>
          <w:szCs w:val="24"/>
        </w:rPr>
        <w:t>例：天空出现一匹马。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蓝蓝的天空中出现了一匹奔跑的马。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自选图形 16" o:spid="_x0000_s1039" o:spt="87" type="#_x0000_t87" style="position:absolute;left:0pt;margin-left:4.7pt;margin-top:13.55pt;height:26.5pt;width:6.05pt;z-index:251663360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汉语拼音" w:hAnsi="汉语拼音" w:cs="汉语拼音"/>
          <w:sz w:val="24"/>
          <w:szCs w:val="24"/>
        </w:rPr>
        <w:t>大树上长了果子。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2.用修改符号修改病句。（2分）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我和阿成哥捉了小虾一些。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3.正确、工整地抄写下面的句子。（2分）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白荷花在这些大圆盘之间冒出来。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_x0000_i1038" o:spt="75" type="#_x0000_t75" style="height:58.5pt;width:232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b/>
          <w:bCs/>
          <w:sz w:val="24"/>
          <w:szCs w:val="24"/>
        </w:rPr>
        <w:t>九、</w:t>
      </w:r>
      <w:r>
        <w:rPr>
          <w:rFonts w:ascii="汉语拼音" w:hAnsi="汉语拼音" w:cs="汉语拼音"/>
          <w:b/>
          <w:bCs/>
          <w:sz w:val="24"/>
          <w:szCs w:val="24"/>
        </w:rPr>
        <w:t xml:space="preserve"> 按一定的顺序，把下面的句子连成一段通顺的话。</w:t>
      </w:r>
      <w:r>
        <w:rPr>
          <w:rFonts w:ascii="汉语拼音" w:hAnsi="汉语拼音" w:eastAsia="仿宋_GB2312" w:cs="汉语拼音"/>
          <w:sz w:val="24"/>
          <w:szCs w:val="24"/>
        </w:rPr>
        <w:t>(填数字，</w:t>
      </w:r>
      <w:r>
        <w:rPr>
          <w:rFonts w:hint="eastAsia" w:ascii="汉语拼音" w:hAnsi="汉语拼音" w:eastAsia="仿宋_GB2312" w:cs="汉语拼音"/>
          <w:sz w:val="24"/>
          <w:szCs w:val="24"/>
        </w:rPr>
        <w:t>3</w:t>
      </w:r>
      <w:r>
        <w:rPr>
          <w:rFonts w:ascii="汉语拼音" w:hAnsi="汉语拼音" w:eastAsia="仿宋_GB2312" w:cs="汉语拼音"/>
          <w:sz w:val="24"/>
          <w:szCs w:val="24"/>
        </w:rPr>
        <w:t>分)</w:t>
      </w:r>
    </w:p>
    <w:p>
      <w:pPr>
        <w:pStyle w:val="4"/>
        <w:spacing w:line="360" w:lineRule="auto"/>
        <w:ind w:left="850" w:leftChars="40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　　)无论做骨架，还是糊纸，我们都认真对待。</w:t>
      </w:r>
    </w:p>
    <w:p>
      <w:pPr>
        <w:pStyle w:val="4"/>
        <w:spacing w:line="360" w:lineRule="auto"/>
        <w:ind w:left="850" w:leftChars="40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　　)来到田野，放飞我们做的风筝，内心无比激动。</w:t>
      </w:r>
    </w:p>
    <w:p>
      <w:pPr>
        <w:pStyle w:val="4"/>
        <w:spacing w:line="360" w:lineRule="auto"/>
        <w:ind w:left="850" w:leftChars="40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　　)童年的时候，我们最大的快乐就是做风筝，放风筝。</w:t>
      </w:r>
    </w:p>
    <w:p>
      <w:pPr>
        <w:pStyle w:val="4"/>
        <w:spacing w:line="360" w:lineRule="auto"/>
        <w:ind w:left="850" w:leftChars="40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　　)等风筝做好了，我们就跑向田野。</w:t>
      </w:r>
    </w:p>
    <w:p>
      <w:pPr>
        <w:pStyle w:val="4"/>
        <w:spacing w:line="360" w:lineRule="auto"/>
        <w:ind w:left="850" w:leftChars="40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　　)接着，又找来几张彩色纸，就分工做起来。</w:t>
      </w:r>
    </w:p>
    <w:p>
      <w:pPr>
        <w:pStyle w:val="4"/>
        <w:spacing w:line="360" w:lineRule="auto"/>
        <w:ind w:left="850" w:leftChars="40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　　)做风筝时，我们先在苇塘里拔几根细苇做骨架。</w:t>
      </w:r>
    </w:p>
    <w:p>
      <w:pPr>
        <w:pStyle w:val="4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cs="汉语拼音"/>
          <w:b/>
          <w:bCs/>
          <w:sz w:val="24"/>
          <w:szCs w:val="24"/>
        </w:rPr>
        <w:t>十、</w:t>
      </w:r>
      <w:r>
        <w:rPr>
          <w:rFonts w:ascii="汉语拼音" w:hAnsi="汉语拼音" w:cs="汉语拼音"/>
          <w:b/>
          <w:bCs/>
          <w:sz w:val="24"/>
          <w:szCs w:val="24"/>
        </w:rPr>
        <w:t>积累填空。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(9分)</w:t>
      </w:r>
    </w:p>
    <w:p>
      <w:pPr>
        <w:pStyle w:val="4"/>
        <w:spacing w:line="360" w:lineRule="auto"/>
        <w:ind w:left="668" w:leftChars="203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(1)兔走____________________，折____________而死。</w:t>
      </w:r>
    </w:p>
    <w:p>
      <w:pPr>
        <w:pStyle w:val="4"/>
        <w:spacing w:line="360" w:lineRule="auto"/>
        <w:ind w:left="668" w:leftChars="203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(2)____________________________，路上行人欲断魂。</w:t>
      </w:r>
    </w:p>
    <w:p>
      <w:pPr>
        <w:pStyle w:val="4"/>
        <w:spacing w:line="360" w:lineRule="auto"/>
        <w:ind w:left="668" w:leftChars="203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(3)有的花__________儿全展开了，露出嫩黄色的小___________。有的还是花_____________儿，看起来______________得马上要________________似的。</w:t>
      </w:r>
    </w:p>
    <w:p>
      <w:pPr>
        <w:pStyle w:val="4"/>
        <w:spacing w:line="360" w:lineRule="auto"/>
        <w:ind w:left="668" w:leftChars="203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(4)犯了错误不要紧，只要能改正就好，正如《左传》中所说的：“人谁无过？____________________，善莫大焉。”</w:t>
      </w:r>
    </w:p>
    <w:p>
      <w:pPr>
        <w:wordWrap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hint="eastAsia" w:ascii="汉语拼音" w:hAnsi="汉语拼音" w:cs="汉语拼音"/>
          <w:b/>
          <w:sz w:val="24"/>
          <w:szCs w:val="24"/>
        </w:rPr>
        <w:t>十一</w:t>
      </w:r>
      <w:r>
        <w:rPr>
          <w:rFonts w:ascii="汉语拼音" w:hAnsi="汉语拼音" w:cs="汉语拼音"/>
          <w:b/>
          <w:sz w:val="24"/>
          <w:szCs w:val="24"/>
        </w:rPr>
        <w:t>、口语交际。（3分）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小军同学上课不注意听讲，爱做小动作。如果你是他的同桌，你会这样劝说他:“示例：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汉语拼音" w:hAnsi="汉语拼音" w:cs="汉语拼音"/>
          <w:sz w:val="24"/>
          <w:szCs w:val="24"/>
        </w:rPr>
        <w:t>”</w:t>
      </w:r>
    </w:p>
    <w:p>
      <w:pPr>
        <w:pStyle w:val="4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eastAsia="黑体" w:cs="汉语拼音"/>
          <w:b/>
          <w:bCs/>
          <w:sz w:val="24"/>
          <w:szCs w:val="24"/>
        </w:rPr>
        <w:t>十二</w:t>
      </w:r>
      <w:r>
        <w:rPr>
          <w:rFonts w:ascii="汉语拼音" w:hAnsi="汉语拼音" w:eastAsia="黑体" w:cs="汉语拼音"/>
          <w:b/>
          <w:bCs/>
          <w:sz w:val="24"/>
          <w:szCs w:val="24"/>
        </w:rPr>
        <w:t>、阅读课文《荷花》的片段，完成下面的题目。</w:t>
      </w:r>
      <w:r>
        <w:rPr>
          <w:rFonts w:ascii="汉语拼音" w:hAnsi="汉语拼音" w:cs="汉语拼音"/>
          <w:b/>
          <w:bCs/>
          <w:sz w:val="24"/>
          <w:szCs w:val="24"/>
        </w:rPr>
        <w:t>(1</w:t>
      </w:r>
      <w:r>
        <w:rPr>
          <w:rFonts w:hint="eastAsia" w:ascii="汉语拼音" w:hAnsi="汉语拼音" w:cs="汉语拼音"/>
          <w:b/>
          <w:bCs/>
          <w:sz w:val="24"/>
          <w:szCs w:val="24"/>
        </w:rPr>
        <w:t>0</w:t>
      </w:r>
      <w:r>
        <w:rPr>
          <w:rFonts w:ascii="汉语拼音" w:hAnsi="汉语拼音" w:cs="汉语拼音"/>
          <w:b/>
          <w:bCs/>
          <w:sz w:val="24"/>
          <w:szCs w:val="24"/>
        </w:rPr>
        <w:t>分)</w:t>
      </w:r>
    </w:p>
    <w:p>
      <w:pPr>
        <w:pStyle w:val="4"/>
        <w:spacing w:line="360" w:lineRule="auto"/>
        <w:ind w:left="283" w:leftChars="135" w:firstLine="484" w:firstLine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eastAsia="楷体_GB2312" w:cs="汉语拼音"/>
          <w:sz w:val="24"/>
          <w:szCs w:val="24"/>
        </w:rPr>
        <w:t>荷花已经开了不少了。</w:t>
      </w:r>
      <w:r>
        <w:rPr>
          <w:rFonts w:ascii="汉语拼音" w:hAnsi="汉语拼音" w:eastAsia="楷体_GB2312" w:cs="汉语拼音"/>
          <w:sz w:val="24"/>
          <w:szCs w:val="24"/>
          <w:u w:val="single"/>
        </w:rPr>
        <w:t>荷叶挨挨挤挤的，像一个个碧绿的大圆盘。</w:t>
      </w:r>
      <w:r>
        <w:rPr>
          <w:rFonts w:ascii="汉语拼音" w:hAnsi="汉语拼音" w:eastAsia="楷体_GB2312" w:cs="汉语拼音"/>
          <w:sz w:val="24"/>
          <w:szCs w:val="24"/>
        </w:rPr>
        <w:t>白荷花在这些大圆盘之间(　　　　)出来。有的才展开两三片花瓣儿。有的花瓣儿全展开了，(　　　　)出嫩黄色的小莲蓬。有的还是花</w:t>
      </w:r>
      <w:r>
        <w:rPr>
          <w:rFonts w:ascii="汉语拼音" w:hAnsi="汉语拼音" w:eastAsia="楷体_GB2312" w:cs="汉语拼音"/>
          <w:sz w:val="24"/>
          <w:szCs w:val="24"/>
          <w:em w:val="underDot"/>
        </w:rPr>
        <w:t>骨</w:t>
      </w:r>
      <w:r>
        <w:rPr>
          <w:rFonts w:ascii="汉语拼音" w:hAnsi="汉语拼音" w:eastAsia="楷体_GB2312" w:cs="汉语拼音"/>
          <w:sz w:val="24"/>
          <w:szCs w:val="24"/>
        </w:rPr>
        <w:t>(ɡǔ　ɡū)朵儿，看起来饱胀得马上要破裂</w:t>
      </w:r>
      <w:r>
        <w:rPr>
          <w:rFonts w:ascii="汉语拼音" w:hAnsi="汉语拼音" w:eastAsia="楷体_GB2312" w:cs="汉语拼音"/>
          <w:sz w:val="24"/>
          <w:szCs w:val="24"/>
          <w:em w:val="underDot"/>
        </w:rPr>
        <w:t>似</w:t>
      </w:r>
      <w:r>
        <w:rPr>
          <w:rFonts w:ascii="汉语拼音" w:hAnsi="汉语拼音" w:eastAsia="楷体_GB2312" w:cs="汉语拼音"/>
          <w:sz w:val="24"/>
          <w:szCs w:val="24"/>
        </w:rPr>
        <w:t>(shì　sì)的。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 给文中加点的字选择正确的读音，用“√”表示。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hint="eastAsia" w:ascii="汉语拼音" w:hAnsi="汉语拼音" w:eastAsia="仿宋_GB2312" w:cs="汉语拼音"/>
          <w:sz w:val="24"/>
          <w:szCs w:val="24"/>
        </w:rPr>
        <w:t>1</w:t>
      </w:r>
      <w:r>
        <w:rPr>
          <w:rFonts w:ascii="汉语拼音" w:hAnsi="汉语拼音" w:eastAsia="仿宋_GB2312" w:cs="汉语拼音"/>
          <w:sz w:val="24"/>
          <w:szCs w:val="24"/>
        </w:rPr>
        <w:t>分)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 按照课文内容，在括号里填上合适的字。</w:t>
      </w:r>
      <w:r>
        <w:rPr>
          <w:rFonts w:ascii="汉语拼音" w:hAnsi="汉语拼音" w:eastAsia="仿宋_GB2312" w:cs="汉语拼音"/>
          <w:sz w:val="24"/>
          <w:szCs w:val="24"/>
        </w:rPr>
        <w:t>(2分)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 “挨挨挤挤”一词写出了荷叶___________________的特点。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hint="eastAsia" w:ascii="汉语拼音" w:hAnsi="汉语拼音" w:eastAsia="仿宋_GB2312" w:cs="汉语拼音"/>
          <w:sz w:val="24"/>
          <w:szCs w:val="24"/>
        </w:rPr>
        <w:t>1</w:t>
      </w:r>
      <w:r>
        <w:rPr>
          <w:rFonts w:ascii="汉语拼音" w:hAnsi="汉语拼音" w:eastAsia="仿宋_GB2312" w:cs="汉语拼音"/>
          <w:sz w:val="24"/>
          <w:szCs w:val="24"/>
        </w:rPr>
        <w:t>分)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 这段话描写了荷花开放时三种不同的姿态，分别是：__________</w:t>
      </w:r>
    </w:p>
    <w:p>
      <w:pPr>
        <w:pStyle w:val="4"/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___________、________________、_________________。</w:t>
      </w:r>
      <w:r>
        <w:rPr>
          <w:rFonts w:ascii="汉语拼音" w:hAnsi="汉语拼音" w:eastAsia="仿宋_GB2312" w:cs="汉语拼音"/>
          <w:sz w:val="24"/>
          <w:szCs w:val="24"/>
        </w:rPr>
        <w:t>(3分)</w:t>
      </w:r>
    </w:p>
    <w:p>
      <w:pPr>
        <w:pStyle w:val="4"/>
        <w:spacing w:line="360" w:lineRule="auto"/>
        <w:ind w:left="647" w:leftChars="135" w:hanging="364" w:hangingChars="15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 文中画横线的句子把荷叶比作___________________。请你写一个比喻句：_____________________________________________</w:t>
      </w:r>
    </w:p>
    <w:p>
      <w:pPr>
        <w:pStyle w:val="4"/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</w:t>
      </w:r>
      <w:r>
        <w:rPr>
          <w:rFonts w:ascii="汉语拼音" w:hAnsi="汉语拼音" w:eastAsia="仿宋_GB2312" w:cs="汉语拼音"/>
          <w:sz w:val="24"/>
          <w:szCs w:val="24"/>
        </w:rPr>
        <w:t>(3分)</w:t>
      </w:r>
    </w:p>
    <w:p>
      <w:pPr>
        <w:wordWrap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十</w:t>
      </w:r>
      <w:r>
        <w:rPr>
          <w:rFonts w:hint="eastAsia" w:ascii="汉语拼音" w:hAnsi="汉语拼音" w:cs="汉语拼音"/>
          <w:b/>
          <w:sz w:val="24"/>
          <w:szCs w:val="24"/>
        </w:rPr>
        <w:t>三</w:t>
      </w:r>
      <w:r>
        <w:rPr>
          <w:rFonts w:ascii="汉语拼音" w:hAnsi="汉语拼音" w:cs="汉语拼音"/>
          <w:b/>
          <w:sz w:val="24"/>
          <w:szCs w:val="24"/>
        </w:rPr>
        <w:t>、阅读下面的寓言故事，完成练习。（1</w:t>
      </w:r>
      <w:r>
        <w:rPr>
          <w:rFonts w:hint="eastAsia" w:ascii="汉语拼音" w:hAnsi="汉语拼音" w:cs="汉语拼音"/>
          <w:b/>
          <w:sz w:val="24"/>
          <w:szCs w:val="24"/>
        </w:rPr>
        <w:t>2</w:t>
      </w:r>
      <w:r>
        <w:rPr>
          <w:rFonts w:ascii="汉语拼音" w:hAnsi="汉语拼音" w:cs="汉语拼音"/>
          <w:b/>
          <w:sz w:val="24"/>
          <w:szCs w:val="24"/>
        </w:rPr>
        <w:t>分）</w:t>
      </w:r>
    </w:p>
    <w:p>
      <w:pPr>
        <w:spacing w:line="360" w:lineRule="auto"/>
        <w:jc w:val="center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刻舟求剑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战国时，楚国有个人坐船渡江。船到江心，楚人一不小心，随身携带的一把宝剑滑落江中，他赶紧伸手去抓，可惜为时已晚，宝剑已经落入江中。船上的人对此感到非常惋惜。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但那楚人似乎胸有成竹，马上掏出一把小刀，在船舷上刻上个记号，并且对大家说：“这是宝剑落水的地方，所以我要刻上一个记号。”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大家都不理解他为何要这样做，也不再去问他。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船靠岸后，那楚人立即在船上刻有记号的地方下水，去捞取掉落的宝剑。楚人捞了半天，始终不见宝剑的影子。他觉得很奇怪，自言自语地说：“我的宝剑不就是从这里掉下去的吗?我还在这里刻上了记号，现在怎么会找不到呢?”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听他这么一说，那些人纷纷大笑起来，说道:“船一直在行进，而你的宝剑却沉入了水底，不会随船移动，你又怎能找得到你的剑呢?”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1.下面句子中的“惜”字应该是哪一种解释?（填序号）（</w:t>
      </w:r>
      <w:r>
        <w:rPr>
          <w:rFonts w:hint="eastAsia"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分）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rect id="矩形 41" o:spid="_x0000_s1041" o:spt="1" style="position:absolute;left:0pt;margin-left:21.2pt;margin-top:2.05pt;height:44.4pt;width:243.6pt;z-index:251661312;mso-width-relative:page;mso-height-relative:page;" filled="f" coordsize="21600,21600">
            <v:path/>
            <v:fill on="f" focussize="0,0"/>
            <v:stroke weight="0.5pt" dashstyle="dash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="汉语拼音" w:hAnsi="汉语拼音" w:cs="汉语拼音"/>
          <w:sz w:val="24"/>
          <w:szCs w:val="24"/>
        </w:rPr>
        <w:t>A.爱惜，重视，不随便丢弃。    B.舍不得。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C.可惜，感到遗憾。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（1）时间很宝贵，我们要珍</w:t>
      </w:r>
      <w:r>
        <w:rPr>
          <w:rFonts w:ascii="汉语拼音" w:hAnsi="汉语拼音" w:cs="汉语拼音"/>
          <w:sz w:val="24"/>
          <w:szCs w:val="24"/>
          <w:em w:val="dot"/>
        </w:rPr>
        <w:t>惜</w:t>
      </w:r>
      <w:r>
        <w:rPr>
          <w:rFonts w:ascii="汉语拼音" w:hAnsi="汉语拼音" w:cs="汉语拼音"/>
          <w:sz w:val="24"/>
          <w:szCs w:val="24"/>
        </w:rPr>
        <w:t>。     （    ）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（2）宝剑落入江中，船上的人感到非常惋</w:t>
      </w:r>
      <w:r>
        <w:rPr>
          <w:rFonts w:ascii="汉语拼音" w:hAnsi="汉语拼音" w:cs="汉语拼音"/>
          <w:sz w:val="24"/>
          <w:szCs w:val="24"/>
          <w:em w:val="dot"/>
        </w:rPr>
        <w:t>惜</w:t>
      </w:r>
      <w:r>
        <w:rPr>
          <w:rFonts w:ascii="汉语拼音" w:hAnsi="汉语拼音" w:cs="汉语拼音"/>
          <w:sz w:val="24"/>
          <w:szCs w:val="24"/>
        </w:rPr>
        <w:t>。    （    ）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2.请在短文中找出下面词语的反义词。（2分）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缓慢</w:t>
      </w:r>
      <w:r>
        <w:rPr>
          <w:rFonts w:ascii="汉语拼音" w:hAnsi="汉语拼音" w:cs="汉语拼音"/>
          <w:b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</w:rPr>
        <w:t>（      ）    不知所措</w:t>
      </w:r>
      <w:r>
        <w:rPr>
          <w:rFonts w:ascii="汉语拼音" w:hAnsi="汉语拼音" w:cs="汉语拼音"/>
          <w:b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</w:rPr>
        <w:t>（          ）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3.根据短文内容填空。（3分）</w:t>
      </w:r>
    </w:p>
    <w:p>
      <w:pPr>
        <w:wordWrap w:val="0"/>
        <w:spacing w:line="360" w:lineRule="auto"/>
        <w:ind w:left="237" w:leftChars="113"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楚国人的剑在江心掉了，他的做法是: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</w:t>
      </w:r>
      <w:r>
        <w:rPr>
          <w:rFonts w:ascii="汉语拼音" w:hAnsi="汉语拼音" w:cs="汉语拼音"/>
          <w:sz w:val="24"/>
          <w:szCs w:val="24"/>
        </w:rPr>
        <w:t>；船靠岸后，他的做法是: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</w:t>
      </w:r>
      <w:r>
        <w:rPr>
          <w:rFonts w:ascii="汉语拼音" w:hAnsi="汉语拼音" w:cs="汉语拼音"/>
          <w:sz w:val="24"/>
          <w:szCs w:val="24"/>
        </w:rPr>
        <w:t>；结果是: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</w:t>
      </w:r>
      <w:r>
        <w:rPr>
          <w:rFonts w:ascii="汉语拼音" w:hAnsi="汉语拼音" w:cs="汉语拼音"/>
          <w:sz w:val="24"/>
          <w:szCs w:val="24"/>
        </w:rPr>
        <w:t>。</w:t>
      </w:r>
    </w:p>
    <w:p>
      <w:pPr>
        <w:wordWrap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4.楚国人在船上刻记号时，心里可能想的什么呢?他究竟错在哪里?请联系故事相关信息回答。（</w:t>
      </w:r>
      <w:r>
        <w:rPr>
          <w:rFonts w:hint="eastAsia"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</w:t>
      </w:r>
      <w:r>
        <w:rPr>
          <w:rFonts w:ascii="汉语拼音" w:hAnsi="汉语拼音" w:cs="汉语拼音"/>
          <w:sz w:val="24"/>
          <w:szCs w:val="24"/>
        </w:rPr>
        <w:t>5.这个寓言故事给人的启示是什么?最恰当的一项是（    ）（</w:t>
      </w:r>
      <w:r>
        <w:rPr>
          <w:rFonts w:hint="eastAsia"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分）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A.每个人做事情都有自己的想法，只要按照自己的想法做就行了。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B.事物在不断变化，如果我们认识事物的眼光不改变，就会出现错误。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C.做事情如果在乎事物的变化和别人的看法，就难以成功。</w:t>
      </w:r>
    </w:p>
    <w:p>
      <w:pPr>
        <w:wordWrap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6.“刻舟求剑”是来源于寓言故事的成语，类似这样的成语还有: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sz w:val="24"/>
          <w:szCs w:val="24"/>
        </w:rPr>
        <w:t>、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sz w:val="24"/>
          <w:szCs w:val="24"/>
        </w:rPr>
        <w:t>、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sz w:val="24"/>
          <w:szCs w:val="24"/>
        </w:rPr>
        <w:t>。（3分）</w:t>
      </w:r>
    </w:p>
    <w:p>
      <w:pPr>
        <w:wordWrap w:val="0"/>
        <w:spacing w:line="360" w:lineRule="auto"/>
        <w:ind w:left="482" w:hanging="482" w:hangingChars="200"/>
        <w:rPr>
          <w:rFonts w:ascii="汉语拼音" w:hAnsi="汉语拼音" w:cs="汉语拼音"/>
          <w:b/>
          <w:sz w:val="24"/>
          <w:szCs w:val="24"/>
        </w:rPr>
      </w:pPr>
      <w:r>
        <w:rPr>
          <w:rFonts w:hint="eastAsia" w:ascii="汉语拼音" w:hAnsi="汉语拼音" w:cs="汉语拼音"/>
          <w:b/>
          <w:sz w:val="24"/>
          <w:szCs w:val="24"/>
        </w:rPr>
        <w:t>十四</w:t>
      </w:r>
      <w:r>
        <w:rPr>
          <w:rFonts w:ascii="汉语拼音" w:hAnsi="汉语拼音" w:cs="汉语拼音"/>
          <w:b/>
          <w:sz w:val="24"/>
          <w:szCs w:val="24"/>
        </w:rPr>
        <w:t>、从以下题目中任选一题，完成一篇不少于300字的习作，注意语句通顺，不写错别字。(30分)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</w:rPr>
        <w:t>1.题目：我喜欢的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要求：先把题目补充完整，横线上可以填一种动物、一个人、一次活动、一个节日……然后围绕题目完成习作。</w:t>
      </w:r>
    </w:p>
    <w:p>
      <w:pPr>
        <w:wordWrap w:val="0"/>
        <w:spacing w:line="360" w:lineRule="auto"/>
        <w:ind w:left="239" w:leftChars="114"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2.在想象的世界里，什么都可能发生，一本书、一棵草、一朵花、一支笔……都有可能激发你无穷的想象。请自拟一个题目，创造一个属于自己的想象世界。</w:t>
      </w:r>
    </w:p>
    <w:tbl>
      <w:tblPr>
        <w:tblStyle w:val="8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28"/>
        <w:gridCol w:w="429"/>
        <w:gridCol w:w="430"/>
        <w:gridCol w:w="430"/>
        <w:gridCol w:w="430"/>
        <w:gridCol w:w="430"/>
        <w:gridCol w:w="431"/>
        <w:gridCol w:w="43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07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文本框 38" o:spid="_x0000_s1042" o:spt="202" type="#_x0000_t202" style="position:absolute;left:0pt;margin-left:1.35pt;margin-top:19.8pt;height:23.4pt;width:44.95pt;z-index:25166028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500字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参考答案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一、(1)塘　欣赏　匀　致　(2)巧克　肠  (3)诱　润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二、 (1)D　(2)B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三、 C</w:t>
      </w:r>
    </w:p>
    <w:p>
      <w:pPr>
        <w:pStyle w:val="4"/>
        <w:tabs>
          <w:tab w:val="left" w:pos="3402"/>
          <w:tab w:val="left" w:pos="5812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  <w:szCs w:val="24"/>
        </w:rPr>
        <w:t>四、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B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五、州　洲　辨　瓣　厉　历　组　阻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六、 甘　0　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9" o:spt="75" type="#_x0000_t75" style="height:36.75pt;width:23.25pt;" filled="f" o:preferrelative="t" stroked="f" coordsize="21600,21600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>　扌　5　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40" o:spt="75" type="#_x0000_t75" style="height:36.75pt;width:21.75pt;" filled="f" o:preferrelative="t" stroked="f" coordsize="21600,21600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七、示例：津津有味　恋恋不舍　一心一意　再接再厉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八、1.示例：茂盛的大树上长满了黄澄澄的果子。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ascii="黑体" w:hAnsi="黑体" w:eastAsia="黑体" w:cs="黑体"/>
          <w:color w:val="FF0000"/>
          <w:sz w:val="24"/>
          <w:szCs w:val="24"/>
        </w:rPr>
        <w:pict>
          <v:shape id="自选图形 11" o:spid="_x0000_s1045" o:spt="32" type="#_x0000_t32" style="position:absolute;left:0pt;margin-left:144.35pt;margin-top:5.3pt;height:0pt;width:24.3pt;z-index:2516684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自选图形 12" o:spid="_x0000_s1046" o:spt="32" type="#_x0000_t32" style="position:absolute;left:0pt;margin-left:119.85pt;margin-top:19.3pt;height:0pt;width:24.3pt;z-index:2516674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自选图形 13" o:spid="_x0000_s1047" o:spt="32" type="#_x0000_t32" style="position:absolute;left:0pt;margin-left:144.15pt;margin-top:5.3pt;height:14pt;width:0pt;z-index:2516664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自选图形 14" o:spid="_x0000_s1048" o:spt="32" type="#_x0000_t32" style="position:absolute;left:0pt;margin-left:168.5pt;margin-top:5.3pt;height:14pt;width:0pt;z-index:2516654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s1049" o:spid="_x0000_s1049" o:spt="32" type="#_x0000_t32" style="position:absolute;left:0pt;margin-left:119.85pt;margin-top:5.3pt;height:14pt;width:0pt;z-index:2516643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>2.我和阿成哥捉了小虾一些。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3.白荷花在这些大圆盘之间冒出来。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九. 4　6　1　5　3　2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十、 (1)触株　颈　(2)清明时节雨纷纷</w:t>
      </w:r>
    </w:p>
    <w:p>
      <w:pPr>
        <w:pStyle w:val="4"/>
        <w:spacing w:line="480" w:lineRule="auto"/>
        <w:ind w:left="424" w:leftChars="202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(3)瓣　莲蓬　骨朵　饱胀　破裂</w:t>
      </w:r>
    </w:p>
    <w:p>
      <w:pPr>
        <w:pStyle w:val="4"/>
        <w:spacing w:line="480" w:lineRule="auto"/>
        <w:ind w:left="424" w:leftChars="202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(4)过而能改</w:t>
      </w:r>
    </w:p>
    <w:p>
      <w:pPr>
        <w:wordWrap w:val="0"/>
        <w:spacing w:line="480" w:lineRule="auto"/>
        <w:ind w:left="480" w:hanging="480" w:hanging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十一、示例：小军，上课不认真听讲、做小动作会影响学习成绩，还可能扰乱课堂秩序。我们作为学生，上课要好好听讲哟！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十二、1.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41" o:spt="75" type="#_x0000_t75" style="height:36.75pt;width:63.75pt;" filled="f" o:preferrelative="t" stroked="f" coordsize="21600,21600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</w:t>
      </w:r>
    </w:p>
    <w:p>
      <w:pPr>
        <w:pStyle w:val="4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 冒　露</w:t>
      </w:r>
    </w:p>
    <w:p>
      <w:pPr>
        <w:pStyle w:val="4"/>
        <w:spacing w:line="480" w:lineRule="auto"/>
        <w:ind w:left="809" w:leftChars="270" w:hanging="242" w:hangingChars="101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 繁多茂密</w:t>
      </w:r>
    </w:p>
    <w:p>
      <w:pPr>
        <w:pStyle w:val="4"/>
        <w:spacing w:line="480" w:lineRule="auto"/>
        <w:ind w:left="809" w:leftChars="270" w:hanging="242" w:hangingChars="101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 展开两三片花瓣儿的　花瓣儿全展开了的　还是花骨朵儿的</w:t>
      </w:r>
    </w:p>
    <w:p>
      <w:pPr>
        <w:pStyle w:val="4"/>
        <w:spacing w:line="480" w:lineRule="auto"/>
        <w:ind w:left="809" w:leftChars="270" w:hanging="242" w:hangingChars="101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5. 大圆盘　那一个个轻清脆丽的小球，像一串美丽的梦，好看极了！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十三、1.（1）A  （2）C  2.赶紧  胸有成竹</w:t>
      </w:r>
    </w:p>
    <w:p>
      <w:pPr>
        <w:wordWrap w:val="0"/>
        <w:spacing w:line="480" w:lineRule="auto"/>
        <w:ind w:left="715" w:leftChars="226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3.用小刀在船舷上刻上个记号   从船上刻有记号的地方下水去捞   始终不见宝剑的影子</w:t>
      </w:r>
    </w:p>
    <w:p>
      <w:pPr>
        <w:wordWrap w:val="0"/>
        <w:spacing w:line="480" w:lineRule="auto"/>
        <w:ind w:left="715" w:leftChars="226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4.示例：他心里可能想：我只要从船上刻了记号的地方下水去捞，就可以找回宝剑。他错在不知道宝剑不会随着船一起移动。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5.B  6.自相矛盾  井底之蛙  南辕北辙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十四、作文（30分）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给分标准：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（30分－27分）事件具体，结构完整，语句通顺，情感动人，字体端正，书面整洁、无错别字；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（26分－22分）事件具体，结构完整，语句基本通顺，有表达情感，字体较为端正，有少量错别字；</w:t>
      </w:r>
    </w:p>
    <w:p>
      <w:pPr>
        <w:spacing w:line="480" w:lineRule="auto"/>
        <w:ind w:firstLine="512" w:firstLineChars="200"/>
        <w:rPr>
          <w:rFonts w:ascii="黑体" w:hAnsi="黑体" w:eastAsia="黑体" w:cs="黑体"/>
          <w:color w:val="FF0000"/>
          <w:spacing w:val="8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（21分－1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7分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）事件具体，结构基本完整，有一定数量语句不通，没有情感表达，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字体不佳，有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少量错别字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，书面有一定数量涂改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；</w:t>
      </w:r>
    </w:p>
    <w:p>
      <w:pPr>
        <w:spacing w:line="480" w:lineRule="auto"/>
        <w:ind w:firstLine="512" w:firstLineChars="200"/>
      </w:pP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（16分及以下）事件不具体，结构不完整，病句较多，字体差、影响辨认，有大量涂改现象；篇幅过短。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42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DA1C76"/>
    <w:rsid w:val="00022E12"/>
    <w:rsid w:val="003A60E0"/>
    <w:rsid w:val="004151FC"/>
    <w:rsid w:val="00504394"/>
    <w:rsid w:val="006911F9"/>
    <w:rsid w:val="008A03FB"/>
    <w:rsid w:val="00956230"/>
    <w:rsid w:val="00972487"/>
    <w:rsid w:val="0097280E"/>
    <w:rsid w:val="00AA3EFE"/>
    <w:rsid w:val="00C02FC6"/>
    <w:rsid w:val="00CA3DA7"/>
    <w:rsid w:val="00DA1C76"/>
    <w:rsid w:val="00ED15FF"/>
    <w:rsid w:val="00F036C9"/>
    <w:rsid w:val="020B33DD"/>
    <w:rsid w:val="02356F72"/>
    <w:rsid w:val="03D07F94"/>
    <w:rsid w:val="046E5030"/>
    <w:rsid w:val="05172533"/>
    <w:rsid w:val="05337507"/>
    <w:rsid w:val="05895801"/>
    <w:rsid w:val="05C066A3"/>
    <w:rsid w:val="05FC5C36"/>
    <w:rsid w:val="061B4D44"/>
    <w:rsid w:val="06F25EFB"/>
    <w:rsid w:val="07B04143"/>
    <w:rsid w:val="08703BBD"/>
    <w:rsid w:val="08743C8F"/>
    <w:rsid w:val="08BF168A"/>
    <w:rsid w:val="08C63F4D"/>
    <w:rsid w:val="08F16230"/>
    <w:rsid w:val="094620D8"/>
    <w:rsid w:val="09B123A3"/>
    <w:rsid w:val="0A12286B"/>
    <w:rsid w:val="0A843514"/>
    <w:rsid w:val="0A9830F6"/>
    <w:rsid w:val="0B0A5387"/>
    <w:rsid w:val="0B2514B6"/>
    <w:rsid w:val="0B576421"/>
    <w:rsid w:val="0B8F474E"/>
    <w:rsid w:val="0C321039"/>
    <w:rsid w:val="0C32111F"/>
    <w:rsid w:val="0C873133"/>
    <w:rsid w:val="0CFB142B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2B16817"/>
    <w:rsid w:val="13EB788B"/>
    <w:rsid w:val="14A56D62"/>
    <w:rsid w:val="14DA1068"/>
    <w:rsid w:val="15DD2D51"/>
    <w:rsid w:val="15FC55E0"/>
    <w:rsid w:val="16846935"/>
    <w:rsid w:val="16C75AA6"/>
    <w:rsid w:val="17AD3EEE"/>
    <w:rsid w:val="17C3377A"/>
    <w:rsid w:val="18477C1A"/>
    <w:rsid w:val="18804C75"/>
    <w:rsid w:val="18B007AC"/>
    <w:rsid w:val="18DD513C"/>
    <w:rsid w:val="19C16450"/>
    <w:rsid w:val="1A02372C"/>
    <w:rsid w:val="1A4A1216"/>
    <w:rsid w:val="1A5E64B2"/>
    <w:rsid w:val="1A9E0F1A"/>
    <w:rsid w:val="1AF261A1"/>
    <w:rsid w:val="1B1C1220"/>
    <w:rsid w:val="1B1F1E47"/>
    <w:rsid w:val="1B3A3A66"/>
    <w:rsid w:val="1C3B6584"/>
    <w:rsid w:val="1C3D55BC"/>
    <w:rsid w:val="1DA410BA"/>
    <w:rsid w:val="1DF31E44"/>
    <w:rsid w:val="1DF4426D"/>
    <w:rsid w:val="1DFF1FFE"/>
    <w:rsid w:val="1E7B23CC"/>
    <w:rsid w:val="1F2C1918"/>
    <w:rsid w:val="1F7A2683"/>
    <w:rsid w:val="1FFB3609"/>
    <w:rsid w:val="20F261F2"/>
    <w:rsid w:val="2120686D"/>
    <w:rsid w:val="216316E7"/>
    <w:rsid w:val="23136FBE"/>
    <w:rsid w:val="244B13EE"/>
    <w:rsid w:val="244B2323"/>
    <w:rsid w:val="2483022C"/>
    <w:rsid w:val="2558794D"/>
    <w:rsid w:val="2572277A"/>
    <w:rsid w:val="266D6A9E"/>
    <w:rsid w:val="27E062F6"/>
    <w:rsid w:val="28610F19"/>
    <w:rsid w:val="28CD4866"/>
    <w:rsid w:val="2916035C"/>
    <w:rsid w:val="2976035F"/>
    <w:rsid w:val="297F5466"/>
    <w:rsid w:val="29DB01C2"/>
    <w:rsid w:val="2A2E0C3A"/>
    <w:rsid w:val="2A6E6657"/>
    <w:rsid w:val="2BAC1E16"/>
    <w:rsid w:val="2C13403C"/>
    <w:rsid w:val="2C1550BD"/>
    <w:rsid w:val="2C245A8E"/>
    <w:rsid w:val="2CCD5322"/>
    <w:rsid w:val="2D5C3385"/>
    <w:rsid w:val="2D886345"/>
    <w:rsid w:val="2DB45B7D"/>
    <w:rsid w:val="2DDF74EE"/>
    <w:rsid w:val="2E81758A"/>
    <w:rsid w:val="2E910611"/>
    <w:rsid w:val="2EA9088F"/>
    <w:rsid w:val="2EC05457"/>
    <w:rsid w:val="2EF304A8"/>
    <w:rsid w:val="2F0D52C2"/>
    <w:rsid w:val="2F3565C7"/>
    <w:rsid w:val="2FFD7021"/>
    <w:rsid w:val="303109FF"/>
    <w:rsid w:val="309456AA"/>
    <w:rsid w:val="315A2DD1"/>
    <w:rsid w:val="31A578E2"/>
    <w:rsid w:val="324F5BF1"/>
    <w:rsid w:val="32FF13C6"/>
    <w:rsid w:val="33143E16"/>
    <w:rsid w:val="332800E8"/>
    <w:rsid w:val="334344B3"/>
    <w:rsid w:val="33AA7583"/>
    <w:rsid w:val="344D415A"/>
    <w:rsid w:val="357537CC"/>
    <w:rsid w:val="366565E3"/>
    <w:rsid w:val="36EF3E01"/>
    <w:rsid w:val="37611535"/>
    <w:rsid w:val="37B65043"/>
    <w:rsid w:val="39700927"/>
    <w:rsid w:val="399161E1"/>
    <w:rsid w:val="3A325BDD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5E7450"/>
    <w:rsid w:val="3FD24D18"/>
    <w:rsid w:val="3FE42ED7"/>
    <w:rsid w:val="40D2533F"/>
    <w:rsid w:val="41024960"/>
    <w:rsid w:val="418A09F4"/>
    <w:rsid w:val="443B7D84"/>
    <w:rsid w:val="45297D9C"/>
    <w:rsid w:val="4585575A"/>
    <w:rsid w:val="45F4643C"/>
    <w:rsid w:val="46834753"/>
    <w:rsid w:val="46F32B98"/>
    <w:rsid w:val="47134FF9"/>
    <w:rsid w:val="47147785"/>
    <w:rsid w:val="476B6BD2"/>
    <w:rsid w:val="47925F0D"/>
    <w:rsid w:val="479B5E3E"/>
    <w:rsid w:val="47C004C3"/>
    <w:rsid w:val="47D74267"/>
    <w:rsid w:val="4969217E"/>
    <w:rsid w:val="4A171879"/>
    <w:rsid w:val="4AB96FDC"/>
    <w:rsid w:val="4AF37BA8"/>
    <w:rsid w:val="4BFC1906"/>
    <w:rsid w:val="4C194E4E"/>
    <w:rsid w:val="4CC079BD"/>
    <w:rsid w:val="4CCD1632"/>
    <w:rsid w:val="4DB82445"/>
    <w:rsid w:val="4DFA52B9"/>
    <w:rsid w:val="4ED7257A"/>
    <w:rsid w:val="4EE55131"/>
    <w:rsid w:val="4F705317"/>
    <w:rsid w:val="4F83159F"/>
    <w:rsid w:val="501A2F43"/>
    <w:rsid w:val="50AB1F10"/>
    <w:rsid w:val="510F06D3"/>
    <w:rsid w:val="515D3A2F"/>
    <w:rsid w:val="516B7A23"/>
    <w:rsid w:val="53004672"/>
    <w:rsid w:val="534764ED"/>
    <w:rsid w:val="54656931"/>
    <w:rsid w:val="54AC6A2C"/>
    <w:rsid w:val="54B43966"/>
    <w:rsid w:val="54BC6CBF"/>
    <w:rsid w:val="56245612"/>
    <w:rsid w:val="562B1AA2"/>
    <w:rsid w:val="56A07E12"/>
    <w:rsid w:val="56AD7B44"/>
    <w:rsid w:val="56F46813"/>
    <w:rsid w:val="57106E4E"/>
    <w:rsid w:val="57E8460A"/>
    <w:rsid w:val="59025CCF"/>
    <w:rsid w:val="593B55EC"/>
    <w:rsid w:val="59B9557B"/>
    <w:rsid w:val="5A201E37"/>
    <w:rsid w:val="5A822E36"/>
    <w:rsid w:val="5C2631C4"/>
    <w:rsid w:val="5C82259C"/>
    <w:rsid w:val="5E0843D4"/>
    <w:rsid w:val="5E682C5B"/>
    <w:rsid w:val="5EDC29F0"/>
    <w:rsid w:val="5EEB2E56"/>
    <w:rsid w:val="5FF23595"/>
    <w:rsid w:val="603D3843"/>
    <w:rsid w:val="609C334B"/>
    <w:rsid w:val="612631A2"/>
    <w:rsid w:val="619D02F0"/>
    <w:rsid w:val="61E635CD"/>
    <w:rsid w:val="61FC694D"/>
    <w:rsid w:val="62277A90"/>
    <w:rsid w:val="62AE0A7D"/>
    <w:rsid w:val="63783079"/>
    <w:rsid w:val="63AB5019"/>
    <w:rsid w:val="63B6343F"/>
    <w:rsid w:val="63D80CF3"/>
    <w:rsid w:val="641F6922"/>
    <w:rsid w:val="642C0692"/>
    <w:rsid w:val="658F1077"/>
    <w:rsid w:val="66F81F5E"/>
    <w:rsid w:val="676146B0"/>
    <w:rsid w:val="67780A06"/>
    <w:rsid w:val="67D374DD"/>
    <w:rsid w:val="684F12BD"/>
    <w:rsid w:val="68654F43"/>
    <w:rsid w:val="68981E06"/>
    <w:rsid w:val="68D256AF"/>
    <w:rsid w:val="691C78D4"/>
    <w:rsid w:val="6994390F"/>
    <w:rsid w:val="69C02956"/>
    <w:rsid w:val="69E83AD6"/>
    <w:rsid w:val="6A040A94"/>
    <w:rsid w:val="6B01341A"/>
    <w:rsid w:val="6B5B0B88"/>
    <w:rsid w:val="6B5C045C"/>
    <w:rsid w:val="6C6B6A06"/>
    <w:rsid w:val="6C6B7D2A"/>
    <w:rsid w:val="6CD56718"/>
    <w:rsid w:val="6D4C0B04"/>
    <w:rsid w:val="6D634066"/>
    <w:rsid w:val="6E241705"/>
    <w:rsid w:val="6E2718E3"/>
    <w:rsid w:val="6E361438"/>
    <w:rsid w:val="6E947510"/>
    <w:rsid w:val="6EB1286D"/>
    <w:rsid w:val="6F9C52CB"/>
    <w:rsid w:val="6F9E4495"/>
    <w:rsid w:val="6FBF2E44"/>
    <w:rsid w:val="703D7590"/>
    <w:rsid w:val="708A6A4C"/>
    <w:rsid w:val="711914CD"/>
    <w:rsid w:val="71D76A8E"/>
    <w:rsid w:val="736211DB"/>
    <w:rsid w:val="73FB2638"/>
    <w:rsid w:val="74626AE3"/>
    <w:rsid w:val="749842BB"/>
    <w:rsid w:val="749B68FC"/>
    <w:rsid w:val="74BA5BB7"/>
    <w:rsid w:val="75312272"/>
    <w:rsid w:val="754E439A"/>
    <w:rsid w:val="766A6902"/>
    <w:rsid w:val="77485C3A"/>
    <w:rsid w:val="77521091"/>
    <w:rsid w:val="77B75398"/>
    <w:rsid w:val="77FC0FFD"/>
    <w:rsid w:val="79032264"/>
    <w:rsid w:val="79123B53"/>
    <w:rsid w:val="79A616EB"/>
    <w:rsid w:val="79C202C5"/>
    <w:rsid w:val="7A24483C"/>
    <w:rsid w:val="7A71464C"/>
    <w:rsid w:val="7A8A0B42"/>
    <w:rsid w:val="7B12159F"/>
    <w:rsid w:val="7B314612"/>
    <w:rsid w:val="7B6562AD"/>
    <w:rsid w:val="7B954C1C"/>
    <w:rsid w:val="7C262AEC"/>
    <w:rsid w:val="7D2A04BA"/>
    <w:rsid w:val="7E417769"/>
    <w:rsid w:val="7E562E95"/>
    <w:rsid w:val="7EAB72D9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11"/>
        <o:r id="V:Rule2" type="connector" idref="#自选图形 12"/>
        <o:r id="V:Rule3" type="connector" idref="#自选图形 13"/>
        <o:r id="V:Rule4" type="connector" idref="#自选图形 14"/>
        <o:r id="V:Rule5" type="connector" idref="#_x0000_s104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ind w:firstLine="723" w:firstLineChars="200"/>
      <w:jc w:val="left"/>
      <w:outlineLvl w:val="1"/>
    </w:pPr>
    <w:rPr>
      <w:rFonts w:ascii="Arial" w:hAnsi="Arial" w:eastAsia="楷体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unhideWhenUsed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1"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5"/>
    <w:semiHidden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uiPriority w:val="99"/>
    <w:rPr>
      <w:sz w:val="18"/>
      <w:szCs w:val="18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5">
    <w:name w:val="A0"/>
    <w:uiPriority w:val="99"/>
    <w:rPr>
      <w:rFonts w:cs="_x000C_"/>
      <w:color w:val="009DDD"/>
      <w:sz w:val="22"/>
      <w:szCs w:val="22"/>
    </w:rPr>
  </w:style>
  <w:style w:type="paragraph" w:customStyle="1" w:styleId="16">
    <w:name w:val="古文"/>
    <w:basedOn w:val="1"/>
    <w:qFormat/>
    <w:uiPriority w:val="0"/>
    <w:pPr>
      <w:spacing w:line="340" w:lineRule="exact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39"/>
    <customShpInfo spid="_x0000_s1041"/>
    <customShpInfo spid="_x0000_s1042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12</Pages>
  <Words>2910</Words>
  <Characters>3451</Characters>
  <Lines>820</Lines>
  <Paragraphs>242</Paragraphs>
  <TotalTime>0</TotalTime>
  <ScaleCrop>false</ScaleCrop>
  <LinksUpToDate>false</LinksUpToDate>
  <CharactersWithSpaces>4475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2022-06-08T03:45:00Z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2022-11-25T06:26:51Z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4BBE268DC52949E994480C3CA57A6F33</vt:lpwstr>
  </property>
</Properties>
</file>