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E4C0" w14:textId="77777777" w:rsidR="005F78EC" w:rsidRDefault="008F7AE0">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2A8C9FF1" wp14:editId="6FE0A555">
            <wp:simplePos x="0" y="0"/>
            <wp:positionH relativeFrom="page">
              <wp:posOffset>11112500</wp:posOffset>
            </wp:positionH>
            <wp:positionV relativeFrom="topMargin">
              <wp:posOffset>12674600</wp:posOffset>
            </wp:positionV>
            <wp:extent cx="457200" cy="266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83711" name=""/>
                    <pic:cNvPicPr>
                      <a:picLocks noChangeAspect="1"/>
                    </pic:cNvPicPr>
                  </pic:nvPicPr>
                  <pic:blipFill>
                    <a:blip r:embed="rId8"/>
                    <a:stretch>
                      <a:fillRect/>
                    </a:stretch>
                  </pic:blipFill>
                  <pic:spPr>
                    <a:xfrm>
                      <a:off x="0" y="0"/>
                      <a:ext cx="457200" cy="266700"/>
                    </a:xfrm>
                    <a:prstGeom prst="rect">
                      <a:avLst/>
                    </a:prstGeom>
                  </pic:spPr>
                </pic:pic>
              </a:graphicData>
            </a:graphic>
          </wp:anchor>
        </w:drawing>
      </w:r>
      <w:r>
        <w:rPr>
          <w:rFonts w:ascii="黑体" w:eastAsia="黑体" w:hAnsi="黑体" w:cs="黑体" w:hint="eastAsia"/>
          <w:b/>
          <w:bCs/>
          <w:color w:val="FFFFFF" w:themeColor="background1"/>
          <w:sz w:val="32"/>
          <w:szCs w:val="32"/>
        </w:rPr>
        <w:t>第24课《京剧趣谈》精品配套练习</w:t>
      </w:r>
    </w:p>
    <w:p w14:paraId="25935552" w14:textId="77777777" w:rsidR="005F78EC" w:rsidRDefault="008F7AE0">
      <w:pPr>
        <w:numPr>
          <w:ilvl w:val="0"/>
          <w:numId w:val="1"/>
        </w:num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1833A458" wp14:editId="10347E3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858"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积累与运用</w:t>
      </w:r>
    </w:p>
    <w:p w14:paraId="203CEDC7"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1．读拼音，写词语。</w:t>
      </w:r>
    </w:p>
    <w:p w14:paraId="5C7AAD9A" w14:textId="77777777" w:rsidR="005F78EC" w:rsidRDefault="008F7AE0">
      <w:pPr>
        <w:spacing w:line="360" w:lineRule="auto"/>
        <w:ind w:firstLineChars="300" w:firstLine="630"/>
        <w:jc w:val="left"/>
        <w:textAlignment w:val="center"/>
        <w:rPr>
          <w:rFonts w:ascii="汉语拼音" w:eastAsia="宋体" w:hAnsi="汉语拼音" w:cs="汉语拼音"/>
          <w:szCs w:val="21"/>
        </w:rPr>
      </w:pPr>
      <w:r>
        <w:rPr>
          <w:rFonts w:ascii="汉语拼音" w:eastAsia="宋体" w:hAnsi="汉语拼音" w:cs="汉语拼音"/>
          <w:szCs w:val="21"/>
        </w:rPr>
        <w:t>mǎ biān   </w:t>
      </w:r>
      <w:r>
        <w:rPr>
          <w:rFonts w:ascii="汉语拼音" w:eastAsia="宋体" w:hAnsi="汉语拼音" w:cs="汉语拼音" w:hint="eastAsia"/>
          <w:szCs w:val="21"/>
        </w:rPr>
        <w:t xml:space="preserve">       </w:t>
      </w:r>
      <w:r>
        <w:rPr>
          <w:rFonts w:ascii="汉语拼音" w:eastAsia="宋体" w:hAnsi="汉语拼音" w:cs="汉语拼音"/>
          <w:szCs w:val="21"/>
        </w:rPr>
        <w:t>  fēn fù  </w:t>
      </w:r>
      <w:r>
        <w:rPr>
          <w:rFonts w:ascii="汉语拼音" w:eastAsia="宋体" w:hAnsi="汉语拼音" w:cs="汉语拼音" w:hint="eastAsia"/>
          <w:szCs w:val="21"/>
        </w:rPr>
        <w:t xml:space="preserve">         </w:t>
      </w:r>
      <w:r>
        <w:rPr>
          <w:rFonts w:ascii="汉语拼音" w:eastAsia="宋体" w:hAnsi="汉语拼音" w:cs="汉语拼音"/>
          <w:szCs w:val="21"/>
        </w:rPr>
        <w:t>   qì gài     </w:t>
      </w:r>
      <w:r>
        <w:rPr>
          <w:rFonts w:ascii="汉语拼音" w:eastAsia="宋体" w:hAnsi="汉语拼音" w:cs="汉语拼音" w:hint="eastAsia"/>
          <w:szCs w:val="21"/>
        </w:rPr>
        <w:t xml:space="preserve">      </w:t>
      </w:r>
      <w:r>
        <w:rPr>
          <w:rFonts w:ascii="汉语拼音" w:eastAsia="宋体" w:hAnsi="汉语拼音" w:cs="汉语拼音"/>
          <w:szCs w:val="21"/>
        </w:rPr>
        <w:t>yuē dìng sú chéng</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gridCol w:w="340"/>
        <w:gridCol w:w="340"/>
        <w:gridCol w:w="340"/>
        <w:gridCol w:w="340"/>
      </w:tblGrid>
      <w:tr w:rsidR="002F3D36" w14:paraId="02AB48D3"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6962E3A1"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1C38CE7"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16014599"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9D7C397" w14:textId="77777777" w:rsidR="005F78EC" w:rsidRDefault="005F78EC">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75775CDB"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F323810"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49DBD6A"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278723B"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1C342C3" w14:textId="77777777" w:rsidR="005F78EC" w:rsidRDefault="005F78EC">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0AE4FA1A"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0D5B60F6"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5A3629C"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680AB8B6"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7E5D073D"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51EBA94B" w14:textId="77777777" w:rsidR="005F78EC" w:rsidRDefault="008F7AE0">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58CA7F15"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6B7A247D"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47D6C3C6"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5216038"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C74FD4A"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F25DB84"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A635CC7"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70EB01A7" w14:textId="77777777" w:rsidR="005F78EC" w:rsidRDefault="005F78EC">
            <w:pPr>
              <w:pStyle w:val="1"/>
              <w:adjustRightInd w:val="0"/>
              <w:snapToGrid w:val="0"/>
              <w:spacing w:line="360" w:lineRule="auto"/>
              <w:jc w:val="left"/>
              <w:rPr>
                <w:rFonts w:ascii="宋体" w:hAnsi="宋体" w:cs="宋体"/>
                <w:snapToGrid w:val="0"/>
                <w:szCs w:val="21"/>
              </w:rPr>
            </w:pPr>
          </w:p>
        </w:tc>
      </w:tr>
      <w:tr w:rsidR="002F3D36" w14:paraId="150AA577"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00158286" w14:textId="77777777" w:rsidR="005F78EC" w:rsidRDefault="008F7AE0">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543D072D"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44493889"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480ABDF4" w14:textId="77777777" w:rsidR="005F78EC" w:rsidRDefault="005F78EC">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5F261FD7" w14:textId="77777777" w:rsidR="005F78EC" w:rsidRDefault="005F78EC">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54A07204"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A42E769"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3B46675"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ACB8301" w14:textId="77777777" w:rsidR="005F78EC" w:rsidRDefault="005F78EC">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0C6D7171" w14:textId="77777777" w:rsidR="005F78EC" w:rsidRDefault="005F78EC">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5DA5B8BE"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9AD2FCF"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440FE96C"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17AAA2E" w14:textId="77777777" w:rsidR="005F78EC" w:rsidRDefault="008F7AE0">
            <w:pPr>
              <w:pStyle w:val="1"/>
              <w:adjustRightInd w:val="0"/>
              <w:snapToGrid w:val="0"/>
              <w:spacing w:line="360" w:lineRule="auto"/>
              <w:jc w:val="left"/>
              <w:rPr>
                <w:rFonts w:ascii="宋体" w:hAnsi="宋体" w:cs="宋体"/>
                <w:snapToGrid w:val="0"/>
                <w:szCs w:val="21"/>
              </w:rPr>
            </w:pPr>
            <w:r w:rsidRPr="0028704F">
              <w:rPr>
                <w:rFonts w:ascii="宋体" w:hAnsi="宋体" w:cs="宋体"/>
                <w:snapToGrid w:val="0"/>
                <w:color w:val="FFFFFF"/>
                <w:sz w:val="4"/>
                <w:szCs w:val="21"/>
              </w:rPr>
              <w:t>[来源:学科网]</w:t>
            </w:r>
          </w:p>
        </w:tc>
        <w:tc>
          <w:tcPr>
            <w:tcW w:w="340" w:type="dxa"/>
            <w:tcBorders>
              <w:top w:val="nil"/>
              <w:left w:val="single" w:sz="4" w:space="0" w:color="auto"/>
              <w:bottom w:val="nil"/>
              <w:right w:val="single" w:sz="4" w:space="0" w:color="auto"/>
            </w:tcBorders>
          </w:tcPr>
          <w:p w14:paraId="49DF674D"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A8ABE7B"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57BA2F6D"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1CBA5206"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2E97976"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41E57012"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A0931F7" w14:textId="77777777" w:rsidR="005F78EC" w:rsidRDefault="005F78EC">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6DCE98E2" w14:textId="77777777" w:rsidR="005F78EC" w:rsidRDefault="008F7AE0">
            <w:pPr>
              <w:pStyle w:val="1"/>
              <w:adjustRightInd w:val="0"/>
              <w:snapToGrid w:val="0"/>
              <w:spacing w:line="360" w:lineRule="auto"/>
              <w:jc w:val="left"/>
              <w:rPr>
                <w:rFonts w:ascii="宋体" w:hAnsi="宋体" w:cs="宋体"/>
                <w:snapToGrid w:val="0"/>
                <w:szCs w:val="21"/>
              </w:rPr>
            </w:pPr>
            <w:r w:rsidRPr="0028704F">
              <w:rPr>
                <w:rFonts w:ascii="宋体" w:hAnsi="宋体" w:cs="宋体"/>
                <w:snapToGrid w:val="0"/>
                <w:color w:val="FFFFFF"/>
                <w:sz w:val="4"/>
                <w:szCs w:val="21"/>
              </w:rPr>
              <w:t>[来源:学.科.网]</w:t>
            </w:r>
          </w:p>
        </w:tc>
        <w:tc>
          <w:tcPr>
            <w:tcW w:w="340" w:type="dxa"/>
            <w:tcBorders>
              <w:top w:val="dashSmallGap" w:sz="4" w:space="0" w:color="auto"/>
              <w:left w:val="dashSmallGap" w:sz="4" w:space="0" w:color="auto"/>
              <w:bottom w:val="single" w:sz="4" w:space="0" w:color="auto"/>
              <w:right w:val="single" w:sz="4" w:space="0" w:color="auto"/>
            </w:tcBorders>
          </w:tcPr>
          <w:p w14:paraId="29CC133C" w14:textId="77777777" w:rsidR="005F78EC" w:rsidRDefault="005F78EC">
            <w:pPr>
              <w:pStyle w:val="1"/>
              <w:adjustRightInd w:val="0"/>
              <w:snapToGrid w:val="0"/>
              <w:spacing w:line="360" w:lineRule="auto"/>
              <w:jc w:val="left"/>
              <w:rPr>
                <w:rFonts w:ascii="宋体" w:hAnsi="宋体" w:cs="宋体"/>
                <w:snapToGrid w:val="0"/>
                <w:szCs w:val="21"/>
              </w:rPr>
            </w:pPr>
          </w:p>
        </w:tc>
      </w:tr>
    </w:tbl>
    <w:p w14:paraId="547A7057"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2．下列词语中加点字的字音无误的一项是（        ）</w:t>
      </w:r>
    </w:p>
    <w:p w14:paraId="78349697"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A．驰</w:t>
      </w:r>
      <w:r>
        <w:rPr>
          <w:rFonts w:ascii="宋体" w:eastAsia="宋体" w:hAnsi="宋体" w:cs="宋体" w:hint="eastAsia"/>
          <w:szCs w:val="21"/>
          <w:em w:val="dot"/>
        </w:rPr>
        <w:t>骋</w:t>
      </w:r>
      <w:r>
        <w:rPr>
          <w:rFonts w:ascii="宋体" w:eastAsia="宋体" w:hAnsi="宋体" w:cs="宋体" w:hint="eastAsia"/>
          <w:szCs w:val="21"/>
        </w:rPr>
        <w:t xml:space="preserve">（chéng）     </w:t>
      </w:r>
      <w:r>
        <w:rPr>
          <w:rFonts w:ascii="宋体" w:eastAsia="宋体" w:hAnsi="宋体" w:cs="宋体" w:hint="eastAsia"/>
          <w:szCs w:val="21"/>
          <w:em w:val="dot"/>
        </w:rPr>
        <w:t>尴尬</w:t>
      </w:r>
      <w:r>
        <w:rPr>
          <w:rFonts w:ascii="宋体" w:eastAsia="宋体" w:hAnsi="宋体" w:cs="宋体" w:hint="eastAsia"/>
          <w:szCs w:val="21"/>
        </w:rPr>
        <w:t>（ɡān ɡà）     虚</w:t>
      </w:r>
      <w:r>
        <w:rPr>
          <w:rFonts w:ascii="宋体" w:eastAsia="宋体" w:hAnsi="宋体" w:cs="宋体" w:hint="eastAsia"/>
          <w:szCs w:val="21"/>
          <w:em w:val="dot"/>
        </w:rPr>
        <w:t>拟</w:t>
      </w:r>
      <w:r>
        <w:rPr>
          <w:rFonts w:ascii="宋体" w:eastAsia="宋体" w:hAnsi="宋体" w:cs="宋体" w:hint="eastAsia"/>
          <w:szCs w:val="21"/>
        </w:rPr>
        <w:t>（nǐ）</w:t>
      </w:r>
    </w:p>
    <w:p w14:paraId="148208A8"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纳</w:t>
      </w:r>
      <w:r>
        <w:rPr>
          <w:rFonts w:ascii="宋体" w:eastAsia="宋体" w:hAnsi="宋体" w:cs="宋体" w:hint="eastAsia"/>
          <w:szCs w:val="21"/>
        </w:rPr>
        <w:t>鞋底（nà）   奴</w:t>
      </w:r>
      <w:r>
        <w:rPr>
          <w:rFonts w:ascii="宋体" w:eastAsia="宋体" w:hAnsi="宋体" w:cs="宋体" w:hint="eastAsia"/>
          <w:szCs w:val="21"/>
          <w:em w:val="dot"/>
        </w:rPr>
        <w:t>仆</w:t>
      </w:r>
      <w:r>
        <w:rPr>
          <w:rFonts w:ascii="宋体" w:eastAsia="宋体" w:hAnsi="宋体" w:cs="宋体" w:hint="eastAsia"/>
          <w:szCs w:val="21"/>
        </w:rPr>
        <w:t xml:space="preserve">（nú pǔ）      </w:t>
      </w:r>
      <w:r>
        <w:rPr>
          <w:rFonts w:ascii="宋体" w:eastAsia="宋体" w:hAnsi="宋体" w:cs="宋体" w:hint="eastAsia"/>
          <w:szCs w:val="21"/>
          <w:em w:val="dot"/>
        </w:rPr>
        <w:t>戛</w:t>
      </w:r>
      <w:r>
        <w:rPr>
          <w:rFonts w:ascii="宋体" w:eastAsia="宋体" w:hAnsi="宋体" w:cs="宋体" w:hint="eastAsia"/>
          <w:szCs w:val="21"/>
        </w:rPr>
        <w:t>然而止（gá）</w:t>
      </w:r>
    </w:p>
    <w:p w14:paraId="5B92DACA"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胳膊</w:t>
      </w:r>
      <w:r>
        <w:rPr>
          <w:rFonts w:ascii="宋体" w:eastAsia="宋体" w:hAnsi="宋体" w:cs="宋体" w:hint="eastAsia"/>
          <w:szCs w:val="21"/>
        </w:rPr>
        <w:t xml:space="preserve">（gē bo）   </w:t>
      </w:r>
      <w:r>
        <w:rPr>
          <w:rFonts w:ascii="宋体" w:eastAsia="宋体" w:hAnsi="宋体" w:cs="宋体" w:hint="eastAsia"/>
          <w:szCs w:val="21"/>
          <w:em w:val="dot"/>
        </w:rPr>
        <w:t>凸</w:t>
      </w:r>
      <w:r>
        <w:rPr>
          <w:rFonts w:ascii="宋体" w:eastAsia="宋体" w:hAnsi="宋体" w:cs="宋体" w:hint="eastAsia"/>
          <w:szCs w:val="21"/>
        </w:rPr>
        <w:t>显（tū）       </w:t>
      </w:r>
      <w:r>
        <w:rPr>
          <w:rFonts w:ascii="宋体" w:eastAsia="宋体" w:hAnsi="宋体" w:cs="宋体" w:hint="eastAsia"/>
          <w:szCs w:val="21"/>
          <w:em w:val="dot"/>
        </w:rPr>
        <w:t>彻底</w:t>
      </w:r>
      <w:r>
        <w:rPr>
          <w:rFonts w:ascii="宋体" w:eastAsia="宋体" w:hAnsi="宋体" w:cs="宋体" w:hint="eastAsia"/>
          <w:szCs w:val="21"/>
        </w:rPr>
        <w:t>（chè dǐ）</w:t>
      </w:r>
    </w:p>
    <w:p w14:paraId="2BE05558"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抡</w:t>
      </w:r>
      <w:r>
        <w:rPr>
          <w:rFonts w:ascii="宋体" w:eastAsia="宋体" w:hAnsi="宋体" w:cs="宋体" w:hint="eastAsia"/>
          <w:szCs w:val="21"/>
        </w:rPr>
        <w:t>圆（lūn ）   </w:t>
      </w:r>
      <w:r>
        <w:rPr>
          <w:rFonts w:ascii="宋体" w:eastAsia="宋体" w:hAnsi="宋体" w:cs="宋体" w:hint="eastAsia"/>
          <w:szCs w:val="21"/>
          <w:em w:val="dot"/>
        </w:rPr>
        <w:t>鲜</w:t>
      </w:r>
      <w:r>
        <w:rPr>
          <w:rFonts w:ascii="宋体" w:eastAsia="宋体" w:hAnsi="宋体" w:cs="宋体" w:hint="eastAsia"/>
          <w:szCs w:val="21"/>
        </w:rPr>
        <w:t>有（xiān）      </w:t>
      </w:r>
      <w:r>
        <w:rPr>
          <w:rFonts w:ascii="宋体" w:eastAsia="宋体" w:hAnsi="宋体" w:cs="宋体" w:hint="eastAsia"/>
          <w:szCs w:val="21"/>
          <w:em w:val="dot"/>
        </w:rPr>
        <w:t>鲜</w:t>
      </w:r>
      <w:r>
        <w:rPr>
          <w:rFonts w:ascii="宋体" w:eastAsia="宋体" w:hAnsi="宋体" w:cs="宋体" w:hint="eastAsia"/>
          <w:szCs w:val="21"/>
        </w:rPr>
        <w:t>（xiān）为人知</w:t>
      </w:r>
    </w:p>
    <w:p w14:paraId="5836E244"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3．下列句子没有运用修辞手法的是（     ）</w:t>
      </w:r>
    </w:p>
    <w:p w14:paraId="4C93279D"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A．这，哪里还是戏剧？</w:t>
      </w:r>
    </w:p>
    <w:p w14:paraId="446394DE"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B．人物的动作也夏然而止——双方脸对着脸,眼睛对着眼睛，兵器对着兵器，一切都像被某种定身术给制服了!</w:t>
      </w:r>
    </w:p>
    <w:p w14:paraId="3B52D287"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C．俗话说“一动不如一静”，古诗也说“此时无声胜有声”，讲的就是这种情况。静，越发能显示武艺的高强，越发能显示必胜的信心。</w:t>
      </w:r>
    </w:p>
    <w:p w14:paraId="736362A0"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D．他好像面对着大海，月亮正从水天相接的地方升起来。</w:t>
      </w:r>
    </w:p>
    <w:p w14:paraId="46CB8F4F"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4．下列句式转换有误的一项是（     ）</w:t>
      </w:r>
    </w:p>
    <w:p w14:paraId="0A4594DB"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A．京剧发展、继承了中国传统戏曲的表现手法。(修改病句)</w:t>
      </w:r>
      <w:r>
        <w:rPr>
          <w:rFonts w:ascii="宋体" w:eastAsia="宋体" w:hAnsi="宋体" w:cs="宋体" w:hint="eastAsia"/>
          <w:szCs w:val="21"/>
          <w:u w:val="single"/>
        </w:rPr>
        <w:t>京剧继承、发展了中国传统戏曲的表现手法。</w:t>
      </w:r>
      <w:r w:rsidRPr="0028704F">
        <w:rPr>
          <w:rFonts w:ascii="宋体" w:eastAsia="宋体" w:hAnsi="宋体" w:cs="宋体"/>
          <w:color w:val="FFFFFF"/>
          <w:sz w:val="4"/>
          <w:szCs w:val="21"/>
          <w:u w:val="single"/>
        </w:rPr>
        <w:t>[来源:Z_xx_k.Com]</w:t>
      </w:r>
    </w:p>
    <w:p w14:paraId="2A6C5027"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B．没有这一“舔”，那饭碗也完全不必拿</w:t>
      </w:r>
      <w:r>
        <w:rPr>
          <w:rFonts w:ascii="宋体" w:eastAsia="宋体" w:hAnsi="宋体" w:cs="宋体" w:hint="eastAsia"/>
          <w:noProof/>
          <w:szCs w:val="21"/>
        </w:rPr>
        <w:drawing>
          <wp:inline distT="0" distB="0" distL="0" distR="0" wp14:anchorId="48D9D672" wp14:editId="6804B98A">
            <wp:extent cx="1905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98653854" name=""/>
                    <pic:cNvPicPr/>
                  </pic:nvPicPr>
                  <pic:blipFill>
                    <a:blip r:embed="rId10"/>
                    <a:stretch>
                      <a:fillRect/>
                    </a:stretch>
                  </pic:blipFill>
                  <pic:spPr>
                    <a:xfrm>
                      <a:off x="0" y="0"/>
                      <a:ext cx="19050" cy="17780"/>
                    </a:xfrm>
                    <a:prstGeom prst="rect">
                      <a:avLst/>
                    </a:prstGeom>
                  </pic:spPr>
                </pic:pic>
              </a:graphicData>
            </a:graphic>
          </wp:inline>
        </w:drawing>
      </w:r>
      <w:r>
        <w:rPr>
          <w:rFonts w:ascii="宋体" w:eastAsia="宋体" w:hAnsi="宋体" w:cs="宋体" w:hint="eastAsia"/>
          <w:szCs w:val="21"/>
        </w:rPr>
        <w:t>上舞台。(用关联词语把两句话合并成一句话)</w:t>
      </w:r>
      <w:r>
        <w:rPr>
          <w:rFonts w:ascii="宋体" w:eastAsia="宋体" w:hAnsi="宋体" w:cs="宋体" w:hint="eastAsia"/>
          <w:szCs w:val="21"/>
          <w:u w:val="single"/>
        </w:rPr>
        <w:t>如果没有这一“舔”，那饭碗也就完全不必拿上舞台。</w:t>
      </w:r>
    </w:p>
    <w:p w14:paraId="184BC3A8"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C．这，不是太像杂技了吗？(改成反问句)</w:t>
      </w:r>
      <w:r>
        <w:rPr>
          <w:rFonts w:ascii="宋体" w:eastAsia="宋体" w:hAnsi="宋体" w:cs="宋体" w:hint="eastAsia"/>
          <w:szCs w:val="21"/>
          <w:u w:val="single"/>
        </w:rPr>
        <w:t xml:space="preserve"> 这，不是太像杂技了。</w:t>
      </w:r>
    </w:p>
    <w:p w14:paraId="2D9DD58E"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 xml:space="preserve">D．王明再也忍不住了，抢着对老班长说：“老班长，我帮你找。”(去掉引号，意思不变) </w:t>
      </w:r>
      <w:r>
        <w:rPr>
          <w:rFonts w:ascii="宋体" w:eastAsia="宋体" w:hAnsi="宋体" w:cs="宋体" w:hint="eastAsia"/>
          <w:szCs w:val="21"/>
          <w:u w:val="single"/>
        </w:rPr>
        <w:t>王明再也忍不住了，抢着对老班长说，他帮老班长找。</w:t>
      </w:r>
    </w:p>
    <w:p w14:paraId="1B16740B"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5．下列表述错误的选项是（      ）</w:t>
      </w:r>
    </w:p>
    <w:p w14:paraId="476E7A1A"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A．《京剧趣谈》一文通过描写马</w:t>
      </w:r>
      <w:r>
        <w:rPr>
          <w:rFonts w:ascii="宋体" w:eastAsia="宋体" w:hAnsi="宋体" w:cs="宋体" w:hint="eastAsia"/>
          <w:noProof/>
          <w:szCs w:val="21"/>
        </w:rPr>
        <w:drawing>
          <wp:inline distT="0" distB="0" distL="0" distR="0" wp14:anchorId="184ED314" wp14:editId="230467FB">
            <wp:extent cx="2413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1250266" name=""/>
                    <pic:cNvPicPr/>
                  </pic:nvPicPr>
                  <pic:blipFill>
                    <a:blip r:embed="rId10"/>
                    <a:stretch>
                      <a:fillRect/>
                    </a:stretch>
                  </pic:blipFill>
                  <pic:spPr>
                    <a:xfrm>
                      <a:off x="0" y="0"/>
                      <a:ext cx="24130" cy="20320"/>
                    </a:xfrm>
                    <a:prstGeom prst="rect">
                      <a:avLst/>
                    </a:prstGeom>
                  </pic:spPr>
                </pic:pic>
              </a:graphicData>
            </a:graphic>
          </wp:inline>
        </w:drawing>
      </w:r>
      <w:r>
        <w:rPr>
          <w:rFonts w:ascii="宋体" w:eastAsia="宋体" w:hAnsi="宋体" w:cs="宋体" w:hint="eastAsia"/>
          <w:szCs w:val="21"/>
        </w:rPr>
        <w:t>鞭的作用，说明了利用虚拟道具可以表演得十分好看。</w:t>
      </w:r>
    </w:p>
    <w:p w14:paraId="744F0272"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B．用马鞭代替真马，这是没有办法而为之，对京剧来说没有达到想要表现的效果。</w:t>
      </w:r>
    </w:p>
    <w:p w14:paraId="161DC8CD"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C．文中对 “亮相”这一特色的描写使我们了解了京剧艺术有很多高妙之处。</w:t>
      </w:r>
    </w:p>
    <w:p w14:paraId="0FAD1DD8"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D．演员亮相的动作各异，表现的情绪也就不同：打袖动作表现怒斥或不悦；反搭臂袖表现观望的；站抱肩袖表现不悦、畏寒的情绪；拂袖表现激愤……</w:t>
      </w:r>
    </w:p>
    <w:p w14:paraId="7F5E91E0"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6．判断下列句子中破折号的作用，把序号填写在括号里。</w:t>
      </w:r>
    </w:p>
    <w:p w14:paraId="6A0F373B" w14:textId="77777777" w:rsidR="005F78EC" w:rsidRDefault="008F7AE0">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lastRenderedPageBreak/>
        <w:t xml:space="preserve">A．解释说明     B．话题转换   C．声音的延长     D．意思的递进 </w:t>
      </w:r>
    </w:p>
    <w:p w14:paraId="64C6D22F"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（1）京剧终于战胜了这种尴尬——用一根小小的马鞭就彻底解决了，而且解决得无比漂亮。(     )</w:t>
      </w:r>
    </w:p>
    <w:p w14:paraId="3A7A49AA"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（2）主人一声吩咐“酒宴摆下——”，仆人立刻把酒壶酒杯端上舞台。(     )</w:t>
      </w:r>
    </w:p>
    <w:p w14:paraId="0068CA84"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（3）人</w:t>
      </w:r>
      <w:r>
        <w:rPr>
          <w:rFonts w:ascii="宋体" w:eastAsia="宋体" w:hAnsi="宋体" w:cs="宋体" w:hint="eastAsia"/>
          <w:noProof/>
          <w:szCs w:val="21"/>
        </w:rPr>
        <w:drawing>
          <wp:inline distT="0" distB="0" distL="0" distR="0" wp14:anchorId="7B15C71F" wp14:editId="0D84E048">
            <wp:extent cx="24130" cy="2032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71966224" name=""/>
                    <pic:cNvPicPr/>
                  </pic:nvPicPr>
                  <pic:blipFill>
                    <a:blip r:embed="rId10"/>
                    <a:stretch>
                      <a:fillRect/>
                    </a:stretch>
                  </pic:blipFill>
                  <pic:spPr>
                    <a:xfrm>
                      <a:off x="0" y="0"/>
                      <a:ext cx="24130" cy="20320"/>
                    </a:xfrm>
                    <a:prstGeom prst="rect">
                      <a:avLst/>
                    </a:prstGeom>
                  </pic:spPr>
                </pic:pic>
              </a:graphicData>
            </a:graphic>
          </wp:inline>
        </w:drawing>
      </w:r>
      <w:r>
        <w:rPr>
          <w:rFonts w:ascii="宋体" w:eastAsia="宋体" w:hAnsi="宋体" w:cs="宋体" w:hint="eastAsia"/>
          <w:szCs w:val="21"/>
        </w:rPr>
        <w:t>物的动作也夏然而止——双方脸对着脸，眼睛对着眼睛……(     )</w:t>
      </w:r>
    </w:p>
    <w:p w14:paraId="4F2DCF91"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7．选择关联词填空。   </w:t>
      </w:r>
    </w:p>
    <w:p w14:paraId="2B80CE90"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 一旦……就……       如果……就……     不但……而且……</w:t>
      </w:r>
    </w:p>
    <w:p w14:paraId="078126DC"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（1）用一根小小的马</w:t>
      </w:r>
      <w:r>
        <w:rPr>
          <w:rFonts w:ascii="宋体" w:eastAsia="宋体" w:hAnsi="宋体" w:cs="宋体" w:hint="eastAsia"/>
          <w:noProof/>
          <w:szCs w:val="21"/>
        </w:rPr>
        <w:drawing>
          <wp:inline distT="0" distB="0" distL="0" distR="0" wp14:anchorId="3D9CF2E9" wp14:editId="491FBCCB">
            <wp:extent cx="1778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1511094" name=""/>
                    <pic:cNvPicPr/>
                  </pic:nvPicPr>
                  <pic:blipFill>
                    <a:blip r:embed="rId10"/>
                    <a:stretch>
                      <a:fillRect/>
                    </a:stretch>
                  </pic:blipFill>
                  <pic:spPr>
                    <a:xfrm>
                      <a:off x="0" y="0"/>
                      <a:ext cx="17780" cy="21590"/>
                    </a:xfrm>
                    <a:prstGeom prst="rect">
                      <a:avLst/>
                    </a:prstGeom>
                  </pic:spPr>
                </pic:pic>
              </a:graphicData>
            </a:graphic>
          </wp:inline>
        </w:drawing>
      </w:r>
      <w:r>
        <w:rPr>
          <w:rFonts w:ascii="宋体" w:eastAsia="宋体" w:hAnsi="宋体" w:cs="宋体" w:hint="eastAsia"/>
          <w:szCs w:val="21"/>
        </w:rPr>
        <w:t>鞭(       )彻底解决这种尴尬，(       )解决得无比漂亮。       </w:t>
      </w:r>
    </w:p>
    <w:p w14:paraId="00BC7069"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（2）京剧一般是不把饭碗换上舞台的，(       )真用，那(       )得狠狠做戏。       </w:t>
      </w:r>
    </w:p>
    <w:p w14:paraId="58311F3F"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（3）小生演员用饭碗喝完豆汁，又用嘴去舔筷子，(       )没有这一“舔”，那饭碗也(       )完全不必拿上舞台。</w:t>
      </w:r>
    </w:p>
    <w:p w14:paraId="6F888914"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8．为下面不同颜色的脸谱选择相应的性格：</w:t>
      </w:r>
    </w:p>
    <w:p w14:paraId="63FFBDB9" w14:textId="77777777" w:rsidR="005F78EC" w:rsidRDefault="008F7AE0">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A．刚烈正直   B．忠勇侠义   C．粗豪暴躁   D．阴险奸诈</w:t>
      </w:r>
    </w:p>
    <w:p w14:paraId="651E4CFA"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①红色(关公)：(     )，多为正面角色。   ②黑色(包公)：(     )，无私而智慧。</w:t>
      </w:r>
    </w:p>
    <w:p w14:paraId="567C0CCD"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③白色(曹操)：(     )，刚愎自用。     ④蓝色(窦尔敦)：(     )，多为草莽英雄。</w:t>
      </w:r>
    </w:p>
    <w:p w14:paraId="70040995"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9．根据句子意思写出跟戏曲有关的词语。</w:t>
      </w:r>
    </w:p>
    <w:p w14:paraId="65F095A8"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1.指演戏时扮演随从或兵卒。(           )</w:t>
      </w:r>
    </w:p>
    <w:p w14:paraId="59AA4A09"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2.两个戏班子，为争夺观众压倒对方，在同一场合、同一时间演出同一出戏。(       )</w:t>
      </w:r>
    </w:p>
    <w:p w14:paraId="74E72CB5"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3.把某一出戏排为一次戏曲演出中的倒数第二个节目，现也指一场演出排在最后的较精彩的节目。(          )</w:t>
      </w:r>
    </w:p>
    <w:p w14:paraId="63AB1C1B"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4.剧中主要角色上场时、下场前或一段舞蹈动作完毕后的一个短暂的停顿集中而突出地显示出人物的精神状态，采用一种雕塑的姿势。(          )</w:t>
      </w:r>
    </w:p>
    <w:p w14:paraId="3662177E"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10．按要求写句子。</w:t>
      </w:r>
    </w:p>
    <w:p w14:paraId="6C2C14E3"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1.从下面的词语中选择一个词语写话。</w:t>
      </w:r>
    </w:p>
    <w:p w14:paraId="722A39AE" w14:textId="77777777" w:rsidR="005F78EC" w:rsidRDefault="008F7AE0">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亮相     跑龙套     粉墨登场     有板有眼</w:t>
      </w:r>
    </w:p>
    <w:p w14:paraId="58F3B3BB"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842FFF4"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D61E026"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EE0E79A"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2.“耕当问奴,织当问婢”的意思是</w:t>
      </w:r>
      <w:r>
        <w:rPr>
          <w:rFonts w:ascii="宋体" w:eastAsia="宋体" w:hAnsi="宋体" w:cs="宋体" w:hint="eastAsia"/>
          <w:szCs w:val="21"/>
          <w:u w:val="single"/>
        </w:rPr>
        <w:t xml:space="preserve">                                                         </w:t>
      </w:r>
      <w:r>
        <w:rPr>
          <w:rFonts w:ascii="宋体" w:eastAsia="宋体" w:hAnsi="宋体" w:cs="宋体" w:hint="eastAsia"/>
          <w:szCs w:val="21"/>
        </w:rPr>
        <w:t>。这句话说明了</w:t>
      </w:r>
      <w:r>
        <w:rPr>
          <w:rFonts w:ascii="宋体" w:eastAsia="宋体" w:hAnsi="宋体" w:cs="宋体" w:hint="eastAsia"/>
          <w:szCs w:val="21"/>
          <w:u w:val="single"/>
        </w:rPr>
        <w:t xml:space="preserve">                                                                               </w:t>
      </w:r>
      <w:r>
        <w:rPr>
          <w:rFonts w:ascii="宋体" w:eastAsia="宋体" w:hAnsi="宋体" w:cs="宋体" w:hint="eastAsia"/>
          <w:szCs w:val="21"/>
        </w:rPr>
        <w:t xml:space="preserve">的道理。 </w:t>
      </w:r>
    </w:p>
    <w:p w14:paraId="6521B198"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3.照样子，补充句子。</w:t>
      </w:r>
    </w:p>
    <w:p w14:paraId="58A70C54"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月光照进窗子，茅屋里的一切好像披上了银纱，显得格外清幽。</w:t>
      </w:r>
    </w:p>
    <w:p w14:paraId="1B90D2E0"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（1）阳光照在叶子上，</w:t>
      </w:r>
      <w:r>
        <w:rPr>
          <w:rFonts w:ascii="宋体" w:eastAsia="宋体" w:hAnsi="宋体" w:cs="宋体" w:hint="eastAsia"/>
          <w:szCs w:val="21"/>
          <w:u w:val="single"/>
        </w:rPr>
        <w:t xml:space="preserve">                                                                                                                 </w:t>
      </w:r>
    </w:p>
    <w:p w14:paraId="1DF6A57B"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（2）雪花飘落在大地上，</w:t>
      </w:r>
      <w:r>
        <w:rPr>
          <w:rFonts w:ascii="宋体" w:eastAsia="宋体" w:hAnsi="宋体" w:cs="宋体" w:hint="eastAsia"/>
          <w:szCs w:val="21"/>
          <w:u w:val="single"/>
        </w:rPr>
        <w:t xml:space="preserve">                                                                                                                 </w:t>
      </w:r>
      <w:r w:rsidRPr="0028704F">
        <w:rPr>
          <w:rFonts w:ascii="宋体" w:eastAsia="宋体" w:hAnsi="宋体" w:cs="宋体"/>
          <w:color w:val="FFFFFF"/>
          <w:sz w:val="4"/>
          <w:szCs w:val="21"/>
          <w:u w:val="single"/>
        </w:rPr>
        <w:lastRenderedPageBreak/>
        <w:t>[来源:Z*xx*k.Com]</w:t>
      </w:r>
    </w:p>
    <w:p w14:paraId="1A372BD0"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4.舞台对我有着神奇的吸引力。（改为感叹句）</w:t>
      </w:r>
    </w:p>
    <w:p w14:paraId="51989304"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54CF317" w14:textId="77777777" w:rsidR="005F78EC" w:rsidRDefault="005F78EC">
      <w:pPr>
        <w:spacing w:line="360" w:lineRule="auto"/>
        <w:jc w:val="left"/>
        <w:textAlignment w:val="center"/>
        <w:rPr>
          <w:rFonts w:ascii="宋体" w:eastAsia="宋体" w:hAnsi="宋体" w:cs="宋体"/>
          <w:b/>
          <w:szCs w:val="21"/>
        </w:rPr>
      </w:pPr>
    </w:p>
    <w:p w14:paraId="5416B61C" w14:textId="77777777" w:rsidR="005F78EC" w:rsidRDefault="008F7AE0">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06553A93" w14:textId="77777777" w:rsidR="005F78EC" w:rsidRDefault="008F7AE0">
      <w:pPr>
        <w:pStyle w:val="a0"/>
        <w:spacing w:line="360" w:lineRule="auto"/>
        <w:rPr>
          <w:color w:val="auto"/>
        </w:rPr>
      </w:pPr>
      <w:r>
        <w:rPr>
          <w:rFonts w:hint="eastAsia"/>
          <w:color w:val="auto"/>
        </w:rPr>
        <w:t>（一）阅读下文，回答问题。</w:t>
      </w:r>
    </w:p>
    <w:p w14:paraId="0EB4CA2F"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①问得有理，但这恰恰是京剧艺术的高妙之处。俗话说“一动不如一静”，古诗也说“此时无声胜有声”，讲的就是这种情况。静越发能显示武艺的高强，越发能显示必胜的信心。</w:t>
      </w:r>
    </w:p>
    <w:p w14:paraId="48BD2A11"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还有一种“刀（枪）下场”，可以视为动态的亮相。双方正在交战，一方被打败，跑下去了。可胜利一方不紧追，反而留在原地，抡圆了胳膊把手中的兵器（刀或枪）耍了个风雨不透。这，哪里还是戏剧?这，不是太像杂技了吗?您说得太对了，这就是京刷中的杂技成分，自古如此，如今还保留着。它的存在，就是为了突显人物的英雄气概。</w:t>
      </w:r>
    </w:p>
    <w:p w14:paraId="1C03A279" w14:textId="77777777" w:rsidR="005F78EC" w:rsidRDefault="005F78EC">
      <w:pPr>
        <w:spacing w:line="360" w:lineRule="auto"/>
        <w:jc w:val="left"/>
        <w:textAlignment w:val="center"/>
        <w:rPr>
          <w:rFonts w:ascii="宋体" w:eastAsia="宋体" w:hAnsi="宋体" w:cs="宋体"/>
          <w:b/>
          <w:bCs/>
          <w:szCs w:val="21"/>
        </w:rPr>
      </w:pPr>
    </w:p>
    <w:p w14:paraId="527CBCB2"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11．片段主要表现的是京剧表演中___________的这一表现形式。</w:t>
      </w:r>
    </w:p>
    <w:p w14:paraId="165FD01C"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12．用“</w:t>
      </w:r>
      <w:r>
        <w:rPr>
          <w:rFonts w:ascii="宋体" w:eastAsia="宋体" w:hAnsi="宋体" w:cs="宋体" w:hint="eastAsia"/>
          <w:b/>
          <w:bCs/>
          <w:szCs w:val="21"/>
          <w:u w:val="single"/>
        </w:rPr>
        <w:t xml:space="preserve">      </w:t>
      </w:r>
      <w:r>
        <w:rPr>
          <w:rFonts w:ascii="宋体" w:eastAsia="宋体" w:hAnsi="宋体" w:cs="宋体" w:hint="eastAsia"/>
          <w:b/>
          <w:bCs/>
          <w:szCs w:val="21"/>
        </w:rPr>
        <w:t>”画出片段中能体现“太像杂技了”的句子。</w:t>
      </w:r>
    </w:p>
    <w:p w14:paraId="74BF74AC"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13．第①段写的是京剧艺术静态的亮相，这种艺术形式越发能显示______________________，越发能显示_______________________，</w:t>
      </w:r>
    </w:p>
    <w:p w14:paraId="6FEBD4A8"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第②段写的是_____________________的亮相，它的存在，是为了突显____________________</w:t>
      </w:r>
      <w:r>
        <w:rPr>
          <w:rFonts w:ascii="宋体" w:eastAsia="宋体" w:hAnsi="宋体" w:cs="宋体" w:hint="eastAsia"/>
          <w:b/>
          <w:bCs/>
          <w:noProof/>
          <w:szCs w:val="21"/>
        </w:rPr>
        <w:drawing>
          <wp:inline distT="0" distB="0" distL="0" distR="0" wp14:anchorId="619AA404" wp14:editId="0493195B">
            <wp:extent cx="1905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94544183" name=""/>
                    <pic:cNvPicPr/>
                  </pic:nvPicPr>
                  <pic:blipFill>
                    <a:blip r:embed="rId10"/>
                    <a:stretch>
                      <a:fillRect/>
                    </a:stretch>
                  </pic:blipFill>
                  <pic:spPr>
                    <a:xfrm>
                      <a:off x="0" y="0"/>
                      <a:ext cx="19050" cy="16510"/>
                    </a:xfrm>
                    <a:prstGeom prst="rect">
                      <a:avLst/>
                    </a:prstGeom>
                  </pic:spPr>
                </pic:pic>
              </a:graphicData>
            </a:graphic>
          </wp:inline>
        </w:drawing>
      </w:r>
      <w:r>
        <w:rPr>
          <w:rFonts w:ascii="宋体" w:eastAsia="宋体" w:hAnsi="宋体" w:cs="宋体" w:hint="eastAsia"/>
          <w:b/>
          <w:bCs/>
          <w:szCs w:val="21"/>
        </w:rPr>
        <w:t>________________。</w:t>
      </w:r>
      <w:r w:rsidRPr="0028704F">
        <w:rPr>
          <w:rFonts w:ascii="宋体" w:eastAsia="宋体" w:hAnsi="宋体" w:cs="宋体"/>
          <w:b/>
          <w:bCs/>
          <w:color w:val="FFFFFF"/>
          <w:sz w:val="4"/>
          <w:szCs w:val="21"/>
        </w:rPr>
        <w:t>[来源:学§科§网]</w:t>
      </w:r>
    </w:p>
    <w:p w14:paraId="454A19B5" w14:textId="77777777" w:rsidR="005F78EC" w:rsidRDefault="005F78EC">
      <w:pPr>
        <w:spacing w:line="360" w:lineRule="auto"/>
        <w:jc w:val="left"/>
        <w:textAlignment w:val="center"/>
        <w:rPr>
          <w:rFonts w:ascii="宋体" w:eastAsia="宋体" w:hAnsi="宋体" w:cs="宋体"/>
          <w:b/>
          <w:bCs/>
          <w:szCs w:val="21"/>
        </w:rPr>
      </w:pPr>
    </w:p>
    <w:p w14:paraId="46C90527"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w:t>
      </w:r>
    </w:p>
    <w:p w14:paraId="28D77F30" w14:textId="77777777" w:rsidR="005F78EC" w:rsidRDefault="008F7AE0">
      <w:pPr>
        <w:spacing w:line="360" w:lineRule="auto"/>
        <w:jc w:val="center"/>
        <w:textAlignment w:val="center"/>
        <w:rPr>
          <w:rFonts w:ascii="楷体" w:eastAsia="楷体" w:hAnsi="楷体" w:cs="楷体"/>
          <w:szCs w:val="21"/>
        </w:rPr>
      </w:pPr>
      <w:r>
        <w:rPr>
          <w:rFonts w:ascii="楷体" w:eastAsia="楷体" w:hAnsi="楷体" w:cs="楷体" w:hint="eastAsia"/>
          <w:szCs w:val="21"/>
        </w:rPr>
        <w:t>京剧趣谈——马鞭</w:t>
      </w:r>
    </w:p>
    <w:p w14:paraId="6E371BFE"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中国古人时常要骑马。可骑马在舞台上没办法表现，舞台方圆太小，马匹是无法驰骋的。真马出现在舞台上，演员也怕它失去控制。京剧继承、发展了中国传统戏曲的表现手段，终于战胜了这种尴尬——用一根小小的马鞭就彻底解决了，而且解决得无比漂亮。这种表演方式十分符合中国的美学。巨大的马匹被整个省略，但骑马人那种特定和优美的姿态却鲜明地显现出来。同时这一根虚拟的马鞭，给演员以无穷无尽的表演自由：可以高扬，可以低垂；可以跑半天还在家门口，可以一抬手就走了一百里。马鞭本身具备一种装饰的美，而且不同人物在使用马鞭时，也各自形成了一套的约定俗成的方法。</w:t>
      </w:r>
    </w:p>
    <w:p w14:paraId="5339CB05"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马鞭是实在的道具，是可感觉可使用的。京剧还有一些虚拟的道具，但一样可感觉可使用。比如《拾玉镯》中小姑娘纳鞋底，鞋底是实的，针线可是虚的，但在演员手里，“无”远远胜过了“有”。</w:t>
      </w:r>
    </w:p>
    <w:p w14:paraId="6B2E6072"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再比如宴席上的酒壶酒杯。主人一声吩咐“酒宴摆下——”，仆人立刻把酒壶酒杯端上舞台。主人和客人举杯喝酒，一杯又一杯，但就是不见吃饭吃菜，可客人也一样“饱”了。京剧一般是不把饭碗搬上舞台的，一旦</w:t>
      </w:r>
      <w:r>
        <w:rPr>
          <w:rFonts w:ascii="楷体" w:eastAsia="楷体" w:hAnsi="楷体" w:cs="楷体" w:hint="eastAsia"/>
          <w:szCs w:val="21"/>
        </w:rPr>
        <w:lastRenderedPageBreak/>
        <w:t>真用，那就得“狠狠做戏”。比如《金玉奴》中有一个细节，小生演员用饭碗喝完豆汁，又用嘴去舔筷子，如果没有这一“舔”，那饭碗也就完全不必拿上舞台。</w:t>
      </w:r>
    </w:p>
    <w:p w14:paraId="6D36E940" w14:textId="77777777" w:rsidR="005F78EC" w:rsidRDefault="005F78EC">
      <w:pPr>
        <w:spacing w:line="360" w:lineRule="auto"/>
        <w:jc w:val="left"/>
        <w:textAlignment w:val="center"/>
        <w:rPr>
          <w:rFonts w:ascii="宋体" w:eastAsia="宋体" w:hAnsi="宋体" w:cs="宋体"/>
          <w:b/>
          <w:bCs/>
          <w:szCs w:val="21"/>
        </w:rPr>
      </w:pPr>
    </w:p>
    <w:p w14:paraId="6E9F358E"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14．京剧中的马鞭道具产生的原因是什么？</w:t>
      </w:r>
    </w:p>
    <w:p w14:paraId="6CD68BC8"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DBD79F4"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A405AC1" wp14:editId="31E65569">
            <wp:extent cx="1270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67411275" name=""/>
                    <pic:cNvPicPr/>
                  </pic:nvPicPr>
                  <pic:blipFill>
                    <a:blip r:embed="rId10"/>
                    <a:stretch>
                      <a:fillRect/>
                    </a:stretch>
                  </pic:blipFill>
                  <pic:spPr>
                    <a:xfrm>
                      <a:off x="0" y="0"/>
                      <a:ext cx="12700" cy="20320"/>
                    </a:xfrm>
                    <a:prstGeom prst="rect">
                      <a:avLst/>
                    </a:prstGeom>
                  </pic:spPr>
                </pic:pic>
              </a:graphicData>
            </a:graphic>
          </wp:inline>
        </w:drawing>
      </w:r>
      <w:r>
        <w:rPr>
          <w:rFonts w:ascii="宋体" w:eastAsia="宋体" w:hAnsi="宋体" w:cs="宋体" w:hint="eastAsia"/>
          <w:szCs w:val="21"/>
          <w:u w:val="single"/>
        </w:rPr>
        <w:t xml:space="preserve">                                     </w:t>
      </w:r>
    </w:p>
    <w:p w14:paraId="68FC810C"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15．用自己的话简单说说马鞭道具是怎么把问题解决得“无比漂亮”的。</w:t>
      </w:r>
    </w:p>
    <w:p w14:paraId="39EF897E"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57A8256"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7E6F5BC"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16．“同时这一根虚拟的马鞭，给演员以无穷无尽的表演自由；可以高扬，可以低垂；可以跑半天还在家门口，可以一抬手就走了一百里。”借助文字展开想象，演员还会怎样自由地表演？</w:t>
      </w:r>
    </w:p>
    <w:p w14:paraId="326DF4A1"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F4E9B55"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5A9D35C"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F1E5534"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17．第2、3自然段举例介绍了实在的道具——(        )、(        )、(        )，以及虚拟的道具(        )、(        )、(        )，进一步说明了京剧善于运用虚实结合的道具辅助演员表演的特点。</w:t>
      </w:r>
    </w:p>
    <w:p w14:paraId="69B76B21"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18．新颖点   京剧有“国剧”之称，是中华民族传统文化的重要表现形式，其中的多种艺术元素被用作中国传统文化的象征符号。对于京剧你还有什么了解？</w:t>
      </w:r>
    </w:p>
    <w:p w14:paraId="3C95B684"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687C483"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18AB846"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6C6778EE" wp14:editId="58972FDB">
            <wp:extent cx="19050" cy="2286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08332607" name=""/>
                    <pic:cNvPicPr/>
                  </pic:nvPicPr>
                  <pic:blipFill>
                    <a:blip r:embed="rId10"/>
                    <a:stretch>
                      <a:fillRect/>
                    </a:stretch>
                  </pic:blipFill>
                  <pic:spPr>
                    <a:xfrm>
                      <a:off x="0" y="0"/>
                      <a:ext cx="19050" cy="22860"/>
                    </a:xfrm>
                    <a:prstGeom prst="rect">
                      <a:avLst/>
                    </a:prstGeom>
                  </pic:spPr>
                </pic:pic>
              </a:graphicData>
            </a:graphic>
          </wp:inline>
        </w:drawing>
      </w:r>
      <w:r>
        <w:rPr>
          <w:rFonts w:ascii="宋体" w:eastAsia="宋体" w:hAnsi="宋体" w:cs="宋体" w:hint="eastAsia"/>
          <w:szCs w:val="21"/>
          <w:u w:val="single"/>
        </w:rPr>
        <w:t xml:space="preserve">    </w:t>
      </w:r>
    </w:p>
    <w:p w14:paraId="31CC1160" w14:textId="77777777" w:rsidR="005F78EC" w:rsidRDefault="005F78EC">
      <w:pPr>
        <w:spacing w:line="360" w:lineRule="auto"/>
        <w:jc w:val="left"/>
        <w:textAlignment w:val="center"/>
        <w:rPr>
          <w:rFonts w:ascii="宋体" w:eastAsia="宋体" w:hAnsi="宋体" w:cs="宋体"/>
          <w:b/>
          <w:bCs/>
          <w:szCs w:val="21"/>
        </w:rPr>
      </w:pPr>
    </w:p>
    <w:p w14:paraId="7CC34F56" w14:textId="77777777" w:rsidR="005F78EC" w:rsidRDefault="008F7AE0">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6BC790AC"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（一）现代文阅读。</w:t>
      </w:r>
    </w:p>
    <w:p w14:paraId="62060F31" w14:textId="77777777" w:rsidR="005F78EC" w:rsidRDefault="008F7AE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看秦腔(节选)</w:t>
      </w:r>
    </w:p>
    <w:p w14:paraId="1D81BC9F"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每到农闲的夜里，村里就常听到几声锣响：戏班排演开始了。演员们都集合起来，到古庙里去。秦川的风俗：父和子不能不有其序，兄与弟媳无正事不能多言。但是一到台上，秦腔面前人人平等，兄可以拜弟媳为帅为将，子可以将老父绳绑索捆。</w:t>
      </w:r>
    </w:p>
    <w:p w14:paraId="152DCFDE"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戏排成了，全村振奋，扳着指头盼那上演日期。戏台是全村人的共同事业，宁肯少吃少穿也要筹资积款，买上好的木石，请高强的工匠来修筑。村子富不富，就比戏台阔不阔。一演出，半下午就去占位了，未等戏开，台上锣鼓震天，台下万头攒动。</w:t>
      </w:r>
    </w:p>
    <w:p w14:paraId="198C42A8"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终于台上锣鼓停了，大幕拉开，角色出场。哪个演员唱得好，台下就跟着唱，哪个演员唱走了调，台下就有人纠正，说穿了，看秦腔就图过过瘾，最可贵的是那些老一辈秦腔迷，他们没力气挤到台下，也没好眼力看清演员，却一溜地蹲在戏台两侧的墙根，慢慢将秦腔品尝……</w:t>
      </w:r>
    </w:p>
    <w:p w14:paraId="34E5D3B1"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秦腔在这块土地上，有着神圣不可动摇的基础。秦川人最高级的接待是陪着客人看一场秦腔，实在不逢年过节，就合家唱一会乱弹。他们一生最崇敬的只有两种人，一是国家领导人，一是当地的秦腔名角。而谁要侮辱秦腔，必会得到终生的教训。每每村里过红白丧喜之事，那必是要包一台秦腔的，生儿以秦腔迎接，送葬以秦腔致哀，似乎这个人生的世界，就是秦腔的舞台，人只要在舞台上，生、旦、净、丑，才各显了真性，恶的夸张其丑，善的凸现其美，善的使他们获得了美的教育，恶的也在丑里化作了美的艺术。</w:t>
      </w:r>
    </w:p>
    <w:p w14:paraId="6FF6EAAA"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广漠旷远的八百里秦川，只有这秦腔，也只能有这秦腔，八百里秦川的劳作农民只有也只能有这秦腔使他们喜怒哀乐。秦人自古是大苦大乐的民众，他们的家乡交响乐除了大喊大叫的秦腔还能有别的吗？</w:t>
      </w:r>
    </w:p>
    <w:p w14:paraId="6E9572E4" w14:textId="77777777" w:rsidR="005F78EC" w:rsidRDefault="005F78EC">
      <w:pPr>
        <w:spacing w:line="360" w:lineRule="auto"/>
        <w:jc w:val="left"/>
        <w:textAlignment w:val="center"/>
        <w:rPr>
          <w:rFonts w:ascii="宋体" w:eastAsia="宋体" w:hAnsi="宋体" w:cs="宋体"/>
          <w:b/>
          <w:bCs/>
          <w:szCs w:val="21"/>
        </w:rPr>
      </w:pPr>
    </w:p>
    <w:p w14:paraId="76658DD6"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19．“兄可以拜弟媳为帅为将，子可以将老父绳绑索捆”体现了____________的特点。</w:t>
      </w:r>
    </w:p>
    <w:p w14:paraId="30FF3212"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20．选文第二、三自然段主要描述的是</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B13C5E4" wp14:editId="009B93CC">
            <wp:extent cx="2286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7362918" name=""/>
                    <pic:cNvPicPr/>
                  </pic:nvPicPr>
                  <pic:blipFill>
                    <a:blip r:embed="rId10"/>
                    <a:stretch>
                      <a:fillRect/>
                    </a:stretch>
                  </pic:blipFill>
                  <pic:spPr>
                    <a:xfrm>
                      <a:off x="0" y="0"/>
                      <a:ext cx="22860" cy="13970"/>
                    </a:xfrm>
                    <a:prstGeom prst="rect">
                      <a:avLst/>
                    </a:prstGeom>
                  </pic:spPr>
                </pic:pic>
              </a:graphicData>
            </a:graphic>
          </wp:inline>
        </w:drawing>
      </w:r>
      <w:r>
        <w:rPr>
          <w:rFonts w:ascii="宋体" w:eastAsia="宋体" w:hAnsi="宋体" w:cs="宋体" w:hint="eastAsia"/>
          <w:szCs w:val="21"/>
          <w:u w:val="single"/>
        </w:rPr>
        <w:t xml:space="preserve">             </w:t>
      </w:r>
    </w:p>
    <w:p w14:paraId="4930A299"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21．关于秦川农民嗜好秦腔的原因，下列说法正确的是(　　)</w:t>
      </w:r>
    </w:p>
    <w:p w14:paraId="69DA9B0D"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A．在秦川的舞台上，人各显了真性，是秦腔使他们喜怒哀乐。</w:t>
      </w:r>
    </w:p>
    <w:p w14:paraId="027B28E7"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B．每每村里过红白丧喜</w:t>
      </w:r>
      <w:r>
        <w:rPr>
          <w:rFonts w:ascii="宋体" w:eastAsia="宋体" w:hAnsi="宋体" w:cs="宋体" w:hint="eastAsia"/>
          <w:noProof/>
          <w:szCs w:val="21"/>
        </w:rPr>
        <w:drawing>
          <wp:inline distT="0" distB="0" distL="0" distR="0" wp14:anchorId="6B81B606" wp14:editId="6A30F7DE">
            <wp:extent cx="17780" cy="1778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4120482" name=""/>
                    <pic:cNvPicPr/>
                  </pic:nvPicPr>
                  <pic:blipFill>
                    <a:blip r:embed="rId10"/>
                    <a:stretch>
                      <a:fillRect/>
                    </a:stretch>
                  </pic:blipFill>
                  <pic:spPr>
                    <a:xfrm>
                      <a:off x="0" y="0"/>
                      <a:ext cx="17780" cy="17780"/>
                    </a:xfrm>
                    <a:prstGeom prst="rect">
                      <a:avLst/>
                    </a:prstGeom>
                  </pic:spPr>
                </pic:pic>
              </a:graphicData>
            </a:graphic>
          </wp:inline>
        </w:drawing>
      </w:r>
      <w:r>
        <w:rPr>
          <w:rFonts w:ascii="宋体" w:eastAsia="宋体" w:hAnsi="宋体" w:cs="宋体" w:hint="eastAsia"/>
          <w:szCs w:val="21"/>
        </w:rPr>
        <w:t>之事，都要包一台秦腔。</w:t>
      </w:r>
    </w:p>
    <w:p w14:paraId="49DCDDF7"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C．秦腔名角与国家领导人一样深受秦川人敬重。</w:t>
      </w:r>
    </w:p>
    <w:p w14:paraId="393C217A"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22．“广漠旷远的八百里秦川，</w:t>
      </w:r>
      <w:r>
        <w:rPr>
          <w:rFonts w:ascii="宋体" w:eastAsia="宋体" w:hAnsi="宋体" w:cs="宋体" w:hint="eastAsia"/>
          <w:b/>
          <w:bCs/>
          <w:szCs w:val="21"/>
          <w:em w:val="dot"/>
        </w:rPr>
        <w:t>只有</w:t>
      </w:r>
      <w:r>
        <w:rPr>
          <w:rFonts w:ascii="宋体" w:eastAsia="宋体" w:hAnsi="宋体" w:cs="宋体" w:hint="eastAsia"/>
          <w:b/>
          <w:bCs/>
          <w:szCs w:val="21"/>
        </w:rPr>
        <w:t>这秦腔，</w:t>
      </w:r>
      <w:r>
        <w:rPr>
          <w:rFonts w:ascii="宋体" w:eastAsia="宋体" w:hAnsi="宋体" w:cs="宋体" w:hint="eastAsia"/>
          <w:b/>
          <w:bCs/>
          <w:szCs w:val="21"/>
          <w:em w:val="dot"/>
        </w:rPr>
        <w:t>也只能有</w:t>
      </w:r>
      <w:r>
        <w:rPr>
          <w:rFonts w:ascii="宋体" w:eastAsia="宋体" w:hAnsi="宋体" w:cs="宋体" w:hint="eastAsia"/>
          <w:b/>
          <w:bCs/>
          <w:szCs w:val="21"/>
        </w:rPr>
        <w:t>这秦腔，八百里秦川的劳作农民</w:t>
      </w:r>
      <w:r>
        <w:rPr>
          <w:rFonts w:ascii="宋体" w:eastAsia="宋体" w:hAnsi="宋体" w:cs="宋体" w:hint="eastAsia"/>
          <w:b/>
          <w:bCs/>
          <w:szCs w:val="21"/>
          <w:em w:val="dot"/>
        </w:rPr>
        <w:t>只有也只能有</w:t>
      </w:r>
      <w:r>
        <w:rPr>
          <w:rFonts w:ascii="宋体" w:eastAsia="宋体" w:hAnsi="宋体" w:cs="宋体" w:hint="eastAsia"/>
          <w:b/>
          <w:bCs/>
          <w:szCs w:val="21"/>
        </w:rPr>
        <w:t>这秦腔使他们喜怒哀乐。”你从这句话的加点词语中体会到了什么？</w:t>
      </w:r>
    </w:p>
    <w:p w14:paraId="52DD2082"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834F73E"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2FDBB18"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AFF830E"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23．下面选项中对选文最后一句话的理解不正确的一项是(　　)</w:t>
      </w:r>
    </w:p>
    <w:p w14:paraId="075362F7"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A．秦川百姓除了看秦腔，没有别的什么方式可以娱乐。</w:t>
      </w:r>
    </w:p>
    <w:p w14:paraId="25085E05"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B．秦腔是秦川农民至爱的艺术形式，最能表达出他们的喜怒哀乐。</w:t>
      </w:r>
    </w:p>
    <w:p w14:paraId="4D0BB9D0"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C．除了“大喊大叫”的秦腔，再没有别的什么更能表达出秦人的情感。</w:t>
      </w:r>
    </w:p>
    <w:p w14:paraId="55E42BCA" w14:textId="77777777" w:rsidR="005F78EC" w:rsidRDefault="008F7AE0">
      <w:pPr>
        <w:spacing w:line="360" w:lineRule="auto"/>
        <w:jc w:val="left"/>
        <w:textAlignment w:val="center"/>
        <w:rPr>
          <w:rFonts w:ascii="宋体" w:eastAsia="宋体" w:hAnsi="宋体" w:cs="宋体"/>
          <w:szCs w:val="21"/>
        </w:rPr>
      </w:pPr>
      <w:r>
        <w:rPr>
          <w:rFonts w:ascii="宋体" w:eastAsia="宋体" w:hAnsi="宋体" w:cs="宋体" w:hint="eastAsia"/>
          <w:szCs w:val="21"/>
        </w:rPr>
        <w:t>D．大苦大乐的历史积淀，造就了秦人对秦腔的热爱。</w:t>
      </w:r>
    </w:p>
    <w:p w14:paraId="2D70CC4F" w14:textId="77777777" w:rsidR="005F78EC" w:rsidRDefault="005F78EC">
      <w:pPr>
        <w:spacing w:line="360" w:lineRule="auto"/>
        <w:jc w:val="left"/>
        <w:textAlignment w:val="center"/>
        <w:rPr>
          <w:rFonts w:ascii="宋体" w:eastAsia="宋体" w:hAnsi="宋体" w:cs="宋体"/>
          <w:b/>
          <w:bCs/>
          <w:szCs w:val="21"/>
        </w:rPr>
      </w:pPr>
    </w:p>
    <w:p w14:paraId="5B5ACA10"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（二）阅读短文，完成练习。</w:t>
      </w:r>
    </w:p>
    <w:p w14:paraId="4506C013" w14:textId="77777777" w:rsidR="005F78EC" w:rsidRDefault="008F7AE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 xml:space="preserve">寻石记 (迟子建) </w:t>
      </w:r>
    </w:p>
    <w:p w14:paraId="2F0360D6"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①我们童年所做的游戏，稍微有点新意的，也不外乎让一个小伙伴扮成白军，我们一伙红军四处去抓他。</w:t>
      </w:r>
      <w:r>
        <w:rPr>
          <w:rFonts w:ascii="楷体" w:eastAsia="楷体" w:hAnsi="楷体" w:cs="楷体" w:hint="eastAsia"/>
          <w:szCs w:val="21"/>
        </w:rPr>
        <w:lastRenderedPageBreak/>
        <w:t xml:space="preserve">一抓总能抓得到，他不是藏在柴垛后面，就是躲在狗窝里。每次白军被垂头丧气地捉住的时候我都要想：白军真蠢啊，怪不得胜利的是红军呢！ </w:t>
      </w:r>
    </w:p>
    <w:p w14:paraId="2FA6B39B"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②这些游戏玩得腻了，有一天我们突发奇想，想砸家里的石头玩。听说石头能砸出火花，火花在白天看时不明显，须等到夜里来砸，才能把那火花看得真切和灿烂。 </w:t>
      </w:r>
    </w:p>
    <w:p w14:paraId="29450E30"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③一般的人家都有一块大石头，是冬季用来腌酸菜的。夏季时，这石头闲在院子里，人们就把它当成板凳来使了。老人们坐在上面吸烟锅，女人坐在那里补衣裳。有的时候鸡也会跳上去，在上面叽叽咯咯地叫着，好像那石头是它下的蛋似的。 </w:t>
      </w:r>
    </w:p>
    <w:p w14:paraId="593E08D9"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④终于有一个傍晚父母去邻居家串门了。我便与几个小伙伴砸家中的那块青石。它方头方脑的，大约有二十斤重吧，我们每砸一下，都要跳起来为着迸射出来的银白色的火花而欢呼一番，直到它被砸碎为止。 </w:t>
      </w:r>
    </w:p>
    <w:p w14:paraId="3BE65CA0"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⑤次日清晨，我被母亲给从被窝中揪出来。她呵斥我：“你给我去找个一模一样的石头回来，要不我就剁掉你的贱手！”那石头我们家年复一年地用着，成了我们的老熟人了，它的破碎自然要让母亲大发雷霆的。 </w:t>
      </w:r>
    </w:p>
    <w:p w14:paraId="0F7C4044"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⑥我就不信我找不到一块石头，那样我不就跟白军一样愚蠢了么！我穿上衣服冲出家门，朝河岸走去，我印象中水里有大石头。刚到河畔，就见邻村的打鱼人在收网，他问我一个小孩子这么早出来干什么？我如实说了，他就告诉我说，河里的石头动不得，石头底下藏着龙，我要是搬了石头，龙就会伸出尖爪子把我钩住。 </w:t>
      </w:r>
    </w:p>
    <w:p w14:paraId="2CBA37E3"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⑦我想河里的石头动不得，山上峭壁旁的石头应该能让人动的。我朝山上走去。到了那里时，正碰上同村的赤脚医生在采药材。他问我一个小女孩走这么远的路，来这里干什么？我说要搬一块石头回家。他就笑着对我说，峭壁旁的石头动不得，它们是山神胸脯上的一块块肌肉，你动一块，等于在山神身上割了一块肉。 </w:t>
      </w:r>
    </w:p>
    <w:p w14:paraId="7EFEC85E"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⑧既然石头都有它们自己的来历和用场，我就空着手理直气壮地回家了。 </w:t>
      </w:r>
    </w:p>
    <w:p w14:paraId="0F59B43D"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⑨母亲根本就不相信她清晨时的一句气话竟然使我独自出去寻石头，更不相信我听到的这些传说。她嗔怪我说：“我看你不用出去找石头了，你自己就是一块石头！” </w:t>
      </w:r>
    </w:p>
    <w:p w14:paraId="7F6445D3" w14:textId="77777777" w:rsidR="005F78EC" w:rsidRDefault="008F7AE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⑩我真的是石头么？如果是，我可不想做家中的那块石头。我要做山上的石头听风雨，要做水底的石头亲吻鱼。</w:t>
      </w:r>
    </w:p>
    <w:p w14:paraId="44D79C4C" w14:textId="77777777" w:rsidR="005F78EC" w:rsidRDefault="005F78EC">
      <w:pPr>
        <w:spacing w:line="360" w:lineRule="auto"/>
        <w:jc w:val="left"/>
        <w:textAlignment w:val="center"/>
        <w:rPr>
          <w:rFonts w:ascii="宋体" w:eastAsia="宋体" w:hAnsi="宋体" w:cs="宋体"/>
          <w:b/>
          <w:bCs/>
          <w:szCs w:val="21"/>
        </w:rPr>
      </w:pPr>
    </w:p>
    <w:p w14:paraId="1E93F823"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24．本文开头写“抓白军”游戏，其作用是</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3A1F668" wp14:editId="2776F02A">
            <wp:extent cx="16510" cy="2159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4025602" name=""/>
                    <pic:cNvPicPr/>
                  </pic:nvPicPr>
                  <pic:blipFill>
                    <a:blip r:embed="rId10"/>
                    <a:stretch>
                      <a:fillRect/>
                    </a:stretch>
                  </pic:blipFill>
                  <pic:spPr>
                    <a:xfrm>
                      <a:off x="0" y="0"/>
                      <a:ext cx="16510" cy="21590"/>
                    </a:xfrm>
                    <a:prstGeom prst="rect">
                      <a:avLst/>
                    </a:prstGeom>
                  </pic:spPr>
                </pic:pic>
              </a:graphicData>
            </a:graphic>
          </wp:inline>
        </w:drawing>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8E842D1" wp14:editId="21581150">
            <wp:extent cx="17780" cy="2286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7430486" name=""/>
                    <pic:cNvPicPr/>
                  </pic:nvPicPr>
                  <pic:blipFill>
                    <a:blip r:embed="rId10"/>
                    <a:stretch>
                      <a:fillRect/>
                    </a:stretch>
                  </pic:blipFill>
                  <pic:spPr>
                    <a:xfrm>
                      <a:off x="0" y="0"/>
                      <a:ext cx="17780" cy="22860"/>
                    </a:xfrm>
                    <a:prstGeom prst="rect">
                      <a:avLst/>
                    </a:prstGeom>
                  </pic:spPr>
                </pic:pic>
              </a:graphicData>
            </a:graphic>
          </wp:inline>
        </w:drawing>
      </w:r>
      <w:r>
        <w:rPr>
          <w:rFonts w:ascii="宋体" w:eastAsia="宋体" w:hAnsi="宋体" w:cs="宋体" w:hint="eastAsia"/>
          <w:szCs w:val="21"/>
          <w:u w:val="single"/>
        </w:rPr>
        <w:t xml:space="preserve">                                              </w:t>
      </w:r>
    </w:p>
    <w:p w14:paraId="2DA3191A"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6506D1BC"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25．任选一句品味语言，注意划横线的词句。</w:t>
      </w:r>
    </w:p>
    <w:p w14:paraId="51A90A96" w14:textId="77777777" w:rsidR="005F78EC" w:rsidRDefault="008F7AE0">
      <w:pPr>
        <w:spacing w:line="360" w:lineRule="auto"/>
        <w:jc w:val="left"/>
        <w:textAlignment w:val="center"/>
        <w:rPr>
          <w:rFonts w:ascii="楷体" w:eastAsia="楷体" w:hAnsi="楷体" w:cs="楷体"/>
          <w:b/>
          <w:bCs/>
          <w:color w:val="00B050"/>
          <w:szCs w:val="21"/>
        </w:rPr>
      </w:pPr>
      <w:r>
        <w:rPr>
          <w:rFonts w:ascii="楷体" w:eastAsia="楷体" w:hAnsi="楷体" w:cs="楷体" w:hint="eastAsia"/>
          <w:b/>
          <w:bCs/>
          <w:color w:val="00B050"/>
          <w:szCs w:val="21"/>
        </w:rPr>
        <w:t>A．有的时候鸡也会跳上去，在上面</w:t>
      </w:r>
      <w:r>
        <w:rPr>
          <w:rFonts w:ascii="楷体" w:eastAsia="楷体" w:hAnsi="楷体" w:cs="楷体" w:hint="eastAsia"/>
          <w:b/>
          <w:bCs/>
          <w:color w:val="00B050"/>
          <w:szCs w:val="21"/>
          <w:u w:val="single"/>
        </w:rPr>
        <w:t>叽叽咯咯</w:t>
      </w:r>
      <w:r>
        <w:rPr>
          <w:rFonts w:ascii="楷体" w:eastAsia="楷体" w:hAnsi="楷体" w:cs="楷体" w:hint="eastAsia"/>
          <w:b/>
          <w:bCs/>
          <w:color w:val="00B050"/>
          <w:szCs w:val="21"/>
        </w:rPr>
        <w:t>地叫着，好像那石头是它下的蛋似的。     </w:t>
      </w:r>
    </w:p>
    <w:p w14:paraId="5D080EE8" w14:textId="77777777" w:rsidR="005F78EC" w:rsidRDefault="008F7AE0">
      <w:pPr>
        <w:spacing w:line="360" w:lineRule="auto"/>
        <w:jc w:val="left"/>
        <w:textAlignment w:val="center"/>
        <w:rPr>
          <w:rFonts w:ascii="楷体" w:eastAsia="楷体" w:hAnsi="楷体" w:cs="楷体"/>
          <w:b/>
          <w:bCs/>
          <w:color w:val="00B050"/>
          <w:szCs w:val="21"/>
        </w:rPr>
      </w:pPr>
      <w:r>
        <w:rPr>
          <w:rFonts w:ascii="楷体" w:eastAsia="楷体" w:hAnsi="楷体" w:cs="楷体" w:hint="eastAsia"/>
          <w:b/>
          <w:bCs/>
          <w:color w:val="00B050"/>
          <w:szCs w:val="21"/>
        </w:rPr>
        <w:t>B．既然石头都有它们自己的来历和用场，我就空着手</w:t>
      </w:r>
      <w:r>
        <w:rPr>
          <w:rFonts w:ascii="楷体" w:eastAsia="楷体" w:hAnsi="楷体" w:cs="楷体" w:hint="eastAsia"/>
          <w:b/>
          <w:bCs/>
          <w:color w:val="00B050"/>
          <w:szCs w:val="21"/>
          <w:u w:val="single"/>
        </w:rPr>
        <w:t>理</w:t>
      </w:r>
      <w:r>
        <w:rPr>
          <w:rFonts w:ascii="楷体" w:eastAsia="楷体" w:hAnsi="楷体" w:cs="楷体" w:hint="eastAsia"/>
          <w:b/>
          <w:bCs/>
          <w:noProof/>
          <w:color w:val="00B050"/>
          <w:szCs w:val="21"/>
          <w:u w:val="single"/>
        </w:rPr>
        <w:drawing>
          <wp:inline distT="0" distB="0" distL="0" distR="0" wp14:anchorId="4A9CE52E" wp14:editId="0010FB9E">
            <wp:extent cx="20320" cy="2032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11858640" name=""/>
                    <pic:cNvPicPr/>
                  </pic:nvPicPr>
                  <pic:blipFill>
                    <a:blip r:embed="rId10"/>
                    <a:stretch>
                      <a:fillRect/>
                    </a:stretch>
                  </pic:blipFill>
                  <pic:spPr>
                    <a:xfrm>
                      <a:off x="0" y="0"/>
                      <a:ext cx="20320" cy="20320"/>
                    </a:xfrm>
                    <a:prstGeom prst="rect">
                      <a:avLst/>
                    </a:prstGeom>
                  </pic:spPr>
                </pic:pic>
              </a:graphicData>
            </a:graphic>
          </wp:inline>
        </w:drawing>
      </w:r>
      <w:r>
        <w:rPr>
          <w:rFonts w:ascii="楷体" w:eastAsia="楷体" w:hAnsi="楷体" w:cs="楷体" w:hint="eastAsia"/>
          <w:b/>
          <w:bCs/>
          <w:color w:val="00B050"/>
          <w:szCs w:val="21"/>
          <w:u w:val="single"/>
        </w:rPr>
        <w:t>直气壮</w:t>
      </w:r>
      <w:r>
        <w:rPr>
          <w:rFonts w:ascii="楷体" w:eastAsia="楷体" w:hAnsi="楷体" w:cs="楷体" w:hint="eastAsia"/>
          <w:b/>
          <w:bCs/>
          <w:color w:val="00B050"/>
          <w:szCs w:val="21"/>
        </w:rPr>
        <w:t>地回家了。</w:t>
      </w:r>
    </w:p>
    <w:p w14:paraId="1930C222"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E9462BF"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D9D35C5"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3248E20"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26．第⑥⑦段中打渔人和赤脚医生对“我”说起石头的传说，其目的是什么?</w:t>
      </w:r>
    </w:p>
    <w:p w14:paraId="1C6D2703"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27E5936"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4312C28"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26919113" wp14:editId="397753FB">
            <wp:extent cx="2286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34244519" name=""/>
                    <pic:cNvPicPr/>
                  </pic:nvPicPr>
                  <pic:blipFill>
                    <a:blip r:embed="rId10"/>
                    <a:stretch>
                      <a:fillRect/>
                    </a:stretch>
                  </pic:blipFill>
                  <pic:spPr>
                    <a:xfrm>
                      <a:off x="0" y="0"/>
                      <a:ext cx="22860" cy="24130"/>
                    </a:xfrm>
                    <a:prstGeom prst="rect">
                      <a:avLst/>
                    </a:prstGeom>
                  </pic:spPr>
                </pic:pic>
              </a:graphicData>
            </a:graphic>
          </wp:inline>
        </w:drawing>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1DD8FA3" wp14:editId="1BDC36AF">
            <wp:extent cx="2032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58934158" name=""/>
                    <pic:cNvPicPr/>
                  </pic:nvPicPr>
                  <pic:blipFill>
                    <a:blip r:embed="rId10"/>
                    <a:stretch>
                      <a:fillRect/>
                    </a:stretch>
                  </pic:blipFill>
                  <pic:spPr>
                    <a:xfrm>
                      <a:off x="0" y="0"/>
                      <a:ext cx="20320" cy="24130"/>
                    </a:xfrm>
                    <a:prstGeom prst="rect">
                      <a:avLst/>
                    </a:prstGeom>
                  </pic:spPr>
                </pic:pic>
              </a:graphicData>
            </a:graphic>
          </wp:inline>
        </w:drawing>
      </w:r>
      <w:r>
        <w:rPr>
          <w:rFonts w:ascii="宋体" w:eastAsia="宋体" w:hAnsi="宋体" w:cs="宋体" w:hint="eastAsia"/>
          <w:szCs w:val="21"/>
          <w:u w:val="single"/>
        </w:rPr>
        <w:t xml:space="preserve">           </w:t>
      </w:r>
    </w:p>
    <w:p w14:paraId="4D77D592" w14:textId="77777777" w:rsidR="005F78EC" w:rsidRDefault="008F7AE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27．结合全文，谈谈第⑩段表现了“我”怎样的思想感情。</w:t>
      </w:r>
    </w:p>
    <w:p w14:paraId="0949101E"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2FC0CB7"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A809CB4" w14:textId="77777777" w:rsidR="005F78EC" w:rsidRDefault="008F7AE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3085F2A" w14:textId="77777777" w:rsidR="005F78EC" w:rsidRDefault="005F78EC">
      <w:pPr>
        <w:spacing w:line="360" w:lineRule="auto"/>
        <w:jc w:val="center"/>
        <w:textAlignment w:val="center"/>
        <w:rPr>
          <w:rFonts w:ascii="宋体" w:eastAsia="宋体" w:hAnsi="宋体" w:cs="宋体"/>
          <w:b/>
          <w:color w:val="FF0000"/>
          <w:szCs w:val="21"/>
        </w:rPr>
      </w:pPr>
    </w:p>
    <w:p w14:paraId="13378376" w14:textId="77777777" w:rsidR="005F78EC" w:rsidRDefault="008F7AE0">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53BAF7FE"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1．马鞭 吩咐 气概 约定俗成</w:t>
      </w:r>
    </w:p>
    <w:p w14:paraId="46C8B8F8"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2．C</w:t>
      </w:r>
    </w:p>
    <w:p w14:paraId="1D6CD8F0"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3．D</w:t>
      </w:r>
    </w:p>
    <w:p w14:paraId="73CB36AB"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4．C</w:t>
      </w:r>
    </w:p>
    <w:p w14:paraId="55FD22E6"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5．B</w:t>
      </w:r>
    </w:p>
    <w:p w14:paraId="6B30B73B"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6．A     C     D</w:t>
      </w:r>
    </w:p>
    <w:p w14:paraId="46F23EEE"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7．不但     而且     一旦     就     如果     就</w:t>
      </w:r>
    </w:p>
    <w:p w14:paraId="56650AE6"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8．B     A     D     C</w:t>
      </w:r>
    </w:p>
    <w:p w14:paraId="7D5FFC9B"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9.跑龙套     对台戏     压轴     亮相</w:t>
      </w:r>
    </w:p>
    <w:p w14:paraId="666ACB74"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10．京剧里有许多跑龙套的演员,他们同样需要勤学苦练。     耕种的事应该去问种庄稼的农民,纺织的事应该去问纺纱织布的婢女     办事应该向内行请教     叶片好像一把把被镀上了金边的宝剑，显得格外锋利     好像一只只白色的蝴蝶悄悄地落在了地面上，安静而美丽     舞台对我真有着神奇的吸引力啊！</w:t>
      </w:r>
    </w:p>
    <w:p w14:paraId="2A0C18CE"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w:t>
      </w:r>
      <w:r>
        <w:rPr>
          <w:rFonts w:ascii="宋体" w:eastAsia="宋体" w:hAnsi="宋体" w:cs="宋体" w:hint="eastAsia"/>
          <w:noProof/>
          <w:color w:val="FF0000"/>
          <w:szCs w:val="21"/>
        </w:rPr>
        <w:drawing>
          <wp:inline distT="0" distB="0" distL="0" distR="0" wp14:anchorId="6A2AA293" wp14:editId="00ABDACA">
            <wp:extent cx="20320" cy="1778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95252940" name=""/>
                    <pic:cNvPicPr/>
                  </pic:nvPicPr>
                  <pic:blipFill>
                    <a:blip r:embed="rId10"/>
                    <a:stretch>
                      <a:fillRect/>
                    </a:stretch>
                  </pic:blipFill>
                  <pic:spPr>
                    <a:xfrm>
                      <a:off x="0" y="0"/>
                      <a:ext cx="20320" cy="17780"/>
                    </a:xfrm>
                    <a:prstGeom prst="rect">
                      <a:avLst/>
                    </a:prstGeom>
                  </pic:spPr>
                </pic:pic>
              </a:graphicData>
            </a:graphic>
          </wp:inline>
        </w:drawing>
      </w:r>
      <w:r>
        <w:rPr>
          <w:rFonts w:ascii="宋体" w:eastAsia="宋体" w:hAnsi="宋体" w:cs="宋体" w:hint="eastAsia"/>
          <w:color w:val="FF0000"/>
          <w:szCs w:val="21"/>
        </w:rPr>
        <w:t>．亮相</w:t>
      </w:r>
    </w:p>
    <w:p w14:paraId="2D204D63"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12．双方正在交战，一方被打，跑下去了。可胜利一方不紧追，反而留在原地，抡圆了胳膊把手中的兵器（刀或枪）耍了个风雨不透。</w:t>
      </w:r>
    </w:p>
    <w:p w14:paraId="4B458B6E"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13．武艺的高强     必胜的信心     动态     人物的英雄气概</w:t>
      </w:r>
    </w:p>
    <w:p w14:paraId="4602EB34"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14．因为古人时常要骑马，但是京剧表演舞台太小，马匹无法驰骋；另外真马出现在舞台上也不好控制；所以京剧继承、发展了传统戏曲的表现手段，用马鞭代替了骑马。</w:t>
      </w:r>
    </w:p>
    <w:p w14:paraId="79060779"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15．一是表演方式符合中国美学；二是给演员更多的表演自由；三是马鞭本身具备一定的装饰美，形成了约定俗成的使用方法。</w:t>
      </w:r>
    </w:p>
    <w:p w14:paraId="7759A823"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16．可以不断摇动马鞭，表示策马奔腾；还可以双手在胸前抱着马鞭，表示勒马远望。</w:t>
      </w:r>
    </w:p>
    <w:p w14:paraId="4594383B"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17．鞋底     酒壶     酒杯     针线     酒水     饭菜</w:t>
      </w:r>
    </w:p>
    <w:p w14:paraId="623E1077"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18．我还对京剧脸谱有所了解，不同颜色的脸谱代表着不同的人物性格，如，红色代表忠勇侠义、白色代表阴险奸诈、金色代表神仙高人等。</w:t>
      </w:r>
    </w:p>
    <w:p w14:paraId="020A87B1"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19．秦腔面前人人平等</w:t>
      </w:r>
    </w:p>
    <w:p w14:paraId="69043856"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20．村民观看秦腔的场景</w:t>
      </w:r>
    </w:p>
    <w:p w14:paraId="61F22D6F"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21．A</w:t>
      </w:r>
    </w:p>
    <w:p w14:paraId="22C5E546"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22．在秦川，百姓爱秦腔，唱秦腔，秦腔在他们心目中具有极高的地位。</w:t>
      </w:r>
    </w:p>
    <w:p w14:paraId="1CF98221"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23．A</w:t>
      </w:r>
    </w:p>
    <w:p w14:paraId="2B01DB58"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24．为下文写寻石作铺垫</w:t>
      </w:r>
    </w:p>
    <w:p w14:paraId="01489105"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25．A：鸡“叽叽咯咯”地叫着，运用拟声词，使读者如闻其声，语言生动；石头好像它下的“蛋”，富于想象力。它们都写出了儿童特有的眼光和思维方式，充满童趣。</w:t>
      </w:r>
    </w:p>
    <w:p w14:paraId="57F01C52"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26．大人们看到一个小女孩大老早下河里找石头、大老远上山去找石头，意识到会有危险，巧妙地编造传说让“我”回家。</w:t>
      </w:r>
    </w:p>
    <w:p w14:paraId="317B55C6" w14:textId="77777777" w:rsidR="005F78EC" w:rsidRDefault="008F7AE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27．无知者无畏。小女孩在经历了家里砸石头及听到两个石头的传说后，幼稚的心灵里立下壮志，希望做一个不怕风雨、有追求的人，让生活更有意义。</w:t>
      </w:r>
    </w:p>
    <w:p w14:paraId="63966605" w14:textId="77777777" w:rsidR="005F78EC" w:rsidRDefault="005F78EC">
      <w:pPr>
        <w:pStyle w:val="a0"/>
        <w:spacing w:line="360" w:lineRule="auto"/>
        <w:rPr>
          <w:rFonts w:ascii="宋体" w:eastAsia="宋体" w:hAnsi="宋体" w:cs="宋体"/>
          <w:color w:val="auto"/>
          <w:sz w:val="21"/>
          <w:szCs w:val="21"/>
          <w:u w:val="single"/>
        </w:rPr>
      </w:pPr>
    </w:p>
    <w:p w14:paraId="1BD4A689" w14:textId="77777777" w:rsidR="005F78EC" w:rsidRDefault="005F78EC">
      <w:pPr>
        <w:pStyle w:val="a0"/>
        <w:spacing w:line="360" w:lineRule="auto"/>
        <w:rPr>
          <w:rFonts w:ascii="宋体" w:eastAsia="宋体" w:hAnsi="宋体" w:cs="宋体"/>
          <w:color w:val="auto"/>
          <w:sz w:val="21"/>
          <w:szCs w:val="21"/>
          <w:u w:val="single"/>
        </w:rPr>
      </w:pPr>
    </w:p>
    <w:p w14:paraId="48058BA5" w14:textId="77777777" w:rsidR="005F78EC" w:rsidRDefault="005F78EC">
      <w:pPr>
        <w:pStyle w:val="a0"/>
        <w:spacing w:line="360" w:lineRule="auto"/>
        <w:rPr>
          <w:rFonts w:ascii="宋体" w:eastAsia="宋体" w:hAnsi="宋体" w:cs="宋体"/>
          <w:color w:val="auto"/>
          <w:sz w:val="21"/>
          <w:szCs w:val="21"/>
          <w:u w:val="single"/>
        </w:rPr>
      </w:pPr>
    </w:p>
    <w:p w14:paraId="17CB036C" w14:textId="77777777" w:rsidR="005F78EC" w:rsidRDefault="005F78EC">
      <w:pPr>
        <w:pStyle w:val="a0"/>
        <w:spacing w:line="360" w:lineRule="auto"/>
        <w:rPr>
          <w:rFonts w:ascii="宋体" w:eastAsia="宋体" w:hAnsi="宋体" w:cs="宋体"/>
          <w:color w:val="auto"/>
          <w:sz w:val="21"/>
          <w:szCs w:val="21"/>
          <w:u w:val="single"/>
        </w:rPr>
      </w:pPr>
    </w:p>
    <w:p w14:paraId="624F0ED7" w14:textId="77777777" w:rsidR="005F78EC" w:rsidRDefault="005F78EC">
      <w:pPr>
        <w:pStyle w:val="a0"/>
        <w:rPr>
          <w:rFonts w:ascii="宋体" w:eastAsia="宋体" w:hAnsi="宋体" w:cs="宋体"/>
          <w:sz w:val="21"/>
          <w:szCs w:val="21"/>
          <w:u w:val="single"/>
        </w:rPr>
        <w:sectPr w:rsidR="005F78EC">
          <w:pgSz w:w="11906" w:h="16838"/>
          <w:pgMar w:top="873" w:right="873" w:bottom="873" w:left="873" w:header="851" w:footer="992" w:gutter="0"/>
          <w:cols w:space="425"/>
          <w:docGrid w:type="lines" w:linePitch="312"/>
        </w:sectPr>
      </w:pPr>
    </w:p>
    <w:p w14:paraId="0DF92853" w14:textId="1DDD05C1" w:rsidR="002F3D36" w:rsidRDefault="002F3D36" w:rsidP="008F7AE0"/>
    <w:sectPr w:rsidR="002F3D3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A93D" w14:textId="77777777" w:rsidR="009E6926" w:rsidRDefault="009E6926">
      <w:r>
        <w:separator/>
      </w:r>
    </w:p>
  </w:endnote>
  <w:endnote w:type="continuationSeparator" w:id="0">
    <w:p w14:paraId="188E4931" w14:textId="77777777" w:rsidR="009E6926" w:rsidRDefault="009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AA9E" w14:textId="77777777" w:rsidR="009E6926" w:rsidRDefault="009E6926">
      <w:r>
        <w:separator/>
      </w:r>
    </w:p>
  </w:footnote>
  <w:footnote w:type="continuationSeparator" w:id="0">
    <w:p w14:paraId="641B94B2" w14:textId="77777777" w:rsidR="009E6926" w:rsidRDefault="009E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num w:numId="1" w16cid:durableId="4838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5F78EC"/>
    <w:rsid w:val="0028704F"/>
    <w:rsid w:val="002A1F0E"/>
    <w:rsid w:val="002F3D36"/>
    <w:rsid w:val="00393779"/>
    <w:rsid w:val="003F1C3E"/>
    <w:rsid w:val="004151FC"/>
    <w:rsid w:val="005F78EC"/>
    <w:rsid w:val="008F7AE0"/>
    <w:rsid w:val="009E6926"/>
    <w:rsid w:val="00A704B4"/>
    <w:rsid w:val="00B47CC7"/>
    <w:rsid w:val="00C02FC6"/>
    <w:rsid w:val="09B5142F"/>
    <w:rsid w:val="18DC17AD"/>
    <w:rsid w:val="2D6728C8"/>
    <w:rsid w:val="2DBF0E85"/>
    <w:rsid w:val="42340262"/>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4C818"/>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28704F"/>
    <w:rPr>
      <w:sz w:val="18"/>
      <w:szCs w:val="18"/>
    </w:rPr>
  </w:style>
  <w:style w:type="character" w:customStyle="1" w:styleId="a7">
    <w:name w:val="批注框文本 字符"/>
    <w:basedOn w:val="a1"/>
    <w:link w:val="a6"/>
    <w:rsid w:val="002870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8691</Characters>
  <Application>Microsoft Office Word</Application>
  <DocSecurity>0</DocSecurity>
  <Lines>72</Lines>
  <Paragraphs>20</Paragraphs>
  <ScaleCrop>false</ScaleCrop>
  <Manager>微信:DEM2008</Manager>
  <Company>微信:DEM2008</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第24课《京剧趣谈》精品配套练习（基础+阅读）-部编版六年级上册.docx</dc:title>
  <dc:subject>第24课《京剧趣谈》精品配套练习（基础+阅读）-部编版六年级上册.docx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2022-11-24T02:32:00Z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