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8347" w14:textId="77777777" w:rsidR="00845ED6" w:rsidRDefault="00944BCF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66B067" wp14:editId="708A166A">
            <wp:simplePos x="0" y="0"/>
            <wp:positionH relativeFrom="page">
              <wp:posOffset>11760200</wp:posOffset>
            </wp:positionH>
            <wp:positionV relativeFrom="topMargin">
              <wp:posOffset>10363200</wp:posOffset>
            </wp:positionV>
            <wp:extent cx="381000" cy="2794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61498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第28课《有的人—纪念鲁迅有感》精品配套练习</w:t>
      </w:r>
    </w:p>
    <w:p w14:paraId="7CF5DE4E" w14:textId="77777777" w:rsidR="00845ED6" w:rsidRDefault="00944BCF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7C8AC6C8" wp14:editId="72F8E49C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51332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7F5E5A48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1．看拼音写词语。</w:t>
      </w:r>
    </w:p>
    <w:p w14:paraId="61BA7769" w14:textId="77777777" w:rsidR="00845ED6" w:rsidRDefault="00944BCF">
      <w:pPr>
        <w:spacing w:line="360" w:lineRule="auto"/>
        <w:ind w:firstLineChars="400" w:firstLine="840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szCs w:val="21"/>
        </w:rPr>
        <w:t>bù xiǔ   </w:t>
      </w:r>
      <w:r>
        <w:rPr>
          <w:rFonts w:ascii="汉语拼音" w:eastAsia="宋体" w:hAnsi="汉语拼音" w:cs="汉语拼音" w:hint="eastAsia"/>
          <w:szCs w:val="21"/>
        </w:rPr>
        <w:t xml:space="preserve">      </w:t>
      </w:r>
      <w:r>
        <w:rPr>
          <w:rFonts w:ascii="汉语拼音" w:eastAsia="宋体" w:hAnsi="汉语拼音" w:cs="汉语拼音"/>
          <w:szCs w:val="21"/>
        </w:rPr>
        <w:t>  qíng yuàn 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r>
        <w:rPr>
          <w:rFonts w:ascii="汉语拼音" w:eastAsia="宋体" w:hAnsi="汉语拼音" w:cs="汉语拼音"/>
          <w:szCs w:val="21"/>
        </w:rPr>
        <w:t>   shuāi kuǎ   </w:t>
      </w:r>
      <w:r>
        <w:rPr>
          <w:rFonts w:ascii="汉语拼音" w:eastAsia="宋体" w:hAnsi="汉语拼音" w:cs="汉语拼音" w:hint="eastAsia"/>
          <w:szCs w:val="21"/>
        </w:rPr>
        <w:t xml:space="preserve">      </w:t>
      </w:r>
      <w:r>
        <w:rPr>
          <w:rFonts w:ascii="汉语拼音" w:eastAsia="宋体" w:hAnsi="汉语拼音" w:cs="汉语拼音"/>
          <w:szCs w:val="21"/>
        </w:rPr>
        <w:t>  tái jǔ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973BE" w14:paraId="39EFB1BB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83EFB4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58FB031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6745E7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8F1A3A9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03DB9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ECA5F1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5A6F02E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59088D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2A9DC2C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03A63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7C9680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3A65843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94B8D0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782EAED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B62B7" w14:textId="77777777" w:rsidR="00845ED6" w:rsidRDefault="00944BC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86A714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45E45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6132CB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7E65249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3973BE" w14:paraId="60D3FD10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B822C66" w14:textId="77777777" w:rsidR="00845ED6" w:rsidRDefault="00944BCF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BEE1A40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71D0E2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1673A74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A5181" w14:textId="77777777" w:rsidR="00845ED6" w:rsidRDefault="00845ED6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85581C7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36086CF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920A16C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3DD6721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A2DFD" w14:textId="77777777" w:rsidR="00845ED6" w:rsidRDefault="00845ED6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A5303F3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DCB4E3A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B84F5D1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D7183D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99050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3B210B9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13863DF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5C339D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B34BA17" w14:textId="77777777" w:rsidR="00845ED6" w:rsidRDefault="00845ED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3FA040A1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2．下面各组词语中，加点字读音完全相同的一组是（     ）</w:t>
      </w:r>
    </w:p>
    <w:p w14:paraId="01DC36F6" w14:textId="77777777" w:rsidR="00845ED6" w:rsidRDefault="00944BCF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r>
        <w:rPr>
          <w:rFonts w:ascii="宋体" w:eastAsia="宋体" w:hAnsi="宋体" w:cs="宋体" w:hint="eastAsia"/>
          <w:szCs w:val="21"/>
          <w:em w:val="dot"/>
        </w:rPr>
        <w:t>证</w:t>
      </w:r>
      <w:r>
        <w:rPr>
          <w:rFonts w:ascii="宋体" w:eastAsia="宋体" w:hAnsi="宋体" w:cs="宋体" w:hint="eastAsia"/>
          <w:szCs w:val="21"/>
        </w:rPr>
        <w:t xml:space="preserve">明　</w:t>
      </w:r>
      <w:r>
        <w:rPr>
          <w:rFonts w:ascii="宋体" w:eastAsia="宋体" w:hAnsi="宋体" w:cs="宋体" w:hint="eastAsia"/>
          <w:szCs w:val="21"/>
          <w:em w:val="dot"/>
        </w:rPr>
        <w:t>正</w:t>
      </w:r>
      <w:r>
        <w:rPr>
          <w:rFonts w:ascii="宋体" w:eastAsia="宋体" w:hAnsi="宋体" w:cs="宋体" w:hint="eastAsia"/>
          <w:szCs w:val="21"/>
        </w:rPr>
        <w:t xml:space="preserve">月　</w:t>
      </w:r>
      <w:r>
        <w:rPr>
          <w:rFonts w:ascii="宋体" w:eastAsia="宋体" w:hAnsi="宋体" w:cs="宋体" w:hint="eastAsia"/>
          <w:szCs w:val="21"/>
          <w:em w:val="dot"/>
        </w:rPr>
        <w:t>政</w:t>
      </w:r>
      <w:r>
        <w:rPr>
          <w:rFonts w:ascii="宋体" w:eastAsia="宋体" w:hAnsi="宋体" w:cs="宋体" w:hint="eastAsia"/>
          <w:szCs w:val="21"/>
        </w:rPr>
        <w:t>治</w:t>
      </w:r>
      <w:r>
        <w:rPr>
          <w:rFonts w:ascii="宋体" w:eastAsia="宋体" w:hAnsi="宋体" w:cs="宋体" w:hint="eastAsia"/>
          <w:szCs w:val="21"/>
        </w:rPr>
        <w:tab/>
        <w:t>B．</w:t>
      </w:r>
      <w:r>
        <w:rPr>
          <w:rFonts w:ascii="宋体" w:eastAsia="宋体" w:hAnsi="宋体" w:cs="宋体" w:hint="eastAsia"/>
          <w:szCs w:val="21"/>
          <w:em w:val="dot"/>
        </w:rPr>
        <w:t>捕</w:t>
      </w:r>
      <w:r>
        <w:rPr>
          <w:rFonts w:ascii="宋体" w:eastAsia="宋体" w:hAnsi="宋体" w:cs="宋体" w:hint="eastAsia"/>
          <w:szCs w:val="21"/>
        </w:rPr>
        <w:t xml:space="preserve">捉　</w:t>
      </w:r>
      <w:r>
        <w:rPr>
          <w:rFonts w:ascii="宋体" w:eastAsia="宋体" w:hAnsi="宋体" w:cs="宋体" w:hint="eastAsia"/>
          <w:szCs w:val="21"/>
          <w:em w:val="dot"/>
        </w:rPr>
        <w:t>哺</w:t>
      </w:r>
      <w:r>
        <w:rPr>
          <w:rFonts w:ascii="宋体" w:eastAsia="宋体" w:hAnsi="宋体" w:cs="宋体" w:hint="eastAsia"/>
          <w:szCs w:val="21"/>
        </w:rPr>
        <w:t xml:space="preserve">育　</w:t>
      </w:r>
      <w:r>
        <w:rPr>
          <w:rFonts w:ascii="宋体" w:eastAsia="宋体" w:hAnsi="宋体" w:cs="宋体" w:hint="eastAsia"/>
          <w:szCs w:val="21"/>
          <w:em w:val="dot"/>
        </w:rPr>
        <w:t>辅</w:t>
      </w:r>
      <w:r>
        <w:rPr>
          <w:rFonts w:ascii="宋体" w:eastAsia="宋体" w:hAnsi="宋体" w:cs="宋体" w:hint="eastAsia"/>
          <w:szCs w:val="21"/>
        </w:rPr>
        <w:t>导</w:t>
      </w:r>
    </w:p>
    <w:p w14:paraId="78352001" w14:textId="77777777" w:rsidR="00845ED6" w:rsidRDefault="00944BCF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dottedHeavy"/>
        </w:rPr>
      </w:pPr>
      <w:r>
        <w:rPr>
          <w:rFonts w:ascii="宋体" w:eastAsia="宋体" w:hAnsi="宋体" w:cs="宋体" w:hint="eastAsia"/>
          <w:szCs w:val="21"/>
        </w:rPr>
        <w:t>C．错</w:t>
      </w:r>
      <w:r>
        <w:rPr>
          <w:rFonts w:ascii="宋体" w:eastAsia="宋体" w:hAnsi="宋体" w:cs="宋体" w:hint="eastAsia"/>
          <w:szCs w:val="21"/>
          <w:em w:val="dot"/>
        </w:rPr>
        <w:t>综</w:t>
      </w:r>
      <w:r>
        <w:rPr>
          <w:rFonts w:ascii="宋体" w:eastAsia="宋体" w:hAnsi="宋体" w:cs="宋体" w:hint="eastAsia"/>
          <w:szCs w:val="21"/>
        </w:rPr>
        <w:t xml:space="preserve">　</w:t>
      </w:r>
      <w:r>
        <w:rPr>
          <w:rFonts w:ascii="宋体" w:eastAsia="宋体" w:hAnsi="宋体" w:cs="宋体" w:hint="eastAsia"/>
          <w:szCs w:val="21"/>
          <w:em w:val="dot"/>
        </w:rPr>
        <w:t>棕</w:t>
      </w:r>
      <w:r>
        <w:rPr>
          <w:rFonts w:ascii="宋体" w:eastAsia="宋体" w:hAnsi="宋体" w:cs="宋体" w:hint="eastAsia"/>
          <w:szCs w:val="21"/>
        </w:rPr>
        <w:t>树　祖</w:t>
      </w:r>
      <w:r>
        <w:rPr>
          <w:rFonts w:ascii="宋体" w:eastAsia="宋体" w:hAnsi="宋体" w:cs="宋体" w:hint="eastAsia"/>
          <w:szCs w:val="21"/>
          <w:em w:val="dot"/>
        </w:rPr>
        <w:t>宗</w:t>
      </w:r>
      <w:r>
        <w:rPr>
          <w:rFonts w:ascii="宋体" w:eastAsia="宋体" w:hAnsi="宋体" w:cs="宋体" w:hint="eastAsia"/>
          <w:szCs w:val="21"/>
          <w:em w:val="dot"/>
        </w:rPr>
        <w:tab/>
      </w:r>
      <w:r>
        <w:rPr>
          <w:rFonts w:ascii="宋体" w:eastAsia="宋体" w:hAnsi="宋体" w:cs="宋体" w:hint="eastAsia"/>
          <w:szCs w:val="21"/>
        </w:rPr>
        <w:t>D．束</w:t>
      </w:r>
      <w:r>
        <w:rPr>
          <w:rFonts w:ascii="宋体" w:eastAsia="宋体" w:hAnsi="宋体" w:cs="宋体" w:hint="eastAsia"/>
          <w:szCs w:val="21"/>
          <w:em w:val="dot"/>
        </w:rPr>
        <w:t>缚</w:t>
      </w:r>
      <w:r>
        <w:rPr>
          <w:rFonts w:ascii="宋体" w:eastAsia="宋体" w:hAnsi="宋体" w:cs="宋体" w:hint="eastAsia"/>
          <w:szCs w:val="21"/>
        </w:rPr>
        <w:t xml:space="preserve">　</w:t>
      </w:r>
      <w:r>
        <w:rPr>
          <w:rFonts w:ascii="宋体" w:eastAsia="宋体" w:hAnsi="宋体" w:cs="宋体" w:hint="eastAsia"/>
          <w:szCs w:val="21"/>
          <w:em w:val="dot"/>
        </w:rPr>
        <w:t>搏</w:t>
      </w:r>
      <w:r>
        <w:rPr>
          <w:rFonts w:ascii="宋体" w:eastAsia="宋体" w:hAnsi="宋体" w:cs="宋体" w:hint="eastAsia"/>
          <w:szCs w:val="21"/>
        </w:rPr>
        <w:t>斗　胳</w:t>
      </w:r>
      <w:r>
        <w:rPr>
          <w:rFonts w:ascii="宋体" w:eastAsia="宋体" w:hAnsi="宋体" w:cs="宋体" w:hint="eastAsia"/>
          <w:szCs w:val="21"/>
          <w:em w:val="dot"/>
        </w:rPr>
        <w:t>膊</w:t>
      </w:r>
    </w:p>
    <w:p w14:paraId="2919BFC0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3．下列诗句朗读节奏划分有误的一项是（     ）</w:t>
      </w:r>
    </w:p>
    <w:p w14:paraId="5BDDFD31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A．有的/人活着，他已经/死了。</w:t>
      </w:r>
    </w:p>
    <w:p w14:paraId="6E4735D6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B．给人民作牛马的，人民/永远记住他！</w:t>
      </w:r>
    </w:p>
    <w:p w14:paraId="3CE9484E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C．只要/春风吹到的地方，到处是/青青的野草。</w:t>
      </w:r>
    </w:p>
    <w:p w14:paraId="5C87B206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D．他活着/别人就不能活的人，他的下场/可以看到。</w:t>
      </w:r>
    </w:p>
    <w:p w14:paraId="5CC57A47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4．下列句子中修辞手法判断有误的是（     ）</w:t>
      </w:r>
    </w:p>
    <w:p w14:paraId="1EF0D76D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A．有的人活着，他已经死了；有的人死了，他还活着。（对比）</w:t>
      </w:r>
    </w:p>
    <w:p w14:paraId="18853E14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B．如果你做了对不起大家的事情，大家一人一口唾沫，也会把你淹死！（夸张）</w:t>
      </w:r>
    </w:p>
    <w:p w14:paraId="4AAB31B3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C．我难道没有应该责备的地方吗？（反问）</w:t>
      </w:r>
    </w:p>
    <w:p w14:paraId="249E6EDB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D．为人进出的门紧锁着，为狗爬出的洞敞开着。（没有运用修辞手法）</w:t>
      </w:r>
    </w:p>
    <w:p w14:paraId="6D0F7E54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5．结合句意，加点词语解释不正确的一项是（     ）</w:t>
      </w:r>
    </w:p>
    <w:p w14:paraId="066E5441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A．有的人俯下身子给人民当</w:t>
      </w:r>
      <w:r>
        <w:rPr>
          <w:rFonts w:ascii="宋体" w:eastAsia="宋体" w:hAnsi="宋体" w:cs="宋体" w:hint="eastAsia"/>
          <w:szCs w:val="21"/>
          <w:em w:val="dot"/>
        </w:rPr>
        <w:t>牛马</w:t>
      </w:r>
      <w:r>
        <w:rPr>
          <w:rFonts w:ascii="宋体" w:eastAsia="宋体" w:hAnsi="宋体" w:cs="宋体" w:hint="eastAsia"/>
          <w:szCs w:val="21"/>
        </w:rPr>
        <w:t>（像牛马那样）</w:t>
      </w:r>
    </w:p>
    <w:p w14:paraId="51A2FF47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B．他活着为了多数人更好地活着的人，群众把他</w:t>
      </w:r>
      <w:r>
        <w:rPr>
          <w:rFonts w:ascii="宋体" w:eastAsia="宋体" w:hAnsi="宋体" w:cs="宋体" w:hint="eastAsia"/>
          <w:szCs w:val="21"/>
          <w:em w:val="dot"/>
        </w:rPr>
        <w:t>抬举</w:t>
      </w:r>
      <w:r>
        <w:rPr>
          <w:rFonts w:ascii="宋体" w:eastAsia="宋体" w:hAnsi="宋体" w:cs="宋体" w:hint="eastAsia"/>
          <w:szCs w:val="21"/>
        </w:rPr>
        <w:t>（抬起往上托）得很高很高。</w:t>
      </w:r>
    </w:p>
    <w:p w14:paraId="75283370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C．有的人，他活着</w:t>
      </w:r>
      <w:r>
        <w:rPr>
          <w:rFonts w:ascii="宋体" w:eastAsia="宋体" w:hAnsi="宋体" w:cs="宋体" w:hint="eastAsia"/>
          <w:szCs w:val="21"/>
          <w:em w:val="dot"/>
        </w:rPr>
        <w:t>别人</w:t>
      </w:r>
      <w:r>
        <w:rPr>
          <w:rFonts w:ascii="宋体" w:eastAsia="宋体" w:hAnsi="宋体" w:cs="宋体" w:hint="eastAsia"/>
          <w:szCs w:val="21"/>
        </w:rPr>
        <w:t>（指人民大众）就不能活。</w:t>
      </w:r>
    </w:p>
    <w:p w14:paraId="224A3811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D．有的人死了，</w:t>
      </w:r>
      <w:r>
        <w:rPr>
          <w:rFonts w:ascii="宋体" w:eastAsia="宋体" w:hAnsi="宋体" w:cs="宋体" w:hint="eastAsia"/>
          <w:szCs w:val="21"/>
          <w:em w:val="dot"/>
        </w:rPr>
        <w:t>他</w:t>
      </w:r>
      <w:r>
        <w:rPr>
          <w:rFonts w:ascii="宋体" w:eastAsia="宋体" w:hAnsi="宋体" w:cs="宋体" w:hint="eastAsia"/>
          <w:szCs w:val="21"/>
        </w:rPr>
        <w:t>（骑在人民头上作威作福的人）还</w:t>
      </w:r>
      <w:r>
        <w:rPr>
          <w:rFonts w:ascii="宋体" w:eastAsia="宋体" w:hAnsi="宋体" w:cs="宋体" w:hint="eastAsia"/>
          <w:szCs w:val="21"/>
          <w:em w:val="dot"/>
        </w:rPr>
        <w:t>活</w:t>
      </w:r>
      <w:r>
        <w:rPr>
          <w:rFonts w:ascii="宋体" w:eastAsia="宋体" w:hAnsi="宋体" w:cs="宋体" w:hint="eastAsia"/>
          <w:szCs w:val="21"/>
        </w:rPr>
        <w:t>（肉体存在）着。</w:t>
      </w:r>
    </w:p>
    <w:p w14:paraId="145598B4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6．下列句子中加点词语运用不恰当的一项是（     ）</w:t>
      </w:r>
    </w:p>
    <w:p w14:paraId="32CFF188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A．在山阴道上行走，一路的美景令人</w:t>
      </w:r>
      <w:r>
        <w:rPr>
          <w:rFonts w:ascii="宋体" w:eastAsia="宋体" w:hAnsi="宋体" w:cs="宋体" w:hint="eastAsia"/>
          <w:szCs w:val="21"/>
          <w:em w:val="dot"/>
        </w:rPr>
        <w:t>应接不暇</w:t>
      </w:r>
      <w:r>
        <w:rPr>
          <w:rFonts w:ascii="宋体" w:eastAsia="宋体" w:hAnsi="宋体" w:cs="宋体" w:hint="eastAsia"/>
          <w:szCs w:val="21"/>
        </w:rPr>
        <w:t>。</w:t>
      </w:r>
    </w:p>
    <w:p w14:paraId="6E71B476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B．弟弟的胃口特别好，尤其喜欢吃水果，经常</w:t>
      </w:r>
      <w:r>
        <w:rPr>
          <w:rFonts w:ascii="宋体" w:eastAsia="宋体" w:hAnsi="宋体" w:cs="宋体" w:hint="eastAsia"/>
          <w:szCs w:val="21"/>
          <w:em w:val="dot"/>
        </w:rPr>
        <w:t>囫囵吞枣</w:t>
      </w:r>
      <w:r>
        <w:rPr>
          <w:rFonts w:ascii="宋体" w:eastAsia="宋体" w:hAnsi="宋体" w:cs="宋体" w:hint="eastAsia"/>
          <w:szCs w:val="21"/>
        </w:rPr>
        <w:t>。</w:t>
      </w:r>
    </w:p>
    <w:p w14:paraId="1B250CB4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C．爷爷脸上的皱纹，记录了他</w:t>
      </w:r>
      <w:r>
        <w:rPr>
          <w:rFonts w:ascii="宋体" w:eastAsia="宋体" w:hAnsi="宋体" w:cs="宋体" w:hint="eastAsia"/>
          <w:szCs w:val="21"/>
          <w:em w:val="dot"/>
        </w:rPr>
        <w:t>饱经风霜</w:t>
      </w:r>
      <w:r>
        <w:rPr>
          <w:rFonts w:ascii="宋体" w:eastAsia="宋体" w:hAnsi="宋体" w:cs="宋体" w:hint="eastAsia"/>
          <w:szCs w:val="21"/>
        </w:rPr>
        <w:t>的岁月。</w:t>
      </w:r>
    </w:p>
    <w:p w14:paraId="7765165A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D．经过老师指点，我才</w:t>
      </w:r>
      <w:r>
        <w:rPr>
          <w:rFonts w:ascii="宋体" w:eastAsia="宋体" w:hAnsi="宋体" w:cs="宋体" w:hint="eastAsia"/>
          <w:szCs w:val="21"/>
          <w:em w:val="dot"/>
        </w:rPr>
        <w:t>恍然大悟</w:t>
      </w:r>
      <w:r>
        <w:rPr>
          <w:rFonts w:ascii="宋体" w:eastAsia="宋体" w:hAnsi="宋体" w:cs="宋体" w:hint="eastAsia"/>
          <w:szCs w:val="21"/>
        </w:rPr>
        <w:t>，这道题原来是我做错了。</w:t>
      </w:r>
    </w:p>
    <w:p w14:paraId="7C17670A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7．“给人民做牛马的 人民永远记住他！”除了鲁迅，下列哪一项中都是这样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51671B8C" wp14:editId="7B98B2D5">
            <wp:extent cx="1651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51185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的人（    ）</w:t>
      </w:r>
    </w:p>
    <w:p w14:paraId="28D8DDA6" w14:textId="77777777" w:rsidR="00845ED6" w:rsidRDefault="00944BCF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A．雷锋       彭德怀     周恩来     陈毅</w:t>
      </w:r>
      <w:r>
        <w:rPr>
          <w:rFonts w:ascii="宋体" w:eastAsia="宋体" w:hAnsi="宋体" w:cs="宋体" w:hint="eastAsia"/>
          <w:szCs w:val="21"/>
        </w:rPr>
        <w:tab/>
      </w:r>
    </w:p>
    <w:p w14:paraId="22BBFC41" w14:textId="77777777" w:rsidR="00845ED6" w:rsidRDefault="00944BCF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B．张思德     李大钊     汪精卫     任弼时</w:t>
      </w:r>
    </w:p>
    <w:p w14:paraId="20C90003" w14:textId="77777777" w:rsidR="00845ED6" w:rsidRDefault="00944BCF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C．焦裕禄     周佛海     叶挺      邓中夏</w:t>
      </w:r>
      <w:r>
        <w:rPr>
          <w:rFonts w:ascii="宋体" w:eastAsia="宋体" w:hAnsi="宋体" w:cs="宋体" w:hint="eastAsia"/>
          <w:szCs w:val="21"/>
        </w:rPr>
        <w:tab/>
      </w:r>
    </w:p>
    <w:p w14:paraId="5A1247FB" w14:textId="77777777" w:rsidR="00845ED6" w:rsidRDefault="00944BCF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D．任长霞     顾顺章     江姐       徐向前</w:t>
      </w:r>
    </w:p>
    <w:p w14:paraId="0A6060AC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8．选出下面句子中引号的作用。</w:t>
      </w:r>
    </w:p>
    <w:p w14:paraId="2E695CF5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A．表示引用。B．表示强调。C．表示否定、讽刺。D．表示特殊的含义。</w:t>
      </w:r>
    </w:p>
    <w:p w14:paraId="1B1FFEDE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①胡须很打眼，好像浓墨写的隶体“一”字。(      )</w:t>
      </w:r>
    </w:p>
    <w:p w14:paraId="358158A6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②有的人/骑在人民头上：“呵，我多伟大！”(      )</w:t>
      </w:r>
    </w:p>
    <w:p w14:paraId="3E32B584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③有的人/把名字刻入石头，想“不朽”。(      )</w:t>
      </w:r>
    </w:p>
    <w:p w14:paraId="3A6A614B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④詹天佑设计了一种“人”字形线路。(      )</w:t>
      </w:r>
      <w:r w:rsidRPr="00D3149E">
        <w:rPr>
          <w:rFonts w:ascii="宋体" w:eastAsia="宋体" w:hAnsi="宋体" w:cs="宋体"/>
          <w:color w:val="FFFFFF"/>
          <w:sz w:val="4"/>
          <w:szCs w:val="21"/>
        </w:rPr>
        <w:t>[来源:Zxxk.Com]</w:t>
      </w:r>
    </w:p>
    <w:p w14:paraId="1E235A02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9．按要求写句子。</w:t>
      </w:r>
    </w:p>
    <w:p w14:paraId="4D40B772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（1）天空中挂着圆月。(扩句)</w:t>
      </w:r>
    </w:p>
    <w:p w14:paraId="46CA7D82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C118194" wp14:editId="36A4C955">
            <wp:extent cx="15240" cy="1905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86745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</w:t>
      </w:r>
    </w:p>
    <w:p w14:paraId="613DD00C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（2）伯父摸着胡子，笑了笑，说：“哈哈！还是我的记性好。”(改为转述句)</w:t>
      </w:r>
    </w:p>
    <w:p w14:paraId="1B6344D0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A539AFB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（3）把名字刻入石头的，名字比尸首烂得更早。(改为反问句)</w:t>
      </w:r>
    </w:p>
    <w:p w14:paraId="046D6A9A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ACC8F0E" wp14:editId="4498E95F">
            <wp:extent cx="2032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18560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</w:t>
      </w:r>
    </w:p>
    <w:p w14:paraId="749F3A22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（4）闰土回家去了。       我还常常想念着闰土。(用关联词连成一句话)</w:t>
      </w:r>
    </w:p>
    <w:p w14:paraId="1B86204B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3918D21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（5）“六一”那天，我迈着轻快的步伐，兴奋的心情来到了学校。(修改病句)</w:t>
      </w:r>
    </w:p>
    <w:p w14:paraId="01DFE117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4CAE861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10．品读句子，完成练习。       </w:t>
      </w:r>
    </w:p>
    <w:p w14:paraId="77418D7B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0070C0"/>
          <w:szCs w:val="21"/>
        </w:rPr>
      </w:pPr>
      <w:r>
        <w:rPr>
          <w:rFonts w:ascii="宋体" w:eastAsia="宋体" w:hAnsi="宋体" w:cs="宋体" w:hint="eastAsia"/>
          <w:b/>
          <w:bCs/>
          <w:color w:val="0070C0"/>
          <w:szCs w:val="21"/>
        </w:rPr>
        <w:t xml:space="preserve">（1）有的人活着，／他已经死了；／有的人死了，／他还活着。 </w:t>
      </w:r>
    </w:p>
    <w:p w14:paraId="28DD9A04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①这句话里两个“有的人”分别指的是________和________。第一个“活”充满了作者的鄙夷和________；第二个“活”充满了肯定________和________。</w:t>
      </w:r>
    </w:p>
    <w:p w14:paraId="586A5D33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②这句话里运用了________的手法，这样写的好处是：________。</w:t>
      </w:r>
    </w:p>
    <w:p w14:paraId="03864DE4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0070C0"/>
          <w:szCs w:val="21"/>
        </w:rPr>
      </w:pPr>
      <w:r>
        <w:rPr>
          <w:rFonts w:ascii="宋体" w:eastAsia="宋体" w:hAnsi="宋体" w:cs="宋体" w:hint="eastAsia"/>
          <w:b/>
          <w:bCs/>
          <w:color w:val="0070C0"/>
          <w:szCs w:val="21"/>
        </w:rPr>
        <w:t xml:space="preserve">（2）有的人／俯下身子给人民当牛马。 </w:t>
      </w:r>
    </w:p>
    <w:p w14:paraId="5266C791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读了诗句，我想到了鲁迅先生的名句：横眉冷对千夫指，________。</w:t>
      </w:r>
    </w:p>
    <w:p w14:paraId="4C02F82A" w14:textId="77777777" w:rsidR="00845ED6" w:rsidRDefault="00845ED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8F75214" w14:textId="77777777" w:rsidR="00845ED6" w:rsidRDefault="00944BCF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课内阅读</w:t>
      </w:r>
    </w:p>
    <w:p w14:paraId="3314958B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（一）课文理解。</w:t>
      </w:r>
    </w:p>
    <w:p w14:paraId="37B9CBE4" w14:textId="77777777" w:rsidR="00845ED6" w:rsidRDefault="00944BCF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有的人活着                                有的人</w:t>
      </w:r>
    </w:p>
    <w:p w14:paraId="6DCFADDC" w14:textId="77777777" w:rsidR="00845ED6" w:rsidRDefault="00944BCF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他已经死了；       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393DC0E5" wp14:editId="111DF3CD">
            <wp:extent cx="17780" cy="2032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09315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                  　骑在人民头上：“啊，我多伟大!”</w:t>
      </w:r>
    </w:p>
    <w:p w14:paraId="534DCE6D" w14:textId="77777777" w:rsidR="00845ED6" w:rsidRDefault="00944BCF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有的人死了                                有的人</w:t>
      </w:r>
      <w:r w:rsidRPr="00D3149E">
        <w:rPr>
          <w:rFonts w:ascii="楷体" w:eastAsia="楷体" w:hAnsi="楷体" w:cs="楷体"/>
          <w:color w:val="FFFFFF"/>
          <w:sz w:val="4"/>
          <w:szCs w:val="21"/>
        </w:rPr>
        <w:t>[来源:学&amp;科&amp;网Z&amp;X&amp;X&amp;K]</w:t>
      </w:r>
    </w:p>
    <w:p w14:paraId="6AF50F06" w14:textId="77777777" w:rsidR="00845ED6" w:rsidRDefault="00944BCF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他还活着。   　　                  　俯下身子给人民当牛马。</w:t>
      </w:r>
    </w:p>
    <w:p w14:paraId="564E5ACE" w14:textId="77777777" w:rsidR="00845ED6" w:rsidRDefault="00845ED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6FE73F8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11．第一节诗中两个“活”字和两个“死”字各有什么不同的含义？ </w:t>
      </w:r>
    </w:p>
    <w:p w14:paraId="3AB3B07C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A865227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E0A5220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CFD52B1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12．体会“骑在人民头上”和“俯下身子给人民当牛马”中“骑”和“俯”字的妙处。</w:t>
      </w:r>
    </w:p>
    <w:p w14:paraId="7D5A2B8F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51EB472" wp14:editId="45FD635D">
            <wp:extent cx="1397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68634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</w:t>
      </w:r>
    </w:p>
    <w:p w14:paraId="0746164C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6D21324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4350206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13．作者为什么不直接点出“有的人”是谁，读者也知道指的是谁？</w:t>
      </w:r>
    </w:p>
    <w:p w14:paraId="609B97FD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C22AFC2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9BD8010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  <w:r w:rsidRPr="00D3149E">
        <w:rPr>
          <w:rFonts w:ascii="宋体" w:eastAsia="宋体" w:hAnsi="宋体" w:cs="宋体"/>
          <w:color w:val="FFFFFF"/>
          <w:sz w:val="4"/>
          <w:szCs w:val="21"/>
          <w:u w:val="single"/>
        </w:rPr>
        <w:t>[来源:Z。xx。k.Com]</w:t>
      </w:r>
    </w:p>
    <w:p w14:paraId="25E6D6CE" w14:textId="77777777" w:rsidR="00845ED6" w:rsidRDefault="00845ED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3CB7361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（二）阅读课文片段，完成练习。</w:t>
      </w:r>
    </w:p>
    <w:p w14:paraId="4F162236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有的人</w:t>
      </w:r>
    </w:p>
    <w:p w14:paraId="1F2B4085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骑在人民头上：“呵，我多伟大！”</w:t>
      </w:r>
    </w:p>
    <w:p w14:paraId="5956EC0E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有的人</w:t>
      </w:r>
    </w:p>
    <w:p w14:paraId="76AAC8B3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俯下身于给人民当牛马。</w:t>
      </w:r>
    </w:p>
    <w:p w14:paraId="10E25F49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有的人</w:t>
      </w:r>
    </w:p>
    <w:p w14:paraId="576E287E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把名字刻入石头，想“不朽”；</w:t>
      </w:r>
    </w:p>
    <w:p w14:paraId="381453B9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有的人</w:t>
      </w:r>
    </w:p>
    <w:p w14:paraId="7EDCB3E6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情愿作野草，等着地下的火烧。</w:t>
      </w:r>
    </w:p>
    <w:p w14:paraId="73EE7AA2" w14:textId="77777777" w:rsidR="00845ED6" w:rsidRDefault="00845ED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EE39144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14．（1）一个“骑”字，(      ) </w:t>
      </w:r>
    </w:p>
    <w:p w14:paraId="1B488D49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A．深刻地揭露了反动统治者骄横的形象和凶暴的本质</w:t>
      </w:r>
    </w:p>
    <w:p w14:paraId="4960EA1C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B．表明擅长某事物的人，反而容易大意，招致失误</w:t>
      </w:r>
    </w:p>
    <w:p w14:paraId="2601FDAE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（2）“呵，我多伟大！”这一句(       ) </w:t>
      </w:r>
    </w:p>
    <w:p w14:paraId="356DB6F5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24D9BA7B" wp14:editId="4FD3D667">
            <wp:extent cx="22860" cy="1651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77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A．表现了自信、自豪        B．刻画了反动统治者的外强中干和自我吹嘘的丑态</w:t>
      </w:r>
    </w:p>
    <w:p w14:paraId="4D109810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（3）“俯下身子给人民当牛马”的含义是(      ) </w:t>
      </w:r>
    </w:p>
    <w:p w14:paraId="10A68D75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A．全心全意地为广大人民服务     B．一心一意地为革命事业而奋斗</w:t>
      </w:r>
    </w:p>
    <w:p w14:paraId="608D8DB4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15．下列诗句各表现了鲁迅先生的什么精神？</w:t>
      </w:r>
    </w:p>
    <w:p w14:paraId="3182282E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（1）俯下身子给人民当牛马。</w:t>
      </w:r>
    </w:p>
    <w:p w14:paraId="694C34DD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B94FF6B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E176C63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（2）情愿作野草，等着地下的火烧。</w:t>
      </w:r>
    </w:p>
    <w:p w14:paraId="33A5D481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BD617BA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F59239E" w14:textId="77777777" w:rsidR="00845ED6" w:rsidRDefault="00845ED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9B857B6" w14:textId="77777777" w:rsidR="00845ED6" w:rsidRDefault="00944BCF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拓展提升</w:t>
      </w:r>
    </w:p>
    <w:p w14:paraId="3009CFDD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（一）阅读短文，完成练习。</w:t>
      </w:r>
    </w:p>
    <w:p w14:paraId="037816BF" w14:textId="77777777" w:rsidR="00845ED6" w:rsidRDefault="00944BCF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寻石记 (迟子建) </w:t>
      </w:r>
    </w:p>
    <w:p w14:paraId="310D5F7A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①我们童年所做的游戏，稍微有点新意的，也不外乎让一个小伙伴扮成白军，我们一伙红军四处去抓他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0CD4FF78" wp14:editId="62594E19">
            <wp:extent cx="1905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7886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 xml:space="preserve">。一抓总能抓得到，他不是藏在柴垛后面，就是躲在狗窝里。每次白军被垂头丧气地捉住的时候我都要想：白军真蠢啊，怪不得胜利的是红军呢！ </w:t>
      </w:r>
    </w:p>
    <w:p w14:paraId="691486BC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②这些游戏玩得腻了，有一天我们突发奇想，想砸家里的石头玩。听说石头能砸出火花，火花在白天看时不明显，须等到夜里来砸，才能把那火花看得真切和灿烂。 </w:t>
      </w:r>
    </w:p>
    <w:p w14:paraId="5381DC12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③一般的人家都有一块大石头，是冬季用来腌酸菜的。夏季时，这石头闲在院子里，人们就把它当成板凳来使了。老人们坐在上面吸烟锅，女人坐在那里补衣裳。有的时候鸡也会跳上去，在上面叽叽咯咯地叫着，好像那石头是它下的蛋似的。 </w:t>
      </w:r>
    </w:p>
    <w:p w14:paraId="37E48F75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④终于有一个傍晚父母去邻居家串门了。我便与几个小伙伴砸家中的那块青石。它方头方脑的，大约有二十斤重吧，我们每砸一下，都要跳起来为着迸射出来的银白色的火花而欢呼一番，直到它被砸碎为止。 </w:t>
      </w:r>
    </w:p>
    <w:p w14:paraId="56604B14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⑤次日清晨，我被母亲给从被窝中揪出来。她呵斥我：“你给我去找个一模一样的石头回来，要不我就剁掉你的贱手！”那石头我们家年复一年地用着，成了我们的老熟人了，它的破碎自然要让母亲大发雷霆的。 </w:t>
      </w:r>
    </w:p>
    <w:p w14:paraId="472D145C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⑥我就不信我找不到一块石头，那样我不就跟白军一样愚蠢了么！我穿上衣服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1715F511" wp14:editId="40675ACD">
            <wp:extent cx="19050" cy="215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44348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冲出家门，朝河岸走去，我印象中水里有大石头。刚到河畔，就见邻村的打鱼人在收网，他问我一个小孩子这么早出来干什么？我如实说</w:t>
      </w:r>
      <w:r>
        <w:rPr>
          <w:rFonts w:ascii="楷体" w:eastAsia="楷体" w:hAnsi="楷体" w:cs="楷体" w:hint="eastAsia"/>
          <w:szCs w:val="21"/>
        </w:rPr>
        <w:lastRenderedPageBreak/>
        <w:t xml:space="preserve">了，他就告诉我说，河里的石头动不得，石头底下藏着龙，我要是搬了石头，龙就会伸出尖爪子把我钩住。 </w:t>
      </w:r>
    </w:p>
    <w:p w14:paraId="2772DBF3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⑦我想河里的石头动不得，山上峭壁旁的石头应该能让人动的。我朝山上走去。到了那里时，正碰上同村的赤脚医生在采药材。他问我一个小女孩走这么远的路，来这里干什么？我说要搬一块石头回家。他就笑着对我说，峭壁旁的石头动不得，它们是山神胸脯上的一块块肌肉，你动一块，等于在山神身上割了一块肉。 </w:t>
      </w:r>
    </w:p>
    <w:p w14:paraId="7C6CBA89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⑧既然石头都有它们自己的来历和用场，我就空着手理直气壮地回家了。 </w:t>
      </w:r>
    </w:p>
    <w:p w14:paraId="723D21FD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⑨母亲根本就不相信她清晨时的一句气话竟然使我独自出去寻石头，更不相信我听到的这些传说。她嗔怪我说：“我看你不用出去找石头了，你自己就是一块石头！” </w:t>
      </w:r>
    </w:p>
    <w:p w14:paraId="2E4DC971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⑩我真的是石头么？如果是，我可不想做家中的那块石头。我要做山上的石头听风雨，要做水底的石头亲吻鱼。</w:t>
      </w:r>
    </w:p>
    <w:p w14:paraId="7935C87E" w14:textId="77777777" w:rsidR="00845ED6" w:rsidRDefault="00845ED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F597ED0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16．本文开头写“抓白军”游戏，其作用是：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762C0E9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28F9232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17．任选一句品味语言，注意划横线的词句。</w:t>
      </w:r>
    </w:p>
    <w:p w14:paraId="48E8630D" w14:textId="77777777" w:rsidR="00845ED6" w:rsidRDefault="00944BCF">
      <w:pPr>
        <w:spacing w:line="360" w:lineRule="auto"/>
        <w:jc w:val="left"/>
        <w:textAlignment w:val="center"/>
        <w:rPr>
          <w:rFonts w:ascii="楷体" w:eastAsia="楷体" w:hAnsi="楷体" w:cs="楷体"/>
          <w:b/>
          <w:bCs/>
          <w:color w:val="0070C0"/>
          <w:szCs w:val="21"/>
        </w:rPr>
      </w:pPr>
      <w:r>
        <w:rPr>
          <w:rFonts w:ascii="楷体" w:eastAsia="楷体" w:hAnsi="楷体" w:cs="楷体" w:hint="eastAsia"/>
          <w:b/>
          <w:bCs/>
          <w:color w:val="0070C0"/>
          <w:szCs w:val="21"/>
        </w:rPr>
        <w:t>A．有的时候鸡也会跳上去，在上面</w:t>
      </w:r>
      <w:r>
        <w:rPr>
          <w:rFonts w:ascii="楷体" w:eastAsia="楷体" w:hAnsi="楷体" w:cs="楷体" w:hint="eastAsia"/>
          <w:b/>
          <w:bCs/>
          <w:color w:val="0070C0"/>
          <w:szCs w:val="21"/>
          <w:u w:val="single"/>
        </w:rPr>
        <w:t>叽叽咯咯</w:t>
      </w:r>
      <w:r>
        <w:rPr>
          <w:rFonts w:ascii="楷体" w:eastAsia="楷体" w:hAnsi="楷体" w:cs="楷体" w:hint="eastAsia"/>
          <w:b/>
          <w:bCs/>
          <w:color w:val="0070C0"/>
          <w:szCs w:val="21"/>
        </w:rPr>
        <w:t>地叫着，好像那石头是它下的蛋似的。     </w:t>
      </w:r>
    </w:p>
    <w:p w14:paraId="162CD03A" w14:textId="77777777" w:rsidR="00845ED6" w:rsidRDefault="00944BCF">
      <w:pPr>
        <w:spacing w:line="360" w:lineRule="auto"/>
        <w:jc w:val="left"/>
        <w:textAlignment w:val="center"/>
        <w:rPr>
          <w:rFonts w:ascii="楷体" w:eastAsia="楷体" w:hAnsi="楷体" w:cs="楷体"/>
          <w:b/>
          <w:bCs/>
          <w:color w:val="0070C0"/>
          <w:szCs w:val="21"/>
        </w:rPr>
      </w:pPr>
      <w:r>
        <w:rPr>
          <w:rFonts w:ascii="楷体" w:eastAsia="楷体" w:hAnsi="楷体" w:cs="楷体" w:hint="eastAsia"/>
          <w:b/>
          <w:bCs/>
          <w:color w:val="0070C0"/>
          <w:szCs w:val="21"/>
        </w:rPr>
        <w:t>B．既然石头都有它们自己的来历和用场，我就空着手</w:t>
      </w:r>
      <w:r>
        <w:rPr>
          <w:rFonts w:ascii="楷体" w:eastAsia="楷体" w:hAnsi="楷体" w:cs="楷体" w:hint="eastAsia"/>
          <w:b/>
          <w:bCs/>
          <w:color w:val="0070C0"/>
          <w:szCs w:val="21"/>
          <w:u w:val="single"/>
        </w:rPr>
        <w:t>理直气壮</w:t>
      </w:r>
      <w:r>
        <w:rPr>
          <w:rFonts w:ascii="楷体" w:eastAsia="楷体" w:hAnsi="楷体" w:cs="楷体" w:hint="eastAsia"/>
          <w:b/>
          <w:bCs/>
          <w:color w:val="0070C0"/>
          <w:szCs w:val="21"/>
        </w:rPr>
        <w:t>地</w:t>
      </w:r>
      <w:r>
        <w:rPr>
          <w:rFonts w:ascii="楷体" w:eastAsia="楷体" w:hAnsi="楷体" w:cs="楷体" w:hint="eastAsia"/>
          <w:b/>
          <w:bCs/>
          <w:noProof/>
          <w:color w:val="0070C0"/>
          <w:szCs w:val="21"/>
        </w:rPr>
        <w:drawing>
          <wp:inline distT="0" distB="0" distL="0" distR="0" wp14:anchorId="58134B34" wp14:editId="7738F6D5">
            <wp:extent cx="20320" cy="1270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2376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b/>
          <w:bCs/>
          <w:color w:val="0070C0"/>
          <w:szCs w:val="21"/>
        </w:rPr>
        <w:t>回家了。</w:t>
      </w:r>
    </w:p>
    <w:p w14:paraId="503D0721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0475075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AE67FAE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7BD149F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18．第⑥⑦段中打渔人和赤脚医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5F624DA0" wp14:editId="5948E3E4">
            <wp:extent cx="21590" cy="1397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03621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生对“我”说起石头的传说，其目的是什么?</w:t>
      </w:r>
    </w:p>
    <w:p w14:paraId="0BCCEC82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  <w:r w:rsidRPr="00D3149E">
        <w:rPr>
          <w:rFonts w:ascii="宋体" w:eastAsia="宋体" w:hAnsi="宋体" w:cs="宋体"/>
          <w:color w:val="FFFFFF"/>
          <w:sz w:val="4"/>
          <w:szCs w:val="21"/>
          <w:u w:val="single"/>
        </w:rPr>
        <w:t>[来源:Z,xx,k.Com]</w:t>
      </w:r>
    </w:p>
    <w:p w14:paraId="4F99FB69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14ED039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796F5D2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19．结合全文，谈谈第⑩段表现了“我”怎样的思想感情。</w:t>
      </w:r>
    </w:p>
    <w:p w14:paraId="65614E55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5C5B89D4" wp14:editId="3EC3685A">
            <wp:extent cx="1270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24547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</w:t>
      </w:r>
    </w:p>
    <w:p w14:paraId="6106F2EF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2A2B5C8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7249645" w14:textId="77777777" w:rsidR="00845ED6" w:rsidRDefault="00845ED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1A59C05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（二）阅读下面的短文，完成下列各题。</w:t>
      </w:r>
    </w:p>
    <w:p w14:paraId="795F6C8A" w14:textId="77777777" w:rsidR="00845ED6" w:rsidRDefault="00944BCF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走远了再关门</w:t>
      </w:r>
    </w:p>
    <w:p w14:paraId="5CD3ECBB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①QQ里，我的好友颇多。那日与一聊友闲谈，忽然收到一好友的信息：“夜已深，我先下了”。我正欲对她</w:t>
      </w:r>
      <w:r>
        <w:rPr>
          <w:rFonts w:ascii="楷体" w:eastAsia="楷体" w:hAnsi="楷体" w:cs="楷体" w:hint="eastAsia"/>
          <w:szCs w:val="21"/>
        </w:rPr>
        <w:lastRenderedPageBreak/>
        <w:t>说声“晚安”，却发现她的头像已经变成了灰色。我的双手停在键盘上，只得删除那句已经打出来，却还没有来得及发出去的问候。</w:t>
      </w:r>
    </w:p>
    <w:p w14:paraId="492DB2DA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②真的有这么急吗?连给我说声“再见”的时间都没有，抑或是我过于矫情？</w:t>
      </w:r>
    </w:p>
    <w:p w14:paraId="793324C4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数日前，我去拜访一位前辈。该翁琴棋书画无所不能，最令我佩服的是老人的那份平易近人，那种超脱淡然。攀谈一番后，我起身告辞，老人把我送到门口，握手告别之后，我便向楼下走去。下到一楼时，我忽然想起自己的车钥匙落在他的客厅了，便又“咚咚”往上跑。当我又回到他的门前时，老人才刚准备关门回屋。看我又上来，就问何事。我说明原因，老人走进客厅又折回来，将钥匙递到我的手上。</w:t>
      </w:r>
    </w:p>
    <w:p w14:paraId="3A166FA9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④又是一阵告别。我下了几层台阶，一转身，发现老人正看着我。我既客气又好奇地说：外面太热，您赶紧回屋吧。老人微笑着说：“我身体不好，不能送你下楼，那就等你走远再关门。”　　</w:t>
      </w:r>
    </w:p>
    <w:p w14:paraId="09C674FF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⑤等你走远再关门!多么温暖的一句话。</w:t>
      </w:r>
    </w:p>
    <w:p w14:paraId="1D8322DF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⑥去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69871278" wp14:editId="7DDC7442">
            <wp:extent cx="1397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10510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年有一天，我急于外出办事。出门前，孩子拿着刚做完的作业让我检查签字。我大致瞟了一眼，其中有道题是这样的：下课了，同学们纷纷</w:t>
      </w:r>
      <w:r>
        <w:rPr>
          <w:rFonts w:ascii="楷体" w:eastAsia="楷体" w:hAnsi="楷体" w:cs="楷体" w:hint="eastAsia"/>
          <w:szCs w:val="21"/>
          <w:u w:val="single"/>
        </w:rPr>
        <w:t xml:space="preserve">          </w:t>
      </w:r>
      <w:r>
        <w:rPr>
          <w:rFonts w:ascii="楷体" w:eastAsia="楷体" w:hAnsi="楷体" w:cs="楷体" w:hint="eastAsia"/>
          <w:szCs w:val="21"/>
        </w:rPr>
        <w:t>教室。只见儿子歪歪扭扭地填了一个“跑进”。我立刻火冒三丈，大声呵斥道：“下课了，你跑进教室，你上的什么课啊？”为了让他意识到自己的错误，我特意把“下课”和“跑进”两个词说得很重。儿子刚想辩解，我一把将他的作业扔在茶几上，然后，摔门而去。事情过去了大半年，我早已把那件事忘得一干二净。有一天收拾屋子，无意间看到了儿子的日记：</w:t>
      </w:r>
    </w:p>
    <w:p w14:paraId="4ADD7C62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⑦2008年12月22日，天气阴。今天我让妈妈检查作业，其中有一道题目我并没有做错，上体育课的时候，下课铃一响，我们的确是往教室跑啊。可是妈妈为什么不给几秒钟让我解释呢？我把自己关在房间里，哭了整整一下午。</w:t>
      </w:r>
    </w:p>
    <w:p w14:paraId="2DF99E5C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⑧儿子的话像一道闪电穿过我的五脏六腑，让我浑身顿时有一种触电的感觉。那一刻，我真的感到自己好狭隘。</w:t>
      </w:r>
    </w:p>
    <w:p w14:paraId="5C3CF255" w14:textId="77777777" w:rsidR="00845ED6" w:rsidRDefault="00944BCF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⑨</w:t>
      </w:r>
      <w:r>
        <w:rPr>
          <w:rFonts w:ascii="楷体" w:eastAsia="楷体" w:hAnsi="楷体" w:cs="楷体" w:hint="eastAsia"/>
          <w:szCs w:val="21"/>
          <w:u w:val="single"/>
        </w:rPr>
        <w:t>客人走远再关门，是一种善；留下几秒，听对方把话说完，是一种善；在骄阳的炙烤下耐心等待红灯而不抢行，是一种善；等对方先挂电话，是一种善；路面积水，司机把车速降下来，是一种善。</w:t>
      </w:r>
      <w:r>
        <w:rPr>
          <w:rFonts w:ascii="楷体" w:eastAsia="楷体" w:hAnsi="楷体" w:cs="楷体" w:hint="eastAsia"/>
          <w:szCs w:val="21"/>
        </w:rPr>
        <w:t>有些善，很小很小，就发生在身边短短几秒钟的时间。然而，正是那么短短的几秒钟，却能在心中氤氲起一份真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0D65130C" wp14:editId="79986BA1">
            <wp:extent cx="1270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4109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情的感动。</w:t>
      </w:r>
    </w:p>
    <w:p w14:paraId="29298896" w14:textId="77777777" w:rsidR="00845ED6" w:rsidRDefault="00845ED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969B6F0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20．想想选文是通过哪些事情来写“善”的？（每件事以小标题形式出现，每个小标题不超过四个字）</w:t>
      </w:r>
    </w:p>
    <w:p w14:paraId="279BE3DD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281647D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8F8C2A9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A50B086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21．“真的有这么急吗？连给我说声‘再见’的时间都没有，抑或是我过于矫情？”读到这里，你觉得“我”的心情怎样？请写在下面的横线上。</w:t>
      </w:r>
    </w:p>
    <w:p w14:paraId="6490EA6E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67E716D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 </w:t>
      </w:r>
    </w:p>
    <w:p w14:paraId="5BD238EA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ADE4C70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22．“我身体不好，不能送你下楼，那就等你走远再关门。”这句话给“我”有怎样的想法？请写在下面的横线上。</w:t>
      </w:r>
    </w:p>
    <w:p w14:paraId="2D273FF4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5CD3042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BC12BCB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765E923" wp14:editId="4BADC20D">
            <wp:extent cx="2286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6394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</w:t>
      </w:r>
    </w:p>
    <w:p w14:paraId="7CB9E016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23．读选文第⑨自然段画横线部分，你还想到生活中的哪些“善”？仿照此句式写上一段通顺连贯的话。（最少用上四个分号）</w:t>
      </w:r>
    </w:p>
    <w:p w14:paraId="01D6A7ED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2F4F35C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A28D61C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  <w:r w:rsidRPr="00D3149E">
        <w:rPr>
          <w:rFonts w:ascii="宋体" w:eastAsia="宋体" w:hAnsi="宋体" w:cs="宋体"/>
          <w:color w:val="FFFFFF"/>
          <w:sz w:val="4"/>
          <w:szCs w:val="21"/>
          <w:u w:val="single"/>
        </w:rPr>
        <w:t>[来源:Z|xx|k.Com]</w:t>
      </w:r>
    </w:p>
    <w:p w14:paraId="7BAAB7CD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24．选文非常注重细节，请找出一处你认为出色的细节描写，再说说这样写的好处。</w:t>
      </w:r>
    </w:p>
    <w:p w14:paraId="5F5A2630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细节：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077DCE0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好处：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1614442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25.说说你从选文学到怎样为人处世的道理？</w:t>
      </w:r>
    </w:p>
    <w:p w14:paraId="7B846B5E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217FBB9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D20A461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84ECB3F" w14:textId="77777777" w:rsidR="00845ED6" w:rsidRDefault="00845ED6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</w:p>
    <w:p w14:paraId="41D7F798" w14:textId="77777777" w:rsidR="00845ED6" w:rsidRDefault="00944BCF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1542558B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1．不朽 情愿 摔垮 抬举</w:t>
      </w:r>
    </w:p>
    <w:p w14:paraId="2CD86860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2．C</w:t>
      </w:r>
    </w:p>
    <w:p w14:paraId="0528EB2B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3．A</w:t>
      </w:r>
    </w:p>
    <w:p w14:paraId="0DD27E41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4．D</w:t>
      </w:r>
    </w:p>
    <w:p w14:paraId="5F424ED7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5．D</w:t>
      </w:r>
    </w:p>
    <w:p w14:paraId="0DD77609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6．B</w:t>
      </w:r>
    </w:p>
    <w:p w14:paraId="1DD7E846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7．A</w:t>
      </w:r>
    </w:p>
    <w:p w14:paraId="7EF69753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8．B     A     C     D</w:t>
      </w:r>
    </w:p>
    <w:p w14:paraId="55183972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9．天空中挂着一轮金黄的圆月。     伯父摸着胡子，笑了笑，说，还是他的记性好。”     把名字</w:t>
      </w:r>
      <w:r>
        <w:rPr>
          <w:rFonts w:ascii="宋体" w:eastAsia="宋体" w:hAnsi="宋体" w:cs="宋体" w:hint="eastAsia"/>
          <w:color w:val="FF0000"/>
          <w:szCs w:val="21"/>
        </w:rPr>
        <w:lastRenderedPageBreak/>
        <w:t>刻入石头的，名字怎能不比尸首烂得更早呢？     虽然闰土回家去了，但是我还常常想念着闰土。     “六一”那天，我迈着轻快的步伐，怀着兴奋的心情来到了学校。</w:t>
      </w:r>
    </w:p>
    <w:p w14:paraId="1D60B2A4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10．反动统治者     鲁迅及像鲁迅这样的人     轻蔑     赞美     伟大     对比     突出鲁迅先生的伟大，反动统治者的渺小，更能激起我们爱憎的感情     俯首甘为孺子牛</w:t>
      </w:r>
    </w:p>
    <w:p w14:paraId="21B20A75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11．“活”指骑在人民头上作威作福的人，他们只有躯壳活着，但生命毫无价值；“死”指一生为人民，甘愿做牛马的人，生命虽不存在了，但他们的思想、精神永驻人间。</w:t>
      </w:r>
    </w:p>
    <w:p w14:paraId="4647EBEB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63FA3A7F" wp14:editId="11A308CF">
            <wp:extent cx="16510" cy="2159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435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2．“骑”加上“我多伟大”非常形象地揭露了反动派的残暴无耻；“俯”这个典型动作加上“给人民当牛马”这个贴切比喻，准确生动的刻画了鲁迅鞠躬尽瘁为人民服务的形象。</w:t>
      </w:r>
    </w:p>
    <w:p w14:paraId="50325FCD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13．因为题目已表明；诗中多次“意引”了鲁迅的话；诗中后一种人的形象切合鲁迅的实情。</w:t>
      </w:r>
    </w:p>
    <w:p w14:paraId="3792159D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14．A     B     A</w:t>
      </w:r>
    </w:p>
    <w:p w14:paraId="7A53EF37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15．全心全意为人民服务的精神。     愿把自己的一切贡献给革命事业的精神。</w:t>
      </w:r>
    </w:p>
    <w:p w14:paraId="010D0041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16．为下文写寻石作铺垫</w:t>
      </w:r>
    </w:p>
    <w:p w14:paraId="6ACF670C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17．A：鸡“叽叽咯咯”地叫着，运用拟声词，使读者如闻其声，语言生动；石头好像它下的“蛋”，富于想象力。它们都写出了儿童特有的眼光和思维方式，充满童趣。</w:t>
      </w:r>
    </w:p>
    <w:p w14:paraId="31B1225C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18．大人们看到一个小女孩大老早下河里找石头、大老远上山去找石头，意识到会有危险，巧妙地编造传说让“我”回家。</w:t>
      </w:r>
    </w:p>
    <w:p w14:paraId="737FF11F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19．无知者无畏。小女孩在经历了家里砸石头及听到两个石头的传说后，幼稚的心灵里立下壮志，希望做一个不怕风雨、有追求的人，让生活更有意义。</w:t>
      </w:r>
    </w:p>
    <w:p w14:paraId="0E5219F7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20．QQ聊天——拜访前辈——作业签字</w:t>
      </w:r>
    </w:p>
    <w:p w14:paraId="7EBADB30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21．非常复杂，既有点抱怨聊友对“我”的不尊重，又有点对聊友要求过高的复杂心里。</w:t>
      </w:r>
    </w:p>
    <w:p w14:paraId="6177C50F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22．“我”感到前辈对“我”的尊重、关心，有礼貌、有涵养、体贴、注重细节。很温暖，很感动。</w:t>
      </w:r>
    </w:p>
    <w:p w14:paraId="4ACFBDC5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23．常回家看看，是一种善；积极进取，是一种善，向他人伸出援手的行为，也是一种善。</w:t>
      </w:r>
    </w:p>
    <w:p w14:paraId="1EB008EF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24．真的有这么急吗？连给我说声“再见”的时间都没有，抑或是我过于矫情？     这样写生动形象的写出了我内心的感受，让读者立刻被带入情境中，感同身受。</w:t>
      </w:r>
    </w:p>
    <w:p w14:paraId="62536E8C" w14:textId="77777777" w:rsidR="00845ED6" w:rsidRDefault="00944BC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25．我学到了要注意细节，尊重他人，善待他人。</w:t>
      </w:r>
    </w:p>
    <w:p w14:paraId="35C4D3C4" w14:textId="77777777" w:rsidR="00845ED6" w:rsidRDefault="00845ED6">
      <w:pPr>
        <w:pStyle w:val="a0"/>
        <w:spacing w:line="360" w:lineRule="auto"/>
        <w:rPr>
          <w:rFonts w:ascii="宋体" w:eastAsia="宋体" w:hAnsi="宋体" w:cs="宋体"/>
          <w:sz w:val="21"/>
          <w:szCs w:val="21"/>
        </w:rPr>
      </w:pPr>
    </w:p>
    <w:p w14:paraId="5AFCD70D" w14:textId="77777777" w:rsidR="00845ED6" w:rsidRDefault="00845ED6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30D2E730" w14:textId="77777777" w:rsidR="00845ED6" w:rsidRDefault="00845ED6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25FBF1A2" w14:textId="77777777" w:rsidR="00845ED6" w:rsidRDefault="00845ED6">
      <w:pPr>
        <w:pStyle w:val="a0"/>
        <w:rPr>
          <w:rFonts w:ascii="宋体" w:eastAsia="宋体" w:hAnsi="宋体" w:cs="宋体"/>
          <w:sz w:val="21"/>
          <w:szCs w:val="21"/>
          <w:u w:val="single"/>
        </w:rPr>
        <w:sectPr w:rsidR="00845ED6"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4D719B7C" w14:textId="2038C345" w:rsidR="003973BE" w:rsidRDefault="003973BE" w:rsidP="00944BCF"/>
    <w:sectPr w:rsidR="003973B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A1F1" w14:textId="77777777" w:rsidR="00C91003" w:rsidRDefault="00C91003">
      <w:r>
        <w:separator/>
      </w:r>
    </w:p>
  </w:endnote>
  <w:endnote w:type="continuationSeparator" w:id="0">
    <w:p w14:paraId="5DF0AFAC" w14:textId="77777777" w:rsidR="00C91003" w:rsidRDefault="00C9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5D90" w14:textId="77777777" w:rsidR="00C91003" w:rsidRDefault="00C91003">
      <w:r>
        <w:separator/>
      </w:r>
    </w:p>
  </w:footnote>
  <w:footnote w:type="continuationSeparator" w:id="0">
    <w:p w14:paraId="287439F0" w14:textId="77777777" w:rsidR="00C91003" w:rsidRDefault="00C9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1073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845ED6"/>
    <w:rsid w:val="003973BE"/>
    <w:rsid w:val="004151FC"/>
    <w:rsid w:val="00693987"/>
    <w:rsid w:val="00845ED6"/>
    <w:rsid w:val="009049A8"/>
    <w:rsid w:val="00944BCF"/>
    <w:rsid w:val="00956FBF"/>
    <w:rsid w:val="00C02FC6"/>
    <w:rsid w:val="00C91003"/>
    <w:rsid w:val="00D3149E"/>
    <w:rsid w:val="00D51D8C"/>
    <w:rsid w:val="00DB2023"/>
    <w:rsid w:val="09B5142F"/>
    <w:rsid w:val="18DC17AD"/>
    <w:rsid w:val="2D6728C8"/>
    <w:rsid w:val="42340262"/>
    <w:rsid w:val="69E6707D"/>
    <w:rsid w:val="6CC81603"/>
    <w:rsid w:val="75721492"/>
    <w:rsid w:val="79D55D0B"/>
    <w:rsid w:val="7EE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A9DBC8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D3149E"/>
    <w:rPr>
      <w:sz w:val="18"/>
      <w:szCs w:val="18"/>
    </w:rPr>
  </w:style>
  <w:style w:type="character" w:customStyle="1" w:styleId="a7">
    <w:name w:val="批注框文本 字符"/>
    <w:basedOn w:val="a1"/>
    <w:link w:val="a6"/>
    <w:rsid w:val="00D314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1629</Words>
  <Characters>9286</Characters>
  <Application>Microsoft Office Word</Application>
  <DocSecurity>0</DocSecurity>
  <Lines>77</Lines>
  <Paragraphs>21</Paragraphs>
  <ScaleCrop>false</ScaleCrop>
  <Manager>微信:DEM2008</Manager>
  <Company>微信:DEM2008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第28课《有的人—纪念鲁迅有感》精品配套练习（基础+阅读）-部编版六年级上册.docx</dc:title>
  <dc:subject>第28课《有的人—纪念鲁迅有感》精品配套练习（基础+阅读）-部编版六年级上册.docx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2022-07-03T00:53:00Z</dcterms:created>
  <dcterms:modified xsi:type="dcterms:W3CDTF">2022-11-24T02:33:00Z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