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11645900</wp:posOffset>
            </wp:positionV>
            <wp:extent cx="393700" cy="4699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280035</wp:posOffset>
            </wp:positionV>
            <wp:extent cx="504190" cy="10487660"/>
            <wp:effectExtent l="0" t="0" r="10160" b="8890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1048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四年级语文上册期末教学质量检测试卷（含答案）部编版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2"/>
      </w:pPr>
    </w:p>
    <w:tbl>
      <w:tblPr>
        <w:tblStyle w:val="17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一、请用“√”给加点字选择正确的读音。(4分)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琵</w:t>
      </w:r>
      <w:r>
        <w:rPr>
          <w:rFonts w:hint="eastAsia" w:ascii="宋体" w:hAnsi="宋体" w:eastAsia="宋体" w:cs="宋体"/>
          <w:sz w:val="24"/>
          <w:szCs w:val="24"/>
          <w:em w:val="dot"/>
        </w:rPr>
        <w:t>琶</w:t>
      </w:r>
      <w:r>
        <w:rPr>
          <w:rFonts w:hint="eastAsia" w:ascii="宋体" w:hAnsi="宋体" w:eastAsia="宋体" w:cs="宋体"/>
          <w:sz w:val="24"/>
          <w:szCs w:val="24"/>
        </w:rPr>
        <w:t>(pá bá)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em w:val="dot"/>
        </w:rPr>
        <w:t>憧</w:t>
      </w:r>
      <w:r>
        <w:rPr>
          <w:rFonts w:hint="eastAsia" w:ascii="宋体" w:hAnsi="宋体" w:eastAsia="宋体" w:cs="宋体"/>
          <w:sz w:val="24"/>
          <w:szCs w:val="24"/>
        </w:rPr>
        <w:t>(cōng chōng)憬  打</w:t>
      </w:r>
      <w:r>
        <w:rPr>
          <w:rFonts w:hint="eastAsia" w:ascii="宋体" w:hAnsi="宋体" w:eastAsia="宋体" w:cs="宋体"/>
          <w:sz w:val="24"/>
          <w:szCs w:val="24"/>
          <w:em w:val="dot"/>
        </w:rPr>
        <w:t>盹</w:t>
      </w:r>
      <w:r>
        <w:rPr>
          <w:rFonts w:hint="eastAsia" w:ascii="宋体" w:hAnsi="宋体" w:eastAsia="宋体" w:cs="宋体"/>
          <w:sz w:val="24"/>
          <w:szCs w:val="24"/>
        </w:rPr>
        <w:t>(tǔn dǔn) 人声</w:t>
      </w:r>
      <w:r>
        <w:rPr>
          <w:rFonts w:hint="eastAsia" w:ascii="宋体" w:hAnsi="宋体" w:eastAsia="宋体" w:cs="宋体"/>
          <w:sz w:val="24"/>
          <w:szCs w:val="24"/>
          <w:em w:val="dot"/>
        </w:rPr>
        <w:t>鼎</w:t>
      </w:r>
      <w:r>
        <w:rPr>
          <w:rFonts w:hint="eastAsia" w:ascii="宋体" w:hAnsi="宋体" w:eastAsia="宋体" w:cs="宋体"/>
          <w:sz w:val="24"/>
          <w:szCs w:val="24"/>
        </w:rPr>
        <w:t xml:space="preserve">(dǐng tǐng)沸 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em w:val="dot"/>
        </w:rPr>
        <w:t>躯</w:t>
      </w:r>
      <w:r>
        <w:rPr>
          <w:rFonts w:hint="eastAsia" w:ascii="宋体" w:hAnsi="宋体" w:eastAsia="宋体" w:cs="宋体"/>
          <w:sz w:val="24"/>
          <w:szCs w:val="24"/>
        </w:rPr>
        <w:t>(xū qū)干  诀</w:t>
      </w:r>
      <w:r>
        <w:rPr>
          <w:rFonts w:hint="eastAsia" w:ascii="宋体" w:hAnsi="宋体" w:eastAsia="宋体" w:cs="宋体"/>
          <w:sz w:val="24"/>
          <w:szCs w:val="24"/>
          <w:em w:val="dot"/>
        </w:rPr>
        <w:t>窍</w:t>
      </w:r>
      <w:r>
        <w:rPr>
          <w:rFonts w:hint="eastAsia" w:ascii="宋体" w:hAnsi="宋体" w:eastAsia="宋体" w:cs="宋体"/>
          <w:sz w:val="24"/>
          <w:szCs w:val="24"/>
        </w:rPr>
        <w:t>(qiào xiào)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em w:val="dot"/>
        </w:rPr>
        <w:t>荧</w:t>
      </w:r>
      <w:r>
        <w:rPr>
          <w:rFonts w:hint="eastAsia" w:ascii="宋体" w:hAnsi="宋体" w:eastAsia="宋体" w:cs="宋体"/>
          <w:sz w:val="24"/>
          <w:szCs w:val="24"/>
        </w:rPr>
        <w:t>(yíng yín)屏  富丽堂</w:t>
      </w:r>
      <w:r>
        <w:rPr>
          <w:rFonts w:hint="eastAsia" w:ascii="宋体" w:hAnsi="宋体" w:eastAsia="宋体" w:cs="宋体"/>
          <w:sz w:val="24"/>
          <w:szCs w:val="24"/>
          <w:em w:val="dot"/>
        </w:rPr>
        <w:t>皇</w:t>
      </w:r>
      <w:r>
        <w:rPr>
          <w:rFonts w:hint="eastAsia" w:ascii="宋体" w:hAnsi="宋体" w:eastAsia="宋体" w:cs="宋体"/>
          <w:sz w:val="24"/>
          <w:szCs w:val="24"/>
        </w:rPr>
        <w:t>(huáng　háng)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auto"/>
        </w:rPr>
        <w:t>读拼音，把词语规范地写在田字格里。（8分）</w:t>
      </w:r>
    </w:p>
    <w:p>
      <w:pPr>
        <w:spacing w:line="360" w:lineRule="auto"/>
        <w:ind w:firstLine="240" w:firstLineChars="100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zhuāng  jiɑ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  mǎn  yì         zhú  jiàn        </w:t>
      </w:r>
      <w:r>
        <w:rPr>
          <w:rFonts w:hint="eastAsia" w:ascii="宋体" w:hAnsi="宋体" w:eastAsia="宋体" w:cs="宋体"/>
          <w:sz w:val="24"/>
          <w:szCs w:val="24"/>
        </w:rPr>
        <w:t>chéng  dù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4752975" cy="457200"/>
            <wp:effectExtent l="0" t="0" r="9525" b="0"/>
            <wp:docPr id="6" name="图片 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fig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yán jiū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pú  tɑo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     hú  dié          chāo  guò </w:t>
      </w:r>
    </w:p>
    <w:p>
      <w:pPr>
        <w:tabs>
          <w:tab w:val="left" w:pos="4253"/>
        </w:tabs>
        <w:wordWrap w:val="0"/>
        <w:topLinePunct/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4781550" cy="457200"/>
            <wp:effectExtent l="0" t="0" r="0" b="0"/>
            <wp:docPr id="5" name="图片 3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fig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三、按要求，写词语。（9分）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胖乎乎（ABB式）:</w:t>
      </w:r>
      <w:r>
        <w:rPr>
          <w:rFonts w:hint="eastAsia" w:ascii="宋体" w:hAnsi="宋体" w:eastAsia="宋体" w:cs="宋体"/>
          <w:bCs/>
          <w:sz w:val="24"/>
          <w:szCs w:val="24"/>
        </w:rPr>
        <w:t>____________   ____________    ____________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自言自语（ABAC式）：</w:t>
      </w:r>
      <w:r>
        <w:rPr>
          <w:rFonts w:hint="eastAsia" w:ascii="宋体" w:hAnsi="宋体" w:eastAsia="宋体" w:cs="宋体"/>
          <w:bCs/>
          <w:sz w:val="24"/>
          <w:szCs w:val="24"/>
        </w:rPr>
        <w:t>____________   ____________    ____________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果实累累（ABCC式）：</w:t>
      </w:r>
      <w:r>
        <w:rPr>
          <w:rFonts w:hint="eastAsia" w:ascii="宋体" w:hAnsi="宋体" w:eastAsia="宋体" w:cs="宋体"/>
          <w:bCs/>
          <w:sz w:val="24"/>
          <w:szCs w:val="24"/>
        </w:rPr>
        <w:t>____________   ____________    ____________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四、给下列字加上不同的偏旁变成新字，完成词语。(6分)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【者】　(　  　)名　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(　  　)博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(　　  )塞　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肥(　　  )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【交】  比(　  　)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(　  　)猾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(　  　)游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(　　  )子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【莫】  日(　  　)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闭(　  　)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坟(　　  )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冷(　  　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五、把下列词语补充完整，并完成练习。 (13分)</w:t>
      </w:r>
    </w:p>
    <w:p>
      <w:pPr>
        <w:spacing w:line="360" w:lineRule="auto"/>
        <w:ind w:firstLine="240" w:firstLineChars="100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①呼(　   )唤(　   )　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②上(　   )入(　   )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③(　   )(　   )不入</w:t>
      </w:r>
    </w:p>
    <w:p>
      <w:pPr>
        <w:spacing w:line="360" w:lineRule="auto"/>
        <w:ind w:firstLine="240" w:firstLineChars="100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④(　   )(　   )喧天  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⑤人声(　   )( 　  )  ⑥(　   )(　   )妙算</w:t>
      </w:r>
    </w:p>
    <w:p>
      <w:pPr>
        <w:spacing w:line="360" w:lineRule="auto"/>
        <w:ind w:firstLine="240" w:firstLineChars="100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1.含有近义词的词语是______，含有反义词的词语是______。(填序号)我能写两个既含近义词又含反义词的词语：____________、______________。(2分)</w:t>
      </w:r>
    </w:p>
    <w:p>
      <w:pPr>
        <w:spacing w:line="360" w:lineRule="auto"/>
        <w:ind w:firstLine="240" w:firstLineChars="100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2.表示声音嘈杂、喧闹的词是____，(填序号)我会用具体的情景将它的意思表现出来：________________________________________________________(2分)</w:t>
      </w:r>
    </w:p>
    <w:p>
      <w:pPr>
        <w:spacing w:line="360" w:lineRule="auto"/>
        <w:ind w:firstLine="240" w:firstLineChars="100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3.由③这个词你想到________(人物)，由⑥这个词想到了__________(故事)中的__________(人物)。(3分)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六、按要求完成句子练习。(4分)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1.普罗米修斯受到最严厉的惩罚。普罗米修斯决不归还火种。(用关联词语连成一句话)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2.从下面的词语中任意选一个或两个，写一写“树上的小鸟”。</w:t>
      </w:r>
    </w:p>
    <w:p>
      <w:pPr>
        <w:spacing w:line="360" w:lineRule="auto"/>
        <w:ind w:left="239" w:leftChars="114" w:firstLine="2400" w:firstLineChars="10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顿时　霎时　忽然　过了一会儿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</w:t>
      </w:r>
    </w:p>
    <w:p>
      <w:pPr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</w:t>
      </w:r>
    </w:p>
    <w:p>
      <w:pPr>
        <w:spacing w:line="360" w:lineRule="auto"/>
        <w:ind w:left="242" w:hanging="242" w:hangingChars="10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七、根据所学知识填空。（共10分） </w:t>
      </w:r>
    </w:p>
    <w:p>
      <w:pPr>
        <w:spacing w:line="360" w:lineRule="auto"/>
        <w:ind w:left="239" w:leftChars="11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(1)__________________，孰能无惑？——【唐】韩愈《师说》</w:t>
      </w:r>
    </w:p>
    <w:p>
      <w:pPr>
        <w:spacing w:line="360" w:lineRule="auto"/>
        <w:ind w:left="239" w:leftChars="11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(2)____________________，天下谁人不识君？——【唐】高适《别董大》</w:t>
      </w:r>
    </w:p>
    <w:p>
      <w:pPr>
        <w:spacing w:line="360" w:lineRule="auto"/>
        <w:ind w:left="239" w:leftChars="11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(3)追寻__________，追寻明媚的春光；追寻__________，追寻火红的太阳！</w:t>
      </w:r>
    </w:p>
    <w:p>
      <w:pPr>
        <w:spacing w:line="360" w:lineRule="auto"/>
        <w:ind w:left="239" w:leftChars="11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(4)赶不上前面的却超过了后面的，有时也用来劝人要知足，这句话是“_______</w:t>
      </w:r>
    </w:p>
    <w:p>
      <w:pPr>
        <w:spacing w:line="360" w:lineRule="auto"/>
        <w:ind w:left="239" w:leftChars="11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___________，_____________”。</w:t>
      </w:r>
    </w:p>
    <w:p>
      <w:pPr>
        <w:wordWrap w:val="0"/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(5)秋冻来临，奶奶告诉我们“__________________，____________________”，要我们随着天气的变化及时增添衣服，以免受寒生病。</w:t>
      </w:r>
    </w:p>
    <w:p>
      <w:pPr>
        <w:wordWrap w:val="0"/>
        <w:spacing w:line="360" w:lineRule="auto"/>
        <w:ind w:left="239" w:leftChars="11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(6)《题西林壁》中的诗句“____________________，____________________”告诉我们从不同角度看待事物，结果也是不一样的。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八、非连续性文本阅读。（6分）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关于班级同学近视问题的调查报告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(一)问题的提出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为了了解班内同学近视的情况，查找近视的原因，更好地进行预防，我对班内同学的视力状况进行了调查。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(二)调查方法</w:t>
      </w:r>
    </w:p>
    <w:p>
      <w:pPr>
        <w:spacing w:line="360" w:lineRule="auto"/>
        <w:ind w:left="928" w:leftChars="266" w:hanging="369" w:hangingChars="15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1．通过观察、询问和计算，了解班级同学近视的人数和比例。</w:t>
      </w:r>
    </w:p>
    <w:p>
      <w:pPr>
        <w:spacing w:line="360" w:lineRule="auto"/>
        <w:ind w:left="928" w:leftChars="266" w:hanging="369" w:hangingChars="15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2．通过观察和询问，了解同学在生活和学习中的用眼习惯。</w:t>
      </w:r>
    </w:p>
    <w:p>
      <w:pPr>
        <w:spacing w:line="360" w:lineRule="auto"/>
        <w:ind w:left="928" w:leftChars="266" w:hanging="369" w:hangingChars="15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3．查阅相关资料，了解近视的原因，统计其他国家学生近视的情况。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(三)调查情况和资料整理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1．四(1)班学生近视情况。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189605" cy="1353185"/>
            <wp:effectExtent l="0" t="0" r="10795" b="184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1．这份报告调查的问题是_______________，调查的对象是_________________，调查采用的主要方法有_________________________________________。(3分)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2.请你根据本次调查的情况，给四(1)班的同学提出用眼的建议。(至少2条，2分)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__________________________________________________________________________________________________________________________________________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3.请设计一则富有情趣、能打动人的保护眼睛的提示语。(1分)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九、现代文阅读。（共20分）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（一）《牛和鹅》节选（10分）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孩子们惊呼起来,急急逃跑,鹅追得更快了。我吓得腿也软了,更跑不快。这时,带头的那只老雄鹅就啪嗒啪嗒地跑了过来,吭吭,它赶上了我,吭吭,它张开嘴,一口就咬住了我当胸的衣襟,拉住我不放。在忙乱中,我的书包掉了,鞋子也弄脱了。我想,它一定要把我咬死了。我就又哭又叫,可是叫些什么,当时自己也不知道,大概是这样叫吧:“鹅要吃我了!鹅要咬死我了!”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1.仿写拟声词。(2分)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啪嗒啪嗒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2.用“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</w:t>
      </w:r>
      <w:r>
        <w:rPr>
          <w:rFonts w:hint="eastAsia" w:ascii="宋体" w:hAnsi="宋体" w:eastAsia="宋体" w:cs="宋体"/>
          <w:sz w:val="24"/>
          <w:szCs w:val="24"/>
        </w:rPr>
        <w:t>”画出短文中描写老雄鹅动作的词语,从这些词语中可以体会到老雄鹅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　　   </w:t>
      </w:r>
      <w:r>
        <w:rPr>
          <w:rFonts w:hint="eastAsia" w:ascii="宋体" w:hAnsi="宋体" w:eastAsia="宋体" w:cs="宋体"/>
          <w:sz w:val="24"/>
          <w:szCs w:val="24"/>
        </w:rPr>
        <w:t>;用“</w:t>
      </w:r>
      <w:r>
        <w:rPr>
          <w:rFonts w:hint="eastAsia" w:ascii="宋体" w:hAnsi="宋体" w:eastAsia="宋体" w:cs="宋体"/>
          <w:sz w:val="24"/>
          <w:szCs w:val="24"/>
          <w:u w:val="wav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”画出描写“我”害怕的句子,从这些句子中可以体会到“我”的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。(填成语)(4分) 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3.这段话从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三个方面描写了“我”被鹅追赶时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的情景。(2分) 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4.如果你处于当时的情境,你会怎么做?要把句子写具体。(2分)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_____________________________________________________________________</w:t>
      </w:r>
    </w:p>
    <w:p>
      <w:pPr>
        <w:spacing w:line="360" w:lineRule="auto"/>
        <w:ind w:firstLine="2880" w:firstLineChars="1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（二）月亮的自述（10分）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我一直是人们(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想往　向</w:t>
      </w:r>
      <w:r>
        <w:rPr>
          <w:rFonts w:hint="eastAsia" w:ascii="宋体" w:hAnsi="宋体" w:eastAsia="宋体" w:cs="宋体"/>
          <w:sz w:val="24"/>
          <w:szCs w:val="24"/>
        </w:rPr>
        <w:t>往)的仙境,人间流传着嫦娥奔月、吴刚砍桂等神话故事。于是,我便被蒙上一层又一层(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神秘　神奇</w:t>
      </w:r>
      <w:r>
        <w:rPr>
          <w:rFonts w:hint="eastAsia" w:ascii="宋体" w:hAnsi="宋体" w:eastAsia="宋体" w:cs="宋体"/>
          <w:sz w:val="24"/>
          <w:szCs w:val="24"/>
        </w:rPr>
        <w:t>)面纱。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人们经过几个世纪的努力,终于实现了登月的(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愿望　希望</w:t>
      </w:r>
      <w:r>
        <w:rPr>
          <w:rFonts w:hint="eastAsia" w:ascii="宋体" w:hAnsi="宋体" w:eastAsia="宋体" w:cs="宋体"/>
          <w:sz w:val="24"/>
          <w:szCs w:val="24"/>
        </w:rPr>
        <w:t>)。首次乘着宇宙飞船来拜访我的人,一定会感到惊奇。因为在他们心目中,我一直是十分美丽的:有银光闪闪的宫阙,有奇花异卉,到处是琼枝玉树。可是事实上,我仅有成片的环形山、坑坑洼洼的地面和一些地球上没有的元素。由于缺氧气,动植物根本不能在这里安家落户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有趣的是:行走在我的表面如同跳霹雳舞、太空舞。因为我的引力相当于地球的1/6,(　  　)是最糟糕的跳高运动员,只需轻轻一跃,(　  　)会创造出数倍于奥运会跳高纪录的好成绩。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你们看见悬挂在空中的我,只有一个圆盘大,其实我的直径有3476公里,大约是地球直径的1/4,在太阳系的所有卫星中,我是老五。因为我离你们38万公里,所以看上去才显得那么小。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们看见的月光,其实是我反射的太阳光。我是地球的卫星,环绕地球转,地球又自转,这中间平均每18年就有29次地球置身在我和太阳中间,太阳光正好被挡住不能射到我身上。不见我的影子,好像被吞噬了,这种现象叫“月食”,也就是人们所说的“天狗吃月亮”。太阳光全部被挡住叫“月全食”,部分被挡住叫“月偏食”。还有,地球上的人终生只能看到我的正面,见不到我的反面,为什么?那是因为我是地球的同步卫星,即我绕地球旋转的周期和地球自转的周期相同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从1969年以来,人类已经六次实现了阿波罗载人宇宙飞船登月。听说现在已有向月球移民的打算,我听了真高兴,(　 　 )我终日在茫茫宇宙中枯燥乏味地运动着,寂寞而孤独。等到你们来了,就热闹了。热忱(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盼望　渴望</w:t>
      </w:r>
      <w:r>
        <w:rPr>
          <w:rFonts w:hint="eastAsia" w:ascii="宋体" w:hAnsi="宋体" w:eastAsia="宋体" w:cs="宋体"/>
          <w:sz w:val="24"/>
          <w:szCs w:val="24"/>
        </w:rPr>
        <w:t>)你们来做客,来定居。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1.画掉文中括号里不恰当的词语。(2分)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2.在文中括号里填上合适的关联词。(2分)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3.词语巧搭配。(2分)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实现(　 　　) 　 创造(　　 　)    (　　 　)地等　 (　 　　)的现象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4.什么是月食现象?用“</w:t>
      </w:r>
      <w:r>
        <w:rPr>
          <w:rFonts w:hint="eastAsia" w:ascii="宋体" w:hAnsi="宋体" w:eastAsia="宋体" w:cs="宋体"/>
          <w:sz w:val="24"/>
          <w:szCs w:val="24"/>
          <w:u w:val="wave"/>
        </w:rPr>
        <w:t>　　</w:t>
      </w:r>
      <w:r>
        <w:rPr>
          <w:rFonts w:hint="eastAsia" w:ascii="宋体" w:hAnsi="宋体" w:eastAsia="宋体" w:cs="宋体"/>
          <w:sz w:val="24"/>
          <w:szCs w:val="24"/>
        </w:rPr>
        <w:t>”在文中画出来。(2分) 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5.如果你登上了月球,你想对月球说些什么呢?(2分)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十、作文。（共20分）</w:t>
      </w:r>
    </w:p>
    <w:p>
      <w:pPr>
        <w:spacing w:line="360" w:lineRule="auto"/>
        <w:ind w:firstLine="2640" w:firstLineChars="11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题目：____________伴我成长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要求：1.结合个人经历，将题目补充完整后再习作。2.中心明确，层次清晰，内容具体，能表达真情实感。3.语句通顺，不写错别字，正确使用标点符号，不少于400字。</w:t>
      </w:r>
    </w:p>
    <w:tbl>
      <w:tblPr>
        <w:tblStyle w:val="9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  <w:r>
        <w:rPr>
          <w:rFonts w:hint="eastAsia" w:hAnsi="宋体" w:eastAsia="宋体" w:cs="宋体"/>
          <w:b/>
          <w:bCs/>
          <w:sz w:val="28"/>
          <w:szCs w:val="28"/>
          <w:shd w:val="clear" w:color="auto" w:fill="F8F8F8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一、pá chōng　dǔn　 dǐng   qū　 qiào　yíng　　huáng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二、庄稼  满意  逐渐 程度  研究 葡萄 蝴蝶  超过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三、绿油油  懒洋洋  沉甸甸    一五一十  无边无际   自高自大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得意洋洋   小心翼翼   生机勃勃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四、著　赌　堵　猪　　 较　狡　郊　饺  暮　幕　墓　漠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五、①风　雨　②天　地　③刀　枪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④锣　鼓　⑤鼎　沸　⑥神　机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1. ①　②　示例：东奔西跑　左顾右盼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2. ⑤　示例：端午节，家乡举行赛龙舟比赛。一大早，河边人山人海，做生意的叫卖声、啦啦队的呐喊声、锣鼓的助威声、人们的欢呼声等响成一片，真是热闹极了！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3. 示例：孙悟空　《草船借箭》   诸葛亮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六、1.普罗米修斯之所以受到最严厉的惩罚，是因为他决不归还火种。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示例：远处的树上，几只小鸟正在高兴地唱着歌，忽然天空下起了雨，它们赶紧飞到屋檐下躲雨，过了一会儿，雨停了，它们又飞到树上继续唱歌。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七、(1)人非生而知之者(2)莫愁前路无知己</w:t>
      </w:r>
    </w:p>
    <w:p>
      <w:pPr>
        <w:spacing w:line="360" w:lineRule="auto"/>
        <w:ind w:firstLine="240" w:firstLineChars="100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(3)温暖　光明(4)比上不足，比下有余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（5）一场秋雨一场寒，十场秋雨要穿棉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（6）横看成岭侧成峰　远近高低各不同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八、1.班级同学近视的情况　四(1)班的同学　观察、询问和计算，查阅相关资料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2.示例：保证睡眠充足，让眼睛得到充分的休息；认真做眼保健操，如果近视，要及时佩戴眼镜。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  <w:shd w:val="clear" w:color="FFFFFF" w:fill="auto"/>
        </w:rPr>
      </w:pPr>
      <w:r>
        <w:rPr>
          <w:rFonts w:hint="eastAsia" w:ascii="宋体" w:hAnsi="宋体" w:cs="宋体"/>
          <w:sz w:val="24"/>
          <w:szCs w:val="24"/>
          <w:shd w:val="clear" w:color="FFFFFF" w:fill="auto"/>
        </w:rPr>
        <w:t>3.示例：请不要让您的世界一片模糊。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FFFFFF" w:fill="auto"/>
        </w:rPr>
        <w:t>九、（一）</w:t>
      </w:r>
      <w:r>
        <w:rPr>
          <w:rFonts w:hint="eastAsia" w:ascii="宋体" w:hAnsi="宋体" w:eastAsia="宋体" w:cs="宋体"/>
          <w:sz w:val="24"/>
          <w:szCs w:val="24"/>
        </w:rPr>
        <w:t xml:space="preserve">1.滴答滴答　哗啦哗啦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u w:val="single" w:color="00FFFF"/>
        </w:rPr>
        <w:t>跑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 w:color="00FFFF"/>
        </w:rPr>
        <w:t>赶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 w:color="00FFFF"/>
        </w:rPr>
        <w:t>张开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 w:color="00FFFF"/>
        </w:rPr>
        <w:t>咬住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 w:color="00FFFF"/>
        </w:rPr>
        <w:t>拉住</w:t>
      </w:r>
      <w:r>
        <w:rPr>
          <w:rFonts w:hint="eastAsia" w:ascii="宋体" w:hAnsi="宋体" w:eastAsia="宋体" w:cs="宋体"/>
          <w:sz w:val="24"/>
          <w:szCs w:val="24"/>
        </w:rPr>
        <w:t xml:space="preserve">　很凶猛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wave" w:color="000000"/>
        </w:rPr>
        <w:t>我吓得腿也软了,更跑不快。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u w:val="wave"/>
        </w:rPr>
        <w:t>我的书包掉了,鞋子也弄脱了。</w:t>
      </w:r>
      <w:r>
        <w:rPr>
          <w:rFonts w:hint="eastAsia" w:ascii="宋体" w:hAnsi="宋体" w:eastAsia="宋体" w:cs="宋体"/>
          <w:sz w:val="24"/>
          <w:szCs w:val="24"/>
        </w:rPr>
        <w:t>　惊慌失措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3.动作　神态　语言　慌乱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4.示例:我会拿起一根木棍,用力地赶鹅,一直把它们赶跑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（二）1.画掉:想往　神奇　希望　渴望　2.即使……也……　因为　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3.理想　奇迹　焦急　奇妙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u w:val="wave"/>
        </w:rPr>
        <w:t>我是地球的卫星,环绕地球转,地球又自转,这中间平均每18年就有29次地球置身在我和太阳中间,太阳光正好被挡住不能射到我身上。不见我的影子,好像被吞噬了,这种现象叫“月食”。</w:t>
      </w:r>
      <w:r>
        <w:rPr>
          <w:rFonts w:hint="eastAsia" w:ascii="宋体" w:hAnsi="宋体" w:eastAsia="宋体" w:cs="宋体"/>
          <w:sz w:val="24"/>
          <w:szCs w:val="24"/>
        </w:rPr>
        <w:t>　5.我想对月球说:“希望我能在这里探索更多你的秘密!”</w:t>
      </w:r>
    </w:p>
    <w:p>
      <w:pPr>
        <w:pStyle w:val="2"/>
      </w:pPr>
      <w:r>
        <w:rPr>
          <w:rFonts w:hint="eastAsia" w:hAnsi="宋体" w:eastAsia="宋体" w:cs="Arial"/>
          <w:kern w:val="0"/>
          <w:sz w:val="24"/>
          <w:szCs w:val="24"/>
        </w:rPr>
        <w:t>十、写作。（略）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84F4D"/>
    <w:multiLevelType w:val="singleLevel"/>
    <w:tmpl w:val="F1784F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761F7C"/>
    <w:multiLevelType w:val="singleLevel"/>
    <w:tmpl w:val="F4761F7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50207"/>
    <w:rsid w:val="001D3230"/>
    <w:rsid w:val="001D45D5"/>
    <w:rsid w:val="004151FC"/>
    <w:rsid w:val="004C1C91"/>
    <w:rsid w:val="00711DAB"/>
    <w:rsid w:val="008034E3"/>
    <w:rsid w:val="00877269"/>
    <w:rsid w:val="008F7191"/>
    <w:rsid w:val="00A51A9B"/>
    <w:rsid w:val="00C02FC6"/>
    <w:rsid w:val="00D95760"/>
    <w:rsid w:val="00EF3E3D"/>
    <w:rsid w:val="014B590E"/>
    <w:rsid w:val="01B62082"/>
    <w:rsid w:val="01E902FD"/>
    <w:rsid w:val="024846EC"/>
    <w:rsid w:val="025270AC"/>
    <w:rsid w:val="02612B59"/>
    <w:rsid w:val="02DC51CC"/>
    <w:rsid w:val="0389752B"/>
    <w:rsid w:val="040B58D9"/>
    <w:rsid w:val="055F1A76"/>
    <w:rsid w:val="058365E3"/>
    <w:rsid w:val="059632F9"/>
    <w:rsid w:val="067B3372"/>
    <w:rsid w:val="068200D6"/>
    <w:rsid w:val="06887631"/>
    <w:rsid w:val="06FD664C"/>
    <w:rsid w:val="0719481F"/>
    <w:rsid w:val="07AA7021"/>
    <w:rsid w:val="08325F8F"/>
    <w:rsid w:val="084E16B5"/>
    <w:rsid w:val="085829D4"/>
    <w:rsid w:val="087039E8"/>
    <w:rsid w:val="088A6167"/>
    <w:rsid w:val="096B61A7"/>
    <w:rsid w:val="097A3980"/>
    <w:rsid w:val="09C56C9F"/>
    <w:rsid w:val="09D40C69"/>
    <w:rsid w:val="09E47B73"/>
    <w:rsid w:val="09EB023A"/>
    <w:rsid w:val="0A6937D6"/>
    <w:rsid w:val="0ABB0514"/>
    <w:rsid w:val="0ABE4B9C"/>
    <w:rsid w:val="0B3004B2"/>
    <w:rsid w:val="0B354693"/>
    <w:rsid w:val="0B9965B4"/>
    <w:rsid w:val="0BDF31D5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5B0C4C"/>
    <w:rsid w:val="0E5D3CFB"/>
    <w:rsid w:val="0E68752A"/>
    <w:rsid w:val="0F1F15E4"/>
    <w:rsid w:val="0FDB2CF6"/>
    <w:rsid w:val="0FDD108C"/>
    <w:rsid w:val="0FDD5691"/>
    <w:rsid w:val="104042C6"/>
    <w:rsid w:val="10BB4B74"/>
    <w:rsid w:val="10E221A9"/>
    <w:rsid w:val="10FF7880"/>
    <w:rsid w:val="116E5D05"/>
    <w:rsid w:val="11B711EB"/>
    <w:rsid w:val="11C545FA"/>
    <w:rsid w:val="1244267E"/>
    <w:rsid w:val="127C5D9F"/>
    <w:rsid w:val="12A27B25"/>
    <w:rsid w:val="13463775"/>
    <w:rsid w:val="13FD0A94"/>
    <w:rsid w:val="14567BDA"/>
    <w:rsid w:val="151523DF"/>
    <w:rsid w:val="15730111"/>
    <w:rsid w:val="15806790"/>
    <w:rsid w:val="16145C10"/>
    <w:rsid w:val="163130AB"/>
    <w:rsid w:val="165142A3"/>
    <w:rsid w:val="16D24470"/>
    <w:rsid w:val="16FE6E0B"/>
    <w:rsid w:val="17272FA2"/>
    <w:rsid w:val="174257FE"/>
    <w:rsid w:val="176B51EF"/>
    <w:rsid w:val="17724581"/>
    <w:rsid w:val="18477AA4"/>
    <w:rsid w:val="18F26687"/>
    <w:rsid w:val="198D5426"/>
    <w:rsid w:val="198F5CC2"/>
    <w:rsid w:val="19A65866"/>
    <w:rsid w:val="19C34CD2"/>
    <w:rsid w:val="19E93289"/>
    <w:rsid w:val="19FD580A"/>
    <w:rsid w:val="1A9B7620"/>
    <w:rsid w:val="1AE0135C"/>
    <w:rsid w:val="1B007133"/>
    <w:rsid w:val="1B303DAF"/>
    <w:rsid w:val="1B5A454E"/>
    <w:rsid w:val="1B6B3FC8"/>
    <w:rsid w:val="1C2C4A84"/>
    <w:rsid w:val="1C7141FF"/>
    <w:rsid w:val="1CAC15EA"/>
    <w:rsid w:val="1CCC01B9"/>
    <w:rsid w:val="1D0157AE"/>
    <w:rsid w:val="1D5851DC"/>
    <w:rsid w:val="1D650537"/>
    <w:rsid w:val="1D8572CA"/>
    <w:rsid w:val="1DBB6BAE"/>
    <w:rsid w:val="1E386AD6"/>
    <w:rsid w:val="1E3879F4"/>
    <w:rsid w:val="1E424BFE"/>
    <w:rsid w:val="1EA41430"/>
    <w:rsid w:val="1EB83A3A"/>
    <w:rsid w:val="1F006A02"/>
    <w:rsid w:val="1F5F0BFB"/>
    <w:rsid w:val="1FF32D91"/>
    <w:rsid w:val="20506C75"/>
    <w:rsid w:val="20573D80"/>
    <w:rsid w:val="209157D2"/>
    <w:rsid w:val="20AE79DB"/>
    <w:rsid w:val="20D9074E"/>
    <w:rsid w:val="20F075B4"/>
    <w:rsid w:val="20F406CD"/>
    <w:rsid w:val="21235F63"/>
    <w:rsid w:val="213C330F"/>
    <w:rsid w:val="21462F29"/>
    <w:rsid w:val="2170216E"/>
    <w:rsid w:val="21991721"/>
    <w:rsid w:val="21AD316C"/>
    <w:rsid w:val="22D605DF"/>
    <w:rsid w:val="22FE779E"/>
    <w:rsid w:val="23BD5D17"/>
    <w:rsid w:val="2403257A"/>
    <w:rsid w:val="246A2A84"/>
    <w:rsid w:val="24B81512"/>
    <w:rsid w:val="24B82D17"/>
    <w:rsid w:val="24C04046"/>
    <w:rsid w:val="251C2A6B"/>
    <w:rsid w:val="25E415EF"/>
    <w:rsid w:val="25EF5966"/>
    <w:rsid w:val="2626229B"/>
    <w:rsid w:val="265E59BC"/>
    <w:rsid w:val="2690428E"/>
    <w:rsid w:val="270F3EAA"/>
    <w:rsid w:val="272F0CAC"/>
    <w:rsid w:val="27AC54F6"/>
    <w:rsid w:val="283E4326"/>
    <w:rsid w:val="28995AD3"/>
    <w:rsid w:val="289D5A41"/>
    <w:rsid w:val="28CB76A4"/>
    <w:rsid w:val="292452E3"/>
    <w:rsid w:val="299A2EC0"/>
    <w:rsid w:val="2C6421CC"/>
    <w:rsid w:val="2C9D2439"/>
    <w:rsid w:val="2CA3000F"/>
    <w:rsid w:val="2CA61E87"/>
    <w:rsid w:val="2CBA7BAC"/>
    <w:rsid w:val="2D4F2232"/>
    <w:rsid w:val="2DAD119B"/>
    <w:rsid w:val="2DE0263B"/>
    <w:rsid w:val="2E1653A1"/>
    <w:rsid w:val="2E9B1950"/>
    <w:rsid w:val="2E9C4896"/>
    <w:rsid w:val="2EC66076"/>
    <w:rsid w:val="2F2B5FD1"/>
    <w:rsid w:val="2F3465CF"/>
    <w:rsid w:val="30082E25"/>
    <w:rsid w:val="302C62CE"/>
    <w:rsid w:val="305C52AA"/>
    <w:rsid w:val="30FE09CB"/>
    <w:rsid w:val="314D732B"/>
    <w:rsid w:val="31805091"/>
    <w:rsid w:val="32165503"/>
    <w:rsid w:val="327574B3"/>
    <w:rsid w:val="32CB1F18"/>
    <w:rsid w:val="330B5D79"/>
    <w:rsid w:val="336D5C3F"/>
    <w:rsid w:val="33FF357F"/>
    <w:rsid w:val="3480301B"/>
    <w:rsid w:val="34975E92"/>
    <w:rsid w:val="34E46280"/>
    <w:rsid w:val="359C4162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8125863"/>
    <w:rsid w:val="38784A49"/>
    <w:rsid w:val="38A23C4D"/>
    <w:rsid w:val="38D11A12"/>
    <w:rsid w:val="39173995"/>
    <w:rsid w:val="394A6549"/>
    <w:rsid w:val="39AB1A62"/>
    <w:rsid w:val="39BB5B88"/>
    <w:rsid w:val="39F00704"/>
    <w:rsid w:val="3A087D2D"/>
    <w:rsid w:val="3A4B29BB"/>
    <w:rsid w:val="3A5B48D7"/>
    <w:rsid w:val="3A6547B8"/>
    <w:rsid w:val="3A834491"/>
    <w:rsid w:val="3BE11100"/>
    <w:rsid w:val="3C0F59FC"/>
    <w:rsid w:val="3C653427"/>
    <w:rsid w:val="3CA96CEF"/>
    <w:rsid w:val="3CE3580F"/>
    <w:rsid w:val="3D8E6739"/>
    <w:rsid w:val="3E7C1FBF"/>
    <w:rsid w:val="3E7D74A6"/>
    <w:rsid w:val="3EBD1F5D"/>
    <w:rsid w:val="3ECE77C8"/>
    <w:rsid w:val="3F394D3D"/>
    <w:rsid w:val="3F5C1A71"/>
    <w:rsid w:val="3FB0759A"/>
    <w:rsid w:val="3FFF705B"/>
    <w:rsid w:val="401843DC"/>
    <w:rsid w:val="403C740A"/>
    <w:rsid w:val="40E90CAD"/>
    <w:rsid w:val="40EC6072"/>
    <w:rsid w:val="410273FA"/>
    <w:rsid w:val="410D70F0"/>
    <w:rsid w:val="41107E84"/>
    <w:rsid w:val="41AF4C71"/>
    <w:rsid w:val="41E46DEF"/>
    <w:rsid w:val="421275E4"/>
    <w:rsid w:val="424F74DE"/>
    <w:rsid w:val="42656812"/>
    <w:rsid w:val="4279255E"/>
    <w:rsid w:val="4287625D"/>
    <w:rsid w:val="42EC5DBF"/>
    <w:rsid w:val="43837DD3"/>
    <w:rsid w:val="43C76452"/>
    <w:rsid w:val="441008F2"/>
    <w:rsid w:val="44D5212A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71750FA"/>
    <w:rsid w:val="47832F86"/>
    <w:rsid w:val="47A5795D"/>
    <w:rsid w:val="47C917F1"/>
    <w:rsid w:val="48802AF0"/>
    <w:rsid w:val="489122CD"/>
    <w:rsid w:val="48A81179"/>
    <w:rsid w:val="48E42BBB"/>
    <w:rsid w:val="49044EC3"/>
    <w:rsid w:val="490C45D2"/>
    <w:rsid w:val="4A3031B1"/>
    <w:rsid w:val="4A8D62B9"/>
    <w:rsid w:val="4AB17BF0"/>
    <w:rsid w:val="4ACB0FF4"/>
    <w:rsid w:val="4AFD579B"/>
    <w:rsid w:val="4B0903FB"/>
    <w:rsid w:val="4B976828"/>
    <w:rsid w:val="4BBF1C29"/>
    <w:rsid w:val="4BF054E2"/>
    <w:rsid w:val="4C05626E"/>
    <w:rsid w:val="4C3053AF"/>
    <w:rsid w:val="4C6A6698"/>
    <w:rsid w:val="4CEF2763"/>
    <w:rsid w:val="4D3211AE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1213E08"/>
    <w:rsid w:val="516C7304"/>
    <w:rsid w:val="517E55AA"/>
    <w:rsid w:val="517F0C71"/>
    <w:rsid w:val="518533C1"/>
    <w:rsid w:val="51954F8E"/>
    <w:rsid w:val="51A24B71"/>
    <w:rsid w:val="51C819B3"/>
    <w:rsid w:val="51DB0D46"/>
    <w:rsid w:val="51E72628"/>
    <w:rsid w:val="522B1F04"/>
    <w:rsid w:val="524843C5"/>
    <w:rsid w:val="527B0A46"/>
    <w:rsid w:val="52F138B0"/>
    <w:rsid w:val="5334733D"/>
    <w:rsid w:val="533B26F5"/>
    <w:rsid w:val="53A860A1"/>
    <w:rsid w:val="53E30514"/>
    <w:rsid w:val="545E3D0C"/>
    <w:rsid w:val="54822E6C"/>
    <w:rsid w:val="549402CE"/>
    <w:rsid w:val="54AD0DF8"/>
    <w:rsid w:val="54F33353"/>
    <w:rsid w:val="552A44D1"/>
    <w:rsid w:val="5533042A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343390"/>
    <w:rsid w:val="578F3107"/>
    <w:rsid w:val="57CE6F6E"/>
    <w:rsid w:val="57E93EA5"/>
    <w:rsid w:val="581D130A"/>
    <w:rsid w:val="582E5FCE"/>
    <w:rsid w:val="583731AF"/>
    <w:rsid w:val="587210EB"/>
    <w:rsid w:val="589F023C"/>
    <w:rsid w:val="593F6713"/>
    <w:rsid w:val="596A3052"/>
    <w:rsid w:val="59752A7F"/>
    <w:rsid w:val="597E2836"/>
    <w:rsid w:val="5A2B005A"/>
    <w:rsid w:val="5A4218D3"/>
    <w:rsid w:val="5A461607"/>
    <w:rsid w:val="5A8A55DF"/>
    <w:rsid w:val="5AE34282"/>
    <w:rsid w:val="5B1625A8"/>
    <w:rsid w:val="5B2140AD"/>
    <w:rsid w:val="5B90790D"/>
    <w:rsid w:val="5BE01665"/>
    <w:rsid w:val="5CCB2BEF"/>
    <w:rsid w:val="5D0672C0"/>
    <w:rsid w:val="5D3B08C2"/>
    <w:rsid w:val="5DCF3B32"/>
    <w:rsid w:val="5EBF1726"/>
    <w:rsid w:val="5EE123DA"/>
    <w:rsid w:val="5F4C7D3D"/>
    <w:rsid w:val="5FE67150"/>
    <w:rsid w:val="609E453C"/>
    <w:rsid w:val="60F55062"/>
    <w:rsid w:val="613D0A3E"/>
    <w:rsid w:val="61454591"/>
    <w:rsid w:val="61584682"/>
    <w:rsid w:val="61922974"/>
    <w:rsid w:val="61AB1656"/>
    <w:rsid w:val="61B324D5"/>
    <w:rsid w:val="62003B75"/>
    <w:rsid w:val="622A064C"/>
    <w:rsid w:val="62CD74E7"/>
    <w:rsid w:val="62DD2CA7"/>
    <w:rsid w:val="62DF071F"/>
    <w:rsid w:val="63411F6D"/>
    <w:rsid w:val="63C95A2C"/>
    <w:rsid w:val="646D5AB0"/>
    <w:rsid w:val="6493474F"/>
    <w:rsid w:val="64983E09"/>
    <w:rsid w:val="64F437A2"/>
    <w:rsid w:val="659B6527"/>
    <w:rsid w:val="65FF3CB8"/>
    <w:rsid w:val="66245D2C"/>
    <w:rsid w:val="66CF7217"/>
    <w:rsid w:val="66FF402C"/>
    <w:rsid w:val="67AA54A3"/>
    <w:rsid w:val="67BB585B"/>
    <w:rsid w:val="67E04CF6"/>
    <w:rsid w:val="680414DE"/>
    <w:rsid w:val="68074373"/>
    <w:rsid w:val="682037D2"/>
    <w:rsid w:val="687F07B2"/>
    <w:rsid w:val="68935EEB"/>
    <w:rsid w:val="69026711"/>
    <w:rsid w:val="691B7A26"/>
    <w:rsid w:val="6A635B97"/>
    <w:rsid w:val="6A652325"/>
    <w:rsid w:val="6A987283"/>
    <w:rsid w:val="6AAD4E9E"/>
    <w:rsid w:val="6AB47563"/>
    <w:rsid w:val="6ACF7F35"/>
    <w:rsid w:val="6B063450"/>
    <w:rsid w:val="6B1D1BD0"/>
    <w:rsid w:val="6B316BB1"/>
    <w:rsid w:val="6B7512B5"/>
    <w:rsid w:val="6C200220"/>
    <w:rsid w:val="6CFF7AEB"/>
    <w:rsid w:val="6D413E68"/>
    <w:rsid w:val="6D75308B"/>
    <w:rsid w:val="6D8A791C"/>
    <w:rsid w:val="6D94735C"/>
    <w:rsid w:val="6DA37CE7"/>
    <w:rsid w:val="6DCB1729"/>
    <w:rsid w:val="6DD64A6C"/>
    <w:rsid w:val="6E19607F"/>
    <w:rsid w:val="6ED07545"/>
    <w:rsid w:val="6F556D36"/>
    <w:rsid w:val="6F7F25C1"/>
    <w:rsid w:val="6FD03253"/>
    <w:rsid w:val="70212EE9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892931"/>
    <w:rsid w:val="729B0F57"/>
    <w:rsid w:val="72C731B8"/>
    <w:rsid w:val="73AE708F"/>
    <w:rsid w:val="73B276FD"/>
    <w:rsid w:val="742D37EB"/>
    <w:rsid w:val="745B2347"/>
    <w:rsid w:val="74C33A33"/>
    <w:rsid w:val="758808EF"/>
    <w:rsid w:val="758B1A7E"/>
    <w:rsid w:val="75A70F9F"/>
    <w:rsid w:val="75BF4507"/>
    <w:rsid w:val="75D01410"/>
    <w:rsid w:val="75F61A79"/>
    <w:rsid w:val="760C73BE"/>
    <w:rsid w:val="76130703"/>
    <w:rsid w:val="76C64549"/>
    <w:rsid w:val="76CA5F8B"/>
    <w:rsid w:val="76F450C3"/>
    <w:rsid w:val="774C5D83"/>
    <w:rsid w:val="7819798F"/>
    <w:rsid w:val="782F04AD"/>
    <w:rsid w:val="783079F0"/>
    <w:rsid w:val="78661097"/>
    <w:rsid w:val="788772F0"/>
    <w:rsid w:val="789D68E5"/>
    <w:rsid w:val="789F3492"/>
    <w:rsid w:val="78EA4985"/>
    <w:rsid w:val="792E44F7"/>
    <w:rsid w:val="79331414"/>
    <w:rsid w:val="793F247D"/>
    <w:rsid w:val="799828A6"/>
    <w:rsid w:val="79997219"/>
    <w:rsid w:val="7A252474"/>
    <w:rsid w:val="7A571938"/>
    <w:rsid w:val="7AD10371"/>
    <w:rsid w:val="7B0A61BA"/>
    <w:rsid w:val="7B271FDB"/>
    <w:rsid w:val="7C3D3731"/>
    <w:rsid w:val="7C4236B6"/>
    <w:rsid w:val="7C772BE7"/>
    <w:rsid w:val="7CDD7DE8"/>
    <w:rsid w:val="7D7F144A"/>
    <w:rsid w:val="7DB81F7B"/>
    <w:rsid w:val="7DDA5AF8"/>
    <w:rsid w:val="7E653ECE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NEU-BZ-S92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7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19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0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emf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shop492842749.taobao.com</Manager>
  <Company>shop492842749.taobao.com</Company>
  <Pages>9</Pages>
  <Words>3005</Words>
  <Characters>4250</Characters>
  <Lines>657</Lines>
  <Paragraphs>161</Paragraphs>
  <TotalTime>1</TotalTime>
  <ScaleCrop>false</ScaleCrop>
  <LinksUpToDate>false</LinksUpToDate>
  <CharactersWithSpaces>4946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2022-07-05T07:55:00Z</dcterms:created>
  <dc:creator>shop492842749.taobao.com</dc:creator>
  <dc:description>微信:DEM2008</dc:description>
  <cp:keywords>试卷、教案、课件、论文、素材</cp:keywords>
  <cp:lastModifiedBy>WPS_1664423325</cp:lastModifiedBy>
  <dcterms:modified xsi:type="dcterms:W3CDTF">2022-11-22T08:18:56Z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6D02F0C0571243F99741DCD67BA0C29C</vt:lpwstr>
  </property>
</Properties>
</file>