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B699" w14:textId="77777777" w:rsidR="00E302DF" w:rsidRDefault="00C857BD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13360438" w14:textId="77777777" w:rsidR="00E302DF" w:rsidRDefault="00C857BD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第一单元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1A4C9CE8" w14:textId="77777777" w:rsidR="00E302DF" w:rsidRDefault="00C857BD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C857BD">
        <w:rPr>
          <w:rFonts w:ascii="宋体" w:hAnsi="宋体" w:cs="宋体"/>
          <w:color w:val="FFFFFF"/>
          <w:kern w:val="0"/>
          <w:sz w:val="4"/>
          <w:szCs w:val="28"/>
        </w:rPr>
        <w:t>[来源:学,科,网]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E302DF" w14:paraId="097C72F9" w14:textId="77777777">
        <w:trPr>
          <w:trHeight w:val="504"/>
        </w:trPr>
        <w:tc>
          <w:tcPr>
            <w:tcW w:w="1779" w:type="dxa"/>
            <w:vAlign w:val="center"/>
          </w:tcPr>
          <w:p w14:paraId="082C2B7A" w14:textId="77777777" w:rsidR="00E302DF" w:rsidRDefault="00C85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218CADD4" w14:textId="77777777" w:rsidR="00E302DF" w:rsidRDefault="00C85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2CF574EF" w14:textId="77777777" w:rsidR="00E302DF" w:rsidRDefault="00C857B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5F93C346" w14:textId="77777777" w:rsidR="00E302DF" w:rsidRDefault="00C857B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2B73516" w14:textId="77777777" w:rsidR="00E302DF" w:rsidRDefault="00C85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E302DF" w14:paraId="3850BC12" w14:textId="77777777">
        <w:trPr>
          <w:trHeight w:val="477"/>
        </w:trPr>
        <w:tc>
          <w:tcPr>
            <w:tcW w:w="1779" w:type="dxa"/>
            <w:vAlign w:val="center"/>
          </w:tcPr>
          <w:p w14:paraId="0653761B" w14:textId="77777777" w:rsidR="00E302DF" w:rsidRDefault="00C85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4AE68D66" w14:textId="77777777" w:rsidR="00E302DF" w:rsidRDefault="00E30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9CB669D" w14:textId="77777777" w:rsidR="00E302DF" w:rsidRDefault="00E30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B2C3F5E" w14:textId="77777777" w:rsidR="00E302DF" w:rsidRDefault="00E30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B87EB0A" w14:textId="77777777" w:rsidR="00E302DF" w:rsidRDefault="00E30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C4BC56D" w14:textId="77777777" w:rsidR="00E302DF" w:rsidRDefault="00E302DF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E302DF" w14:paraId="763BFA31" w14:textId="77777777">
        <w:trPr>
          <w:trHeight w:val="504"/>
        </w:trPr>
        <w:tc>
          <w:tcPr>
            <w:tcW w:w="842" w:type="dxa"/>
          </w:tcPr>
          <w:p w14:paraId="51E193A1" w14:textId="77777777" w:rsidR="00E302DF" w:rsidRDefault="00C857BD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  <w:r w:rsidR="002F11D0" w:rsidRPr="002F11D0">
              <w:rPr>
                <w:rFonts w:ascii="宋体" w:hAnsi="宋体" w:cs="宋体"/>
                <w:color w:val="FFFFFF"/>
                <w:sz w:val="4"/>
                <w:szCs w:val="28"/>
              </w:rPr>
              <w:t>[来源:学科网ZXXK]</w:t>
            </w:r>
          </w:p>
        </w:tc>
        <w:tc>
          <w:tcPr>
            <w:tcW w:w="825" w:type="dxa"/>
          </w:tcPr>
          <w:p w14:paraId="55E967B2" w14:textId="77777777" w:rsidR="00E302DF" w:rsidRDefault="00E302D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5FA2488" w14:textId="77777777" w:rsidR="00E302DF" w:rsidRDefault="00C857BD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185863A1" w14:textId="77777777" w:rsidR="00E302DF" w:rsidRDefault="00E302DF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11F2D276" w14:textId="77777777" w:rsidR="00E302DF" w:rsidRDefault="00C857B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1.看拼音写词语。（10分）</w:t>
      </w:r>
      <w:r w:rsidRPr="00C857BD">
        <w:rPr>
          <w:rFonts w:ascii="宋体" w:hAnsi="宋体" w:cs="宋体"/>
          <w:color w:val="FFFFFF"/>
          <w:sz w:val="4"/>
          <w:szCs w:val="24"/>
        </w:rPr>
        <w:t>[来源:学科网ZXXK]</w:t>
      </w:r>
    </w:p>
    <w:p w14:paraId="2B80AA79" w14:textId="77777777" w:rsidR="00E302DF" w:rsidRDefault="00C857BD">
      <w:pPr>
        <w:pStyle w:val="a4"/>
        <w:snapToGrid w:val="0"/>
        <w:spacing w:line="360" w:lineRule="auto"/>
        <w:ind w:firstLineChars="100" w:firstLine="280"/>
        <w:rPr>
          <w:rFonts w:hAnsi="宋体" w:cs="宋体"/>
          <w:sz w:val="28"/>
          <w:szCs w:val="28"/>
        </w:rPr>
      </w:pP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E8AB0F7" wp14:editId="29B3E519">
                <wp:simplePos x="0" y="0"/>
                <wp:positionH relativeFrom="column">
                  <wp:posOffset>4731385</wp:posOffset>
                </wp:positionH>
                <wp:positionV relativeFrom="paragraph">
                  <wp:posOffset>227330</wp:posOffset>
                </wp:positionV>
                <wp:extent cx="785495" cy="385445"/>
                <wp:effectExtent l="3175" t="4445" r="11430" b="10160"/>
                <wp:wrapNone/>
                <wp:docPr id="1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72.55pt;margin-top:17.9pt;height:30.35pt;width:61.85pt;z-index:251684864;mso-width-relative:page;mso-height-relative:page;" coordorigin="1799,3204" coordsize="1665,907" o:gfxdata="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JRMyRHaAAAACQEAAA8AAAAAAAAAAQAgAAAAIgAAAGRycy9kb3ducmV2LnhtbFBLAQIU&#10;ABQAAAAIAIdO4kBAemPDgAMAAEERAAAOAAAAAAAAAAEAIAAAACkBAABkcnMvZTJvRG9jLnhtbFBL&#10;BQYAAAAABgAGAFkBAAAb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68C32D" wp14:editId="4F14800C">
                <wp:simplePos x="0" y="0"/>
                <wp:positionH relativeFrom="column">
                  <wp:posOffset>3588385</wp:posOffset>
                </wp:positionH>
                <wp:positionV relativeFrom="paragraph">
                  <wp:posOffset>227330</wp:posOffset>
                </wp:positionV>
                <wp:extent cx="785495" cy="385445"/>
                <wp:effectExtent l="3175" t="4445" r="11430" b="10160"/>
                <wp:wrapNone/>
                <wp:docPr id="6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82.55pt;margin-top:17.9pt;height:30.35pt;width:61.85pt;z-index:251683840;mso-width-relative:page;mso-height-relative:page;" coordorigin="1799,3204" coordsize="1665,907" o:gfxdata="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ByLCGy2QAAAAkBAAAPAAAAAAAAAAEAIAAAACIAAABkcnMvZG93bnJldi54bWxQSwECFAAU&#10;AAAACACHTuJAHWNwFX8DAABBEQAADgAAAAAAAAABACAAAAAoAQAAZHJzL2Uyb0RvYy54bWxQSwUG&#10;AAAAAAYABgBZAQAAGQ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F69QWr0AAADb&#10;AAAADwAAAGRycy9kb3ducmV2LnhtbEWPS4vCQBCE78L+h6EX9qaTRJAQHT0EZPe0S3wcvDWZzkMz&#10;PdnM+Pr3jiB4LKrqK2qxuplOXGhwrWUF8SQCQVxa3XKtYLddj1MQziNr7CyTgjs5WC0/RgvMtL1y&#10;QZeNr0WAsMtQQeN9n0npyoYMuontiYNX2cGgD3KopR7wGuCmk0kUzaTBlsNCgz3lDZWnzdkoOFTf&#10;xTGf/Z7b9G9a4H91T/eUK/X1GUdzEJ5u/h1+tX+0gmQK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1Ba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811902" wp14:editId="53A95AF6">
                <wp:simplePos x="0" y="0"/>
                <wp:positionH relativeFrom="column">
                  <wp:posOffset>2426335</wp:posOffset>
                </wp:positionH>
                <wp:positionV relativeFrom="paragraph">
                  <wp:posOffset>217805</wp:posOffset>
                </wp:positionV>
                <wp:extent cx="785495" cy="385445"/>
                <wp:effectExtent l="3175" t="4445" r="11430" b="10160"/>
                <wp:wrapNone/>
                <wp:docPr id="5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5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91.05pt;margin-top:17.15pt;height:30.35pt;width:61.85pt;z-index:251682816;mso-width-relative:page;mso-height-relative:page;" coordorigin="1799,3204" coordsize="1665,907" o:gfxdata="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L5XD7TZAAAACQEAAA8AAAAAAAAAAQAgAAAAIgAAAGRycy9kb3ducmV2LnhtbFBLAQIUABQA&#10;AAAIAIdO4kAj7RoUfgMAAEERAAAOAAAAAAAAAAEAIAAAACgBAABkcnMvZTJvRG9jLnhtbFBLBQYA&#10;AAAABgAGAFkBAAAY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313652A" wp14:editId="3A1CAEE9">
                <wp:simplePos x="0" y="0"/>
                <wp:positionH relativeFrom="column">
                  <wp:posOffset>1292860</wp:posOffset>
                </wp:positionH>
                <wp:positionV relativeFrom="paragraph">
                  <wp:posOffset>236855</wp:posOffset>
                </wp:positionV>
                <wp:extent cx="785495" cy="385445"/>
                <wp:effectExtent l="3175" t="4445" r="11430" b="10160"/>
                <wp:wrapNone/>
                <wp:docPr id="48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49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3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01.8pt;margin-top:18.65pt;height:30.35pt;width:61.85pt;z-index:251681792;mso-width-relative:page;mso-height-relative:page;" coordorigin="1799,3204" coordsize="1665,907" o:gfxdata="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GXNljHZAAAACQEAAA8AAAAAAAAAAQAgAAAAIgAAAGRycy9kb3ducmV2LnhtbFBLAQIUABQAAAAI&#10;AIdO4kC7A2WlewMAAEERAAAOAAAAAAAAAAEAIAAAACgBAABkcnMvZTJvRG9jLnhtbFBLBQYAAAAA&#10;BgAGAFkBAAAV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6EF263" wp14:editId="3055C6B0">
                <wp:simplePos x="0" y="0"/>
                <wp:positionH relativeFrom="column">
                  <wp:posOffset>130810</wp:posOffset>
                </wp:positionH>
                <wp:positionV relativeFrom="paragraph">
                  <wp:posOffset>236855</wp:posOffset>
                </wp:positionV>
                <wp:extent cx="785495" cy="385445"/>
                <wp:effectExtent l="3175" t="4445" r="11430" b="10160"/>
                <wp:wrapNone/>
                <wp:docPr id="2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4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4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0.3pt;margin-top:18.65pt;height:30.35pt;width:61.85pt;z-index:251680768;mso-width-relative:page;mso-height-relative:page;" coordorigin="1799,3204" coordsize="1665,907" o:gfxdata="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nG7hkdkAAAAIAQAADwAAAAAAAAABACAAAAAiAAAAZHJzL2Rvd25yZXYueG1sUEsBAhQAFAAA&#10;AAgAh07iQKwHfsB9AwAAQREAAA4AAAAAAAAAAQAgAAAAKAEAAGRycy9lMm9Eb2MueG1sUEsFBgAA&#10;AAAGAAYAWQEAABc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 w:hint="eastAsia"/>
          <w:sz w:val="28"/>
          <w:szCs w:val="28"/>
        </w:rPr>
        <w:t xml:space="preserve">là yuè      </w:t>
      </w:r>
      <w:r>
        <w:rPr>
          <w:rFonts w:hAnsi="宋体" w:cs="宋体" w:hint="eastAsia"/>
          <w:noProof/>
          <w:sz w:val="28"/>
          <w:szCs w:val="28"/>
        </w:rPr>
        <w:drawing>
          <wp:inline distT="0" distB="0" distL="0" distR="0" wp14:anchorId="65B41831" wp14:editId="4910E9DD">
            <wp:extent cx="16510" cy="1905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8"/>
          <w:szCs w:val="28"/>
        </w:rPr>
        <w:t xml:space="preserve"> zhǎ yǎn      jiě shì       qī xī     </w:t>
      </w:r>
      <w:r w:rsidR="002F11D0">
        <w:rPr>
          <w:rFonts w:hAnsi="宋体" w:cs="宋体" w:hint="eastAsia"/>
          <w:noProof/>
          <w:sz w:val="28"/>
          <w:szCs w:val="28"/>
        </w:rPr>
        <w:drawing>
          <wp:inline distT="0" distB="0" distL="0" distR="0" wp14:anchorId="28E8A9DD" wp14:editId="00C95051">
            <wp:extent cx="22860" cy="12700"/>
            <wp:effectExtent l="0" t="0" r="0" b="0"/>
            <wp:docPr id="107" name="图片 10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8"/>
          <w:szCs w:val="28"/>
        </w:rPr>
        <w:t xml:space="preserve"> fèi téng </w:t>
      </w:r>
    </w:p>
    <w:p w14:paraId="0218A0E1" w14:textId="77777777" w:rsidR="00E302DF" w:rsidRDefault="00E302DF">
      <w:pPr>
        <w:pStyle w:val="a4"/>
        <w:snapToGrid w:val="0"/>
        <w:spacing w:line="360" w:lineRule="auto"/>
        <w:ind w:firstLineChars="100" w:firstLine="280"/>
        <w:rPr>
          <w:rFonts w:hAnsi="宋体" w:cs="宋体"/>
          <w:sz w:val="28"/>
          <w:szCs w:val="28"/>
        </w:rPr>
      </w:pPr>
    </w:p>
    <w:p w14:paraId="05E07EB4" w14:textId="77777777" w:rsidR="00E302DF" w:rsidRDefault="00C857BD">
      <w:pPr>
        <w:pStyle w:val="a4"/>
        <w:snapToGrid w:val="0"/>
        <w:spacing w:line="360" w:lineRule="auto"/>
        <w:ind w:firstLineChars="100" w:firstLine="280"/>
        <w:rPr>
          <w:rFonts w:hAnsi="宋体" w:cs="Times New Roman"/>
          <w:sz w:val="32"/>
          <w:szCs w:val="32"/>
        </w:rPr>
      </w:pP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1ADC69" wp14:editId="0F868FB3">
                <wp:simplePos x="0" y="0"/>
                <wp:positionH relativeFrom="column">
                  <wp:posOffset>4750435</wp:posOffset>
                </wp:positionH>
                <wp:positionV relativeFrom="paragraph">
                  <wp:posOffset>270510</wp:posOffset>
                </wp:positionV>
                <wp:extent cx="785495" cy="385445"/>
                <wp:effectExtent l="3175" t="4445" r="11430" b="10160"/>
                <wp:wrapNone/>
                <wp:docPr id="3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74.05pt;margin-top:21.3pt;height:30.35pt;width:61.85pt;z-index:251679744;mso-width-relative:page;mso-height-relative:page;" coordorigin="1799,3204" coordsize="1665,907" o:gfxdata="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Cvkl4p2gAAAAoBAAAPAAAAAAAAAAEAIAAAACIAAABkcnMvZG93bnJldi54bWxQSwEC&#10;FAAUAAAACACHTuJA8V+mDIEDAABBEQAADgAAAAAAAAABACAAAAApAQAAZHJzL2Uyb0RvYy54bWxQ&#10;SwUGAAAAAAYABgBZAQAAHA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438604" wp14:editId="117925F1">
                <wp:simplePos x="0" y="0"/>
                <wp:positionH relativeFrom="column">
                  <wp:posOffset>3607435</wp:posOffset>
                </wp:positionH>
                <wp:positionV relativeFrom="paragraph">
                  <wp:posOffset>270510</wp:posOffset>
                </wp:positionV>
                <wp:extent cx="785495" cy="385445"/>
                <wp:effectExtent l="3175" t="4445" r="11430" b="10160"/>
                <wp:wrapNone/>
                <wp:docPr id="2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84.05pt;margin-top:21.3pt;height:30.35pt;width:61.85pt;z-index:251678720;mso-width-relative:page;mso-height-relative:page;" coordorigin="1799,3204" coordsize="1665,907" o:gfxdata="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CCPZRg2gAAAAoBAAAPAAAAAAAAAAEAIAAAACIAAABkcnMvZG93bnJldi54bWxQSwECFAAUAAAA&#10;CACHTuJAz+QHsHsDAABBEQAADgAAAAAAAAABACAAAAApAQAAZHJzL2Uyb0RvYy54bWxQSwUGAAAA&#10;AAYABgBZAQAAFg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P22dEboAAADb&#10;AAAADwAAAGRycy9kb3ducmV2LnhtbEVPu27CMBTdK/EP1q3EVhxaCUUhDkOkCqZWCTCwXcU3D4iv&#10;Q2we+Xs8VOp4dN7p5ml6cafRdZYVLBcRCOLK6o4bBYf990cMwnlkjb1lUjCRg002e0sx0fbBBd1L&#10;34gQwi5BBa33QyKlq1oy6BZ2IA5cbUeDPsCxkXrERwg3vfyMopU02HFoaHGgvKXqUt6MglO9Lc75&#10;6ufWxb9fBV7rKT5SrtT8fRmtQXh6+n/xn3unFcRhbPgSfoDM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bZ0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kC/hLrwAAADb&#10;AAAADwAAAGRycy9kb3ducmV2LnhtbEWPS4sCMRCE78L+h9AL3jTRg4yzRg+yKyJ78HXYYztpZwYn&#10;nSGJj/n3G0HwWFTVV9Rs8bCNuJEPtWMNo6ECQVw4U3Op4Xj4GWQgQkQ22DgmDR0FWMw/ejPMjbvz&#10;jm77WIoE4ZCjhirGNpcyFBVZDEPXEifv7LzFmKQvpfF4T3DbyLFSE2mx5rRQYUvLiorL/mo12IDr&#10;v7hSQXbbS+e/z9nGnH617n+O1BeISI/4Dr/aa6Mhm8L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v4S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FB143E6" wp14:editId="7E86B4FA">
                <wp:simplePos x="0" y="0"/>
                <wp:positionH relativeFrom="column">
                  <wp:posOffset>2454910</wp:posOffset>
                </wp:positionH>
                <wp:positionV relativeFrom="paragraph">
                  <wp:posOffset>280035</wp:posOffset>
                </wp:positionV>
                <wp:extent cx="785495" cy="385445"/>
                <wp:effectExtent l="3175" t="4445" r="11430" b="10160"/>
                <wp:wrapNone/>
                <wp:docPr id="9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9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9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8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93.3pt;margin-top:22.05pt;height:30.35pt;width:61.85pt;z-index:251677696;mso-width-relative:page;mso-height-relative:page;" coordorigin="1799,3204" coordsize="1665,907" o:gfxdata="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CfIm5Q2gAAAAoBAAAPAAAAAAAAAAEAIAAAACIAAABkcnMvZG93bnJldi54bWxQSwECFAAUAAAA&#10;CACHTuJAQW9mw3sDAABBEQAADgAAAAAAAAABACAAAAApAQAAZHJzL2Uyb0RvYy54bWxQSwUGAAAA&#10;AAYABgBZAQAAFg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tBCZvb4AAADb&#10;AAAADwAAAGRycy9kb3ducmV2LnhtbEWPT2vCQBTE7wW/w/IK3urGChJTVw8BaU9KtD14e2Rf/rTZ&#10;t2l2Y5Jv7xYKHoeZ+Q2z3Y+mETfqXG1ZwXIRgSDOra65VPB5ObzEIJxH1thYJgUTOdjvZk9bTLQd&#10;OKPb2ZciQNglqKDyvk2kdHlFBt3CtsTBK2xn0AfZlVJ3OAS4aeRrFK2lwZrDQoUtpRXlP+feKLgW&#10;79l3uj72dXxaZfhbTPEXpUrNn5fRGwhPo3+E/9sfWsFmBX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CZv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+/fYbb0AAADb&#10;AAAADwAAAGRycy9kb3ducmV2LnhtbEWPT2sCMRTE74V+h/AK3mpikaLrRg+iRaSHVj30+Lp5+wc3&#10;L0sS3d1v3xQKPQ4z8xsm3wy2FXfyoXGsYTZVIIgLZxquNFzO++cFiBCRDbaOScNIATbrx4ccM+N6&#10;/qT7KVYiQThkqKGOscukDEVNFsPUdcTJK523GJP0lTQe+wS3rXxR6lVabDgt1NjRtqbierpZDTbg&#10;4Su+qSDHj+vod+XiaL7ftZ48zdQKRKQh/of/2gejYTmH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99h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COogJL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pG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gJ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yyufvr0AAADb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YPYFv1/CD5DL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K5+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errSaLoAAADb&#10;AAAADwAAAGRycy9kb3ducmV2LnhtbEVPu27CMBTdK/EP1kXq1tgwVGkah6EqCFUdKHToeBvfPER8&#10;HdkGkr/HQ6WOR+ddbiY7iCv50DvWsMoUCOLamZ5bDd+n7VMOIkRkg4Nj0jBTgE21eCixMO7GX3Q9&#10;xlakEA4FauhiHAspQ92RxZC5kThxjfMWY4K+lcbjLYXbQa6VepYWe04NHY701lF9Pl6sBhtw/xN3&#10;Ksj5cJ79e5N/mN9PrR+XK/UKItIU/8V/7r3R8JLGpi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utJ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0D9E6B7" wp14:editId="1274B2C1">
                <wp:simplePos x="0" y="0"/>
                <wp:positionH relativeFrom="column">
                  <wp:posOffset>1292860</wp:posOffset>
                </wp:positionH>
                <wp:positionV relativeFrom="paragraph">
                  <wp:posOffset>280035</wp:posOffset>
                </wp:positionV>
                <wp:extent cx="785495" cy="385445"/>
                <wp:effectExtent l="3175" t="4445" r="11430" b="10160"/>
                <wp:wrapNone/>
                <wp:docPr id="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9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0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01.8pt;margin-top:22.05pt;height:30.35pt;width:61.85pt;z-index:251676672;mso-width-relative:page;mso-height-relative:page;" coordorigin="1799,3204" coordsize="1665,907" o:gfxdata="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A0NPxb2gAAAAoBAAAPAAAAAAAAAAEAIAAAACIAAABkcnMvZG93bnJldi54bWxQSwECFAAU&#10;AAAACACHTuJAgNFmEn4DAAA/EQAADgAAAAAAAAABACAAAAApAQAAZHJzL2Uyb0RvYy54bWxQSwUG&#10;AAAAAAYABgBZAQAAGQ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eXW0VrwAAADb&#10;AAAADwAAAGRycy9kb3ducmV2LnhtbEWPQYvCMBSE78L+h/AW9qaJCmKr0cMuLnrUevH2bJ5t3eal&#10;NFG7/nojCB6HmfmGmS87W4srtb5yrGE4UCCIc2cqLjTss1V/CsIHZIO1Y9LwTx6Wi4/eHFPjbryl&#10;6y4UIkLYp6ihDKFJpfR5SRb9wDXE0Tu51mKIsi2kafEW4baWI6Um0mLFcaHEhr5Lyv92F6vhWI32&#10;eN9mv8omq3HYdNn5cvjR+utzqGYgAnXhHX611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1tF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gPF4H7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8EX5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8Xgf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Ui8W7sAAADc&#10;AAAADwAAAGRycy9kb3ducmV2LnhtbEVPS4vCMBC+C/6HMMLeNKkLUrpGDwXR0y7V9eBtaKaPtZnU&#10;Jr7+/WZB2Nt8fM9Zrh+2EzcafOtYQzJTIIhLZ1quNXwfNtMUhA/IBjvHpOFJHtar8WiJmXF3Lui2&#10;D7WIIewz1NCE0GdS+rIhi37meuLIVW6wGCIcamkGvMdw28m5UgtpseXY0GBPeUPleX+1Gk7VtvjJ&#10;F5/XNv16L/BSPdMj5Vq/TRL1ASLQI/yLX+6difNVAn/PxAv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i8W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74Hit7kAAADc&#10;AAAADwAAAGRycy9kb3ducmV2LnhtbEVPu6oCMRDtBf8hjGCniRYiq9FCVEQsrl4Ly3Ez7i5uJksS&#10;H/v35oJwuzmc58yXb1uLJ/lQOdYwGioQxLkzFRcazr+bwRREiMgGa8ekoaUAy0W3M8fMuBcf6XmK&#10;hUghHDLUUMbYZFKGvCSLYega4sTdnLcYE/SFNB5fKdzWcqzURFqsODWU2NCqpPx+elgNNuDuErcq&#10;yPbn3vr1bbo314PW/d5IzUBEesd/8de9M2m+GsPfM+kC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+B4re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FA5967" wp14:editId="1C447C3E">
                <wp:simplePos x="0" y="0"/>
                <wp:positionH relativeFrom="column">
                  <wp:posOffset>149860</wp:posOffset>
                </wp:positionH>
                <wp:positionV relativeFrom="paragraph">
                  <wp:posOffset>280035</wp:posOffset>
                </wp:positionV>
                <wp:extent cx="785495" cy="385445"/>
                <wp:effectExtent l="3175" t="4445" r="11430" b="10160"/>
                <wp:wrapNone/>
                <wp:docPr id="59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59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9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9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0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0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0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1.8pt;margin-top:22.05pt;height:30.35pt;width:61.85pt;z-index:251675648;mso-width-relative:page;mso-height-relative:page;" coordorigin="1799,3204" coordsize="1665,907" o:gfxdata="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9s5vutkAAAAJAQAADwAAAAAAAAABACAAAAAiAAAAZHJzL2Rvd25yZXYueG1s&#10;UEsBAhQAFAAAAAgAh07iQL1qgmaGAwAAShEAAA4AAAAAAAAAAQAgAAAAKAEAAGRycy9lMm9Eb2Mu&#10;eG1sUEsFBgAAAAAGAAYAWQEAACA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 w:hint="eastAsia"/>
          <w:sz w:val="28"/>
          <w:szCs w:val="28"/>
        </w:rPr>
        <w:t>yuán dàn</w:t>
      </w:r>
      <w:r>
        <w:rPr>
          <w:rFonts w:hAnsi="宋体" w:cs="Times New Roman" w:hint="eastAsia"/>
          <w:sz w:val="32"/>
          <w:szCs w:val="32"/>
        </w:rPr>
        <w:t xml:space="preserve">   shāng fàn</w:t>
      </w:r>
      <w:r>
        <w:rPr>
          <w:rFonts w:hAnsi="宋体" w:cs="Times New Roman" w:hint="eastAsia"/>
          <w:sz w:val="28"/>
          <w:szCs w:val="28"/>
        </w:rPr>
        <w:t xml:space="preserve">     luò tuo     rǎn gāng      pǔ sù</w:t>
      </w:r>
    </w:p>
    <w:p w14:paraId="10698441" w14:textId="77777777" w:rsidR="00E302DF" w:rsidRDefault="00E302DF">
      <w:pPr>
        <w:spacing w:line="360" w:lineRule="auto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</w:p>
    <w:p w14:paraId="3B037950" w14:textId="77777777" w:rsidR="00E302DF" w:rsidRDefault="00C857BD">
      <w:pPr>
        <w:spacing w:line="360" w:lineRule="auto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2.下列对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0A5F165E" wp14:editId="7CE9BE54">
            <wp:extent cx="24130" cy="1524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加点字</w:t>
      </w:r>
      <w:r>
        <w:rPr>
          <w:rStyle w:val="a8"/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 wp14:anchorId="2E37A6D6" wp14:editId="28081F35">
            <wp:extent cx="24130" cy="17780"/>
            <wp:effectExtent l="0" t="0" r="0" b="0"/>
            <wp:docPr id="10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词理解不正确的一项是（     ）</w:t>
      </w:r>
      <w:r>
        <w:rPr>
          <w:rFonts w:ascii="宋体" w:hAnsi="宋体" w:cs="宋体" w:hint="eastAsia"/>
          <w:sz w:val="24"/>
          <w:szCs w:val="24"/>
        </w:rPr>
        <w:t>（1分）</w:t>
      </w:r>
    </w:p>
    <w:p w14:paraId="0F51B623" w14:textId="77777777" w:rsidR="00E302DF" w:rsidRDefault="00C857BD">
      <w:pPr>
        <w:spacing w:line="360" w:lineRule="auto"/>
        <w:ind w:firstLineChars="300" w:firstLine="720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A</w:t>
      </w:r>
      <w:r>
        <w:rPr>
          <w:rStyle w:val="a8"/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 wp14:anchorId="5AA20852" wp14:editId="15262A5A">
            <wp:extent cx="12700" cy="13970"/>
            <wp:effectExtent l="0" t="0" r="0" b="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.纤纤擢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  <w:em w:val="dot"/>
        </w:rPr>
        <w:t>素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手（白皙）             B.泣涕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  <w:em w:val="dot"/>
        </w:rPr>
        <w:t>零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如雨（落下）</w:t>
      </w:r>
    </w:p>
    <w:p w14:paraId="4CC52432" w14:textId="77777777" w:rsidR="00E302DF" w:rsidRDefault="00C857BD">
      <w:pPr>
        <w:spacing w:line="360" w:lineRule="auto"/>
        <w:ind w:firstLineChars="300" w:firstLine="720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C.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  <w:em w:val="dot"/>
        </w:rPr>
        <w:t>春城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无处不飞花（春天的京城）   D.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  <w:em w:val="dot"/>
        </w:rPr>
        <w:t>中庭</w:t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地白树栖鸦（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74337C22" wp14:editId="762E2274">
            <wp:extent cx="12700" cy="1905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家庭里）</w:t>
      </w:r>
    </w:p>
    <w:p w14:paraId="420A76F1" w14:textId="77777777" w:rsidR="00E302DF" w:rsidRDefault="00C857BD">
      <w:pPr>
        <w:spacing w:line="360" w:lineRule="auto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3.下列句子中有语病的一项是（     ）</w:t>
      </w:r>
      <w:r>
        <w:rPr>
          <w:rFonts w:ascii="宋体" w:hAnsi="宋体" w:cs="宋体" w:hint="eastAsia"/>
          <w:sz w:val="24"/>
          <w:szCs w:val="24"/>
        </w:rPr>
        <w:t>（1分）</w:t>
      </w:r>
    </w:p>
    <w:p w14:paraId="2681E128" w14:textId="77777777" w:rsidR="00E302DF" w:rsidRDefault="00C857BD">
      <w:pPr>
        <w:spacing w:line="360" w:lineRule="auto"/>
        <w:ind w:firstLineChars="200" w:firstLine="480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A.按照北京的老规矩,春节差不多在腊月的初旬就开始了。</w:t>
      </w:r>
      <w:r>
        <w:rPr>
          <w:rFonts w:ascii="宋体" w:hAnsi="宋体" w:cs="宋体"/>
          <w:noProof/>
          <w:color w:val="000000"/>
          <w:sz w:val="24"/>
          <w:szCs w:val="24"/>
        </w:rPr>
        <w:drawing>
          <wp:inline distT="0" distB="0" distL="0" distR="0" wp14:anchorId="62ECB0F4" wp14:editId="2D4D6160">
            <wp:extent cx="19050" cy="1651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7AB2" w14:textId="77777777" w:rsidR="00E302DF" w:rsidRDefault="00C857BD">
      <w:pPr>
        <w:spacing w:line="360" w:lineRule="auto"/>
        <w:ind w:firstLineChars="200" w:firstLine="480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B.身无分文的唐东杰布成为开创藏戏</w:t>
      </w:r>
      <w:r w:rsidR="002F11D0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0C9D6676" wp14:editId="0D707464">
            <wp:extent cx="15240" cy="15240"/>
            <wp:effectExtent l="0" t="0" r="0" b="0"/>
            <wp:docPr id="112" name="图片 1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的开山鼻祖。</w:t>
      </w:r>
    </w:p>
    <w:p w14:paraId="371ADD39" w14:textId="77777777" w:rsidR="00E302DF" w:rsidRDefault="00C857BD">
      <w:pPr>
        <w:spacing w:line="360" w:lineRule="auto"/>
        <w:ind w:firstLineChars="200" w:firstLine="480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C.藏戏的艺人们别无所求,只要有观众就行。</w:t>
      </w:r>
    </w:p>
    <w:p w14:paraId="1CA5B664" w14:textId="77777777" w:rsidR="00E302DF" w:rsidRDefault="00C857BD">
      <w:pPr>
        <w:spacing w:line="360" w:lineRule="auto"/>
        <w:ind w:firstLineChars="200" w:firstLine="480"/>
        <w:rPr>
          <w:rStyle w:val="a8"/>
          <w:rFonts w:ascii="宋体" w:eastAsia="宋体" w:hAnsi="宋体" w:cs="宋体"/>
          <w:iCs w:val="0"/>
          <w:color w:val="000000"/>
          <w:sz w:val="24"/>
          <w:szCs w:val="24"/>
        </w:rPr>
      </w:pP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lastRenderedPageBreak/>
        <w:t>D.八儿的嘴里立时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2E2DEAA9" wp14:editId="32901011">
            <wp:extent cx="24130" cy="20320"/>
            <wp:effectExtent l="0" t="0" r="0" b="0"/>
            <wp:docPr id="72" name="图片 7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8"/>
          <w:rFonts w:ascii="宋体" w:eastAsia="宋体" w:hAnsi="宋体" w:cs="宋体" w:hint="eastAsia"/>
          <w:iCs w:val="0"/>
          <w:color w:val="000000"/>
          <w:sz w:val="24"/>
          <w:szCs w:val="24"/>
        </w:rPr>
        <w:t>生出一种甜腻腻的感觉。</w:t>
      </w:r>
    </w:p>
    <w:p w14:paraId="1C52D646" w14:textId="77777777" w:rsidR="00E302DF" w:rsidRDefault="00C857BD">
      <w:pPr>
        <w:pStyle w:val="HTML"/>
        <w:widowControl/>
        <w:spacing w:line="360" w:lineRule="auto"/>
        <w:rPr>
          <w:rFonts w:hint="default"/>
        </w:rPr>
      </w:pPr>
      <w:r>
        <w:t>4.补充词语，并按要求选词填空。（8分）</w:t>
      </w:r>
      <w:r>
        <w:br/>
        <w:t xml:space="preserve">     (     )堂大笑    男女老(     ）   万不(    )已</w:t>
      </w:r>
      <w:r>
        <w:br/>
        <w:t xml:space="preserve">     (     )然不同    随(     )所欲    两面(    ）刀</w:t>
      </w:r>
      <w:r>
        <w:br/>
        <w:t>（1）含有反义词的词语是</w:t>
      </w:r>
      <w:r>
        <w:rPr>
          <w:u w:val="single"/>
        </w:rPr>
        <w:t xml:space="preserve">：          </w:t>
      </w:r>
      <w:r>
        <w:rPr>
          <w:noProof/>
          <w:u w:val="single"/>
        </w:rPr>
        <w:drawing>
          <wp:inline distT="0" distB="0" distL="0" distR="0" wp14:anchorId="5BC51844" wp14:editId="3340DC78">
            <wp:extent cx="17780" cy="2159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</w:t>
      </w:r>
      <w:r>
        <w:t xml:space="preserve"> </w:t>
      </w:r>
      <w:r>
        <w:br/>
        <w:t>（2）“按照自己的意思，想怎样便怎样。”可以用“</w:t>
      </w:r>
      <w:r>
        <w:rPr>
          <w:u w:val="single"/>
        </w:rPr>
        <w:t xml:space="preserve">           </w:t>
      </w:r>
      <w:r>
        <w:t>”这个词来概括。</w:t>
      </w:r>
      <w:r>
        <w:br/>
        <w:t>5.查字典填空。（5分）</w:t>
      </w:r>
      <w:r>
        <w:br/>
        <w:t xml:space="preserve">    “腻”字用音序查字法应先查大写字母</w:t>
      </w:r>
      <w:r>
        <w:rPr>
          <w:u w:val="single"/>
        </w:rPr>
        <w:t xml:space="preserve">   </w:t>
      </w:r>
      <w:r>
        <w:t xml:space="preserve"> ，再查音节</w:t>
      </w:r>
      <w:r>
        <w:rPr>
          <w:u w:val="single"/>
        </w:rPr>
        <w:t xml:space="preserve">     </w:t>
      </w:r>
      <w:r>
        <w:t>；用部首查字法应先</w:t>
      </w:r>
      <w:r>
        <w:br/>
        <w:t>查</w:t>
      </w:r>
      <w:r>
        <w:rPr>
          <w:u w:val="single"/>
        </w:rPr>
        <w:t xml:space="preserve">    </w:t>
      </w:r>
      <w:r>
        <w:t>部，再查</w:t>
      </w:r>
      <w:r>
        <w:rPr>
          <w:u w:val="single"/>
        </w:rPr>
        <w:t xml:space="preserve">    </w:t>
      </w:r>
      <w:r>
        <w:t>画。“腻”在字典中的解释有：①食物油脂过多；②腻烦.因过多</w:t>
      </w:r>
      <w:r>
        <w:br/>
        <w:t>而厌烦：③积污，污垢。 “玩腻了”中“腻”的意思应选第</w:t>
      </w:r>
      <w:r>
        <w:rPr>
          <w:u w:val="single"/>
        </w:rPr>
        <w:t xml:space="preserve">    </w:t>
      </w:r>
      <w:r>
        <w:t>种解释.</w:t>
      </w:r>
    </w:p>
    <w:p w14:paraId="30F2FAE5" w14:textId="77777777" w:rsidR="00E302DF" w:rsidRDefault="00C857BD">
      <w:pPr>
        <w:pStyle w:val="HTML"/>
        <w:widowControl/>
        <w:spacing w:line="360" w:lineRule="auto"/>
        <w:rPr>
          <w:rFonts w:hint="default"/>
        </w:rPr>
      </w:pPr>
      <w:r>
        <w:t>6.写出下列句于所运用的修辞方法。(3分）</w:t>
      </w:r>
      <w:r>
        <w:br/>
        <w:t>（1）这不是粥,而是小型的农业产品展览会。          （   ）</w:t>
      </w:r>
    </w:p>
    <w:p w14:paraId="748FF742" w14:textId="77777777" w:rsidR="00E302DF" w:rsidRDefault="00C857BD">
      <w:pPr>
        <w:pStyle w:val="HTML"/>
        <w:widowControl/>
        <w:spacing w:line="360" w:lineRule="auto"/>
        <w:rPr>
          <w:rFonts w:hint="default"/>
        </w:rPr>
      </w:pPr>
      <w:r>
        <w:t>（2）“腊七赌八，冻死寨聘”,这是一年里最冷的时候。（   ）</w:t>
      </w:r>
    </w:p>
    <w:p w14:paraId="520D9789" w14:textId="77777777" w:rsidR="00E302DF" w:rsidRDefault="00C857BD">
      <w:pPr>
        <w:pStyle w:val="HTML"/>
        <w:widowControl/>
        <w:spacing w:line="360" w:lineRule="auto"/>
        <w:rPr>
          <w:rFonts w:hint="default"/>
        </w:rPr>
      </w:pPr>
      <w:r>
        <w:t>（3）花生仁脱了它的红外套,这是不消说的事。        （   ）</w:t>
      </w:r>
    </w:p>
    <w:p w14:paraId="6E7B46A5" w14:textId="77777777" w:rsidR="00E302DF" w:rsidRDefault="00C857B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7.课文回眸室。（12分）</w:t>
      </w:r>
    </w:p>
    <w:p w14:paraId="0A522D05" w14:textId="77777777" w:rsidR="00E302DF" w:rsidRDefault="00C857B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1.《北京的春节》是按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顺序来写的，写得最详细的是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 xml:space="preserve">、         </w:t>
      </w:r>
      <w:r w:rsidR="002F11D0" w:rsidRPr="002F11D0">
        <w:rPr>
          <w:rFonts w:ascii="宋体" w:hAnsi="宋体" w:cs="宋体"/>
          <w:color w:val="FFFFFF"/>
          <w:sz w:val="4"/>
          <w:szCs w:val="24"/>
        </w:rPr>
        <w:t>[来源:学*科*网Z*X*X*K]</w:t>
      </w:r>
    </w:p>
    <w:p w14:paraId="0D95BCB6" w14:textId="77777777" w:rsidR="00E302DF" w:rsidRDefault="00C857BD">
      <w:pPr>
        <w:pStyle w:val="HTML"/>
        <w:widowControl/>
        <w:spacing w:line="360" w:lineRule="auto"/>
        <w:ind w:firstLineChars="200" w:firstLine="480"/>
        <w:rPr>
          <w:rFonts w:cs="宋体" w:hint="default"/>
          <w:b/>
          <w:bCs/>
          <w:sz w:val="28"/>
          <w:szCs w:val="28"/>
        </w:rPr>
      </w:pPr>
      <w:r>
        <w:rPr>
          <w:rFonts w:cs="宋体"/>
        </w:rPr>
        <w:t>__</w:t>
      </w:r>
      <w:r>
        <w:rPr>
          <w:rFonts w:cs="宋体"/>
          <w:noProof/>
        </w:rPr>
        <w:drawing>
          <wp:inline distT="0" distB="0" distL="0" distR="0" wp14:anchorId="5A56B36B" wp14:editId="4B2E092E">
            <wp:extent cx="15240" cy="2159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______这三部分的内容。作者是</w:t>
      </w:r>
      <w:r>
        <w:rPr>
          <w:rFonts w:cs="宋体"/>
          <w:u w:val="single"/>
        </w:rPr>
        <w:t xml:space="preserve">       </w:t>
      </w:r>
      <w:r>
        <w:rPr>
          <w:rFonts w:cs="宋体"/>
        </w:rPr>
        <w:t xml:space="preserve">，原名 </w:t>
      </w:r>
      <w:r>
        <w:rPr>
          <w:rFonts w:cs="宋体"/>
          <w:u w:val="single"/>
        </w:rPr>
        <w:t xml:space="preserve">       </w:t>
      </w:r>
      <w:r>
        <w:rPr>
          <w:rFonts w:cs="宋体"/>
        </w:rPr>
        <w:t xml:space="preserve"> ，字</w:t>
      </w:r>
      <w:r>
        <w:rPr>
          <w:rFonts w:cs="宋体"/>
          <w:u w:val="single"/>
        </w:rPr>
        <w:t xml:space="preserve">      </w:t>
      </w:r>
      <w:r>
        <w:rPr>
          <w:rFonts w:cs="宋体"/>
        </w:rPr>
        <w:t>。</w:t>
      </w:r>
      <w:r>
        <w:rPr>
          <w:rFonts w:cs="宋体"/>
          <w:u w:val="single"/>
        </w:rPr>
        <w:t xml:space="preserve">   </w:t>
      </w:r>
      <w:r>
        <w:rPr>
          <w:rFonts w:cs="宋体"/>
        </w:rPr>
        <w:t>族人。他的代表作有</w:t>
      </w:r>
      <w:r>
        <w:rPr>
          <w:rFonts w:cs="宋体"/>
          <w:u w:val="single"/>
        </w:rPr>
        <w:t xml:space="preserve">           </w:t>
      </w:r>
      <w:r>
        <w:rPr>
          <w:rFonts w:cs="宋体"/>
        </w:rPr>
        <w:t>等，他曾被授予“</w:t>
      </w:r>
      <w:r>
        <w:rPr>
          <w:rFonts w:cs="宋体"/>
          <w:u w:val="single"/>
        </w:rPr>
        <w:t xml:space="preserve">             </w:t>
      </w:r>
      <w:r>
        <w:rPr>
          <w:rFonts w:cs="宋体"/>
        </w:rPr>
        <w:t>”的称号。（5分）</w:t>
      </w:r>
      <w:r>
        <w:rPr>
          <w:rFonts w:cs="宋体"/>
        </w:rPr>
        <w:br/>
        <w:t xml:space="preserve">    2.《迢迢牵牛星》取材于我国古代</w:t>
      </w:r>
      <w:r>
        <w:rPr>
          <w:rFonts w:cs="宋体"/>
          <w:u w:val="single"/>
        </w:rPr>
        <w:t xml:space="preserve">          </w:t>
      </w:r>
      <w:r>
        <w:rPr>
          <w:rFonts w:cs="宋体"/>
        </w:rPr>
        <w:t>的神话传说，它写的虽然是天上的事，反映的却是现实的生活。人们常用这一神话比喻</w:t>
      </w:r>
      <w:r>
        <w:rPr>
          <w:rFonts w:cs="宋体"/>
          <w:u w:val="single"/>
        </w:rPr>
        <w:t xml:space="preserve">            </w:t>
      </w:r>
      <w:r>
        <w:rPr>
          <w:rFonts w:cs="宋体"/>
        </w:rPr>
        <w:t>。(2分）</w:t>
      </w:r>
      <w:r>
        <w:rPr>
          <w:rFonts w:cs="宋体"/>
        </w:rPr>
        <w:br/>
        <w:t xml:space="preserve">    3.在藏戏里，身份相同的人物所戴的面具，其</w:t>
      </w:r>
      <w:r>
        <w:rPr>
          <w:rFonts w:cs="宋体"/>
          <w:u w:val="single"/>
        </w:rPr>
        <w:t xml:space="preserve">         </w:t>
      </w:r>
      <w:r>
        <w:rPr>
          <w:rFonts w:cs="宋体"/>
        </w:rPr>
        <w:t>和</w:t>
      </w:r>
      <w:r>
        <w:rPr>
          <w:rFonts w:cs="宋体"/>
          <w:u w:val="single"/>
        </w:rPr>
        <w:t xml:space="preserve">         </w:t>
      </w:r>
      <w:r>
        <w:rPr>
          <w:rFonts w:cs="宋体"/>
        </w:rPr>
        <w:t xml:space="preserve"> 基本相同。巫女的面具是</w:t>
      </w:r>
      <w:r>
        <w:rPr>
          <w:rFonts w:cs="宋体"/>
          <w:u w:val="single"/>
        </w:rPr>
        <w:t xml:space="preserve">          </w:t>
      </w:r>
      <w:r>
        <w:rPr>
          <w:rFonts w:cs="宋体"/>
        </w:rPr>
        <w:t>,代表其</w:t>
      </w:r>
      <w:r>
        <w:rPr>
          <w:rFonts w:cs="宋体"/>
          <w:u w:val="single"/>
        </w:rPr>
        <w:t xml:space="preserve">             </w:t>
      </w:r>
      <w:r>
        <w:rPr>
          <w:rFonts w:cs="宋体"/>
        </w:rPr>
        <w:t xml:space="preserve"> ；妖魔的面具</w:t>
      </w:r>
      <w:r>
        <w:rPr>
          <w:rFonts w:cs="宋体"/>
          <w:u w:val="single"/>
        </w:rPr>
        <w:t xml:space="preserve">               </w:t>
      </w:r>
      <w:r>
        <w:rPr>
          <w:rFonts w:cs="宋体"/>
        </w:rPr>
        <w:t>，以示压抑和恐怖。（5分）</w:t>
      </w:r>
      <w:r>
        <w:rPr>
          <w:rFonts w:cs="宋体"/>
        </w:rPr>
        <w:br/>
      </w:r>
      <w:r>
        <w:t>二、</w:t>
      </w:r>
      <w:r>
        <w:rPr>
          <w:rFonts w:cs="宋体"/>
          <w:b/>
          <w:bCs/>
          <w:sz w:val="28"/>
          <w:szCs w:val="28"/>
        </w:rPr>
        <w:t>阅读。(30分)</w:t>
      </w:r>
    </w:p>
    <w:p w14:paraId="447545D1" w14:textId="77777777" w:rsidR="00E302DF" w:rsidRDefault="00C857BD">
      <w:pPr>
        <w:pStyle w:val="HTML"/>
        <w:widowControl/>
        <w:spacing w:line="360" w:lineRule="auto"/>
        <w:rPr>
          <w:rFonts w:cs="宋体" w:hint="default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（一）阅读欣赏，回答问题。(12分)</w:t>
      </w:r>
      <w:r w:rsidRPr="00C857BD">
        <w:rPr>
          <w:rFonts w:cs="宋体" w:hint="default"/>
          <w:b/>
          <w:bCs/>
          <w:color w:val="FFFFFF"/>
          <w:sz w:val="4"/>
          <w:szCs w:val="28"/>
        </w:rPr>
        <w:t>[来源:学科网]</w:t>
      </w:r>
    </w:p>
    <w:p w14:paraId="62044980" w14:textId="77777777" w:rsidR="00E302DF" w:rsidRDefault="00C857B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正月初一的光景与除夕截然不同：初一，街上挤满了人；元旦，铺户都上着板子，门前堆着昨夜燃放的爆竹纸皮，全城都在休息。</w:t>
      </w:r>
    </w:p>
    <w:p w14:paraId="5984A6E3" w14:textId="77777777" w:rsidR="00E302DF" w:rsidRDefault="00C857B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男人们午前到亲戚家、朋友家拜年。女人们在家中接待客人。城内城外许多寺院举办庙会，小贩们在庙外摆摊卖茶、食品和各种玩具。</w:t>
      </w:r>
      <w:r>
        <w:rPr>
          <w:rFonts w:ascii="宋体" w:hAnsi="宋体" w:cs="宋体" w:hint="eastAsia"/>
          <w:sz w:val="24"/>
          <w:szCs w:val="24"/>
          <w:u w:val="wave"/>
        </w:rPr>
        <w:t>小孩子们特别爱逛庙会，为的是有机会到城外看看野景，可以骑毛驴，还能买到那些新年特有的玩具。庙会上有赛轿</w:t>
      </w:r>
      <w:r>
        <w:rPr>
          <w:rFonts w:ascii="宋体" w:hAnsi="宋体" w:cs="宋体" w:hint="eastAsia"/>
          <w:noProof/>
          <w:sz w:val="24"/>
          <w:szCs w:val="24"/>
          <w:u w:val="wave"/>
        </w:rPr>
        <w:drawing>
          <wp:inline distT="0" distB="0" distL="0" distR="0" wp14:anchorId="40230679" wp14:editId="1ABC24DA">
            <wp:extent cx="21590" cy="1651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wave"/>
        </w:rPr>
        <w:t>车赛马的，在老年间，据说还有赛骆驼的</w:t>
      </w:r>
      <w:r>
        <w:rPr>
          <w:rFonts w:ascii="宋体" w:hAnsi="宋体" w:cs="宋体" w:hint="eastAsia"/>
          <w:sz w:val="24"/>
          <w:szCs w:val="24"/>
        </w:rPr>
        <w:t>。这些比赛并不为争谁第一谁第二，而是在观众面前表演骡马与骑者的美好姿态和娴熟技</w:t>
      </w:r>
      <w:r w:rsidR="002F11D0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EDE9151" wp14:editId="7B79AD42">
            <wp:extent cx="20320" cy="12700"/>
            <wp:effectExtent l="0" t="0" r="0" b="0"/>
            <wp:docPr id="109" name="图片 10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能。</w:t>
      </w:r>
    </w:p>
    <w:p w14:paraId="5103482D" w14:textId="77777777" w:rsidR="00E302DF" w:rsidRDefault="00C857BD">
      <w:pPr>
        <w:numPr>
          <w:ilvl w:val="0"/>
          <w:numId w:val="1"/>
        </w:numPr>
        <w:spacing w:line="360" w:lineRule="auto"/>
        <w:ind w:leftChars="114" w:left="23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选文是围绕哪句话写的？请用“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”画出来。（3分）</w:t>
      </w:r>
    </w:p>
    <w:p w14:paraId="05F4CDE7" w14:textId="77777777" w:rsidR="00E302DF" w:rsidRDefault="00C857BD">
      <w:pPr>
        <w:numPr>
          <w:ilvl w:val="0"/>
          <w:numId w:val="1"/>
        </w:numPr>
        <w:spacing w:line="360" w:lineRule="auto"/>
        <w:ind w:leftChars="114" w:left="23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文中画“</w:t>
      </w:r>
      <w:r>
        <w:rPr>
          <w:rFonts w:ascii="宋体" w:hAnsi="宋体" w:cs="宋体" w:hint="eastAsia"/>
          <w:sz w:val="24"/>
          <w:szCs w:val="24"/>
          <w:u w:val="wav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”的句子写出了(   ）（3分）</w:t>
      </w:r>
      <w:r>
        <w:rPr>
          <w:rFonts w:ascii="宋体" w:hAnsi="宋体" w:cs="宋体" w:hint="eastAsia"/>
          <w:sz w:val="24"/>
          <w:szCs w:val="24"/>
        </w:rPr>
        <w:br/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5F8BF35" wp14:editId="32CBFC0B">
            <wp:extent cx="19050" cy="12700"/>
            <wp:effectExtent l="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A.小孩子好玩好动，好奇心强。 B.小孩子爱热闹，争强好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690F6C7" wp14:editId="125826C2">
            <wp:extent cx="12700" cy="1651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斗。</w:t>
      </w:r>
    </w:p>
    <w:p w14:paraId="1B8BCB72" w14:textId="77777777" w:rsidR="00E302DF" w:rsidRDefault="00C857BD">
      <w:pPr>
        <w:numPr>
          <w:ilvl w:val="0"/>
          <w:numId w:val="1"/>
        </w:numPr>
        <w:spacing w:line="360" w:lineRule="auto"/>
        <w:ind w:leftChars="114" w:left="23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填表。（6分）</w:t>
      </w:r>
    </w:p>
    <w:tbl>
      <w:tblPr>
        <w:tblStyle w:val="a7"/>
        <w:tblW w:w="0" w:type="auto"/>
        <w:tblInd w:w="422" w:type="dxa"/>
        <w:tblLook w:val="04A0" w:firstRow="1" w:lastRow="0" w:firstColumn="1" w:lastColumn="0" w:noHBand="0" w:noVBand="1"/>
      </w:tblPr>
      <w:tblGrid>
        <w:gridCol w:w="1500"/>
        <w:gridCol w:w="7366"/>
      </w:tblGrid>
      <w:tr w:rsidR="00E302DF" w14:paraId="51727A69" w14:textId="77777777">
        <w:tc>
          <w:tcPr>
            <w:tcW w:w="1500" w:type="dxa"/>
          </w:tcPr>
          <w:p w14:paraId="5D08948D" w14:textId="77777777" w:rsidR="00E302DF" w:rsidRDefault="00C857B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人物</w:t>
            </w:r>
          </w:p>
        </w:tc>
        <w:tc>
          <w:tcPr>
            <w:tcW w:w="7366" w:type="dxa"/>
          </w:tcPr>
          <w:p w14:paraId="2D37D1A5" w14:textId="77777777" w:rsidR="00E302DF" w:rsidRDefault="00C857B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人物的活动</w:t>
            </w:r>
          </w:p>
        </w:tc>
      </w:tr>
      <w:tr w:rsidR="00E302DF" w14:paraId="4E875E45" w14:textId="77777777">
        <w:tc>
          <w:tcPr>
            <w:tcW w:w="1500" w:type="dxa"/>
          </w:tcPr>
          <w:p w14:paraId="2FCEF552" w14:textId="77777777" w:rsidR="00E302DF" w:rsidRDefault="00C857B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男人们</w:t>
            </w:r>
          </w:p>
        </w:tc>
        <w:tc>
          <w:tcPr>
            <w:tcW w:w="7366" w:type="dxa"/>
          </w:tcPr>
          <w:p w14:paraId="31A62933" w14:textId="77777777" w:rsidR="00E302DF" w:rsidRDefault="00E302D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2DF" w14:paraId="12A84EA7" w14:textId="77777777">
        <w:tc>
          <w:tcPr>
            <w:tcW w:w="1500" w:type="dxa"/>
          </w:tcPr>
          <w:p w14:paraId="3A38679D" w14:textId="77777777" w:rsidR="00E302DF" w:rsidRDefault="00C857B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女人们</w:t>
            </w:r>
          </w:p>
        </w:tc>
        <w:tc>
          <w:tcPr>
            <w:tcW w:w="7366" w:type="dxa"/>
          </w:tcPr>
          <w:p w14:paraId="20EBD71E" w14:textId="77777777" w:rsidR="00E302DF" w:rsidRDefault="00E302D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2DF" w14:paraId="2E1B11EC" w14:textId="77777777">
        <w:tc>
          <w:tcPr>
            <w:tcW w:w="1500" w:type="dxa"/>
          </w:tcPr>
          <w:p w14:paraId="5DDE0B59" w14:textId="77777777" w:rsidR="00E302DF" w:rsidRDefault="00C857B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孩子们</w:t>
            </w:r>
          </w:p>
        </w:tc>
        <w:tc>
          <w:tcPr>
            <w:tcW w:w="7366" w:type="dxa"/>
          </w:tcPr>
          <w:p w14:paraId="2A663564" w14:textId="77777777" w:rsidR="00E302DF" w:rsidRDefault="00E302D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F8B6758" w14:textId="77777777" w:rsidR="00E302DF" w:rsidRDefault="00C857BD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（二）阅读欣赏，回答问题</w:t>
      </w:r>
      <w:r w:rsidR="002F11D0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AD39A9F" wp14:editId="02DF9DCE">
            <wp:extent cx="19050" cy="20320"/>
            <wp:effectExtent l="0" t="0" r="0" b="0"/>
            <wp:docPr id="106" name="图片 10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。（18分）</w:t>
      </w:r>
    </w:p>
    <w:p w14:paraId="0208884B" w14:textId="77777777" w:rsidR="00E302DF" w:rsidRDefault="00C857BD">
      <w:pPr>
        <w:pStyle w:val="HTML"/>
        <w:widowControl/>
        <w:spacing w:line="360" w:lineRule="auto"/>
        <w:ind w:leftChars="114" w:left="239" w:firstLineChars="1400" w:firstLine="3360"/>
        <w:rPr>
          <w:rFonts w:hint="default"/>
        </w:rPr>
      </w:pPr>
      <w:r>
        <w:rPr>
          <w:rFonts w:cs="宋体"/>
        </w:rPr>
        <w:t xml:space="preserve"> </w:t>
      </w:r>
      <w:r>
        <w:t>年味浓浓</w:t>
      </w:r>
    </w:p>
    <w:p w14:paraId="1C615940" w14:textId="77777777" w:rsidR="00E302DF" w:rsidRDefault="00C857BD">
      <w:pPr>
        <w:pStyle w:val="HTML"/>
        <w:widowControl/>
        <w:spacing w:line="360" w:lineRule="auto"/>
        <w:ind w:leftChars="114" w:left="239" w:firstLineChars="200" w:firstLine="480"/>
        <w:rPr>
          <w:rFonts w:hint="default"/>
        </w:rPr>
      </w:pPr>
      <w:r>
        <w:t>①声声爆竹辞旧岁，点点梅花迎断春。 离春节愈近,年味</w:t>
      </w:r>
      <w:r w:rsidR="002F11D0">
        <w:rPr>
          <w:noProof/>
        </w:rPr>
        <w:drawing>
          <wp:inline distT="0" distB="0" distL="0" distR="0" wp14:anchorId="57B5ABB8" wp14:editId="6F89A169">
            <wp:extent cx="13970" cy="16510"/>
            <wp:effectExtent l="0" t="0" r="0" b="0"/>
            <wp:docPr id="116" name="图片 1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也就愈浓……</w:t>
      </w:r>
    </w:p>
    <w:p w14:paraId="5DA9A1F9" w14:textId="77777777" w:rsidR="00E302DF" w:rsidRDefault="00C857BD">
      <w:pPr>
        <w:pStyle w:val="HTML"/>
        <w:widowControl/>
        <w:spacing w:line="360" w:lineRule="auto"/>
        <w:ind w:leftChars="114" w:left="239" w:firstLineChars="200" w:firstLine="480"/>
        <w:rPr>
          <w:rFonts w:hint="default"/>
          <w:u w:val="single"/>
        </w:rPr>
      </w:pPr>
      <w:r>
        <w:t>②这种味道是所有人都能感觉到的,是难以用言语形容和表达的，它弥漫在寒冬腊月的空气里,散发在城乡每个角落里，(    ）你一推开房门，年味(   )会扑面而来。</w:t>
      </w:r>
      <w:r>
        <w:rPr>
          <w:u w:val="single"/>
        </w:rPr>
        <w:t>用你的鼻于轻轻嗅嗅，用你的眼睛仔细看看，用你</w:t>
      </w:r>
      <w:r>
        <w:rPr>
          <w:noProof/>
          <w:u w:val="single"/>
        </w:rPr>
        <w:drawing>
          <wp:inline distT="0" distB="0" distL="0" distR="0" wp14:anchorId="0E023BBF" wp14:editId="06BAD8F2">
            <wp:extent cx="17780" cy="13970"/>
            <wp:effectExtent l="0" t="0" r="0" b="0"/>
            <wp:docPr id="74" name="图片 7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>的耳</w:t>
      </w:r>
      <w:r w:rsidR="002F11D0">
        <w:rPr>
          <w:noProof/>
          <w:u w:val="single"/>
        </w:rPr>
        <w:drawing>
          <wp:inline distT="0" distB="0" distL="0" distR="0" wp14:anchorId="49216520" wp14:editId="213152B8">
            <wp:extent cx="19050" cy="16510"/>
            <wp:effectExtent l="0" t="0" r="0" b="0"/>
            <wp:docPr id="114" name="图片 1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>朵细细听听,这年味就会注入你的肌体.让你也拥有这种味道。</w:t>
      </w:r>
    </w:p>
    <w:p w14:paraId="4FB7C75D" w14:textId="77777777" w:rsidR="00E302DF" w:rsidRDefault="00C857BD">
      <w:pPr>
        <w:pStyle w:val="HTML"/>
        <w:widowControl/>
        <w:spacing w:line="360" w:lineRule="auto"/>
        <w:ind w:leftChars="114" w:left="239" w:firstLineChars="200" w:firstLine="480"/>
        <w:rPr>
          <w:rFonts w:hint="default"/>
        </w:rPr>
      </w:pPr>
      <w:r>
        <w:lastRenderedPageBreak/>
        <w:t>③年味，弥漫在街巷,飘散在村屯。随着新春佳节的临近，在城市的大街小巷，张灯结彩,大红灯笼,高高挂起，吉样的装饰、精美的新年挂饰、镶边的新年对联、带有卡通生肖图案的精美窗花……无处不见，管造出一派节日的喜庆气氛。夜幕下，林立的高楼大厦上耀眼的霓虹灯，点燃了人们心中久违的激</w:t>
      </w:r>
      <w:r>
        <w:rPr>
          <w:noProof/>
        </w:rPr>
        <w:drawing>
          <wp:inline distT="0" distB="0" distL="0" distR="0" wp14:anchorId="7C3F2B5E" wp14:editId="1E6F9CC7">
            <wp:extent cx="21590" cy="1270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情。在农村,辛勤劳作一年的村民朋友早已歇下脚来,蹲坐在自家小院自办年货：杀猪、做豆腐、蒸粘豆包……当欢烟在家家户户阵阵升起时，村子里便飘出一阵浓浓香味。</w:t>
      </w:r>
      <w:r>
        <w:br/>
        <w:t xml:space="preserve">    ④年味,弥漫在商场超市 品种繁多的年货堆积如山，</w:t>
      </w:r>
      <w:r w:rsidR="002F11D0">
        <w:rPr>
          <w:noProof/>
        </w:rPr>
        <w:drawing>
          <wp:inline distT="0" distB="0" distL="0" distR="0" wp14:anchorId="3ADE39DD" wp14:editId="7A5E9645">
            <wp:extent cx="15240" cy="17780"/>
            <wp:effectExtent l="0" t="0" r="0" b="0"/>
            <wp:docPr id="115" name="图片 1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琳琅满日，步履匆匆的人们</w:t>
      </w:r>
      <w:r>
        <w:br/>
        <w:t>穿梭于各大</w:t>
      </w:r>
      <w:r w:rsidR="002F11D0">
        <w:rPr>
          <w:noProof/>
        </w:rPr>
        <w:drawing>
          <wp:inline distT="0" distB="0" distL="0" distR="0" wp14:anchorId="19B7BDBE" wp14:editId="38F6F26C">
            <wp:extent cx="19050" cy="17780"/>
            <wp:effectExtent l="0" t="0" r="0" b="0"/>
            <wp:docPr id="117" name="图片 1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商场超市，精心为家人挑选着喜爱的物品。从他们敞开胸怀的微笑中,我看到了年味,年味也无声无息地感染着人们的心情,快乐幸福的字样写满脸上。藏进了心田。</w:t>
      </w:r>
    </w:p>
    <w:p w14:paraId="586828EE" w14:textId="77777777" w:rsidR="00E302DF" w:rsidRDefault="00C857BD">
      <w:pPr>
        <w:pStyle w:val="HTML"/>
        <w:widowControl/>
        <w:spacing w:line="360" w:lineRule="auto"/>
        <w:ind w:leftChars="342" w:left="718"/>
        <w:rPr>
          <w:rFonts w:hint="default"/>
        </w:rPr>
      </w:pPr>
      <w:r>
        <w:t>……</w:t>
      </w:r>
    </w:p>
    <w:p w14:paraId="2EF70CC0" w14:textId="77777777" w:rsidR="00E302DF" w:rsidRDefault="00C857BD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t>⑤年味，弥漫在祝福中。那一封封写满温馨的思乡家书。那一张张精美饱含祝福的贺年卡,那一条条写满情谊的手机短信、微信，那一桌桌盛满醉香的亲情家宴，无不写满了浓浓的年味。</w:t>
      </w:r>
    </w:p>
    <w:p w14:paraId="56B0F6DE" w14:textId="77777777" w:rsidR="00E302DF" w:rsidRDefault="00C857BD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t>⑥年味,是寒冬里的一把热火；年味,是亲人久别的一次相聚；年味,是爹和娘的一声呼唤：年味，是老母亲的一手好菜。</w:t>
      </w:r>
      <w:r>
        <w:rPr>
          <w:rFonts w:cs="宋体"/>
        </w:rPr>
        <w:br/>
        <w:t xml:space="preserve">    ⑦这色香的年味啊，从远古的风俗中走来。从大地飞歌中走来</w:t>
      </w:r>
      <w:r w:rsidR="002F11D0">
        <w:rPr>
          <w:rFonts w:cs="宋体"/>
          <w:noProof/>
        </w:rPr>
        <w:drawing>
          <wp:inline distT="0" distB="0" distL="0" distR="0" wp14:anchorId="74BEEF40" wp14:editId="5BED582B">
            <wp:extent cx="12700" cy="20320"/>
            <wp:effectExtent l="0" t="0" r="0" b="0"/>
            <wp:docPr id="110" name="图片 1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,从幸福的生活中走来,从欣喜的笑容中走来。成为中华民接一道永恒的风景……飘散在每一个人的心间，让每个人都不由自主地沉醉在这浓浓的年味之中。</w:t>
      </w:r>
      <w:r>
        <w:rPr>
          <w:rFonts w:cs="宋体"/>
        </w:rPr>
        <w:br/>
        <w:t xml:space="preserve">    1. 在短文第②自然段中的括号里填上合适的关联词语。（2分）</w:t>
      </w:r>
      <w:r>
        <w:rPr>
          <w:rFonts w:cs="宋体"/>
        </w:rPr>
        <w:br/>
        <w:t xml:space="preserve">    2.作者写出了哪几个方面的浓浓年味？用简要的语言概括出来 (4分）</w:t>
      </w:r>
      <w:r>
        <w:rPr>
          <w:rFonts w:cs="宋体"/>
        </w:rPr>
        <w:br/>
        <w:t xml:space="preserve">  </w:t>
      </w:r>
      <w:r>
        <w:rPr>
          <w:rFonts w:cs="宋体"/>
          <w:u w:val="single"/>
        </w:rPr>
        <w:t xml:space="preserve">                                                                      </w:t>
      </w:r>
      <w:r>
        <w:rPr>
          <w:rFonts w:cs="宋体"/>
        </w:rPr>
        <w:t xml:space="preserve"> </w:t>
      </w:r>
      <w:r w:rsidR="002F11D0" w:rsidRPr="002F11D0">
        <w:rPr>
          <w:rFonts w:cs="宋体" w:hint="default"/>
          <w:color w:val="FFFFFF"/>
          <w:sz w:val="4"/>
        </w:rPr>
        <w:t>[来源:学科网]</w:t>
      </w:r>
    </w:p>
    <w:p w14:paraId="5DFB89AC" w14:textId="77777777" w:rsidR="00E302DF" w:rsidRDefault="00C857BD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读文中画横线的句子.你的鼻子也许会嗅到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；你的眼睛也许</w:t>
      </w:r>
      <w:r>
        <w:rPr>
          <w:rFonts w:ascii="宋体" w:hAnsi="宋体" w:cs="宋体" w:hint="eastAsia"/>
          <w:sz w:val="24"/>
          <w:szCs w:val="24"/>
        </w:rPr>
        <w:br/>
        <w:t>会看到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；你的耳朵也许会听到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 w:rsidR="002F11D0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B5C5572" wp14:editId="6046B880">
            <wp:extent cx="19050" cy="13970"/>
            <wp:effectExtent l="0" t="0" r="0" b="0"/>
            <wp:docPr id="113" name="图片 1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。（3分）</w:t>
      </w:r>
      <w:r>
        <w:rPr>
          <w:rFonts w:ascii="宋体" w:hAnsi="宋体" w:cs="宋体" w:hint="eastAsia"/>
          <w:sz w:val="24"/>
          <w:szCs w:val="24"/>
        </w:rPr>
        <w:br/>
        <w:t xml:space="preserve">    4. 短文第⑥自然段采用了相同的句式来写,这种修辞手法叫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 xml:space="preserve"> 。在你看来：年味是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cs="宋体" w:hint="eastAsia"/>
          <w:sz w:val="24"/>
          <w:szCs w:val="24"/>
        </w:rPr>
        <w:t>。（4分）</w:t>
      </w:r>
      <w:r>
        <w:rPr>
          <w:rFonts w:ascii="宋体" w:hAnsi="宋体" w:cs="宋体" w:hint="eastAsia"/>
          <w:sz w:val="24"/>
          <w:szCs w:val="24"/>
        </w:rPr>
        <w:br/>
        <w:t xml:space="preserve">    5.年味,弥漫在祝福中。“在新春佳节到来之际,你最想给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 w:rsidR="002F11D0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1420E849" wp14:editId="4D7BED91">
            <wp:extent cx="15240" cy="15240"/>
            <wp:effectExtent l="0" t="0" r="0" b="0"/>
            <wp:docPr id="120" name="图片 1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(谁)发短信或</w:t>
      </w:r>
      <w:r>
        <w:rPr>
          <w:rFonts w:ascii="宋体" w:hAnsi="宋体" w:cs="宋体" w:hint="eastAsia"/>
          <w:sz w:val="24"/>
          <w:szCs w:val="24"/>
        </w:rPr>
        <w:br/>
        <w:t>微信送去祝福：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（5分）</w:t>
      </w:r>
    </w:p>
    <w:p w14:paraId="15DD8253" w14:textId="77777777" w:rsidR="00E302DF" w:rsidRDefault="00C857BD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三、习作与表达。（30分）</w:t>
      </w:r>
    </w:p>
    <w:p w14:paraId="6DDD60C6" w14:textId="77777777" w:rsidR="00E302DF" w:rsidRDefault="00E302DF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60D675BA" w14:textId="77777777" w:rsidR="00E302DF" w:rsidRDefault="00C857BD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t>中国是一个具有深厚的节日传统的国度。请你将家乡的节日习俗加以回想,选择最有代表性的一种写下来。注意写出节日的风俗特点，写出人们的活动，突出节日的氛围。</w:t>
      </w:r>
      <w:r>
        <w:rPr>
          <w:rFonts w:cs="宋体"/>
        </w:rPr>
        <w:br/>
        <w:t xml:space="preserve">    </w:t>
      </w:r>
      <w:r>
        <w:rPr>
          <w:rFonts w:cs="宋体"/>
          <w:noProof/>
        </w:rPr>
        <w:drawing>
          <wp:inline distT="0" distB="0" distL="0" distR="0" wp14:anchorId="2655C498" wp14:editId="4363CACB">
            <wp:extent cx="24130" cy="2286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要求：1.题目自拟。2.字数在450个左</w:t>
      </w:r>
      <w:r w:rsidR="002F11D0">
        <w:rPr>
          <w:rFonts w:cs="宋体"/>
          <w:noProof/>
        </w:rPr>
        <w:drawing>
          <wp:inline distT="0" distB="0" distL="0" distR="0" wp14:anchorId="6667A3D6" wp14:editId="31053DA2">
            <wp:extent cx="12700" cy="17780"/>
            <wp:effectExtent l="0" t="0" r="0" b="0"/>
            <wp:docPr id="119" name="图片 1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右；3.语句通顺，条理清晰。</w:t>
      </w:r>
      <w:r>
        <w:rPr>
          <w:rFonts w:cs="宋体"/>
        </w:rPr>
        <w:br/>
      </w:r>
      <w:r w:rsidRPr="00C857BD">
        <w:rPr>
          <w:rFonts w:cs="宋体" w:hint="default"/>
          <w:color w:val="FFFFFF"/>
          <w:sz w:val="4"/>
        </w:rPr>
        <w:t>[来源:Z§xx§k.Com]</w:t>
      </w:r>
    </w:p>
    <w:p w14:paraId="1E6F4CB2" w14:textId="77777777" w:rsidR="00E302DF" w:rsidRDefault="00C857BD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311A311E" wp14:editId="54DB0764">
            <wp:extent cx="5759450" cy="7714615"/>
            <wp:effectExtent l="0" t="0" r="0" b="63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E0043" w14:textId="77777777" w:rsidR="00E302DF" w:rsidRDefault="00E302DF">
      <w:pPr>
        <w:pStyle w:val="HTML"/>
        <w:widowControl/>
        <w:spacing w:line="360" w:lineRule="auto"/>
        <w:ind w:left="120"/>
        <w:rPr>
          <w:rFonts w:hint="default"/>
        </w:rPr>
      </w:pPr>
    </w:p>
    <w:p w14:paraId="15BCDBA4" w14:textId="77777777" w:rsidR="00E302DF" w:rsidRDefault="00C857BD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C857BD">
        <w:rPr>
          <w:rFonts w:ascii="宋体" w:hAnsi="宋体" w:cs="宋体"/>
          <w:color w:val="FFFFFF"/>
          <w:sz w:val="4"/>
          <w:szCs w:val="24"/>
        </w:rPr>
        <w:t>[来源:学|科|网]</w:t>
      </w:r>
    </w:p>
    <w:p w14:paraId="0942D921" w14:textId="77777777" w:rsidR="00E302DF" w:rsidRDefault="00C857BD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</w:p>
    <w:p w14:paraId="64908374" w14:textId="77777777" w:rsidR="00E302DF" w:rsidRDefault="00C857B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基础知识</w:t>
      </w:r>
    </w:p>
    <w:p w14:paraId="170FE963" w14:textId="77777777" w:rsidR="00E302DF" w:rsidRDefault="00C857BD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1. 腊月 眨眼 解释 栖息 沸腾 元旦  商贩  骆驼  染缸  朴素</w:t>
      </w:r>
    </w:p>
    <w:p w14:paraId="58793230" w14:textId="77777777" w:rsidR="00E302DF" w:rsidRDefault="00C857BD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 xml:space="preserve">2.D    3.B </w:t>
      </w:r>
    </w:p>
    <w:p w14:paraId="3C873042" w14:textId="77777777" w:rsidR="00E302DF" w:rsidRDefault="00C857BD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4.哄  少  得  截  心  三  （1）男女老少  （2）随心所欲</w:t>
      </w:r>
      <w:r w:rsidR="002F11D0" w:rsidRPr="002F11D0"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[来源:学&amp;科&amp;网]</w:t>
      </w:r>
    </w:p>
    <w:p w14:paraId="29531F22" w14:textId="77777777" w:rsidR="00E302DF" w:rsidRDefault="00C857BD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5.N  nì   月  九  ②</w:t>
      </w:r>
    </w:p>
    <w:p w14:paraId="74DE15F1" w14:textId="77777777" w:rsidR="00E302DF" w:rsidRDefault="00C857BD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 xml:space="preserve">6.  比喻   引用   拟人   </w:t>
      </w:r>
    </w:p>
    <w:p w14:paraId="06FCC068" w14:textId="77777777" w:rsidR="00E302DF" w:rsidRDefault="00C857BD">
      <w:pPr>
        <w:spacing w:line="360" w:lineRule="auto"/>
        <w:ind w:left="240" w:hangingChars="100" w:hanging="24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7. （1）时间 除夕 初一 元宵 老舍 舒庆春 舍予 满 《骆驼祥子》 人民艺术家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br/>
        <w:t xml:space="preserve"> （ 2）牛郎织女 夫妻分离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br/>
        <w:t xml:space="preserve"> （ 3）颜</w:t>
      </w:r>
      <w:r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71B769B5" wp14:editId="245F318D">
            <wp:extent cx="24130" cy="15240"/>
            <wp:effectExtent l="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色 形状 半黑半白 两面三刀 青面療牙</w:t>
      </w:r>
    </w:p>
    <w:p w14:paraId="296E0104" w14:textId="77777777" w:rsidR="00E302DF" w:rsidRDefault="00C857BD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二、阅读（一）</w:t>
      </w:r>
    </w:p>
    <w:p w14:paraId="7C29C8DF" w14:textId="77777777" w:rsidR="00E302DF" w:rsidRDefault="00C857BD">
      <w:pPr>
        <w:spacing w:line="324" w:lineRule="auto"/>
        <w:ind w:firstLineChars="200" w:firstLine="480"/>
        <w:rPr>
          <w:rFonts w:cs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1.</w:t>
      </w:r>
      <w:r>
        <w:rPr>
          <w:rFonts w:cs="宋体" w:hint="eastAsia"/>
          <w:color w:val="FF0000"/>
          <w:sz w:val="24"/>
          <w:szCs w:val="24"/>
        </w:rPr>
        <w:t>元旦的光景与除夕截然不同</w:t>
      </w:r>
      <w:r>
        <w:rPr>
          <w:rFonts w:cs="宋体" w:hint="eastAsia"/>
          <w:color w:val="FF0000"/>
          <w:sz w:val="24"/>
          <w:szCs w:val="24"/>
        </w:rPr>
        <w:t>:</w:t>
      </w:r>
      <w:r>
        <w:rPr>
          <w:rFonts w:cs="宋体" w:hint="eastAsia"/>
          <w:color w:val="FF0000"/>
          <w:sz w:val="24"/>
          <w:szCs w:val="24"/>
        </w:rPr>
        <w:t>除夕，街上挤满了人；元旦，铺户都上着板子，门前堆着昨夜燃放的爆竹纸皮，全城都在休息。</w:t>
      </w:r>
      <w:r>
        <w:rPr>
          <w:rFonts w:cs="宋体" w:hint="eastAsia"/>
          <w:color w:val="FF0000"/>
          <w:sz w:val="24"/>
          <w:szCs w:val="24"/>
        </w:rPr>
        <w:br/>
        <w:t xml:space="preserve">    2.A</w:t>
      </w:r>
    </w:p>
    <w:p w14:paraId="6A0C0BB8" w14:textId="77777777" w:rsidR="00E302DF" w:rsidRDefault="00C857BD">
      <w:pPr>
        <w:spacing w:line="324" w:lineRule="auto"/>
        <w:ind w:left="120" w:firstLineChars="200" w:firstLine="480"/>
        <w:rPr>
          <w:rFonts w:cs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3.</w:t>
      </w:r>
      <w:r>
        <w:rPr>
          <w:rFonts w:cs="宋体" w:hint="eastAsia"/>
          <w:color w:val="FF0000"/>
          <w:sz w:val="24"/>
          <w:szCs w:val="24"/>
        </w:rPr>
        <w:t>拜年</w:t>
      </w:r>
      <w:r>
        <w:rPr>
          <w:rFonts w:cs="宋体" w:hint="eastAsia"/>
          <w:color w:val="FF0000"/>
          <w:sz w:val="24"/>
          <w:szCs w:val="24"/>
        </w:rPr>
        <w:t xml:space="preserve"> </w:t>
      </w:r>
      <w:r>
        <w:rPr>
          <w:rFonts w:cs="宋体" w:hint="eastAsia"/>
          <w:color w:val="FF0000"/>
          <w:sz w:val="24"/>
          <w:szCs w:val="24"/>
        </w:rPr>
        <w:t>家中待客</w:t>
      </w:r>
      <w:r>
        <w:rPr>
          <w:rFonts w:cs="宋体" w:hint="eastAsia"/>
          <w:color w:val="FF0000"/>
          <w:sz w:val="24"/>
          <w:szCs w:val="24"/>
        </w:rPr>
        <w:t xml:space="preserve"> </w:t>
      </w:r>
      <w:r>
        <w:rPr>
          <w:rFonts w:cs="宋体" w:hint="eastAsia"/>
          <w:color w:val="FF0000"/>
          <w:sz w:val="24"/>
          <w:szCs w:val="24"/>
        </w:rPr>
        <w:t>進街</w:t>
      </w:r>
    </w:p>
    <w:p w14:paraId="6B2A83A8" w14:textId="77777777" w:rsidR="00E302DF" w:rsidRDefault="00C857BD">
      <w:pPr>
        <w:spacing w:line="324" w:lineRule="auto"/>
        <w:ind w:left="120"/>
        <w:rPr>
          <w:rFonts w:ascii="宋体" w:hAnsi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阅读</w:t>
      </w:r>
      <w:r>
        <w:rPr>
          <w:rFonts w:ascii="宋体" w:hAnsi="宋体" w:hint="eastAsia"/>
          <w:color w:val="FF0000"/>
          <w:sz w:val="24"/>
          <w:szCs w:val="24"/>
        </w:rPr>
        <w:t>（二）</w:t>
      </w:r>
    </w:p>
    <w:p w14:paraId="5909C0DC" w14:textId="77777777" w:rsidR="00E302DF" w:rsidRDefault="00C857BD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1.只要  就</w:t>
      </w:r>
    </w:p>
    <w:p w14:paraId="6638A970" w14:textId="77777777" w:rsidR="00E302DF" w:rsidRDefault="00C857BD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2.①街巷村屯  ②商场超</w:t>
      </w:r>
      <w:r w:rsidR="002F11D0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72FCBE2B" wp14:editId="6518708E">
            <wp:extent cx="22860" cy="17780"/>
            <wp:effectExtent l="0" t="0" r="0" b="0"/>
            <wp:docPr id="111" name="图片 1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市 ③祝福中</w:t>
      </w:r>
    </w:p>
    <w:p w14:paraId="26C90EA6" w14:textId="77777777" w:rsidR="00E302DF" w:rsidRDefault="00C857BD">
      <w:pPr>
        <w:spacing w:line="360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 示</w:t>
      </w:r>
      <w:r w:rsidR="002F11D0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75A2D804" wp14:editId="034608E5">
            <wp:extent cx="21590" cy="24130"/>
            <wp:effectExtent l="0" t="0" r="0" b="0"/>
            <wp:docPr id="108" name="图片 10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例：红烧肉</w:t>
      </w:r>
      <w:r w:rsidR="002F11D0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30CFDAFC" wp14:editId="3110CC51">
            <wp:extent cx="22860" cy="21590"/>
            <wp:effectExtent l="0" t="0" r="0" b="0"/>
            <wp:docPr id="118" name="图片 1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的味道  炉火上红红的火焰  油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6C7B16F1" wp14:editId="492BFB62">
            <wp:extent cx="24130" cy="1778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锅里煎炸鲜鱼的“溢溢”声。</w:t>
      </w:r>
    </w:p>
    <w:p w14:paraId="0A43AB6F" w14:textId="77777777" w:rsidR="00E302DF" w:rsidRDefault="00C857BD">
      <w:pPr>
        <w:spacing w:line="360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 排比  示例：孩子们愉快的笑容</w:t>
      </w:r>
    </w:p>
    <w:p w14:paraId="61146C7B" w14:textId="77777777" w:rsidR="00E302DF" w:rsidRDefault="00C857BD">
      <w:pPr>
        <w:spacing w:line="360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5.示例：姥姥  祝姥姥福如东海，健康相伴每一天。</w:t>
      </w:r>
    </w:p>
    <w:p w14:paraId="67929C7F" w14:textId="77777777" w:rsidR="00E302DF" w:rsidRDefault="00C857BD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三、习作与表达</w:t>
      </w:r>
    </w:p>
    <w:sectPr w:rsidR="00E302DF">
      <w:head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5278" w14:textId="77777777" w:rsidR="004A09AB" w:rsidRDefault="00C857BD">
      <w:pPr>
        <w:spacing w:after="0" w:line="240" w:lineRule="auto"/>
      </w:pPr>
      <w:r>
        <w:separator/>
      </w:r>
    </w:p>
  </w:endnote>
  <w:endnote w:type="continuationSeparator" w:id="0">
    <w:p w14:paraId="14B26CE9" w14:textId="77777777" w:rsidR="004A09AB" w:rsidRDefault="00C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C4BB" w14:textId="77777777" w:rsidR="004A09AB" w:rsidRDefault="00C857BD">
      <w:pPr>
        <w:spacing w:after="0" w:line="240" w:lineRule="auto"/>
      </w:pPr>
      <w:r>
        <w:separator/>
      </w:r>
    </w:p>
  </w:footnote>
  <w:footnote w:type="continuationSeparator" w:id="0">
    <w:p w14:paraId="034AA0AB" w14:textId="77777777" w:rsidR="004A09AB" w:rsidRDefault="00C8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8096" w14:textId="6C6A1EDB" w:rsidR="00C857BD" w:rsidRPr="006C6914" w:rsidRDefault="00C857BD" w:rsidP="006C691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7AA29C"/>
    <w:multiLevelType w:val="singleLevel"/>
    <w:tmpl w:val="A47AA29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681EA3E"/>
    <w:multiLevelType w:val="singleLevel"/>
    <w:tmpl w:val="F681EA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8133BE9"/>
    <w:multiLevelType w:val="singleLevel"/>
    <w:tmpl w:val="78133B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09975482">
    <w:abstractNumId w:val="2"/>
  </w:num>
  <w:num w:numId="2" w16cid:durableId="699748847">
    <w:abstractNumId w:val="0"/>
  </w:num>
  <w:num w:numId="3" w16cid:durableId="133641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F"/>
    <w:rsid w:val="002F11D0"/>
    <w:rsid w:val="004A09AB"/>
    <w:rsid w:val="006C6914"/>
    <w:rsid w:val="00750AC3"/>
    <w:rsid w:val="00C40160"/>
    <w:rsid w:val="00C857BD"/>
    <w:rsid w:val="00E302DF"/>
    <w:rsid w:val="06600577"/>
    <w:rsid w:val="08176701"/>
    <w:rsid w:val="0E7F630E"/>
    <w:rsid w:val="1A883CF4"/>
    <w:rsid w:val="23326D89"/>
    <w:rsid w:val="2D753E3A"/>
    <w:rsid w:val="3D7559CD"/>
    <w:rsid w:val="40855CB1"/>
    <w:rsid w:val="51B87A18"/>
    <w:rsid w:val="620038A9"/>
    <w:rsid w:val="642739A2"/>
    <w:rsid w:val="6CF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6E8B3EF9"/>
  <w15:docId w15:val="{15C269CC-0F93-4061-9939-0A3BBED7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Pr>
      <w:rFonts w:eastAsia="楷体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</Words>
  <Characters>1811</Characters>
  <Application>Microsoft Office Word</Application>
  <DocSecurity>0</DocSecurity>
  <Lines>100</Lines>
  <Paragraphs>93</Paragraphs>
  <ScaleCrop>false</ScaleCrop>
  <Manager>微信号：DEM2008</Manager>
  <Company>微信号：DEM2008</Company>
  <LinksUpToDate>false</LinksUpToDate>
  <CharactersWithSpaces>3459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