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12623800</wp:posOffset>
            </wp:positionV>
            <wp:extent cx="482600" cy="4826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四年级语文下册8《千年圆梦在今朝》课时练 提高篇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1．给加点的字注音。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揽</w:t>
      </w:r>
      <w:r>
        <w:rPr>
          <w:rFonts w:hint="eastAsia" w:ascii="宋体" w:hAnsi="宋体" w:cs="宋体"/>
          <w:sz w:val="28"/>
          <w:szCs w:val="28"/>
        </w:rPr>
        <w:t>月(      )     火</w:t>
      </w:r>
      <w:r>
        <w:rPr>
          <w:rFonts w:hint="eastAsia" w:ascii="宋体" w:hAnsi="宋体" w:cs="宋体"/>
          <w:sz w:val="28"/>
          <w:szCs w:val="28"/>
          <w:em w:val="dot"/>
        </w:rPr>
        <w:t>焰</w:t>
      </w:r>
      <w:r>
        <w:rPr>
          <w:rFonts w:hint="eastAsia" w:ascii="宋体" w:hAnsi="宋体" w:cs="宋体"/>
          <w:sz w:val="28"/>
          <w:szCs w:val="28"/>
        </w:rPr>
        <w:t>(      )       先</w:t>
      </w:r>
      <w:r>
        <w:rPr>
          <w:rFonts w:hint="eastAsia" w:ascii="宋体" w:hAnsi="宋体" w:cs="宋体"/>
          <w:sz w:val="28"/>
          <w:szCs w:val="28"/>
          <w:em w:val="dot"/>
        </w:rPr>
        <w:t>驱</w:t>
      </w:r>
      <w:r>
        <w:rPr>
          <w:rFonts w:hint="eastAsia" w:ascii="宋体" w:hAnsi="宋体" w:cs="宋体"/>
          <w:sz w:val="28"/>
          <w:szCs w:val="28"/>
        </w:rPr>
        <w:t>(      )     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</w:t>
      </w:r>
      <w:r>
        <w:rPr>
          <w:rFonts w:hint="eastAsia" w:ascii="宋体" w:hAnsi="宋体" w:cs="宋体"/>
          <w:sz w:val="28"/>
          <w:szCs w:val="28"/>
          <w:em w:val="dot"/>
        </w:rPr>
        <w:t>践</w:t>
      </w:r>
      <w:r>
        <w:rPr>
          <w:rFonts w:hint="eastAsia" w:ascii="宋体" w:hAnsi="宋体" w:cs="宋体"/>
          <w:sz w:val="28"/>
          <w:szCs w:val="28"/>
        </w:rPr>
        <w:t>(      )      不</w:t>
      </w:r>
      <w:r>
        <w:rPr>
          <w:rFonts w:hint="eastAsia" w:ascii="宋体" w:hAnsi="宋体" w:cs="宋体"/>
          <w:sz w:val="28"/>
          <w:szCs w:val="28"/>
          <w:em w:val="dot"/>
        </w:rPr>
        <w:t>懈</w:t>
      </w:r>
      <w:r>
        <w:rPr>
          <w:rFonts w:hint="eastAsia" w:ascii="宋体" w:hAnsi="宋体" w:cs="宋体"/>
          <w:sz w:val="28"/>
          <w:szCs w:val="28"/>
        </w:rPr>
        <w:t>(      )            实</w:t>
      </w:r>
      <w:r>
        <w:rPr>
          <w:rFonts w:hint="eastAsia" w:ascii="宋体" w:hAnsi="宋体" w:cs="宋体"/>
          <w:sz w:val="28"/>
          <w:szCs w:val="28"/>
          <w:em w:val="dot"/>
        </w:rPr>
        <w:t>施</w:t>
      </w:r>
      <w:r>
        <w:rPr>
          <w:rFonts w:hint="eastAsia" w:ascii="宋体" w:hAnsi="宋体" w:cs="宋体"/>
          <w:sz w:val="28"/>
          <w:szCs w:val="28"/>
        </w:rPr>
        <w:t>(      )     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宛</w:t>
      </w:r>
      <w:r>
        <w:rPr>
          <w:rFonts w:hint="eastAsia" w:ascii="宋体" w:hAnsi="宋体" w:cs="宋体"/>
          <w:sz w:val="28"/>
          <w:szCs w:val="28"/>
        </w:rPr>
        <w:t xml:space="preserve">若(      )       </w:t>
      </w:r>
      <w:r>
        <w:rPr>
          <w:rFonts w:hint="eastAsia" w:ascii="宋体" w:hAnsi="宋体" w:cs="宋体"/>
          <w:sz w:val="28"/>
          <w:szCs w:val="28"/>
          <w:em w:val="dot"/>
        </w:rPr>
        <w:t>党</w:t>
      </w:r>
      <w:r>
        <w:rPr>
          <w:rFonts w:hint="eastAsia" w:ascii="宋体" w:hAnsi="宋体" w:cs="宋体"/>
          <w:sz w:val="28"/>
          <w:szCs w:val="28"/>
        </w:rPr>
        <w:t>中央(      )     里程</w:t>
      </w:r>
      <w:r>
        <w:rPr>
          <w:rFonts w:hint="eastAsia" w:ascii="宋体" w:hAnsi="宋体" w:cs="宋体"/>
          <w:sz w:val="28"/>
          <w:szCs w:val="28"/>
          <w:em w:val="dot"/>
        </w:rPr>
        <w:t>碑</w:t>
      </w:r>
      <w:r>
        <w:rPr>
          <w:rFonts w:hint="eastAsia" w:ascii="宋体" w:hAnsi="宋体" w:cs="宋体"/>
          <w:sz w:val="28"/>
          <w:szCs w:val="28"/>
        </w:rPr>
        <w:t xml:space="preserve">(      )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2．写出下列词语的近义词或反义词。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近义词：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坚定——(       )   辽阔——(       )   宛若——(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反义词：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消失——(       )   失败——(       )   崭新——(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3．给下列加点的多音字注音。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解</w:t>
      </w:r>
      <w:r>
        <w:rPr>
          <w:rFonts w:hint="eastAsia" w:ascii="宋体" w:hAnsi="宋体" w:cs="宋体"/>
          <w:sz w:val="28"/>
          <w:szCs w:val="28"/>
        </w:rPr>
        <w:t xml:space="preserve">释(      )         </w:t>
      </w:r>
      <w:r>
        <w:rPr>
          <w:rFonts w:hint="eastAsia" w:ascii="宋体" w:hAnsi="宋体" w:cs="宋体"/>
          <w:sz w:val="28"/>
          <w:szCs w:val="28"/>
          <w:em w:val="dot"/>
        </w:rPr>
        <w:t>奔</w:t>
      </w:r>
      <w:r>
        <w:rPr>
          <w:rFonts w:hint="eastAsia" w:ascii="宋体" w:hAnsi="宋体" w:cs="宋体"/>
          <w:sz w:val="28"/>
          <w:szCs w:val="28"/>
        </w:rPr>
        <w:t>跑(      )          浑身</w:t>
      </w:r>
      <w:r>
        <w:rPr>
          <w:rFonts w:hint="eastAsia" w:ascii="宋体" w:hAnsi="宋体" w:cs="宋体"/>
          <w:sz w:val="28"/>
          <w:szCs w:val="28"/>
          <w:em w:val="dot"/>
        </w:rPr>
        <w:t>解</w:t>
      </w:r>
      <w:r>
        <w:rPr>
          <w:rFonts w:hint="eastAsia" w:ascii="宋体" w:hAnsi="宋体" w:cs="宋体"/>
          <w:sz w:val="28"/>
          <w:szCs w:val="28"/>
        </w:rPr>
        <w:t>数(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押</w:t>
      </w:r>
      <w:r>
        <w:rPr>
          <w:rFonts w:hint="eastAsia" w:ascii="宋体" w:hAnsi="宋体" w:cs="宋体"/>
          <w:sz w:val="28"/>
          <w:szCs w:val="28"/>
          <w:em w:val="dot"/>
        </w:rPr>
        <w:t>解</w:t>
      </w:r>
      <w:r>
        <w:rPr>
          <w:rFonts w:hint="eastAsia" w:ascii="宋体" w:hAnsi="宋体" w:cs="宋体"/>
          <w:sz w:val="28"/>
          <w:szCs w:val="28"/>
        </w:rPr>
        <w:t>(      )      投</w:t>
      </w:r>
      <w:r>
        <w:rPr>
          <w:rFonts w:hint="eastAsia" w:ascii="宋体" w:hAnsi="宋体" w:cs="宋体"/>
          <w:sz w:val="28"/>
          <w:szCs w:val="28"/>
          <w:em w:val="dot"/>
        </w:rPr>
        <w:t>奔</w:t>
      </w:r>
      <w:r>
        <w:rPr>
          <w:rFonts w:hint="eastAsia" w:ascii="宋体" w:hAnsi="宋体" w:cs="宋体"/>
          <w:sz w:val="28"/>
          <w:szCs w:val="28"/>
        </w:rPr>
        <w:t>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4．“嫦娥奔月”是我国古代的神话传说，请你再写出几个有关人与自然关系的神话传说。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5．把下列汉字各减一笔，变成新字再组词。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晌一_______(          )      理一_______(          )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斥一_______(          )        末一_______(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6．写出有下列偏旁的字并组词。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扌：(      )       组词(       )(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辛：(      )       组词(       )(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讠：(      )       组词(       )(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7．将下列词语补充完整，并完成填空。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风华正(    )   积劳成(    )    (    )而不舍   震耳(    )聋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坚持不(    )   一如(    )往   鲲鹏(    )翅   九天(    )月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（1）．写三个像“震耳（　　）聋”这样带有“（　　）”里字的成语：____________、____________、____________。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（2）．“因长期工作，劳累过度而生了病”这个意思可以用成语“____________”来概括。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（3）．选上面的词语填空。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  )的解放军官兵夜以继日地苦战攻关以确保“神舟十号”的顺利发射。在千年的寻梦过程中，中国人民充分表现了炎黄子孙(       )、(       )的精神。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二、认为哪个同学的看法是正确的，在后面打“√”，错误的后面打“×”。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1．“千年的梦”指中国人飞离地球，遨游太空。(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2．“千年梦圆在今朝”指中国发射第一颗人造卫星。(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3．“千年梦圆在今朝”指的是新中国成立以来，从第一颗人造卫星的成功发射到首次载人航天飞行成功，中华民族几千年的梦想，终于在今天变成美好现实。(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1．口语交际。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近年来，人类加紧了对月球的探索，我国“嫦娥四号”探测器实现了人类首次月球背面软着陆，“嫦娥五号”蓄势待发；欧洲航天局希望在未来几年内建造一个月球基地，计划到2025年开始在月球上“采矿”。有的同学说，探索月球对人类来说毫无用处，浪费了大量的人力物力，你赞同这种说法吗？为什么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2．写话。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学习了这篇课文，你有什么话想对航天工作者说吗？请写一写。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________________________________________________________________________________________________________________________________________ </w:t>
      </w: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1．给加点词语选择正确的意思。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窗口：① 窗户；②（售票处、挂号室）当墙上开的窗形的口；③比喻反应或展示精神上、物质上各种现象或状况的事物或地方；④指计算机操作系统中的窗口应用程序。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（1）．眼睛是心灵的</w:t>
      </w:r>
      <w:r>
        <w:rPr>
          <w:rFonts w:hint="eastAsia" w:ascii="宋体" w:hAnsi="宋体" w:cs="宋体"/>
          <w:sz w:val="28"/>
          <w:szCs w:val="28"/>
          <w:em w:val="dot"/>
        </w:rPr>
        <w:t>窗口</w:t>
      </w:r>
      <w:r>
        <w:rPr>
          <w:rFonts w:hint="eastAsia" w:ascii="宋体" w:hAnsi="宋体" w:cs="宋体"/>
          <w:sz w:val="28"/>
          <w:szCs w:val="28"/>
        </w:rPr>
        <w:t>。(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（2）．月光像一匹银色的柔纱从</w:t>
      </w:r>
      <w:r>
        <w:rPr>
          <w:rFonts w:hint="eastAsia" w:ascii="宋体" w:hAnsi="宋体" w:cs="宋体"/>
          <w:sz w:val="28"/>
          <w:szCs w:val="28"/>
          <w:em w:val="dot"/>
        </w:rPr>
        <w:t>窗口</w:t>
      </w:r>
      <w:r>
        <w:rPr>
          <w:rFonts w:hint="eastAsia" w:ascii="宋体" w:hAnsi="宋体" w:cs="宋体"/>
          <w:sz w:val="28"/>
          <w:szCs w:val="28"/>
        </w:rPr>
        <w:t>垂落下来。(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（3)．去玩北京的旅客请到二号</w:t>
      </w:r>
      <w:r>
        <w:rPr>
          <w:rFonts w:hint="eastAsia" w:ascii="宋体" w:hAnsi="宋体" w:cs="宋体"/>
          <w:sz w:val="28"/>
          <w:szCs w:val="28"/>
          <w:em w:val="dot"/>
        </w:rPr>
        <w:t>窗口</w:t>
      </w:r>
      <w:r>
        <w:rPr>
          <w:rFonts w:hint="eastAsia" w:ascii="宋体" w:hAnsi="宋体" w:cs="宋体"/>
          <w:sz w:val="28"/>
          <w:szCs w:val="28"/>
        </w:rPr>
        <w:t>购票。(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阅读短文，完成练习。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我国的月亮城——西昌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在神州大地上，何处观看月亮最佳？那恐怕就是四川省的西昌了。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西昌古称月亮城，（      ）这里海拔高，空气洁净，一年四季碧空如洗，（      ）是观月的绝好去处。也正因如此，西昌拥有了发射卫星的良好“窗口”。再加上西昌所处的纬度较低，发射地球同步卫星时，能充分利用地球自转产生的离心力，可大大节省火箭升空的燃料，所以，西昌又成了我国发射地球同步卫星的好地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1．请在短文中的括号内填上合适的关联词。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2．短文中“窗口”一词加引号的作用是（     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A．标示直接引用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B．标示着重论述或强调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C．标示具有特殊含义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3．短文中有一些术语比较难懂，比如“离心力”，我会用_________________的方法来理解，我得到的答案是：__________________________________。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4．请你查找资料，说说西昌卫星发射中心成功发射过什么。（至少列举两个）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1．lǎn  yàn   qū   jiàn  xiè   shī   wǎn    dǎng   bēi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2．坚决   广阔   好像   出现    成功    陈旧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3．jiě    bēn    xiè    jiè    bèn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4．愚公移山  后羿射日  女娲补天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5．响    响声    埋   埋藏   斤   公斤  木  木头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6．拥   拥抱   拥挤   辟   开辟   辟邪    谈 谈论  谈话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茂   疾   锲   欲   懈   既   展   揽  摇摇欲坠昏昏欲睡   垂涎欲滴  积劳成疾  风华正茂  坚持不懈  锲而不舍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二、认为哪个同学的看法是正确的，在后面打“√”，错误的后面打“×”。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1．不赞同。探索月球是人类对宇宙空间的一个不断认识的过程，这代表着人类科技的进步，有助于人类寻找地球之外的资源并开辟地球之外的生存空间。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2．几千年的梦想变成现实，是几代人数十年的追求、努力和奋斗的结果，中国航天工作人员你们那种坚持不懈、锲而不舍、勇于挑战的精神，值得我们学习。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1．③    ①   ②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1．因为……所以……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2．C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3．查词典  离心力是物体沿曲线运动或做圆周运动时所产生的离开中心的力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4．1984年4月8日成功发射我国第一颗试验通信卫星；2000年10月31日，成功发射我国第一颗北斗导航试验卫星；2017年9月29日，用长征二号丙运载火箭成功发射遥感三十号01组卫星。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6717D"/>
    <w:multiLevelType w:val="singleLevel"/>
    <w:tmpl w:val="FE46717D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7D331227"/>
    <w:rsid w:val="000A2A32"/>
    <w:rsid w:val="00372B13"/>
    <w:rsid w:val="004151FC"/>
    <w:rsid w:val="00C02FC6"/>
    <w:rsid w:val="00CA7649"/>
    <w:rsid w:val="00E826D6"/>
    <w:rsid w:val="599D40A4"/>
    <w:rsid w:val="6EEC2B6D"/>
    <w:rsid w:val="7D3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1791</Words>
  <Characters>2568</Characters>
  <Lines>23</Lines>
  <Paragraphs>6</Paragraphs>
  <TotalTime>0</TotalTime>
  <ScaleCrop>false</ScaleCrop>
  <LinksUpToDate>false</LinksUpToDate>
  <CharactersWithSpaces>3218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2022-03-01T02:41:00Z</dcterms:created>
  <dc:creator>Ayin</dc:creator>
  <cp:lastModifiedBy>WPS_1664423325</cp:lastModifiedBy>
  <dcterms:modified xsi:type="dcterms:W3CDTF">2022-11-25T03:50:10Z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F7814EE1C0FC4E83B467119AA48DDCD3</vt:lpwstr>
  </property>
</Properties>
</file>