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仿宋" w:hAnsi="仿宋" w:eastAsia="仿宋" w:cs="仿宋"/>
          <w:b/>
          <w:sz w:val="28"/>
          <w:szCs w:val="28"/>
        </w:rPr>
      </w:pPr>
      <w:r>
        <w:rPr>
          <w:rFonts w:hint="eastAsia" w:ascii="仿宋" w:hAnsi="仿宋" w:eastAsia="仿宋" w:cs="仿宋"/>
          <w:b/>
          <w:sz w:val="28"/>
          <w:szCs w:val="28"/>
        </w:rPr>
        <w:drawing>
          <wp:anchor distT="0" distB="0" distL="114300" distR="114300" simplePos="0" relativeHeight="251659264" behindDoc="0" locked="0" layoutInCell="1" allowOverlap="1">
            <wp:simplePos x="0" y="0"/>
            <wp:positionH relativeFrom="page">
              <wp:posOffset>11607800</wp:posOffset>
            </wp:positionH>
            <wp:positionV relativeFrom="topMargin">
              <wp:posOffset>11658600</wp:posOffset>
            </wp:positionV>
            <wp:extent cx="419100" cy="431800"/>
            <wp:effectExtent l="0" t="0" r="0" b="0"/>
            <wp:wrapNone/>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pic:cNvPicPr>
                      <a:picLocks noChangeAspect="1"/>
                    </pic:cNvPicPr>
                  </pic:nvPicPr>
                  <pic:blipFill>
                    <a:blip r:embed="rId10"/>
                    <a:stretch>
                      <a:fillRect/>
                    </a:stretch>
                  </pic:blipFill>
                  <pic:spPr>
                    <a:xfrm>
                      <a:off x="0" y="0"/>
                      <a:ext cx="419100" cy="431800"/>
                    </a:xfrm>
                    <a:prstGeom prst="rect">
                      <a:avLst/>
                    </a:prstGeom>
                  </pic:spPr>
                </pic:pic>
              </a:graphicData>
            </a:graphic>
          </wp:anchor>
        </w:drawing>
      </w:r>
      <w:r>
        <w:rPr>
          <w:rFonts w:hint="eastAsia" w:ascii="仿宋" w:hAnsi="仿宋" w:eastAsia="仿宋" w:cs="仿宋"/>
          <w:b/>
          <w:sz w:val="28"/>
          <w:szCs w:val="28"/>
        </w:rPr>
        <w:t>四年级语文下册 9《短诗三首》课时练 基础篇</w:t>
      </w:r>
    </w:p>
    <w:p>
      <w:pPr>
        <w:spacing w:line="360" w:lineRule="auto"/>
        <w:jc w:val="left"/>
        <w:textAlignment w:val="center"/>
        <w:rPr>
          <w:rFonts w:ascii="仿宋" w:hAnsi="仿宋" w:eastAsia="仿宋" w:cs="仿宋"/>
          <w:b/>
          <w:sz w:val="28"/>
          <w:szCs w:val="28"/>
        </w:rPr>
      </w:pPr>
      <w:r>
        <w:rPr>
          <w:rFonts w:hint="eastAsia" w:ascii="仿宋" w:hAnsi="仿宋" w:eastAsia="仿宋" w:cs="仿宋"/>
          <w:b/>
          <w:sz w:val="28"/>
          <w:szCs w:val="28"/>
        </w:rPr>
        <w:t>一、填空题</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1．将下面的名人名言工整、规范地抄写在横线上。</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诗是人类向未来寄发的信息，诗给人类以朝向理想的勇气。——艾青</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 xml:space="preserve">____________________________________________________________________ </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2．爱繁星</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（1）．我好像看见无数萤火虫在我的周围飞舞。</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句中的“萤火虫”指__________，本句运用__________的修辞手法将作者眼睛模糊时所看到的星星的情态生动形象地写了出来。</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（2）．我仿佛听见它们在小声说话。</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这是个__________句，我能想象星星说的话：______________________________</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（3）．在海上观星，那“柔和的夜”和“摇摇欲坠的星”让作者__________，使作者__________，从中我们感悟到作者对__________的热爱和对__________的向往。</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3．火眼金睛。（比一比，再组词）</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坏(           )            微(           )          模(           )</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杯(           )            徽(           )          摸(           )</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4．在括号里填上恰当的词语。</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       )的星星       (       )的夜晚       (        )的理想       </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       )地离开       (       )的秋天       (        )的祝福</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5．将下列词语中的错别字用横线画出来并改正在后面的括号里。</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呐凉（      ）       蜜布（      ）       篮天（      ）       荧火虫（      ）</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仿拂（      ）       玄挂（      ）       梦幼（      ）       半明半味（      ）</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6．写出下列句中加点词语的近义词。</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（1）．我在庭院里</w:t>
      </w:r>
      <w:r>
        <w:rPr>
          <w:rFonts w:hint="eastAsia" w:ascii="仿宋" w:hAnsi="仿宋" w:eastAsia="仿宋" w:cs="仿宋"/>
          <w:sz w:val="28"/>
          <w:szCs w:val="28"/>
          <w:em w:val="dot"/>
        </w:rPr>
        <w:t>纳凉</w:t>
      </w:r>
      <w:r>
        <w:rPr>
          <w:rFonts w:hint="eastAsia" w:ascii="仿宋" w:hAnsi="仿宋" w:eastAsia="仿宋" w:cs="仿宋"/>
          <w:sz w:val="28"/>
          <w:szCs w:val="28"/>
        </w:rPr>
        <w:t>。                                                  (       )</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（2）．我最爱看天上</w:t>
      </w:r>
      <w:r>
        <w:rPr>
          <w:rFonts w:hint="eastAsia" w:ascii="仿宋" w:hAnsi="仿宋" w:eastAsia="仿宋" w:cs="仿宋"/>
          <w:sz w:val="28"/>
          <w:szCs w:val="28"/>
          <w:em w:val="dot"/>
        </w:rPr>
        <w:t>密密麻麻</w:t>
      </w:r>
      <w:r>
        <w:rPr>
          <w:rFonts w:hint="eastAsia" w:ascii="仿宋" w:hAnsi="仿宋" w:eastAsia="仿宋" w:cs="仿宋"/>
          <w:sz w:val="28"/>
          <w:szCs w:val="28"/>
        </w:rPr>
        <w:t>的星星。                             (       )</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（3）．深蓝色的天空里，悬着无数</w:t>
      </w:r>
      <w:r>
        <w:rPr>
          <w:rFonts w:hint="eastAsia" w:ascii="仿宋" w:hAnsi="仿宋" w:eastAsia="仿宋" w:cs="仿宋"/>
          <w:sz w:val="28"/>
          <w:szCs w:val="28"/>
          <w:em w:val="dot"/>
        </w:rPr>
        <w:t>半明半昧</w:t>
      </w:r>
      <w:r>
        <w:rPr>
          <w:rFonts w:hint="eastAsia" w:ascii="仿宋" w:hAnsi="仿宋" w:eastAsia="仿宋" w:cs="仿宋"/>
          <w:sz w:val="28"/>
          <w:szCs w:val="28"/>
        </w:rPr>
        <w:t>的星。            (       )</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（4）．渐渐地我的眼睛</w:t>
      </w:r>
      <w:r>
        <w:rPr>
          <w:rFonts w:hint="eastAsia" w:ascii="仿宋" w:hAnsi="仿宋" w:eastAsia="仿宋" w:cs="仿宋"/>
          <w:sz w:val="28"/>
          <w:szCs w:val="28"/>
          <w:em w:val="dot"/>
        </w:rPr>
        <w:t>模糊</w:t>
      </w:r>
      <w:r>
        <w:rPr>
          <w:rFonts w:hint="eastAsia" w:ascii="仿宋" w:hAnsi="仿宋" w:eastAsia="仿宋" w:cs="仿宋"/>
          <w:sz w:val="28"/>
          <w:szCs w:val="28"/>
        </w:rPr>
        <w:t>了。                                          (       )</w:t>
      </w:r>
    </w:p>
    <w:p>
      <w:pPr>
        <w:spacing w:line="360" w:lineRule="auto"/>
        <w:jc w:val="left"/>
        <w:textAlignment w:val="center"/>
        <w:rPr>
          <w:rFonts w:ascii="仿宋" w:hAnsi="仿宋" w:eastAsia="仿宋" w:cs="仿宋"/>
          <w:b/>
          <w:sz w:val="28"/>
          <w:szCs w:val="28"/>
        </w:rPr>
      </w:pPr>
      <w:r>
        <w:rPr>
          <w:rFonts w:hint="eastAsia" w:ascii="仿宋" w:hAnsi="仿宋" w:eastAsia="仿宋" w:cs="仿宋"/>
          <w:b/>
          <w:sz w:val="28"/>
          <w:szCs w:val="28"/>
        </w:rPr>
        <w:t>二、选择题</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1．《繁星》中，下列不是写作者想象之景的一项 (       )</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A．望着星天，我就会忘记一切，仿佛回到了母亲的怀里似的。</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B．我仿佛听见它们在小声说话。</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C．海上的夜是柔和的，是静寂的，是梦幻的。</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D．我觉得自己是一个小孩子，现在睡在母亲的怀里了。</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2．读到“月明的园中，藤萝的叶下，母亲的膝上”，让你感受到了 (       )</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A．藤萝的叶子绿绿的，我和妈妈在园子里一起看亮亮的月儿，真安静。</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B．皎洁的明月，绿绿的藤萝，妈妈讲着我最爱听的故事，我的心儿阵阵暖流，真美好。</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3．下面句子运用的修辞手法与其他几句不同的一项是 (       )</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A．归巢的鸟儿，尽管是倦了，还驮着斜阳回去。</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B．哟，卵石间有多少可爱的小水塘啊，每个小水塘都抱着一个月亮！</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C．美丽的月亮牵着那些闪闪烁烁的小星星，好像也在天上走着，走着.....</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D．从远处传来隆隆的响声，好像闷雷滚动。</w:t>
      </w:r>
    </w:p>
    <w:p>
      <w:pPr>
        <w:spacing w:line="360" w:lineRule="auto"/>
        <w:jc w:val="left"/>
        <w:textAlignment w:val="center"/>
        <w:rPr>
          <w:rFonts w:ascii="仿宋" w:hAnsi="仿宋" w:eastAsia="仿宋" w:cs="仿宋"/>
          <w:b/>
          <w:sz w:val="28"/>
          <w:szCs w:val="28"/>
        </w:rPr>
      </w:pPr>
      <w:r>
        <w:rPr>
          <w:rFonts w:hint="eastAsia" w:ascii="仿宋" w:hAnsi="仿宋" w:eastAsia="仿宋" w:cs="仿宋"/>
          <w:b/>
          <w:sz w:val="28"/>
          <w:szCs w:val="28"/>
        </w:rPr>
        <w:t>三、连线题</w:t>
      </w:r>
    </w:p>
    <w:p>
      <w:pPr>
        <w:spacing w:line="360" w:lineRule="auto"/>
        <w:jc w:val="left"/>
        <w:textAlignment w:val="center"/>
        <w:rPr>
          <w:rFonts w:ascii="仿宋" w:hAnsi="仿宋" w:eastAsia="仿宋" w:cs="仿宋"/>
          <w:sz w:val="28"/>
          <w:szCs w:val="28"/>
        </w:rPr>
      </w:pPr>
    </w:p>
    <w:p>
      <w:pPr>
        <w:spacing w:line="360" w:lineRule="auto"/>
        <w:jc w:val="left"/>
        <w:textAlignment w:val="center"/>
        <w:rPr>
          <w:rFonts w:ascii="仿宋" w:hAnsi="仿宋" w:eastAsia="仿宋" w:cs="仿宋"/>
          <w:sz w:val="28"/>
          <w:szCs w:val="28"/>
        </w:rPr>
      </w:pP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温和的             夜空                    身材             麻利</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晴朗的             传说                    手脚             高大</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古老的             阳光                    身体             强壮</w:t>
      </w:r>
    </w:p>
    <w:p>
      <w:pPr>
        <w:spacing w:line="360" w:lineRule="auto"/>
        <w:jc w:val="left"/>
        <w:textAlignment w:val="center"/>
        <w:rPr>
          <w:rFonts w:ascii="仿宋" w:hAnsi="仿宋" w:eastAsia="仿宋" w:cs="仿宋"/>
          <w:b/>
          <w:sz w:val="28"/>
          <w:szCs w:val="28"/>
        </w:rPr>
      </w:pPr>
      <w:r>
        <w:rPr>
          <w:rFonts w:hint="eastAsia" w:ascii="仿宋" w:hAnsi="仿宋" w:eastAsia="仿宋" w:cs="仿宋"/>
          <w:b/>
          <w:sz w:val="28"/>
          <w:szCs w:val="28"/>
        </w:rPr>
        <w:t>四、按要求写句子。</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1.我最爱看天上密密麻麻的星星。（缩句）</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_____________________________________________________________</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2.海上的夜是柔和的，是静寂的，是梦幻的。（仿写句子）</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_____________________________________________________________</w:t>
      </w:r>
    </w:p>
    <w:p>
      <w:pPr>
        <w:spacing w:line="360" w:lineRule="auto"/>
        <w:jc w:val="left"/>
        <w:textAlignment w:val="center"/>
        <w:rPr>
          <w:rFonts w:ascii="仿宋" w:hAnsi="仿宋" w:eastAsia="仿宋" w:cs="仿宋"/>
          <w:b/>
          <w:sz w:val="28"/>
          <w:szCs w:val="28"/>
        </w:rPr>
      </w:pPr>
      <w:r>
        <w:rPr>
          <w:rFonts w:hint="eastAsia" w:ascii="仿宋" w:hAnsi="仿宋" w:eastAsia="仿宋" w:cs="仿宋"/>
          <w:b/>
          <w:sz w:val="28"/>
          <w:szCs w:val="28"/>
        </w:rPr>
        <w:t>五、信息匹配</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1．选择正确的字或拼音填空。</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莹        萤        荧</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____火虫                  晶____                       ____光屏</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mó       mú</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em w:val="dot"/>
        </w:rPr>
        <w:t>模</w:t>
      </w:r>
      <w:r>
        <w:rPr>
          <w:rFonts w:hint="eastAsia" w:ascii="仿宋" w:hAnsi="仿宋" w:eastAsia="仿宋" w:cs="仿宋"/>
          <w:sz w:val="28"/>
          <w:szCs w:val="28"/>
        </w:rPr>
        <w:t>样______             </w:t>
      </w:r>
      <w:r>
        <w:rPr>
          <w:rFonts w:hint="eastAsia" w:ascii="仿宋" w:hAnsi="仿宋" w:eastAsia="仿宋" w:cs="仿宋"/>
          <w:sz w:val="28"/>
          <w:szCs w:val="28"/>
          <w:em w:val="dot"/>
        </w:rPr>
        <w:t>模</w:t>
      </w:r>
      <w:r>
        <w:rPr>
          <w:rFonts w:hint="eastAsia" w:ascii="仿宋" w:hAnsi="仿宋" w:eastAsia="仿宋" w:cs="仿宋"/>
          <w:sz w:val="28"/>
          <w:szCs w:val="28"/>
        </w:rPr>
        <w:t>型_______        楷</w:t>
      </w:r>
      <w:r>
        <w:rPr>
          <w:rFonts w:hint="eastAsia" w:ascii="仿宋" w:hAnsi="仿宋" w:eastAsia="仿宋" w:cs="仿宋"/>
          <w:sz w:val="28"/>
          <w:szCs w:val="28"/>
          <w:em w:val="dot"/>
        </w:rPr>
        <w:t>模</w:t>
      </w:r>
      <w:r>
        <w:rPr>
          <w:rFonts w:hint="eastAsia" w:ascii="仿宋" w:hAnsi="仿宋" w:eastAsia="仿宋" w:cs="仿宋"/>
          <w:sz w:val="28"/>
          <w:szCs w:val="28"/>
        </w:rPr>
        <w:t xml:space="preserve">______           </w:t>
      </w:r>
      <w:r>
        <w:rPr>
          <w:rFonts w:hint="eastAsia" w:ascii="仿宋" w:hAnsi="仿宋" w:eastAsia="仿宋" w:cs="仿宋"/>
          <w:sz w:val="28"/>
          <w:szCs w:val="28"/>
          <w:em w:val="dot"/>
        </w:rPr>
        <w:t>模</w:t>
      </w:r>
      <w:r>
        <w:rPr>
          <w:rFonts w:hint="eastAsia" w:ascii="仿宋" w:hAnsi="仿宋" w:eastAsia="仿宋" w:cs="仿宋"/>
          <w:sz w:val="28"/>
          <w:szCs w:val="28"/>
        </w:rPr>
        <w:t>具_______</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2．选词填空。</w:t>
      </w:r>
    </w:p>
    <w:p>
      <w:pPr>
        <w:spacing w:line="360" w:lineRule="auto"/>
        <w:ind w:firstLine="420"/>
        <w:jc w:val="left"/>
        <w:textAlignment w:val="center"/>
        <w:rPr>
          <w:rFonts w:ascii="仿宋" w:hAnsi="仿宋" w:eastAsia="仿宋" w:cs="仿宋"/>
          <w:sz w:val="28"/>
          <w:szCs w:val="28"/>
        </w:rPr>
      </w:pPr>
      <w:r>
        <w:rPr>
          <w:rFonts w:hint="eastAsia" w:ascii="仿宋" w:hAnsi="仿宋" w:eastAsia="仿宋" w:cs="仿宋"/>
          <w:sz w:val="28"/>
          <w:szCs w:val="28"/>
        </w:rPr>
        <w:t>静寂       安静</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（1）.每晚我打开后门，都会看见一个(        )的夜。</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（2）.同学们正在做作业，教室了(        )极了。</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          景象       景色</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（3）. 中国自改革开放以来，经济各方面呈现出一种繁荣昌盛的(        )。</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（4）. 公园的(        )太美了，吸引了大量的游客。</w:t>
      </w:r>
    </w:p>
    <w:p>
      <w:pPr>
        <w:spacing w:line="360" w:lineRule="auto"/>
        <w:jc w:val="left"/>
        <w:textAlignment w:val="center"/>
        <w:rPr>
          <w:rFonts w:ascii="仿宋" w:hAnsi="仿宋" w:eastAsia="仿宋" w:cs="仿宋"/>
          <w:sz w:val="28"/>
          <w:szCs w:val="28"/>
        </w:rPr>
        <w:sectPr>
          <w:headerReference r:id="rId5" w:type="first"/>
          <w:footerReference r:id="rId7" w:type="first"/>
          <w:headerReference r:id="rId3" w:type="default"/>
          <w:headerReference r:id="rId4" w:type="even"/>
          <w:footerReference r:id="rId6" w:type="even"/>
          <w:pgSz w:w="11907" w:h="16839"/>
          <w:pgMar w:top="1134" w:right="1134" w:bottom="1134" w:left="1134" w:header="500" w:footer="500" w:gutter="0"/>
          <w:cols w:space="425" w:num="1" w:sep="1"/>
          <w:docGrid w:type="lines" w:linePitch="312" w:charSpace="0"/>
        </w:sectPr>
      </w:pPr>
    </w:p>
    <w:p>
      <w:pPr>
        <w:spacing w:line="360" w:lineRule="auto"/>
        <w:jc w:val="center"/>
        <w:textAlignment w:val="center"/>
        <w:rPr>
          <w:rFonts w:ascii="仿宋" w:hAnsi="仿宋" w:eastAsia="仿宋" w:cs="仿宋"/>
          <w:b/>
          <w:sz w:val="28"/>
          <w:szCs w:val="28"/>
        </w:rPr>
      </w:pPr>
      <w:r>
        <w:rPr>
          <w:rFonts w:hint="eastAsia" w:ascii="仿宋" w:hAnsi="仿宋" w:eastAsia="仿宋" w:cs="仿宋"/>
          <w:b/>
          <w:sz w:val="28"/>
          <w:szCs w:val="28"/>
        </w:rPr>
        <w:t>参考答案：</w:t>
      </w:r>
    </w:p>
    <w:p>
      <w:pPr>
        <w:spacing w:line="360" w:lineRule="auto"/>
        <w:jc w:val="left"/>
        <w:textAlignment w:val="center"/>
        <w:rPr>
          <w:rFonts w:ascii="仿宋" w:hAnsi="仿宋" w:eastAsia="仿宋" w:cs="仿宋"/>
          <w:b/>
          <w:sz w:val="28"/>
          <w:szCs w:val="28"/>
        </w:rPr>
      </w:pPr>
      <w:r>
        <w:rPr>
          <w:rFonts w:hint="eastAsia" w:ascii="仿宋" w:hAnsi="仿宋" w:eastAsia="仿宋" w:cs="仿宋"/>
          <w:b/>
          <w:sz w:val="28"/>
          <w:szCs w:val="28"/>
        </w:rPr>
        <w:t>一、填空题</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1．诗是人类向未来寄发的信息，诗给人类以朝向理想的勇气。——艾青</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2．星星     比喻     拟人     夜好美啊，小朋友们真可爱！     微笑     沉睡     大自然     美好生活</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3．破坏     微小     模型     杯子     国徽     抚摸</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4．无数     静寂     远大     匆匆     凉爽     真心</w:t>
      </w:r>
    </w:p>
    <w:p>
      <w:pPr>
        <w:spacing w:line="360" w:lineRule="auto"/>
        <w:ind w:left="280" w:hanging="280" w:hangingChars="100"/>
        <w:jc w:val="left"/>
        <w:textAlignment w:val="center"/>
        <w:rPr>
          <w:rFonts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u w:val="single"/>
        </w:rPr>
        <w:t>呐</w:t>
      </w:r>
      <w:r>
        <w:rPr>
          <w:rFonts w:hint="eastAsia" w:ascii="仿宋" w:hAnsi="仿宋" w:eastAsia="仿宋" w:cs="仿宋"/>
          <w:sz w:val="28"/>
          <w:szCs w:val="28"/>
        </w:rPr>
        <w:t>——纳   </w:t>
      </w:r>
      <w:r>
        <w:rPr>
          <w:rFonts w:hint="eastAsia" w:ascii="仿宋" w:hAnsi="仿宋" w:eastAsia="仿宋" w:cs="仿宋"/>
          <w:sz w:val="28"/>
          <w:szCs w:val="28"/>
          <w:u w:val="single"/>
        </w:rPr>
        <w:t>蜜</w:t>
      </w:r>
      <w:r>
        <w:rPr>
          <w:rFonts w:hint="eastAsia" w:ascii="仿宋" w:hAnsi="仿宋" w:eastAsia="仿宋" w:cs="仿宋"/>
          <w:sz w:val="28"/>
          <w:szCs w:val="28"/>
        </w:rPr>
        <w:t>——密   </w:t>
      </w:r>
      <w:r>
        <w:rPr>
          <w:rFonts w:hint="eastAsia" w:ascii="仿宋" w:hAnsi="仿宋" w:eastAsia="仿宋" w:cs="仿宋"/>
          <w:sz w:val="28"/>
          <w:szCs w:val="28"/>
          <w:u w:val="single"/>
        </w:rPr>
        <w:t>篮</w:t>
      </w:r>
      <w:r>
        <w:rPr>
          <w:rFonts w:hint="eastAsia" w:ascii="仿宋" w:hAnsi="仿宋" w:eastAsia="仿宋" w:cs="仿宋"/>
          <w:sz w:val="28"/>
          <w:szCs w:val="28"/>
        </w:rPr>
        <w:t>——蓝   </w:t>
      </w:r>
      <w:r>
        <w:rPr>
          <w:rFonts w:hint="eastAsia" w:ascii="仿宋" w:hAnsi="仿宋" w:eastAsia="仿宋" w:cs="仿宋"/>
          <w:sz w:val="28"/>
          <w:szCs w:val="28"/>
          <w:u w:val="single"/>
        </w:rPr>
        <w:t>荧</w:t>
      </w:r>
      <w:r>
        <w:rPr>
          <w:rFonts w:hint="eastAsia" w:ascii="仿宋" w:hAnsi="仿宋" w:eastAsia="仿宋" w:cs="仿宋"/>
          <w:sz w:val="28"/>
          <w:szCs w:val="28"/>
        </w:rPr>
        <w:t xml:space="preserve">——萤    </w:t>
      </w:r>
      <w:r>
        <w:rPr>
          <w:rFonts w:hint="eastAsia" w:ascii="仿宋" w:hAnsi="仿宋" w:eastAsia="仿宋" w:cs="仿宋"/>
          <w:sz w:val="28"/>
          <w:szCs w:val="28"/>
          <w:u w:val="single"/>
        </w:rPr>
        <w:t>拂</w:t>
      </w:r>
      <w:r>
        <w:rPr>
          <w:rFonts w:hint="eastAsia" w:ascii="仿宋" w:hAnsi="仿宋" w:eastAsia="仿宋" w:cs="仿宋"/>
          <w:sz w:val="28"/>
          <w:szCs w:val="28"/>
        </w:rPr>
        <w:t>——佛   </w:t>
      </w:r>
      <w:r>
        <w:rPr>
          <w:rFonts w:hint="eastAsia" w:ascii="仿宋" w:hAnsi="仿宋" w:eastAsia="仿宋" w:cs="仿宋"/>
          <w:sz w:val="28"/>
          <w:szCs w:val="28"/>
          <w:u w:val="single"/>
        </w:rPr>
        <w:t>玄</w:t>
      </w:r>
      <w:r>
        <w:rPr>
          <w:rFonts w:hint="eastAsia" w:ascii="仿宋" w:hAnsi="仿宋" w:eastAsia="仿宋" w:cs="仿宋"/>
          <w:sz w:val="28"/>
          <w:szCs w:val="28"/>
        </w:rPr>
        <w:t>—悬   </w:t>
      </w:r>
    </w:p>
    <w:p>
      <w:pPr>
        <w:spacing w:line="360" w:lineRule="auto"/>
        <w:ind w:left="280" w:hanging="280" w:hangingChars="100"/>
        <w:jc w:val="left"/>
        <w:textAlignment w:val="center"/>
        <w:rPr>
          <w:rFonts w:ascii="仿宋" w:hAnsi="仿宋" w:eastAsia="仿宋" w:cs="仿宋"/>
          <w:sz w:val="28"/>
          <w:szCs w:val="28"/>
        </w:rPr>
      </w:pPr>
      <w:r>
        <w:rPr>
          <w:rFonts w:hint="eastAsia" w:ascii="仿宋" w:hAnsi="仿宋" w:eastAsia="仿宋" w:cs="仿宋"/>
          <w:sz w:val="28"/>
          <w:szCs w:val="28"/>
          <w:u w:val="single"/>
        </w:rPr>
        <w:t>幼</w:t>
      </w:r>
      <w:r>
        <w:rPr>
          <w:rFonts w:hint="eastAsia" w:ascii="仿宋" w:hAnsi="仿宋" w:eastAsia="仿宋" w:cs="仿宋"/>
          <w:sz w:val="28"/>
          <w:szCs w:val="28"/>
        </w:rPr>
        <w:t>——幻   </w:t>
      </w:r>
      <w:r>
        <w:rPr>
          <w:rFonts w:hint="eastAsia" w:ascii="仿宋" w:hAnsi="仿宋" w:eastAsia="仿宋" w:cs="仿宋"/>
          <w:sz w:val="28"/>
          <w:szCs w:val="28"/>
          <w:u w:val="single"/>
        </w:rPr>
        <w:t>味</w:t>
      </w:r>
      <w:r>
        <w:rPr>
          <w:rFonts w:hint="eastAsia" w:ascii="仿宋" w:hAnsi="仿宋" w:eastAsia="仿宋" w:cs="仿宋"/>
          <w:sz w:val="28"/>
          <w:szCs w:val="28"/>
        </w:rPr>
        <w:t>——昧</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6． 乘凉     挨挨挤挤     忽明忽暗     蒙眬</w:t>
      </w:r>
    </w:p>
    <w:p>
      <w:pPr>
        <w:spacing w:line="360" w:lineRule="auto"/>
        <w:jc w:val="left"/>
        <w:textAlignment w:val="center"/>
        <w:rPr>
          <w:rFonts w:ascii="仿宋" w:hAnsi="仿宋" w:eastAsia="仿宋" w:cs="仿宋"/>
          <w:b/>
          <w:sz w:val="28"/>
          <w:szCs w:val="28"/>
        </w:rPr>
      </w:pPr>
      <w:r>
        <w:rPr>
          <w:rFonts w:hint="eastAsia" w:ascii="仿宋" w:hAnsi="仿宋" w:eastAsia="仿宋" w:cs="仿宋"/>
          <w:b/>
          <w:sz w:val="28"/>
          <w:szCs w:val="28"/>
        </w:rPr>
        <w:t>二、选择题</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1．C</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2．B</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3．D</w:t>
      </w:r>
    </w:p>
    <w:p>
      <w:pPr>
        <w:spacing w:line="360" w:lineRule="auto"/>
        <w:jc w:val="left"/>
        <w:textAlignment w:val="center"/>
        <w:rPr>
          <w:rFonts w:ascii="仿宋" w:hAnsi="仿宋" w:eastAsia="仿宋" w:cs="仿宋"/>
          <w:b/>
          <w:sz w:val="28"/>
          <w:szCs w:val="28"/>
        </w:rPr>
      </w:pPr>
      <w:r>
        <w:rPr>
          <w:rFonts w:hint="eastAsia" w:ascii="仿宋" w:hAnsi="仿宋" w:eastAsia="仿宋" w:cs="仿宋"/>
          <w:b/>
          <w:sz w:val="28"/>
          <w:szCs w:val="28"/>
        </w:rPr>
        <w:t>三、连线题</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drawing>
          <wp:inline distT="0" distB="0" distL="114300" distR="114300">
            <wp:extent cx="2990850" cy="781050"/>
            <wp:effectExtent l="0" t="0" r="6350" b="635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1"/>
                    <a:stretch>
                      <a:fillRect/>
                    </a:stretch>
                  </pic:blipFill>
                  <pic:spPr>
                    <a:xfrm>
                      <a:off x="0" y="0"/>
                      <a:ext cx="2990850" cy="781050"/>
                    </a:xfrm>
                    <a:prstGeom prst="rect">
                      <a:avLst/>
                    </a:prstGeom>
                  </pic:spPr>
                </pic:pic>
              </a:graphicData>
            </a:graphic>
          </wp:inline>
        </w:drawing>
      </w:r>
    </w:p>
    <w:p>
      <w:pPr>
        <w:spacing w:line="360" w:lineRule="auto"/>
        <w:jc w:val="left"/>
        <w:textAlignment w:val="center"/>
        <w:rPr>
          <w:rFonts w:ascii="仿宋" w:hAnsi="仿宋" w:eastAsia="仿宋" w:cs="仿宋"/>
          <w:b/>
          <w:sz w:val="28"/>
          <w:szCs w:val="28"/>
        </w:rPr>
      </w:pPr>
      <w:r>
        <w:rPr>
          <w:rFonts w:hint="eastAsia" w:ascii="仿宋" w:hAnsi="仿宋" w:eastAsia="仿宋" w:cs="仿宋"/>
          <w:b/>
          <w:sz w:val="28"/>
          <w:szCs w:val="28"/>
        </w:rPr>
        <w:t>四、按要求写句子。</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 xml:space="preserve">1. 我爱看星星。     </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2. 秋天的雨是清凉的，是温柔的，是可爱的。</w:t>
      </w:r>
    </w:p>
    <w:p>
      <w:pPr>
        <w:spacing w:line="360" w:lineRule="auto"/>
        <w:jc w:val="left"/>
        <w:textAlignment w:val="center"/>
        <w:rPr>
          <w:rFonts w:ascii="仿宋" w:hAnsi="仿宋" w:eastAsia="仿宋" w:cs="仿宋"/>
          <w:b/>
          <w:sz w:val="28"/>
          <w:szCs w:val="28"/>
        </w:rPr>
      </w:pPr>
      <w:r>
        <w:rPr>
          <w:rFonts w:hint="eastAsia" w:ascii="仿宋" w:hAnsi="仿宋" w:eastAsia="仿宋" w:cs="仿宋"/>
          <w:b/>
          <w:sz w:val="28"/>
          <w:szCs w:val="28"/>
        </w:rPr>
        <w:t>五、信息匹配</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t>1. 萤     莹     荧     mú     mó     mó     mú</w:t>
      </w:r>
    </w:p>
    <w:p>
      <w:pPr>
        <w:spacing w:line="360" w:lineRule="auto"/>
        <w:jc w:val="left"/>
        <w:textAlignment w:val="center"/>
      </w:pPr>
      <w:r>
        <w:rPr>
          <w:rFonts w:hint="eastAsia" w:ascii="仿宋" w:hAnsi="仿宋" w:eastAsia="仿宋" w:cs="仿宋"/>
          <w:sz w:val="28"/>
          <w:szCs w:val="28"/>
        </w:rPr>
        <w:t>2．静寂     安静     景象     景色</w:t>
      </w:r>
      <w:bookmarkStart w:id="0" w:name="_GoBack"/>
      <w:bookmarkEnd w:id="0"/>
    </w:p>
    <w:sectPr>
      <w:footerReference r:id="rId8"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宋体"/>
        <w:lang w:eastAsia="zh-CN"/>
      </w:rPr>
    </w:pPr>
    <w:r>
      <w:rPr>
        <w:rFonts w:hint="eastAsia" w:eastAsia="宋体"/>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24F31CBD"/>
    <w:rsid w:val="00144ED6"/>
    <w:rsid w:val="00393A79"/>
    <w:rsid w:val="004151FC"/>
    <w:rsid w:val="004E47A9"/>
    <w:rsid w:val="006136A3"/>
    <w:rsid w:val="00AA7679"/>
    <w:rsid w:val="00C02FC6"/>
    <w:rsid w:val="00C50941"/>
    <w:rsid w:val="03426A19"/>
    <w:rsid w:val="17F448FB"/>
    <w:rsid w:val="24F31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学科网（北京）股份有限公司</Company>
  <Pages>6</Pages>
  <Words>1306</Words>
  <Characters>1631</Characters>
  <Lines>18</Lines>
  <Paragraphs>5</Paragraphs>
  <TotalTime>0</TotalTime>
  <ScaleCrop>false</ScaleCrop>
  <LinksUpToDate>false</LinksUpToDate>
  <CharactersWithSpaces>2566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2022-03-04T01:40:00Z</dcterms:created>
  <dc:creator>Ayin</dc:creator>
  <cp:lastModifiedBy>WPS_1664423325</cp:lastModifiedBy>
  <dcterms:modified xsi:type="dcterms:W3CDTF">2022-11-25T04:05:15Z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698C8AAF5A3B4B79AAFE64766F492A42</vt:lpwstr>
  </property>
</Properties>
</file>