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0"/>
          <w:szCs w:val="36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12153900</wp:posOffset>
            </wp:positionV>
            <wp:extent cx="330200" cy="444500"/>
            <wp:effectExtent l="0" t="0" r="0" b="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28"/>
        </w:rPr>
        <w:t>第2课 找春天 同步练习</w:t>
      </w:r>
    </w:p>
    <w:p>
      <w:pPr>
        <w:spacing w:line="360" w:lineRule="auto"/>
        <w:jc w:val="both"/>
        <w:rPr>
          <w:rFonts w:ascii="宋体" w:hAnsi="宋体" w:eastAsia="宋体" w:cs="宋体"/>
          <w:b/>
          <w:color w:val="0000FF"/>
          <w:sz w:val="28"/>
          <w:szCs w:val="28"/>
          <w:bdr w:val="single" w:color="auto" w:sz="4" w:space="0"/>
          <w:shd w:val="pct10" w:color="auto" w:fill="FFFFFF"/>
        </w:rPr>
      </w:pP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ind w:firstLine="3037" w:firstLineChars="1200"/>
        <w:jc w:val="both"/>
        <w:rPr>
          <w:rFonts w:ascii="黑体" w:hAnsi="黑体" w:eastAsia="黑体" w:cs="黑体"/>
          <w:b/>
          <w:bCs/>
          <w:w w:val="9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【基础巩固篇】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一、我会找朋友。 </w:t>
      </w:r>
    </w:p>
    <w:p>
      <w:pPr>
        <w:pStyle w:val="8"/>
        <w:widowControl/>
        <w:spacing w:after="150" w:line="360" w:lineRule="auto"/>
        <w:ind w:firstLine="560" w:firstLineChars="200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 xml:space="preserve">xiū    ǎo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jiě    chù    dànɡ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liǔ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xún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juān </w:t>
      </w:r>
    </w:p>
    <w:p>
      <w:pPr>
        <w:pStyle w:val="8"/>
        <w:widowControl/>
        <w:spacing w:beforeAutospacing="0" w:after="150" w:afterAutospacing="0" w:line="360" w:lineRule="auto"/>
        <w:ind w:firstLine="560" w:firstLineChars="200"/>
        <w:rPr>
          <w:rFonts w:ascii="宋体" w:hAnsi="宋体" w:eastAsia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 xml:space="preserve">触     袄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柳     荡     寻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解     鹃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羞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二、给下列加点字选择正确的读音，写到后面括号里。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躲</w:t>
      </w:r>
      <w:r>
        <w:rPr>
          <w:rFonts w:hint="eastAsia" w:ascii="宋体" w:hAnsi="宋体" w:cs="宋体"/>
          <w:sz w:val="28"/>
          <w:szCs w:val="28"/>
          <w:em w:val="dot"/>
        </w:rPr>
        <w:t>藏</w:t>
      </w:r>
      <w:r>
        <w:rPr>
          <w:rFonts w:hint="eastAsia" w:ascii="宋体" w:hAnsi="宋体" w:cs="宋体"/>
          <w:sz w:val="28"/>
          <w:szCs w:val="28"/>
        </w:rPr>
        <w:t xml:space="preserve"> zàng    cáng     （    ） 西</w:t>
      </w:r>
      <w:r>
        <w:rPr>
          <w:rFonts w:hint="eastAsia" w:ascii="宋体" w:hAnsi="宋体" w:cs="宋体"/>
          <w:sz w:val="28"/>
          <w:szCs w:val="28"/>
          <w:em w:val="dot"/>
        </w:rPr>
        <w:t>藏</w:t>
      </w:r>
      <w:r>
        <w:rPr>
          <w:rFonts w:hint="eastAsia" w:ascii="宋体" w:hAnsi="宋体" w:cs="宋体"/>
          <w:sz w:val="28"/>
          <w:szCs w:val="28"/>
        </w:rPr>
        <w:t xml:space="preserve"> zàng   cáng  （    ）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冲</w:t>
      </w:r>
      <w:r>
        <w:rPr>
          <w:rFonts w:hint="eastAsia" w:ascii="宋体" w:hAnsi="宋体" w:cs="宋体"/>
          <w:sz w:val="28"/>
          <w:szCs w:val="28"/>
        </w:rPr>
        <w:t xml:space="preserve">出家门 chōng  chòng （    ） </w:t>
      </w:r>
      <w:r>
        <w:rPr>
          <w:rFonts w:hint="eastAsia" w:ascii="宋体" w:hAnsi="宋体" w:cs="宋体"/>
          <w:sz w:val="28"/>
          <w:szCs w:val="28"/>
          <w:em w:val="dot"/>
        </w:rPr>
        <w:t>冲</w:t>
      </w:r>
      <w:r>
        <w:rPr>
          <w:rFonts w:hint="eastAsia" w:ascii="宋体" w:hAnsi="宋体" w:cs="宋体"/>
          <w:sz w:val="28"/>
          <w:szCs w:val="28"/>
        </w:rPr>
        <w:t>着 chōng  chòng （    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三、看拼音写词语。</w:t>
      </w:r>
    </w:p>
    <w:p>
      <w:pPr>
        <w:pStyle w:val="32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ɡū  niɑnɡ      xún zhǎo     chōnɡ dònɡ      liǔ shù </w:t>
      </w:r>
      <w:r>
        <w:rPr>
          <w:rFonts w:ascii="汉语拼音" w:hAnsi="汉语拼音" w:cs="汉语拼音"/>
          <w:sz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táo  huā        tǔ  qì        xìnɡ  zi      dònɡ dànɡ    </w:t>
      </w:r>
    </w:p>
    <w:p>
      <w:pPr>
        <w:spacing w:line="360" w:lineRule="auto"/>
        <w:ind w:left="559" w:leftChars="133" w:hanging="280" w:hanging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502920"/>
            <wp:effectExtent l="0" t="0" r="0" b="11430"/>
            <wp:docPr id="168" name="图片 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6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169" name="图片 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502920"/>
            <wp:effectExtent l="0" t="0" r="0" b="11430"/>
            <wp:docPr id="170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975" cy="497840"/>
            <wp:effectExtent l="0" t="0" r="9525" b="16510"/>
            <wp:docPr id="171" name="图片 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四、写近义词和反义词。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①写近义词。</w:t>
      </w:r>
    </w:p>
    <w:p>
      <w:pPr>
        <w:pStyle w:val="3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寻找——________   仔细——________   害羞——_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3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_______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②写反义词。</w:t>
      </w:r>
    </w:p>
    <w:p>
      <w:pPr>
        <w:pStyle w:val="3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吐——________    仔细——________   害羞——________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五、选择恰当的量词填空。</w:t>
      </w:r>
    </w:p>
    <w:p>
      <w:pPr>
        <w:pStyle w:val="49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丛   朵   个   株   片    阵    件    只   棵</w:t>
      </w:r>
    </w:p>
    <w:p>
      <w:pPr>
        <w:pStyle w:val="4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）孩子    一（     ）野花    一（     ） 漆黑     </w:t>
      </w:r>
    </w:p>
    <w:p>
      <w:pPr>
        <w:pStyle w:val="4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）衣服    一（     ）竹子    一（     ） 玫瑰    </w:t>
      </w:r>
    </w:p>
    <w:p>
      <w:pPr>
        <w:pStyle w:val="4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）黄莺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9210" cy="12700"/>
            <wp:effectExtent l="0" t="0" r="0" b="0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一（     ）微风    一（     ）柳树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六、我会连。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小草控出头               是春天的琴声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树木吐嫩芽               是春天的眼睛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早开的野花               是春天的眉毛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解冻的小溪               是春天的音符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七、仿照例句造句，用上带点的词。</w:t>
      </w:r>
    </w:p>
    <w:p>
      <w:pPr>
        <w:pStyle w:val="8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①春天</w:t>
      </w:r>
      <w:r>
        <w:rPr>
          <w:rFonts w:hint="eastAsia" w:ascii="宋体" w:hAnsi="宋体" w:eastAsia="宋体" w:cs="宋体"/>
          <w:sz w:val="28"/>
          <w:szCs w:val="28"/>
          <w:em w:val="dot"/>
        </w:rPr>
        <w:t>像</w:t>
      </w:r>
      <w:r>
        <w:rPr>
          <w:rFonts w:hint="eastAsia" w:ascii="宋体" w:hAnsi="宋体" w:eastAsia="宋体" w:cs="宋体"/>
          <w:sz w:val="28"/>
          <w:szCs w:val="28"/>
        </w:rPr>
        <w:t xml:space="preserve">个害羞的小姑娘。                                        </w:t>
      </w:r>
    </w:p>
    <w:p>
      <w:pPr>
        <w:pStyle w:val="8"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8"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②我们几个孩子，脱掉棉袄，冲出家门，奔向田野，去</w:t>
      </w:r>
      <w:r>
        <w:rPr>
          <w:rFonts w:hint="eastAsia" w:ascii="宋体" w:hAnsi="宋体" w:eastAsia="宋体" w:cs="宋体"/>
          <w:sz w:val="28"/>
          <w:szCs w:val="28"/>
          <w:em w:val="dot"/>
        </w:rPr>
        <w:t>寻找</w:t>
      </w:r>
      <w:r>
        <w:rPr>
          <w:rFonts w:hint="eastAsia" w:ascii="宋体" w:hAnsi="宋体" w:eastAsia="宋体" w:cs="宋体"/>
          <w:sz w:val="28"/>
          <w:szCs w:val="28"/>
        </w:rPr>
        <w:t>春天。</w:t>
      </w:r>
    </w:p>
    <w:p>
      <w:pPr>
        <w:pStyle w:val="8"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</w:t>
      </w:r>
    </w:p>
    <w:p>
      <w:pPr>
        <w:spacing w:line="360" w:lineRule="auto"/>
        <w:ind w:firstLine="3037" w:firstLineChars="1200"/>
        <w:rPr>
          <w:rFonts w:ascii="宋体" w:hAnsi="宋体" w:eastAsia="宋体" w:cs="宋体"/>
          <w:b/>
          <w:bCs/>
          <w:w w:val="9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w w:val="90"/>
          <w:sz w:val="28"/>
          <w:szCs w:val="28"/>
        </w:rPr>
        <w:t>【能力提升篇】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一、我会梳理文章主要内容。</w:t>
      </w:r>
    </w:p>
    <w:p>
      <w:pPr>
        <w:pStyle w:val="8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春天来了！我们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到了她，我们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到了她，我们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到了她，我们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到了她。她在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上荡秋千，在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上摇哇摇；她在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嘴里叫，在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枝头笑……  </w:t>
      </w:r>
    </w:p>
    <w:p>
      <w:pPr>
        <w:pStyle w:val="2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二、我会</w:t>
      </w:r>
      <w:r>
        <w:rPr>
          <w:rFonts w:hint="eastAsia" w:ascii="宋体" w:hAnsi="宋体" w:cs="宋体"/>
          <w:b/>
          <w:bCs/>
          <w:sz w:val="28"/>
          <w:szCs w:val="28"/>
        </w:rPr>
        <w:t>选合适的字填在句子的括号中。</w:t>
      </w:r>
    </w:p>
    <w:p>
      <w:pPr>
        <w:pStyle w:val="22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壮  妆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①爸爸的身体很强（    ）。 ②今天妈妈化了（    ），很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7780"/>
            <wp:effectExtent l="0" t="0" r="0" b="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漂亮。</w:t>
      </w:r>
    </w:p>
    <w:p>
      <w:pPr>
        <w:pStyle w:val="22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童  同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③我最喜欢读（    ）话书。  ④我们俩是（    ）班（    ）学。                 </w:t>
      </w:r>
    </w:p>
    <w:p>
      <w:pPr>
        <w:pStyle w:val="22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逃  桃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⑤爷爷家里有一棵大（    ）树。 ⑥小明今天（    ）课了。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三、我会排列句子。</w:t>
      </w:r>
    </w:p>
    <w:p>
      <w:pPr>
        <w:widowControl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）她飞到柳树上，送给柳树一件绿色的衣裳。</w:t>
      </w:r>
    </w:p>
    <w:p>
      <w:pPr>
        <w:widowControl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）她叫醒了青蛙，青蛙高兴地唱起来了动听的歌。</w:t>
      </w:r>
    </w:p>
    <w:p>
      <w:pPr>
        <w:widowControl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）她飞到桃树上，送给桃树一件漂亮的粉色外衣。</w:t>
      </w:r>
    </w:p>
    <w:p>
      <w:pPr>
        <w:widowControl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）春姑娘来了，她像天使一样飞回来了。</w:t>
      </w:r>
    </w:p>
    <w:p>
      <w:pPr>
        <w:widowControl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）那优美的歌声引来了小鸭子，引来了小燕子，就连小草都从土里钻出来听小青蛙动听而优美的歌声。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四、课文综合阅读。</w:t>
      </w:r>
    </w:p>
    <w:p>
      <w:pPr>
        <w:pStyle w:val="8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我们几个孩子脱掉棉袄，冲出家门，奔向田野，去寻找春天。</w:t>
      </w:r>
    </w:p>
    <w:p>
      <w:pPr>
        <w:pStyle w:val="8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春天像个害羞的小姑娘，遮遮掩掩，躲躲藏藏。我们仔细地找哇，找哇。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1.划出第一段表示动作的词，并说说从这些词语中可以看出孩子们什么样的心情？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8"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2.你能从“春天像个害羞的小姑娘，遮遮掩掩，躲躲藏藏”这个句子中能体会到什么？</w:t>
      </w:r>
    </w:p>
    <w:p>
      <w:pPr>
        <w:pStyle w:val="8"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五、重点阅读。</w:t>
      </w:r>
    </w:p>
    <w:p>
      <w:pPr>
        <w:pStyle w:val="39"/>
        <w:spacing w:line="360" w:lineRule="auto"/>
        <w:ind w:firstLine="560" w:firstLineChars="200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小草从地下探出头来，那是春天的眉毛吧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3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？</w:t>
      </w:r>
    </w:p>
    <w:p>
      <w:pPr>
        <w:pStyle w:val="39"/>
        <w:spacing w:line="360" w:lineRule="auto"/>
        <w:ind w:firstLine="560" w:firstLineChars="200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早开的野花一朵两朵，那是春天的眼睛吧？</w:t>
      </w:r>
    </w:p>
    <w:p>
      <w:pPr>
        <w:pStyle w:val="39"/>
        <w:spacing w:line="360" w:lineRule="auto"/>
        <w:ind w:firstLine="1960" w:firstLineChars="7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树木吐出点点嫩芽，那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6510"/>
            <wp:effectExtent l="0" t="0" r="0" b="0"/>
            <wp:docPr id="3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是春天的音符吧？ </w:t>
      </w:r>
    </w:p>
    <w:p>
      <w:pPr>
        <w:pStyle w:val="39"/>
        <w:spacing w:line="360" w:lineRule="auto"/>
        <w:ind w:firstLine="280" w:firstLineChars="100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解冻的小溪叮叮咚咚，那是春天的琴声吧？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1.照样子，写词语。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例：叮咚—叮叮咚咚  </w:t>
      </w:r>
      <w:r>
        <w:rPr>
          <w:rFonts w:hint="eastAsia" w:ascii="宋体" w:hAnsi="宋体" w:cs="宋体"/>
          <w:sz w:val="28"/>
          <w:szCs w:val="28"/>
        </w:rPr>
        <w:t>躲藏—（        ）  遮掩—（        ）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2.填空。小草是春天的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，野花是春天的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，嫩芽是春天的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，小溪是春天的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。我还发现，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是春天的使者。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3.照样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3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子，写句子。 </w:t>
      </w:r>
      <w:r>
        <w:rPr>
          <w:rFonts w:hint="eastAsia" w:ascii="宋体" w:hAnsi="宋体" w:cs="宋体"/>
          <w:b/>
          <w:bCs/>
          <w:sz w:val="28"/>
          <w:szCs w:val="28"/>
        </w:rPr>
        <w:t>例：小草从地下探出头来。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小鸟在树上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读一读，做一做。</w:t>
      </w:r>
    </w:p>
    <w:p>
      <w:pPr>
        <w:widowControl/>
        <w:spacing w:line="360" w:lineRule="auto"/>
        <w:ind w:firstLine="3920" w:firstLineChars="1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春雨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桃花说：“春雨是粉红色的。”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野草说：“春雨是浅绿色的。”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柳丝说：“春雨是鹅黄色的。”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春阿姨说：“春雨是彩色的，谁想要什么颜色，她就给什么颜色。”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①短文一共有（    ）个自然段，春阿姨说的话在第（    ）自然段。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”画出文表示颜色的词。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③你认为春雨是什么颜色的？请画一幅春雨图吧。如果你不会画的话，也可以把你想怎么画写下来。</w:t>
      </w:r>
    </w:p>
    <w:p>
      <w:pPr>
        <w:pStyle w:val="4"/>
        <w:spacing w:line="360" w:lineRule="auto"/>
        <w:jc w:val="left"/>
        <w:rPr>
          <w:rFonts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Cs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【基础巩固篇】</w:t>
      </w:r>
    </w:p>
    <w:p>
      <w:pPr>
        <w:pStyle w:val="8"/>
        <w:widowControl/>
        <w:spacing w:after="150" w:line="360" w:lineRule="auto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217170</wp:posOffset>
                </wp:positionV>
                <wp:extent cx="1971675" cy="476250"/>
                <wp:effectExtent l="1270" t="4445" r="825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8.95pt;margin-top:17.1pt;height:37.5pt;width:155.25pt;z-index:251660288;mso-width-relative:page;mso-height-relative:page;" filled="f" stroked="t" coordsize="21600,21600" o:gfxdata="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46&#10;kDTaAAAACgEAAA8AAAAAAAAAAQAgAAAAIgAAAGRycy9kb3ducmV2LnhtbFBLAQIUABQAAAAIAIdO&#10;4kALB1HK6AEAALYDAAAOAAAAAAAAAAEAIAAAACkBAABkcnMvZTJvRG9jLnhtbFBLBQYAAAAABgAG&#10;AFkBAACD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234315</wp:posOffset>
                </wp:positionV>
                <wp:extent cx="571500" cy="457200"/>
                <wp:effectExtent l="3175" t="3810" r="15875" b="152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8.7pt;margin-top:18.45pt;height:36pt;width:45pt;z-index:251661312;mso-width-relative:page;mso-height-relative:page;" filled="f" stroked="t" coordsize="21600,21600" o:gfxdata="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/5AlzY&#10;AAAACgEAAA8AAAAAAAAAAQAgAAAAIgAAAGRycy9kb3ducmV2LnhtbFBLAQIUABQAAAAIAIdO4kC9&#10;UGbI5wEAALcDAAAOAAAAAAAAAAEAIAAAACcBAABkcnMvZTJvRG9jLnhtbFBLBQYAAAAABgAGAFkB&#10;AACA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270510</wp:posOffset>
                </wp:positionV>
                <wp:extent cx="2004060" cy="461010"/>
                <wp:effectExtent l="1270" t="4445" r="1397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6pt;margin-top:21.3pt;height:36.3pt;width:157.8pt;z-index:251667456;mso-width-relative:page;mso-height-relative:page;" filled="f" stroked="t" coordsize="21600,21600" o:gfxdata="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60Nq2QAAAAoBAAAP&#10;AAAAAAAAAAEAIAAAACIAAABkcnMvZG93bnJldi54bWxQSwECFAAUAAAACACHTuJAMb8TR94BAACs&#10;AwAADgAAAAAAAAABACAAAAAoAQAAZHJzL2Uyb0RvYy54bWxQSwUGAAAAAAYABgBZAQAAe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259080</wp:posOffset>
                </wp:positionV>
                <wp:extent cx="1295400" cy="447675"/>
                <wp:effectExtent l="1270" t="4445" r="1778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4pt;margin-top:20.4pt;height:35.25pt;width:102pt;z-index:251663360;mso-width-relative:page;mso-height-relative:page;" filled="f" stroked="t" coordsize="21600,21600" o:gfxdata="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g&#10;iqrYAAAACgEAAA8AAAAAAAAAAQAgAAAAIgAAAGRycy9kb3ducmV2LnhtbFBLAQIUABQAAAAIAIdO&#10;4kDwdqo46gEAALgDAAAOAAAAAAAAAAEAIAAAACcBAABkcnMvZTJvRG9jLnhtbFBLBQYAAAAABgAG&#10;AFkBAACD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231775</wp:posOffset>
                </wp:positionV>
                <wp:extent cx="571500" cy="409575"/>
                <wp:effectExtent l="2540" t="3810" r="16510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6.65pt;margin-top:18.25pt;height:32.25pt;width:45pt;z-index:251662336;mso-width-relative:page;mso-height-relative:page;" filled="f" stroked="t" coordsize="21600,21600" o:gfxdata="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FBh9b&#10;2AAAAAoBAAAPAAAAAAAAAAEAIAAAACIAAABkcnMvZG93bnJldi54bWxQSwECFAAUAAAACACHTuJA&#10;ua/8qOgBAAC3AwAADgAAAAAAAAABACAAAAAn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</wp:posOffset>
                </wp:positionV>
                <wp:extent cx="1943100" cy="495300"/>
                <wp:effectExtent l="1270" t="4445" r="17780" b="146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pt;margin-top:18.9pt;height:39pt;width:153pt;z-index:251666432;mso-width-relative:page;mso-height-relative:page;" filled="f" stroked="t" coordsize="21600,21600" o:gfxdata="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xxyC&#10;2AAAAAkBAAAPAAAAAAAAAAEAIAAAACIAAABkcnMvZG93bnJldi54bWxQSwECFAAUAAAACACHTuJA&#10;YtooY+gBAAC2AwAADgAAAAAAAAABACAAAAAn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272415</wp:posOffset>
                </wp:positionV>
                <wp:extent cx="4572000" cy="390525"/>
                <wp:effectExtent l="635" t="4445" r="18415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5pt;margin-top:21.45pt;height:30.75pt;width:360pt;z-index:251664384;mso-width-relative:page;mso-height-relative:page;" filled="f" stroked="t" coordsize="21600,21600" o:gfxdata="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C3mafZAAAACQEA&#10;AA8AAAAAAAAAAQAgAAAAIgAAAGRycy9kb3ducmV2LnhtbFBLAQIUABQAAAAIAIdO4kBx8ste4AEA&#10;AKwDAAAOAAAAAAAAAAEAIAAAACgBAABkcnMvZTJvRG9jLnhtbFBLBQYAAAAABgAGAFkBAAB6BQAA&#10;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238125</wp:posOffset>
                </wp:positionV>
                <wp:extent cx="9525" cy="30480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0.25pt;margin-top:18.75pt;height:24pt;width:0.75pt;z-index:251665408;mso-width-relative:page;mso-height-relative:page;" filled="f" stroked="t" coordsize="21600,21600" o:gfxdata="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bvfz/XAAAACQEA&#10;AA8AAAAAAAAAAQAgAAAAIgAAAGRycy9kb3ducmV2LnhtbFBLAQIUABQAAAAIAIdO4kDQe+GI4gEA&#10;ALMDAAAOAAAAAAAAAAEAIAAAACYBAABkcnMvZTJvRG9jLnhtbFBLBQYAAAAABgAGAFkBAAB6BQAA&#10;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一</w:t>
      </w:r>
      <w:r>
        <w:rPr>
          <w:rFonts w:hint="eastAsia" w:ascii="Arial" w:hAnsi="Arial" w:cs="Arial"/>
        </w:rPr>
        <w:t>、</w:t>
      </w:r>
      <w:r>
        <w:rPr>
          <w:rFonts w:ascii="汉语拼音" w:hAnsi="汉语拼音" w:cs="汉语拼音"/>
        </w:rPr>
        <w:t>xiū      ǎo      jiě      chù      dànɡ     liǔ       xún   juān</w:t>
      </w:r>
      <w:r>
        <w:rPr>
          <w:rFonts w:ascii="Arial" w:hAnsi="Arial" w:cs="Arial"/>
        </w:rPr>
        <w:t xml:space="preserve"> </w:t>
      </w:r>
    </w:p>
    <w:p>
      <w:pPr>
        <w:pStyle w:val="8"/>
        <w:widowControl/>
        <w:spacing w:beforeAutospacing="0" w:after="150" w:afterAutospacing="0" w:line="360" w:lineRule="auto"/>
        <w:ind w:firstLine="48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</w:rPr>
        <w:t xml:space="preserve">触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袄 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柳         荡     寻  </w:t>
      </w:r>
      <w:r>
        <w:rPr>
          <w:rFonts w:ascii="宋体" w:hAnsi="宋体" w:cs="宋体"/>
        </w:rPr>
        <w:t xml:space="preserve">      </w:t>
      </w:r>
      <w:r>
        <w:rPr>
          <w:rFonts w:hint="eastAsia" w:ascii="宋体" w:hAnsi="宋体" w:cs="宋体"/>
        </w:rPr>
        <w:t xml:space="preserve">解        鹃 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 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ascii="汉语拼音" w:hAnsi="汉语拼音" w:cs="汉语拼音"/>
          <w:sz w:val="24"/>
          <w:szCs w:val="24"/>
        </w:rPr>
        <w:t xml:space="preserve"> cáng   zàng</w:t>
      </w:r>
      <w:r>
        <w:rPr>
          <w:rFonts w:hint="eastAsia" w:ascii="汉语拼音" w:hAnsi="汉语拼音" w:cs="汉语拼音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chōng     chòng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三、姑娘  寻找   冲动   柳树  桃花  吐气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杏子  动荡  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四、寻觅    细心    羞涩    吞    粗心    大方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五、个    朵    片    件    株    丛    只    阵   棵</w:t>
      </w:r>
    </w:p>
    <w:p>
      <w:pPr>
        <w:widowControl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</w: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12065</wp:posOffset>
                </wp:positionV>
                <wp:extent cx="533400" cy="704850"/>
                <wp:effectExtent l="3810" t="3175" r="15240" b="158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5.25pt;margin-top:0.95pt;height:55.5pt;width:42pt;z-index:251670528;mso-width-relative:page;mso-height-relative:page;" filled="f" stroked="t" coordsize="21600,21600" o:gfxdata="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W8jf3W&#10;AAAACQEAAA8AAAAAAAAAAQAgAAAAIgAAAGRycy9kb3ducmV2LnhtbFBLAQIUABQAAAAIAIdO4kDL&#10;zwDV6QEAALcDAAAOAAAAAAAAAAEAIAAAACUBAABkcnMvZTJvRG9jLnhtbFBLBQYAAAAABgAGAFkB&#10;AACA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107315</wp:posOffset>
                </wp:positionV>
                <wp:extent cx="495300" cy="371475"/>
                <wp:effectExtent l="2540" t="3810" r="16510" b="57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25pt;margin-top:8.45pt;height:29.25pt;width:39pt;z-index:251668480;mso-width-relative:page;mso-height-relative:page;" filled="f" stroked="t" coordsize="21600,21600" o:gfxdata="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DbYedkAAAAJ&#10;AQAADwAAAAAAAAABACAAAAAiAAAAZHJzL2Rvd25yZXYueG1sUEsBAhQAFAAAAAgAh07iQFkYg0bi&#10;AQAArQMAAA4AAAAAAAAAAQAgAAAAKAEAAGRycy9lMm9Eb2MueG1sUEsFBgAAAAAGAAYAWQEAAHwF&#10;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Arial"/>
          <w:sz w:val="24"/>
          <w:szCs w:val="24"/>
        </w:rPr>
        <w:t>小草控出头       是春天的琴声</w:t>
      </w:r>
    </w:p>
    <w:p>
      <w:pPr>
        <w:widowControl/>
        <w:ind w:firstLine="720" w:firstLineChars="300"/>
        <w:jc w:val="left"/>
        <w:rPr>
          <w:rFonts w:ascii="宋体" w:hAnsi="宋体" w:cs="Arial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128270</wp:posOffset>
                </wp:positionV>
                <wp:extent cx="619125" cy="76200"/>
                <wp:effectExtent l="635" t="4445" r="8890" b="1460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8.5pt;margin-top:10.1pt;height:6pt;width:48.75pt;z-index:251669504;mso-width-relative:page;mso-height-relative:page;" filled="f" stroked="t" coordsize="21600,21600" o:gfxdata="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63Uj&#10;2AAAAAkBAAAPAAAAAAAAAAEAIAAAACIAAABkcnMvZG93bnJldi54bWxQSwECFAAUAAAACACHTuJA&#10;V03f4ugBAAC2AwAADgAAAAAAAAABACAAAAAn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103505</wp:posOffset>
                </wp:positionV>
                <wp:extent cx="495300" cy="371475"/>
                <wp:effectExtent l="2540" t="3810" r="16510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1pt;margin-top:8.15pt;height:29.25pt;width:39pt;z-index:251671552;mso-width-relative:page;mso-height-relative:page;" filled="f" stroked="t" coordsize="21600,21600" o:gfxdata="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tSibtkAAAAJ&#10;AQAADwAAAAAAAAABACAAAAAiAAAAZHJzL2Rvd25yZXYueG1sUEsBAhQAFAAAAAgAh07iQLH1sFDi&#10;AQAArQMAAA4AAAAAAAAAAQAgAAAAKAEAAGRycy9lMm9Eb2MueG1sUEsFBgAAAAAGAAYAWQEAAHwF&#10;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sz w:val="24"/>
          <w:szCs w:val="24"/>
        </w:rPr>
        <w:t xml:space="preserve">树木吐嫩芽      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是春天的眼睛</w:t>
      </w:r>
    </w:p>
    <w:p>
      <w:pPr>
        <w:widowControl/>
        <w:ind w:firstLine="600" w:firstLineChars="25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早开的野花     </w:t>
      </w:r>
      <w:r>
        <w:rPr>
          <w:rFonts w:ascii="宋体" w:hAnsi="宋体" w:cs="Arial"/>
          <w:sz w:val="24"/>
          <w:szCs w:val="24"/>
        </w:rPr>
        <w:t xml:space="preserve">  </w:t>
      </w:r>
      <w:r>
        <w:rPr>
          <w:rFonts w:hint="eastAsia" w:ascii="宋体" w:hAnsi="宋体" w:cs="Arial"/>
          <w:sz w:val="24"/>
          <w:szCs w:val="24"/>
        </w:rPr>
        <w:t>是春天的眉毛</w:t>
      </w:r>
    </w:p>
    <w:p>
      <w:pPr>
        <w:widowControl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解冻的小溪       是春天的音符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七、①天上的月亮像小船。②下课了，同学们去寻找丢失的风筝。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黑体" w:hAnsi="黑体" w:eastAsia="黑体" w:cs="黑体"/>
          <w:b/>
          <w:bCs/>
          <w:w w:val="9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28"/>
          <w:szCs w:val="28"/>
        </w:rPr>
        <w:t>【能力提升篇】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/>
          <w:szCs w:val="24"/>
        </w:rPr>
        <w:t>一、看 听 闻 触 柳枝 风筝 尾巴  喜鹊  杜鹃  桃花  杏花</w:t>
      </w:r>
    </w:p>
    <w:p>
      <w:pPr>
        <w:pStyle w:val="50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二、（1）壮  （2）妆  （3）童  （4）同 同  （5）桃  （6）逃</w:t>
      </w:r>
    </w:p>
    <w:p>
      <w:pPr>
        <w:widowControl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</w:t>
      </w:r>
      <w:r>
        <w:rPr>
          <w:rFonts w:ascii="宋体" w:hAnsi="宋体" w:cs="Arial"/>
          <w:sz w:val="24"/>
          <w:szCs w:val="24"/>
        </w:rPr>
        <w:t>2 4 3  1</w:t>
      </w:r>
      <w:r>
        <w:rPr>
          <w:rFonts w:hint="eastAsia" w:ascii="宋体" w:hAnsi="宋体" w:cs="Arial"/>
          <w:sz w:val="24"/>
          <w:szCs w:val="24"/>
        </w:rPr>
        <w:t xml:space="preserve">  5（注意：柳树先绿，桃花后开，所以将飞到柳树上放在前面）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hint="eastAsia" w:ascii="宋体" w:hAnsi="宋体"/>
          <w:sz w:val="24"/>
          <w:szCs w:val="24"/>
        </w:rPr>
        <w:t xml:space="preserve">1. 脱 冲 奔 寻找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急切，欣喜  2.春天一点一点地离我们近了，她来到了我们的身边。</w:t>
      </w:r>
    </w:p>
    <w:p>
      <w:pPr>
        <w:pStyle w:val="2"/>
        <w:spacing w:line="360" w:lineRule="auto"/>
        <w:rPr>
          <w:kern w:val="0"/>
          <w:lang w:val="en-US" w:bidi="ar"/>
        </w:rPr>
      </w:pPr>
      <w:r>
        <w:rPr>
          <w:rFonts w:hint="eastAsia"/>
          <w:lang w:val="en-US"/>
        </w:rPr>
        <w:t>五、（1）</w:t>
      </w:r>
      <w:r>
        <w:rPr>
          <w:rFonts w:hint="eastAsia"/>
          <w:kern w:val="0"/>
          <w:lang w:val="en-US" w:bidi="ar"/>
        </w:rPr>
        <w:t xml:space="preserve">躲躲藏藏    遮遮掩掩    </w:t>
      </w:r>
    </w:p>
    <w:p>
      <w:pPr>
        <w:pStyle w:val="2"/>
        <w:spacing w:line="360" w:lineRule="auto"/>
        <w:rPr>
          <w:kern w:val="0"/>
          <w:lang w:val="en-US" w:bidi="ar"/>
        </w:rPr>
      </w:pPr>
      <w:r>
        <w:rPr>
          <w:rFonts w:hint="eastAsia"/>
          <w:kern w:val="0"/>
          <w:lang w:val="en-US" w:bidi="ar"/>
        </w:rPr>
        <w:t>（2）眉毛 眼睛 音符 琴声 风筝</w:t>
      </w:r>
    </w:p>
    <w:p>
      <w:pPr>
        <w:pStyle w:val="2"/>
        <w:spacing w:line="360" w:lineRule="auto"/>
        <w:rPr>
          <w:kern w:val="0"/>
          <w:lang w:val="en-US" w:bidi="ar"/>
        </w:rPr>
      </w:pPr>
      <w:r>
        <w:rPr>
          <w:rFonts w:hint="eastAsia"/>
          <w:kern w:val="0"/>
          <w:lang w:val="en-US" w:bidi="ar"/>
        </w:rPr>
        <w:t>（3）示例：放声歌唱</w:t>
      </w:r>
    </w:p>
    <w:p>
      <w:pPr>
        <w:widowControl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</w:t>
      </w:r>
      <w:r>
        <w:rPr>
          <w:rFonts w:hint="eastAsia" w:ascii="宋体" w:hAnsi="宋体" w:cs="Arial"/>
          <w:sz w:val="24"/>
          <w:szCs w:val="24"/>
        </w:rPr>
        <w:t>①4  4  ②粉红 浅绿 鹅黄 ③例：梨花说：春雨是白色的。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516725"/>
    <w:rsid w:val="006D0522"/>
    <w:rsid w:val="0073564E"/>
    <w:rsid w:val="008034E3"/>
    <w:rsid w:val="00804F75"/>
    <w:rsid w:val="008811F3"/>
    <w:rsid w:val="00A44764"/>
    <w:rsid w:val="00A51A9B"/>
    <w:rsid w:val="00AD06C5"/>
    <w:rsid w:val="00D328FA"/>
    <w:rsid w:val="00DF26F9"/>
    <w:rsid w:val="00E805F3"/>
    <w:rsid w:val="00EE1C2E"/>
    <w:rsid w:val="00F83E27"/>
    <w:rsid w:val="014B590E"/>
    <w:rsid w:val="01B62082"/>
    <w:rsid w:val="01C80494"/>
    <w:rsid w:val="01E902FD"/>
    <w:rsid w:val="01F923CB"/>
    <w:rsid w:val="02176523"/>
    <w:rsid w:val="024846EC"/>
    <w:rsid w:val="02486125"/>
    <w:rsid w:val="02486D92"/>
    <w:rsid w:val="025270AC"/>
    <w:rsid w:val="02612B59"/>
    <w:rsid w:val="028049E1"/>
    <w:rsid w:val="02DC51CC"/>
    <w:rsid w:val="036307FA"/>
    <w:rsid w:val="0389752B"/>
    <w:rsid w:val="03B77B74"/>
    <w:rsid w:val="03DC5E5E"/>
    <w:rsid w:val="040B58D9"/>
    <w:rsid w:val="043A7F85"/>
    <w:rsid w:val="044B16E5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C0FBA"/>
    <w:rsid w:val="06644142"/>
    <w:rsid w:val="067B3372"/>
    <w:rsid w:val="068200D6"/>
    <w:rsid w:val="06887631"/>
    <w:rsid w:val="06FD664C"/>
    <w:rsid w:val="0719481F"/>
    <w:rsid w:val="073B3497"/>
    <w:rsid w:val="07AA7021"/>
    <w:rsid w:val="07E35E0B"/>
    <w:rsid w:val="08325F8F"/>
    <w:rsid w:val="084E16B5"/>
    <w:rsid w:val="085829D4"/>
    <w:rsid w:val="087039E8"/>
    <w:rsid w:val="088A6167"/>
    <w:rsid w:val="08F53A90"/>
    <w:rsid w:val="095F1E43"/>
    <w:rsid w:val="096B61A7"/>
    <w:rsid w:val="097A3980"/>
    <w:rsid w:val="09C56C9F"/>
    <w:rsid w:val="09D40C69"/>
    <w:rsid w:val="09E47B73"/>
    <w:rsid w:val="09EB71AD"/>
    <w:rsid w:val="0A061918"/>
    <w:rsid w:val="0A1D11BC"/>
    <w:rsid w:val="0A6937D6"/>
    <w:rsid w:val="0A7A64A4"/>
    <w:rsid w:val="0AB7761C"/>
    <w:rsid w:val="0ABB0514"/>
    <w:rsid w:val="0ABE4B9C"/>
    <w:rsid w:val="0B3004B2"/>
    <w:rsid w:val="0B354693"/>
    <w:rsid w:val="0B5B211C"/>
    <w:rsid w:val="0B6A32F5"/>
    <w:rsid w:val="0B8660CA"/>
    <w:rsid w:val="0B9965B4"/>
    <w:rsid w:val="0B9A223A"/>
    <w:rsid w:val="0BAD76A4"/>
    <w:rsid w:val="0BDD6AD1"/>
    <w:rsid w:val="0BDF31D5"/>
    <w:rsid w:val="0C1E3EF9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E11171B"/>
    <w:rsid w:val="0E5B0C4C"/>
    <w:rsid w:val="0E5D3CFB"/>
    <w:rsid w:val="0E68752A"/>
    <w:rsid w:val="0EAC1910"/>
    <w:rsid w:val="0F1F15E4"/>
    <w:rsid w:val="0F625D1B"/>
    <w:rsid w:val="0FA555AF"/>
    <w:rsid w:val="0FC3051C"/>
    <w:rsid w:val="0FDB2CF6"/>
    <w:rsid w:val="0FDD108C"/>
    <w:rsid w:val="0FDD5691"/>
    <w:rsid w:val="104042C6"/>
    <w:rsid w:val="106C20EA"/>
    <w:rsid w:val="10AE4686"/>
    <w:rsid w:val="10BB4B74"/>
    <w:rsid w:val="10E221A9"/>
    <w:rsid w:val="10F502C9"/>
    <w:rsid w:val="10FF7880"/>
    <w:rsid w:val="116E5D05"/>
    <w:rsid w:val="11B711EB"/>
    <w:rsid w:val="11C545FA"/>
    <w:rsid w:val="12196CEA"/>
    <w:rsid w:val="1244267E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85EF1"/>
    <w:rsid w:val="15730111"/>
    <w:rsid w:val="15806790"/>
    <w:rsid w:val="158C1EB8"/>
    <w:rsid w:val="15EC7C38"/>
    <w:rsid w:val="15F559F9"/>
    <w:rsid w:val="16145C10"/>
    <w:rsid w:val="163130AB"/>
    <w:rsid w:val="165142A3"/>
    <w:rsid w:val="16BA69F4"/>
    <w:rsid w:val="16D24470"/>
    <w:rsid w:val="16FE6E0B"/>
    <w:rsid w:val="17272FA2"/>
    <w:rsid w:val="172A42E0"/>
    <w:rsid w:val="1732601F"/>
    <w:rsid w:val="174257FE"/>
    <w:rsid w:val="176B51EF"/>
    <w:rsid w:val="17724581"/>
    <w:rsid w:val="18477AA4"/>
    <w:rsid w:val="18CF63A8"/>
    <w:rsid w:val="18F26687"/>
    <w:rsid w:val="192128EE"/>
    <w:rsid w:val="198D5426"/>
    <w:rsid w:val="198F5CC2"/>
    <w:rsid w:val="19A65866"/>
    <w:rsid w:val="19C34CD2"/>
    <w:rsid w:val="19E93289"/>
    <w:rsid w:val="19FD580A"/>
    <w:rsid w:val="1A520D2E"/>
    <w:rsid w:val="1A7C2A8D"/>
    <w:rsid w:val="1A9B7620"/>
    <w:rsid w:val="1A9C0673"/>
    <w:rsid w:val="1AE0135C"/>
    <w:rsid w:val="1AE15FC1"/>
    <w:rsid w:val="1AEF3DF9"/>
    <w:rsid w:val="1B007133"/>
    <w:rsid w:val="1B303DAF"/>
    <w:rsid w:val="1B41525B"/>
    <w:rsid w:val="1B4B1F7D"/>
    <w:rsid w:val="1B5A454E"/>
    <w:rsid w:val="1B6B3FC8"/>
    <w:rsid w:val="1B6D1513"/>
    <w:rsid w:val="1BF14526"/>
    <w:rsid w:val="1C1F5B1B"/>
    <w:rsid w:val="1C2C4A84"/>
    <w:rsid w:val="1C2F6E65"/>
    <w:rsid w:val="1C7141FF"/>
    <w:rsid w:val="1CAC15EA"/>
    <w:rsid w:val="1CCC01B9"/>
    <w:rsid w:val="1D0157AE"/>
    <w:rsid w:val="1D541761"/>
    <w:rsid w:val="1D5851DC"/>
    <w:rsid w:val="1D650537"/>
    <w:rsid w:val="1D8572CA"/>
    <w:rsid w:val="1DBB6BAE"/>
    <w:rsid w:val="1E16178B"/>
    <w:rsid w:val="1E1975AA"/>
    <w:rsid w:val="1E386AD6"/>
    <w:rsid w:val="1E3879F4"/>
    <w:rsid w:val="1E424BFE"/>
    <w:rsid w:val="1E897372"/>
    <w:rsid w:val="1EA41430"/>
    <w:rsid w:val="1EB546FC"/>
    <w:rsid w:val="1EB83A3A"/>
    <w:rsid w:val="1EBB59B2"/>
    <w:rsid w:val="1F006A02"/>
    <w:rsid w:val="1F150B92"/>
    <w:rsid w:val="1F3B609C"/>
    <w:rsid w:val="1F5F0BFB"/>
    <w:rsid w:val="1FF32D91"/>
    <w:rsid w:val="20211BB6"/>
    <w:rsid w:val="203C0B22"/>
    <w:rsid w:val="20506C75"/>
    <w:rsid w:val="20573D80"/>
    <w:rsid w:val="205A1EDC"/>
    <w:rsid w:val="209157D2"/>
    <w:rsid w:val="20AE79DB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9208BE"/>
    <w:rsid w:val="22D605DF"/>
    <w:rsid w:val="22FE779E"/>
    <w:rsid w:val="23765F38"/>
    <w:rsid w:val="23B501F3"/>
    <w:rsid w:val="23BD5D17"/>
    <w:rsid w:val="2403257A"/>
    <w:rsid w:val="24397B44"/>
    <w:rsid w:val="244C06A1"/>
    <w:rsid w:val="24602D9F"/>
    <w:rsid w:val="246A2A84"/>
    <w:rsid w:val="24B81512"/>
    <w:rsid w:val="24B82D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8E5515"/>
    <w:rsid w:val="2690428E"/>
    <w:rsid w:val="270828B1"/>
    <w:rsid w:val="270F3EAA"/>
    <w:rsid w:val="27173F48"/>
    <w:rsid w:val="27264617"/>
    <w:rsid w:val="272F0CAC"/>
    <w:rsid w:val="27AC54F6"/>
    <w:rsid w:val="27B275F3"/>
    <w:rsid w:val="283E4326"/>
    <w:rsid w:val="28995AD3"/>
    <w:rsid w:val="289D5A41"/>
    <w:rsid w:val="28A60257"/>
    <w:rsid w:val="28B86DFF"/>
    <w:rsid w:val="28CB76A4"/>
    <w:rsid w:val="292452E3"/>
    <w:rsid w:val="29742DCE"/>
    <w:rsid w:val="298F1A84"/>
    <w:rsid w:val="299A2EC0"/>
    <w:rsid w:val="29BD6B12"/>
    <w:rsid w:val="2A134C5A"/>
    <w:rsid w:val="2A511DC1"/>
    <w:rsid w:val="2ACB195C"/>
    <w:rsid w:val="2AF96FC1"/>
    <w:rsid w:val="2B30044B"/>
    <w:rsid w:val="2B637525"/>
    <w:rsid w:val="2BEA7CB6"/>
    <w:rsid w:val="2C1830AD"/>
    <w:rsid w:val="2C6421CC"/>
    <w:rsid w:val="2C9D2439"/>
    <w:rsid w:val="2CA3000F"/>
    <w:rsid w:val="2CA61E87"/>
    <w:rsid w:val="2CB26315"/>
    <w:rsid w:val="2CBA7BAC"/>
    <w:rsid w:val="2CDD4DC0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465CF"/>
    <w:rsid w:val="2F8A28A0"/>
    <w:rsid w:val="2FEB07F4"/>
    <w:rsid w:val="2FFE00B4"/>
    <w:rsid w:val="30082E25"/>
    <w:rsid w:val="302C62CE"/>
    <w:rsid w:val="305C52AA"/>
    <w:rsid w:val="30DB6306"/>
    <w:rsid w:val="30FE09CB"/>
    <w:rsid w:val="314D732B"/>
    <w:rsid w:val="31805091"/>
    <w:rsid w:val="32165503"/>
    <w:rsid w:val="327574B3"/>
    <w:rsid w:val="32C414EF"/>
    <w:rsid w:val="32CB1F18"/>
    <w:rsid w:val="330B5D79"/>
    <w:rsid w:val="335B1B0A"/>
    <w:rsid w:val="336D5C3F"/>
    <w:rsid w:val="33FF357F"/>
    <w:rsid w:val="34306E74"/>
    <w:rsid w:val="344222BA"/>
    <w:rsid w:val="3480301B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FC09A5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BA476D5"/>
    <w:rsid w:val="3BE11100"/>
    <w:rsid w:val="3C0F59FC"/>
    <w:rsid w:val="3C542B57"/>
    <w:rsid w:val="3C653427"/>
    <w:rsid w:val="3C7F4C93"/>
    <w:rsid w:val="3CA96CEF"/>
    <w:rsid w:val="3CE3580F"/>
    <w:rsid w:val="3CEE489E"/>
    <w:rsid w:val="3CF30A32"/>
    <w:rsid w:val="3CF41EC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F394D3D"/>
    <w:rsid w:val="3F5C1A71"/>
    <w:rsid w:val="3FB0759A"/>
    <w:rsid w:val="3FFF705B"/>
    <w:rsid w:val="40124049"/>
    <w:rsid w:val="401843DC"/>
    <w:rsid w:val="403C740A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4F74DE"/>
    <w:rsid w:val="425323B7"/>
    <w:rsid w:val="42656812"/>
    <w:rsid w:val="4279255E"/>
    <w:rsid w:val="4287625D"/>
    <w:rsid w:val="42EC5DBF"/>
    <w:rsid w:val="43837DD3"/>
    <w:rsid w:val="43C76452"/>
    <w:rsid w:val="441008F2"/>
    <w:rsid w:val="4444275B"/>
    <w:rsid w:val="44D5212A"/>
    <w:rsid w:val="44FF3EEB"/>
    <w:rsid w:val="45352C68"/>
    <w:rsid w:val="4588040B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8067A42"/>
    <w:rsid w:val="48221BD8"/>
    <w:rsid w:val="483964B0"/>
    <w:rsid w:val="484F6F8E"/>
    <w:rsid w:val="48802AF0"/>
    <w:rsid w:val="48900F18"/>
    <w:rsid w:val="489122CD"/>
    <w:rsid w:val="48A81179"/>
    <w:rsid w:val="48E42BBB"/>
    <w:rsid w:val="48F82414"/>
    <w:rsid w:val="49044EC3"/>
    <w:rsid w:val="490C45D2"/>
    <w:rsid w:val="49786785"/>
    <w:rsid w:val="49ED7FCA"/>
    <w:rsid w:val="4A0C625E"/>
    <w:rsid w:val="4A3031B1"/>
    <w:rsid w:val="4A46651C"/>
    <w:rsid w:val="4A8D62B9"/>
    <w:rsid w:val="4AB03CC9"/>
    <w:rsid w:val="4AB17BF0"/>
    <w:rsid w:val="4ACB0FF4"/>
    <w:rsid w:val="4AFD579B"/>
    <w:rsid w:val="4B0903FB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CA5F2D"/>
    <w:rsid w:val="4CDC2854"/>
    <w:rsid w:val="4CEF2763"/>
    <w:rsid w:val="4CF31599"/>
    <w:rsid w:val="4D3211AE"/>
    <w:rsid w:val="4DB8752D"/>
    <w:rsid w:val="4DC1417F"/>
    <w:rsid w:val="4DD24E55"/>
    <w:rsid w:val="4DF22297"/>
    <w:rsid w:val="4DF544AD"/>
    <w:rsid w:val="4E0B3BC9"/>
    <w:rsid w:val="4E3A3E9A"/>
    <w:rsid w:val="4EAF1083"/>
    <w:rsid w:val="4EB83849"/>
    <w:rsid w:val="4EF7442C"/>
    <w:rsid w:val="4EF86706"/>
    <w:rsid w:val="4EFF4DF7"/>
    <w:rsid w:val="4F4944D2"/>
    <w:rsid w:val="4F6D0D16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954F8E"/>
    <w:rsid w:val="51A24B71"/>
    <w:rsid w:val="51C819B3"/>
    <w:rsid w:val="51DB0D46"/>
    <w:rsid w:val="51E72628"/>
    <w:rsid w:val="51FA7705"/>
    <w:rsid w:val="522B1F04"/>
    <w:rsid w:val="523D6D80"/>
    <w:rsid w:val="524843C5"/>
    <w:rsid w:val="526F7819"/>
    <w:rsid w:val="527B0A46"/>
    <w:rsid w:val="52F138B0"/>
    <w:rsid w:val="53032295"/>
    <w:rsid w:val="53182CBF"/>
    <w:rsid w:val="5334733D"/>
    <w:rsid w:val="533B26F5"/>
    <w:rsid w:val="53476A21"/>
    <w:rsid w:val="534F60AA"/>
    <w:rsid w:val="53A860A1"/>
    <w:rsid w:val="53BA2D10"/>
    <w:rsid w:val="53E30514"/>
    <w:rsid w:val="53EB2903"/>
    <w:rsid w:val="54230539"/>
    <w:rsid w:val="545E3D0C"/>
    <w:rsid w:val="54822E6C"/>
    <w:rsid w:val="549402CE"/>
    <w:rsid w:val="54AD0DF8"/>
    <w:rsid w:val="54F33353"/>
    <w:rsid w:val="55235DA7"/>
    <w:rsid w:val="552A44D1"/>
    <w:rsid w:val="5533042A"/>
    <w:rsid w:val="55584A4D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210EB"/>
    <w:rsid w:val="588108BC"/>
    <w:rsid w:val="589F023C"/>
    <w:rsid w:val="58E75DA7"/>
    <w:rsid w:val="591A6A24"/>
    <w:rsid w:val="593F6713"/>
    <w:rsid w:val="596A3052"/>
    <w:rsid w:val="59752A7F"/>
    <w:rsid w:val="597E2836"/>
    <w:rsid w:val="59802451"/>
    <w:rsid w:val="59BD5E58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271B22"/>
    <w:rsid w:val="5E555E29"/>
    <w:rsid w:val="5EB8527D"/>
    <w:rsid w:val="5EBF1726"/>
    <w:rsid w:val="5EE123DA"/>
    <w:rsid w:val="5F017FBF"/>
    <w:rsid w:val="5F4C7D3D"/>
    <w:rsid w:val="5F596FEB"/>
    <w:rsid w:val="5F817301"/>
    <w:rsid w:val="5F9A4207"/>
    <w:rsid w:val="5FDA0F76"/>
    <w:rsid w:val="5FE13B01"/>
    <w:rsid w:val="5FE67150"/>
    <w:rsid w:val="60060DB1"/>
    <w:rsid w:val="60131E07"/>
    <w:rsid w:val="607E574C"/>
    <w:rsid w:val="609E453C"/>
    <w:rsid w:val="60F55062"/>
    <w:rsid w:val="613D0A3E"/>
    <w:rsid w:val="61454591"/>
    <w:rsid w:val="61584682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B7208E"/>
    <w:rsid w:val="63C95A2C"/>
    <w:rsid w:val="646D5AB0"/>
    <w:rsid w:val="648A674F"/>
    <w:rsid w:val="6493474F"/>
    <w:rsid w:val="64983E09"/>
    <w:rsid w:val="64CB341A"/>
    <w:rsid w:val="64F437A2"/>
    <w:rsid w:val="65273E23"/>
    <w:rsid w:val="65604BB6"/>
    <w:rsid w:val="659B6527"/>
    <w:rsid w:val="65B13612"/>
    <w:rsid w:val="65D664CF"/>
    <w:rsid w:val="65FF3CB8"/>
    <w:rsid w:val="661C74BE"/>
    <w:rsid w:val="66245D2C"/>
    <w:rsid w:val="66311C38"/>
    <w:rsid w:val="66455673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9026711"/>
    <w:rsid w:val="691B7A26"/>
    <w:rsid w:val="69C23C7E"/>
    <w:rsid w:val="6A04671E"/>
    <w:rsid w:val="6A363507"/>
    <w:rsid w:val="6A5C11A2"/>
    <w:rsid w:val="6A635B97"/>
    <w:rsid w:val="6A652325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5001D8"/>
    <w:rsid w:val="6C6B5D14"/>
    <w:rsid w:val="6C9B092B"/>
    <w:rsid w:val="6CEF6C76"/>
    <w:rsid w:val="6CFF7AEB"/>
    <w:rsid w:val="6D413E68"/>
    <w:rsid w:val="6D600ADD"/>
    <w:rsid w:val="6D75308B"/>
    <w:rsid w:val="6D8A791C"/>
    <w:rsid w:val="6D94735C"/>
    <w:rsid w:val="6DA37CE7"/>
    <w:rsid w:val="6DCB1729"/>
    <w:rsid w:val="6DD64A6C"/>
    <w:rsid w:val="6E19607F"/>
    <w:rsid w:val="6E7F7838"/>
    <w:rsid w:val="6ED07545"/>
    <w:rsid w:val="6EEF32C5"/>
    <w:rsid w:val="6F1434E8"/>
    <w:rsid w:val="6F556D36"/>
    <w:rsid w:val="6F7F25C1"/>
    <w:rsid w:val="6FC5200E"/>
    <w:rsid w:val="6FD03253"/>
    <w:rsid w:val="70212EE9"/>
    <w:rsid w:val="705253F5"/>
    <w:rsid w:val="70614B2D"/>
    <w:rsid w:val="708E596C"/>
    <w:rsid w:val="70B65579"/>
    <w:rsid w:val="70B83F7D"/>
    <w:rsid w:val="70D74547"/>
    <w:rsid w:val="71180C16"/>
    <w:rsid w:val="711B4D06"/>
    <w:rsid w:val="716009DF"/>
    <w:rsid w:val="716816BD"/>
    <w:rsid w:val="71C14097"/>
    <w:rsid w:val="71EF2F7F"/>
    <w:rsid w:val="72631977"/>
    <w:rsid w:val="726E42E0"/>
    <w:rsid w:val="72892931"/>
    <w:rsid w:val="729B0F57"/>
    <w:rsid w:val="729D7117"/>
    <w:rsid w:val="72C731B8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2D37EB"/>
    <w:rsid w:val="745B2347"/>
    <w:rsid w:val="746A4E21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5C4378"/>
    <w:rsid w:val="76A45D27"/>
    <w:rsid w:val="76B629BD"/>
    <w:rsid w:val="76C64549"/>
    <w:rsid w:val="76CA5F8B"/>
    <w:rsid w:val="76F450C3"/>
    <w:rsid w:val="76FF2C51"/>
    <w:rsid w:val="774C5D83"/>
    <w:rsid w:val="7819798F"/>
    <w:rsid w:val="7829346B"/>
    <w:rsid w:val="782F04AD"/>
    <w:rsid w:val="783079F0"/>
    <w:rsid w:val="78661097"/>
    <w:rsid w:val="788772F0"/>
    <w:rsid w:val="789D68E5"/>
    <w:rsid w:val="789F3492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C7455"/>
    <w:rsid w:val="7A252474"/>
    <w:rsid w:val="7A571938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4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5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6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7">
    <w:name w:val="apple-converted-space"/>
    <w:basedOn w:val="11"/>
    <w:qFormat/>
    <w:uiPriority w:val="0"/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1512</Words>
  <Characters>1700</Characters>
  <Lines>109</Lines>
  <Paragraphs>165</Paragraphs>
  <TotalTime>1</TotalTime>
  <ScaleCrop>false</ScaleCrop>
  <LinksUpToDate>false</LinksUpToDate>
  <CharactersWithSpaces>3011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2022-11-24T01:41:23Z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AB27C7D4A2C9417DA27E494435434A01</vt:lpwstr>
  </property>
</Properties>
</file>