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52"/>
          <w:tab w:val="left" w:pos="4253"/>
          <w:tab w:val="left" w:pos="6237"/>
        </w:tabs>
        <w:spacing w:line="360" w:lineRule="auto"/>
        <w:jc w:val="center"/>
        <w:rPr>
          <w:rFonts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10223500</wp:posOffset>
            </wp:positionH>
            <wp:positionV relativeFrom="topMargin">
              <wp:posOffset>11722100</wp:posOffset>
            </wp:positionV>
            <wp:extent cx="292100" cy="431800"/>
            <wp:effectExtent l="0" t="0" r="0" b="0"/>
            <wp:wrapNone/>
            <wp:docPr id="100017" name="图片 1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部编版四年级语文下册 期末学情评估卷（二）</w:t>
      </w:r>
    </w:p>
    <w:p>
      <w:pPr>
        <w:pStyle w:val="2"/>
        <w:spacing w:after="0" w:line="360" w:lineRule="auto"/>
        <w:jc w:val="center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时间：90分钟 满分：100分</w:t>
      </w:r>
    </w:p>
    <w:p>
      <w:pPr>
        <w:spacing w:line="360" w:lineRule="auto"/>
        <w:jc w:val="center"/>
        <w:rPr>
          <w:rFonts w:ascii="汉语拼音" w:hAnsi="汉语拼音" w:cs="汉语拼音"/>
          <w:bCs/>
          <w:sz w:val="24"/>
          <w:szCs w:val="24"/>
        </w:rPr>
      </w:pPr>
      <w:r>
        <w:rPr>
          <w:rFonts w:ascii="汉语拼音" w:hAnsi="汉语拼音" w:cs="汉语拼音"/>
          <w:bCs/>
          <w:sz w:val="24"/>
          <w:szCs w:val="24"/>
        </w:rPr>
        <w:t xml:space="preserve">班级： 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  </w:t>
      </w:r>
      <w:r>
        <w:rPr>
          <w:rFonts w:ascii="汉语拼音" w:hAnsi="汉语拼音" w:cs="汉语拼音"/>
          <w:bCs/>
          <w:sz w:val="24"/>
          <w:szCs w:val="24"/>
        </w:rPr>
        <w:t xml:space="preserve"> 姓名：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    </w:t>
      </w:r>
      <w:r>
        <w:rPr>
          <w:rFonts w:ascii="汉语拼音" w:hAnsi="汉语拼音" w:cs="汉语拼音"/>
          <w:bCs/>
          <w:sz w:val="24"/>
          <w:szCs w:val="24"/>
        </w:rPr>
        <w:t xml:space="preserve"> </w:t>
      </w:r>
      <w:r>
        <w:rPr>
          <w:rFonts w:hint="eastAsia" w:ascii="汉语拼音" w:hAnsi="汉语拼音" w:cs="汉语拼音"/>
          <w:bCs/>
          <w:sz w:val="24"/>
          <w:szCs w:val="24"/>
        </w:rPr>
        <w:t>考号</w:t>
      </w:r>
      <w:r>
        <w:rPr>
          <w:rFonts w:ascii="汉语拼音" w:hAnsi="汉语拼音" w:cs="汉语拼音"/>
          <w:bCs/>
          <w:sz w:val="24"/>
          <w:szCs w:val="24"/>
        </w:rPr>
        <w:t>：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</w:t>
      </w:r>
      <w:r>
        <w:rPr>
          <w:rFonts w:ascii="汉语拼音" w:hAnsi="汉语拼音" w:cs="汉语拼音"/>
          <w:bCs/>
          <w:sz w:val="24"/>
          <w:szCs w:val="24"/>
        </w:rPr>
        <w:t>.</w:t>
      </w:r>
    </w:p>
    <w:tbl>
      <w:tblPr>
        <w:tblStyle w:val="8"/>
        <w:tblW w:w="79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677"/>
        <w:gridCol w:w="677"/>
        <w:gridCol w:w="677"/>
        <w:gridCol w:w="677"/>
        <w:gridCol w:w="677"/>
        <w:gridCol w:w="677"/>
        <w:gridCol w:w="677"/>
        <w:gridCol w:w="677"/>
        <w:gridCol w:w="677"/>
        <w:gridCol w:w="1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14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题号</w:t>
            </w:r>
          </w:p>
        </w:tc>
        <w:tc>
          <w:tcPr>
            <w:tcW w:w="677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一</w:t>
            </w:r>
          </w:p>
        </w:tc>
        <w:tc>
          <w:tcPr>
            <w:tcW w:w="677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二</w:t>
            </w:r>
          </w:p>
        </w:tc>
        <w:tc>
          <w:tcPr>
            <w:tcW w:w="677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三</w:t>
            </w:r>
          </w:p>
        </w:tc>
        <w:tc>
          <w:tcPr>
            <w:tcW w:w="677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四</w:t>
            </w:r>
          </w:p>
        </w:tc>
        <w:tc>
          <w:tcPr>
            <w:tcW w:w="677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五</w:t>
            </w:r>
          </w:p>
        </w:tc>
        <w:tc>
          <w:tcPr>
            <w:tcW w:w="677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六</w:t>
            </w:r>
          </w:p>
        </w:tc>
        <w:tc>
          <w:tcPr>
            <w:tcW w:w="677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七</w:t>
            </w:r>
          </w:p>
        </w:tc>
        <w:tc>
          <w:tcPr>
            <w:tcW w:w="677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八</w:t>
            </w:r>
          </w:p>
        </w:tc>
        <w:tc>
          <w:tcPr>
            <w:tcW w:w="677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九</w:t>
            </w:r>
          </w:p>
        </w:tc>
        <w:tc>
          <w:tcPr>
            <w:tcW w:w="1154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14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得分</w:t>
            </w:r>
          </w:p>
        </w:tc>
        <w:tc>
          <w:tcPr>
            <w:tcW w:w="677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</w:tr>
    </w:tbl>
    <w:p>
      <w:pPr>
        <w:pStyle w:val="4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b/>
          <w:sz w:val="24"/>
          <w:szCs w:val="24"/>
        </w:rPr>
        <w:t>一、看拼音，写词语。</w:t>
      </w:r>
      <w:r>
        <w:rPr>
          <w:rFonts w:ascii="汉语拼音" w:hAnsi="汉语拼音" w:cs="汉语拼音"/>
          <w:sz w:val="24"/>
          <w:szCs w:val="24"/>
        </w:rPr>
        <w:t>（8分）</w:t>
      </w:r>
    </w:p>
    <w:p>
      <w:pPr>
        <w:pStyle w:val="4"/>
        <w:spacing w:line="360" w:lineRule="auto"/>
        <w:ind w:left="420" w:firstLine="42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hé xié          jiàn kānɡ       ménɡ lónɡ        yù bèi</w:t>
      </w:r>
    </w:p>
    <w:p>
      <w:pPr>
        <w:pStyle w:val="4"/>
        <w:spacing w:line="360" w:lineRule="auto"/>
        <w:ind w:firstLine="720" w:firstLineChars="3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（ 　　 ）      （ 　　 ）      （ 　　 ）      （ 　　 ）</w:t>
      </w:r>
    </w:p>
    <w:p>
      <w:pPr>
        <w:pStyle w:val="4"/>
        <w:spacing w:line="360" w:lineRule="auto"/>
        <w:ind w:firstLine="720" w:firstLineChars="3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huānɡ mánɡ      zhì xù         fēn biàn         xìnɡ fú</w:t>
      </w:r>
    </w:p>
    <w:p>
      <w:pPr>
        <w:pStyle w:val="4"/>
        <w:spacing w:line="360" w:lineRule="auto"/>
        <w:ind w:firstLine="720" w:firstLineChars="3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（ 　　 ）      （ 　　 ）      （ 　　 ）      （ 　　 ）</w:t>
      </w:r>
    </w:p>
    <w:p>
      <w:pPr>
        <w:pStyle w:val="4"/>
        <w:spacing w:line="360" w:lineRule="auto"/>
        <w:ind w:left="284" w:leftChars="1" w:hanging="282" w:hangingChars="117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b/>
          <w:sz w:val="24"/>
          <w:szCs w:val="24"/>
        </w:rPr>
        <w:t>二、选择题。</w:t>
      </w:r>
      <w:r>
        <w:rPr>
          <w:rFonts w:ascii="汉语拼音" w:hAnsi="汉语拼音" w:cs="汉语拼音"/>
          <w:sz w:val="24"/>
          <w:szCs w:val="24"/>
        </w:rPr>
        <w:t>（16分）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1.下列加点字的读音全对的一项是（　　）（2分）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A.</w:t>
      </w:r>
      <w:r>
        <w:rPr>
          <w:rFonts w:ascii="汉语拼音" w:hAnsi="汉语拼音" w:cs="汉语拼音"/>
          <w:sz w:val="24"/>
          <w:szCs w:val="24"/>
          <w:em w:val="underDot"/>
        </w:rPr>
        <w:t>维</w:t>
      </w:r>
      <w:r>
        <w:rPr>
          <w:rFonts w:ascii="汉语拼音" w:hAnsi="汉语拼音" w:cs="汉语拼音"/>
          <w:sz w:val="24"/>
          <w:szCs w:val="24"/>
        </w:rPr>
        <w:t>护（wéi）　　　王</w:t>
      </w:r>
      <w:r>
        <w:rPr>
          <w:rFonts w:ascii="汉语拼音" w:hAnsi="汉语拼音" w:cs="汉语拼音"/>
          <w:sz w:val="24"/>
          <w:szCs w:val="24"/>
          <w:em w:val="underDot"/>
        </w:rPr>
        <w:t>冠</w:t>
      </w:r>
      <w:r>
        <w:rPr>
          <w:rFonts w:ascii="汉语拼音" w:hAnsi="汉语拼音" w:cs="汉语拼音"/>
          <w:sz w:val="24"/>
          <w:szCs w:val="24"/>
        </w:rPr>
        <w:t>（ɡuàn）　　　呼</w:t>
      </w:r>
      <w:r>
        <w:rPr>
          <w:rFonts w:ascii="汉语拼音" w:hAnsi="汉语拼音" w:cs="汉语拼音"/>
          <w:sz w:val="24"/>
          <w:szCs w:val="24"/>
          <w:em w:val="underDot"/>
        </w:rPr>
        <w:t>啸</w:t>
      </w:r>
      <w:r>
        <w:rPr>
          <w:rFonts w:ascii="汉语拼音" w:hAnsi="汉语拼音" w:cs="汉语拼音"/>
          <w:sz w:val="24"/>
          <w:szCs w:val="24"/>
        </w:rPr>
        <w:t>（xiào）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B.</w:t>
      </w:r>
      <w:r>
        <w:rPr>
          <w:rFonts w:ascii="汉语拼音" w:hAnsi="汉语拼音" w:cs="汉语拼音"/>
          <w:sz w:val="24"/>
          <w:szCs w:val="24"/>
          <w:em w:val="underDot"/>
        </w:rPr>
        <w:t>敞</w:t>
      </w:r>
      <w:r>
        <w:rPr>
          <w:rFonts w:ascii="汉语拼音" w:hAnsi="汉语拼音" w:cs="汉语拼音"/>
          <w:sz w:val="24"/>
          <w:szCs w:val="24"/>
        </w:rPr>
        <w:t xml:space="preserve">开（chǎnɡ）    </w:t>
      </w:r>
      <w:r>
        <w:rPr>
          <w:rFonts w:ascii="汉语拼音" w:hAnsi="汉语拼音" w:cs="汉语拼音"/>
          <w:sz w:val="24"/>
          <w:szCs w:val="24"/>
          <w:em w:val="underDot"/>
        </w:rPr>
        <w:t>脂</w:t>
      </w:r>
      <w:r>
        <w:rPr>
          <w:rFonts w:ascii="汉语拼音" w:hAnsi="汉语拼音" w:cs="汉语拼音"/>
          <w:sz w:val="24"/>
          <w:szCs w:val="24"/>
        </w:rPr>
        <w:t xml:space="preserve">肪（zhǐ）       </w:t>
      </w:r>
      <w:r>
        <w:rPr>
          <w:rFonts w:ascii="汉语拼音" w:hAnsi="汉语拼音" w:cs="汉语拼音"/>
          <w:sz w:val="24"/>
          <w:szCs w:val="24"/>
          <w:em w:val="underDot"/>
        </w:rPr>
        <w:t>恰</w:t>
      </w:r>
      <w:r>
        <w:rPr>
          <w:rFonts w:ascii="汉语拼音" w:hAnsi="汉语拼音" w:cs="汉语拼音"/>
          <w:sz w:val="24"/>
          <w:szCs w:val="24"/>
        </w:rPr>
        <w:t>好（qià）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C.</w:t>
      </w:r>
      <w:r>
        <w:rPr>
          <w:rFonts w:ascii="汉语拼音" w:hAnsi="汉语拼音" w:cs="汉语拼音"/>
          <w:sz w:val="24"/>
          <w:szCs w:val="24"/>
          <w:em w:val="underDot"/>
        </w:rPr>
        <w:t>徜</w:t>
      </w:r>
      <w:r>
        <w:rPr>
          <w:rFonts w:ascii="汉语拼音" w:hAnsi="汉语拼音" w:cs="汉语拼音"/>
          <w:sz w:val="24"/>
          <w:szCs w:val="24"/>
        </w:rPr>
        <w:t xml:space="preserve">徉（tánɡ）      </w:t>
      </w:r>
      <w:r>
        <w:rPr>
          <w:rFonts w:ascii="汉语拼音" w:hAnsi="汉语拼音" w:cs="汉语拼音"/>
          <w:sz w:val="24"/>
          <w:szCs w:val="24"/>
          <w:em w:val="underDot"/>
        </w:rPr>
        <w:t>砌</w:t>
      </w:r>
      <w:r>
        <w:rPr>
          <w:rFonts w:ascii="汉语拼音" w:hAnsi="汉语拼音" w:cs="汉语拼音"/>
          <w:sz w:val="24"/>
          <w:szCs w:val="24"/>
        </w:rPr>
        <w:t>墙（qì）        磨</w:t>
      </w:r>
      <w:r>
        <w:rPr>
          <w:rFonts w:ascii="汉语拼音" w:hAnsi="汉语拼音" w:cs="汉语拼音"/>
          <w:sz w:val="24"/>
          <w:szCs w:val="24"/>
          <w:em w:val="underDot"/>
        </w:rPr>
        <w:t>蹭</w:t>
      </w:r>
      <w:r>
        <w:rPr>
          <w:rFonts w:ascii="汉语拼音" w:hAnsi="汉语拼音" w:cs="汉语拼音"/>
          <w:sz w:val="24"/>
          <w:szCs w:val="24"/>
        </w:rPr>
        <w:t>（cènɡ）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D.</w:t>
      </w:r>
      <w:r>
        <w:rPr>
          <w:rFonts w:ascii="汉语拼音" w:hAnsi="汉语拼音" w:cs="汉语拼音"/>
          <w:sz w:val="24"/>
          <w:szCs w:val="24"/>
          <w:em w:val="underDot"/>
        </w:rPr>
        <w:t>硫</w:t>
      </w:r>
      <w:r>
        <w:rPr>
          <w:rFonts w:ascii="汉语拼音" w:hAnsi="汉语拼音" w:cs="汉语拼音"/>
          <w:sz w:val="24"/>
          <w:szCs w:val="24"/>
        </w:rPr>
        <w:t>黄（liú）        机</w:t>
      </w:r>
      <w:r>
        <w:rPr>
          <w:rFonts w:ascii="汉语拼音" w:hAnsi="汉语拼音" w:cs="汉语拼音"/>
          <w:sz w:val="24"/>
          <w:szCs w:val="24"/>
          <w:em w:val="underDot"/>
        </w:rPr>
        <w:t>械</w:t>
      </w:r>
      <w:r>
        <w:rPr>
          <w:rFonts w:ascii="汉语拼音" w:hAnsi="汉语拼音" w:cs="汉语拼音"/>
          <w:sz w:val="24"/>
          <w:szCs w:val="24"/>
        </w:rPr>
        <w:t xml:space="preserve">（xiè）        </w:t>
      </w:r>
      <w:r>
        <w:rPr>
          <w:rFonts w:ascii="汉语拼音" w:hAnsi="汉语拼音" w:cs="汉语拼音"/>
          <w:sz w:val="24"/>
          <w:szCs w:val="24"/>
          <w:em w:val="underDot"/>
        </w:rPr>
        <w:t>晕</w:t>
      </w:r>
      <w:r>
        <w:rPr>
          <w:rFonts w:ascii="汉语拼音" w:hAnsi="汉语拼音" w:cs="汉语拼音"/>
          <w:sz w:val="24"/>
          <w:szCs w:val="24"/>
        </w:rPr>
        <w:t>染（yùn）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2.下列各组词语归类正确的一项是（　　）（2分）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A.情深似海　　恩重如山　　翻山越岭　　手足情深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B.持之以恒　　一丝不苟　　半途而废　　锲而不舍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C.空空如也　　百发百中　　碍手碍脚　　津津有味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D.柳暗花明　　花红柳绿　　鸟语花香　　草长莺飞</w:t>
      </w:r>
    </w:p>
    <w:p>
      <w:pPr>
        <w:pStyle w:val="4"/>
        <w:spacing w:line="360" w:lineRule="auto"/>
        <w:ind w:left="284" w:leftChars="1" w:hanging="282" w:hangingChars="117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b/>
          <w:sz w:val="24"/>
          <w:szCs w:val="24"/>
        </w:rPr>
        <w:t>3</w:t>
      </w:r>
      <w:r>
        <w:rPr>
          <w:rFonts w:ascii="汉语拼音" w:hAnsi="汉语拼音" w:cs="汉语拼音"/>
          <w:sz w:val="24"/>
          <w:szCs w:val="24"/>
        </w:rPr>
        <w:t>.下列加点字词的解释不正确的一项是（ 　　 ）</w:t>
      </w:r>
    </w:p>
    <w:p>
      <w:pPr>
        <w:pStyle w:val="4"/>
        <w:spacing w:line="360" w:lineRule="auto"/>
        <w:ind w:left="702" w:leftChars="201" w:hanging="280" w:hangingChars="117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A.最喜小儿</w:t>
      </w:r>
      <w:r>
        <w:rPr>
          <w:rFonts w:ascii="汉语拼音" w:hAnsi="汉语拼音" w:cs="汉语拼音"/>
          <w:sz w:val="24"/>
          <w:szCs w:val="24"/>
          <w:em w:val="underDot"/>
        </w:rPr>
        <w:t>亡赖</w:t>
      </w:r>
      <w:r>
        <w:rPr>
          <w:rFonts w:ascii="汉语拼音" w:hAnsi="汉语拼音" w:cs="汉语拼音"/>
          <w:sz w:val="24"/>
          <w:szCs w:val="24"/>
        </w:rPr>
        <w:t>（亡赖：顽皮、淘气）</w:t>
      </w:r>
    </w:p>
    <w:p>
      <w:pPr>
        <w:pStyle w:val="4"/>
        <w:spacing w:line="360" w:lineRule="auto"/>
        <w:ind w:left="702" w:leftChars="201" w:hanging="280" w:hangingChars="117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B.</w:t>
      </w:r>
      <w:r>
        <w:rPr>
          <w:rFonts w:ascii="汉语拼音" w:hAnsi="汉语拼音" w:cs="汉语拼音"/>
          <w:sz w:val="24"/>
          <w:szCs w:val="24"/>
          <w:em w:val="underDot"/>
        </w:rPr>
        <w:t>平明</w:t>
      </w:r>
      <w:r>
        <w:rPr>
          <w:rFonts w:ascii="汉语拼音" w:hAnsi="汉语拼音" w:cs="汉语拼音"/>
          <w:sz w:val="24"/>
          <w:szCs w:val="24"/>
        </w:rPr>
        <w:t>送客楚山孤（平明：天刚亮）</w:t>
      </w:r>
    </w:p>
    <w:p>
      <w:pPr>
        <w:pStyle w:val="4"/>
        <w:spacing w:line="360" w:lineRule="auto"/>
        <w:ind w:left="702" w:leftChars="201" w:hanging="280" w:hangingChars="117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C.只留清气满</w:t>
      </w:r>
      <w:r>
        <w:rPr>
          <w:rFonts w:ascii="汉语拼音" w:hAnsi="汉语拼音" w:cs="汉语拼音"/>
          <w:sz w:val="24"/>
          <w:szCs w:val="24"/>
          <w:em w:val="underDot"/>
        </w:rPr>
        <w:t>乾坤</w:t>
      </w:r>
      <w:r>
        <w:rPr>
          <w:rFonts w:ascii="汉语拼音" w:hAnsi="汉语拼音" w:cs="汉语拼音"/>
          <w:sz w:val="24"/>
          <w:szCs w:val="24"/>
        </w:rPr>
        <w:t>（乾坤：天地间）</w:t>
      </w:r>
    </w:p>
    <w:p>
      <w:pPr>
        <w:pStyle w:val="4"/>
        <w:spacing w:line="360" w:lineRule="auto"/>
        <w:ind w:left="702" w:leftChars="201" w:hanging="280" w:hangingChars="117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D.欲将轻</w:t>
      </w:r>
      <w:r>
        <w:rPr>
          <w:rFonts w:ascii="汉语拼音" w:hAnsi="汉语拼音" w:cs="汉语拼音"/>
          <w:sz w:val="24"/>
          <w:szCs w:val="24"/>
          <w:em w:val="underDot"/>
        </w:rPr>
        <w:t>骑</w:t>
      </w:r>
      <w:r>
        <w:rPr>
          <w:rFonts w:ascii="汉语拼音" w:hAnsi="汉语拼音" w:cs="汉语拼音"/>
          <w:sz w:val="24"/>
          <w:szCs w:val="24"/>
        </w:rPr>
        <w:t>逐（骑：骑马）</w:t>
      </w:r>
    </w:p>
    <w:p>
      <w:pPr>
        <w:pStyle w:val="4"/>
        <w:spacing w:line="360" w:lineRule="auto"/>
        <w:ind w:left="284" w:leftChars="1" w:hanging="282" w:hangingChars="117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b/>
          <w:sz w:val="24"/>
          <w:szCs w:val="24"/>
        </w:rPr>
        <w:t>4</w:t>
      </w:r>
      <w:r>
        <w:rPr>
          <w:rFonts w:ascii="汉语拼音" w:hAnsi="汉语拼音" w:cs="汉语拼音"/>
          <w:sz w:val="24"/>
          <w:szCs w:val="24"/>
        </w:rPr>
        <w:t>.下列加点词语使用不当的一项是（ 　　 ）</w:t>
      </w:r>
    </w:p>
    <w:p>
      <w:pPr>
        <w:pStyle w:val="4"/>
        <w:spacing w:line="360" w:lineRule="auto"/>
        <w:ind w:left="702" w:leftChars="201" w:hanging="280" w:hangingChars="117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A.他们把桌椅搬到门前，</w:t>
      </w:r>
      <w:r>
        <w:rPr>
          <w:rFonts w:ascii="汉语拼音" w:hAnsi="汉语拼音" w:cs="汉语拼音"/>
          <w:sz w:val="24"/>
          <w:szCs w:val="24"/>
          <w:em w:val="underDot"/>
        </w:rPr>
        <w:t>海阔天空</w:t>
      </w:r>
      <w:r>
        <w:rPr>
          <w:rFonts w:ascii="汉语拼音" w:hAnsi="汉语拼音" w:cs="汉语拼音"/>
          <w:sz w:val="24"/>
          <w:szCs w:val="24"/>
        </w:rPr>
        <w:t>地吃起来。</w:t>
      </w:r>
    </w:p>
    <w:p>
      <w:pPr>
        <w:pStyle w:val="4"/>
        <w:spacing w:line="360" w:lineRule="auto"/>
        <w:ind w:left="702" w:leftChars="201" w:hanging="280" w:hangingChars="117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B.动物园里有许多</w:t>
      </w:r>
      <w:r>
        <w:rPr>
          <w:rFonts w:ascii="汉语拼音" w:hAnsi="汉语拼音" w:cs="汉语拼音"/>
          <w:sz w:val="24"/>
          <w:szCs w:val="24"/>
          <w:em w:val="underDot"/>
        </w:rPr>
        <w:t>五彩斑斓</w:t>
      </w:r>
      <w:r>
        <w:rPr>
          <w:rFonts w:ascii="汉语拼音" w:hAnsi="汉语拼音" w:cs="汉语拼音"/>
          <w:sz w:val="24"/>
          <w:szCs w:val="24"/>
        </w:rPr>
        <w:t>的孔雀。</w:t>
      </w:r>
    </w:p>
    <w:p>
      <w:pPr>
        <w:pStyle w:val="4"/>
        <w:spacing w:line="360" w:lineRule="auto"/>
        <w:ind w:left="702" w:leftChars="201" w:hanging="280" w:hangingChars="117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C.等到鹅再来吃饭的时候，饭罐已经</w:t>
      </w:r>
      <w:r>
        <w:rPr>
          <w:rFonts w:ascii="汉语拼音" w:hAnsi="汉语拼音" w:cs="汉语拼音"/>
          <w:sz w:val="24"/>
          <w:szCs w:val="24"/>
          <w:em w:val="underDot"/>
        </w:rPr>
        <w:t>空空如也</w:t>
      </w:r>
      <w:r>
        <w:rPr>
          <w:rFonts w:ascii="汉语拼音" w:hAnsi="汉语拼音" w:cs="汉语拼音"/>
          <w:sz w:val="24"/>
          <w:szCs w:val="24"/>
        </w:rPr>
        <w:t>。</w:t>
      </w:r>
    </w:p>
    <w:p>
      <w:pPr>
        <w:pStyle w:val="4"/>
        <w:spacing w:line="360" w:lineRule="auto"/>
        <w:ind w:left="702" w:leftChars="201" w:hanging="280" w:hangingChars="117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D.随着一声</w:t>
      </w:r>
      <w:r>
        <w:rPr>
          <w:rFonts w:ascii="汉语拼音" w:hAnsi="汉语拼音" w:cs="汉语拼音"/>
          <w:sz w:val="24"/>
          <w:szCs w:val="24"/>
          <w:em w:val="underDot"/>
        </w:rPr>
        <w:t>震耳欲聋</w:t>
      </w:r>
      <w:r>
        <w:rPr>
          <w:rFonts w:ascii="汉语拼音" w:hAnsi="汉语拼音" w:cs="汉语拼音"/>
          <w:sz w:val="24"/>
          <w:szCs w:val="24"/>
        </w:rPr>
        <w:t>的巨响，我国自行研制的“神舟五号”飞船被送上太空。</w:t>
      </w:r>
    </w:p>
    <w:p>
      <w:pPr>
        <w:pStyle w:val="4"/>
        <w:spacing w:line="360" w:lineRule="auto"/>
        <w:ind w:left="284" w:leftChars="1" w:hanging="282" w:hangingChars="117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b/>
          <w:sz w:val="24"/>
          <w:szCs w:val="24"/>
        </w:rPr>
        <w:t>5</w:t>
      </w:r>
      <w:r>
        <w:rPr>
          <w:rFonts w:ascii="汉语拼音" w:hAnsi="汉语拼音" w:cs="汉语拼音"/>
          <w:sz w:val="24"/>
          <w:szCs w:val="24"/>
        </w:rPr>
        <w:t>.下列不适合挂在阅览室的名言警句是（ 　　 ）</w:t>
      </w:r>
    </w:p>
    <w:p>
      <w:pPr>
        <w:pStyle w:val="4"/>
        <w:spacing w:line="360" w:lineRule="auto"/>
        <w:ind w:left="702" w:leftChars="201" w:hanging="280" w:hangingChars="117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A.洛阳亲友如相问，一片冰心在玉壶。</w:t>
      </w:r>
    </w:p>
    <w:p>
      <w:pPr>
        <w:pStyle w:val="4"/>
        <w:spacing w:line="360" w:lineRule="auto"/>
        <w:ind w:left="702" w:leftChars="201" w:hanging="280" w:hangingChars="117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B.少年不知勤学苦，老来方知读书迟。</w:t>
      </w:r>
    </w:p>
    <w:p>
      <w:pPr>
        <w:pStyle w:val="4"/>
        <w:spacing w:line="360" w:lineRule="auto"/>
        <w:ind w:left="702" w:leftChars="201" w:hanging="280" w:hangingChars="117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C.一日读书一日功，一日不读十日空。</w:t>
      </w:r>
    </w:p>
    <w:p>
      <w:pPr>
        <w:pStyle w:val="4"/>
        <w:spacing w:line="360" w:lineRule="auto"/>
        <w:ind w:left="702" w:leftChars="201" w:hanging="280" w:hangingChars="117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D.书山有路勤为径，学海无涯苦作舟。</w:t>
      </w:r>
    </w:p>
    <w:p>
      <w:pPr>
        <w:pStyle w:val="4"/>
        <w:spacing w:line="360" w:lineRule="auto"/>
        <w:ind w:left="284" w:leftChars="1" w:hanging="282" w:hangingChars="117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b/>
          <w:sz w:val="24"/>
          <w:szCs w:val="24"/>
        </w:rPr>
        <w:t>6</w:t>
      </w:r>
      <w:r>
        <w:rPr>
          <w:rFonts w:ascii="汉语拼音" w:hAnsi="汉语拼音" w:cs="汉语拼音"/>
          <w:sz w:val="24"/>
          <w:szCs w:val="24"/>
        </w:rPr>
        <w:t>.下列句子中没有运用比喻修辞手法的是（ 　　 ）</w:t>
      </w:r>
    </w:p>
    <w:p>
      <w:pPr>
        <w:pStyle w:val="4"/>
        <w:spacing w:line="360" w:lineRule="auto"/>
        <w:ind w:left="702" w:leftChars="201" w:hanging="280" w:hangingChars="117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A.随着木板窗的关闭，孩子们也被关在地洞似的屋里了。</w:t>
      </w:r>
    </w:p>
    <w:p>
      <w:pPr>
        <w:pStyle w:val="4"/>
        <w:spacing w:line="360" w:lineRule="auto"/>
        <w:ind w:left="702" w:leftChars="201" w:hanging="280" w:hangingChars="117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B.雨来没理他，脚下像踩着风，一直朝后院跑去。</w:t>
      </w:r>
    </w:p>
    <w:p>
      <w:pPr>
        <w:pStyle w:val="4"/>
        <w:spacing w:line="360" w:lineRule="auto"/>
        <w:ind w:left="702" w:leftChars="201" w:hanging="280" w:hangingChars="117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C.洞口像桥洞似的，走进去，仿佛到了个大会堂。</w:t>
      </w:r>
    </w:p>
    <w:p>
      <w:pPr>
        <w:pStyle w:val="4"/>
        <w:spacing w:line="360" w:lineRule="auto"/>
        <w:ind w:left="702" w:leftChars="201" w:hanging="280" w:hangingChars="117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D.火力点里的敌人把机枪对准黄继光，子弹像冰雹一样射过来。</w:t>
      </w:r>
    </w:p>
    <w:p>
      <w:pPr>
        <w:pStyle w:val="4"/>
        <w:spacing w:line="360" w:lineRule="auto"/>
        <w:ind w:left="284" w:leftChars="1" w:hanging="282" w:hangingChars="117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b/>
          <w:sz w:val="24"/>
          <w:szCs w:val="24"/>
        </w:rPr>
        <w:t>7</w:t>
      </w:r>
      <w:r>
        <w:rPr>
          <w:rFonts w:ascii="汉语拼音" w:hAnsi="汉语拼音" w:cs="汉语拼音"/>
          <w:sz w:val="24"/>
          <w:szCs w:val="24"/>
        </w:rPr>
        <w:t>.下列句子没有语病的一项是（ 　　 ）</w:t>
      </w:r>
    </w:p>
    <w:p>
      <w:pPr>
        <w:pStyle w:val="4"/>
        <w:spacing w:line="360" w:lineRule="auto"/>
        <w:ind w:left="702" w:leftChars="201" w:hanging="280" w:hangingChars="117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A.我的家乡在泉州，夏天的泉州是一个美丽的季节。</w:t>
      </w:r>
    </w:p>
    <w:p>
      <w:pPr>
        <w:pStyle w:val="4"/>
        <w:spacing w:line="360" w:lineRule="auto"/>
        <w:ind w:left="702" w:leftChars="201" w:hanging="280" w:hangingChars="117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B.晚会过后，她那动听的歌声仍在我的耳边回响。</w:t>
      </w:r>
    </w:p>
    <w:p>
      <w:pPr>
        <w:pStyle w:val="4"/>
        <w:spacing w:line="360" w:lineRule="auto"/>
        <w:ind w:left="702" w:leftChars="201" w:hanging="280" w:hangingChars="117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C.在班会课上，他第一个首先提出自己的意见。</w:t>
      </w:r>
    </w:p>
    <w:p>
      <w:pPr>
        <w:pStyle w:val="4"/>
        <w:spacing w:line="360" w:lineRule="auto"/>
        <w:ind w:left="702" w:leftChars="201" w:hanging="280" w:hangingChars="117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D.学完《巨人的花园》，使我懂得了快乐需要分享的道理。</w:t>
      </w:r>
    </w:p>
    <w:p>
      <w:pPr>
        <w:pStyle w:val="4"/>
        <w:spacing w:line="360" w:lineRule="auto"/>
        <w:ind w:left="284" w:leftChars="1" w:hanging="282" w:hangingChars="117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b/>
          <w:sz w:val="24"/>
          <w:szCs w:val="24"/>
        </w:rPr>
        <w:t>8</w:t>
      </w:r>
      <w:r>
        <w:rPr>
          <w:rFonts w:ascii="汉语拼音" w:hAnsi="汉语拼音" w:cs="汉语拼音"/>
          <w:sz w:val="24"/>
          <w:szCs w:val="24"/>
        </w:rPr>
        <w:t>.下列说法不正确的一项是（ 　　 ）</w:t>
      </w:r>
    </w:p>
    <w:p>
      <w:pPr>
        <w:pStyle w:val="4"/>
        <w:spacing w:line="360" w:lineRule="auto"/>
        <w:ind w:left="702" w:leftChars="201" w:hanging="280" w:hangingChars="117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A.我发现童话中的想象很丰富，有些还包含一定的道理。</w:t>
      </w:r>
    </w:p>
    <w:p>
      <w:pPr>
        <w:pStyle w:val="4"/>
        <w:spacing w:line="360" w:lineRule="auto"/>
        <w:ind w:left="702" w:leftChars="201" w:hanging="280" w:hangingChars="117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B.童话的语言生动浅显，对自然物往往进行拟人化的描写。</w:t>
      </w:r>
    </w:p>
    <w:p>
      <w:pPr>
        <w:pStyle w:val="4"/>
        <w:spacing w:line="360" w:lineRule="auto"/>
        <w:ind w:left="702" w:leftChars="201" w:hanging="280" w:hangingChars="117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C.童话中种种幻想，都根植于现实，所讲述的故事，在生活中都是发生过的。</w:t>
      </w:r>
    </w:p>
    <w:p>
      <w:pPr>
        <w:pStyle w:val="4"/>
        <w:spacing w:line="360" w:lineRule="auto"/>
        <w:ind w:left="702" w:leftChars="201" w:hanging="280" w:hangingChars="117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D.《巨人的花园》作者是英国的王尔德，《海的女儿》的作者是丹麦的安徒生。</w:t>
      </w:r>
    </w:p>
    <w:p>
      <w:pPr>
        <w:pStyle w:val="4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b/>
          <w:sz w:val="24"/>
          <w:szCs w:val="24"/>
        </w:rPr>
        <w:t>三、先将词语补充完整，再选择合适的词语填空。</w:t>
      </w:r>
      <w:r>
        <w:rPr>
          <w:rFonts w:ascii="汉语拼音" w:hAnsi="汉语拼音" w:cs="汉语拼音"/>
          <w:sz w:val="24"/>
          <w:szCs w:val="24"/>
        </w:rPr>
        <w:t>（8分）</w:t>
      </w:r>
    </w:p>
    <w:p>
      <w:pPr>
        <w:pStyle w:val="4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无（ 　　 ）无虑         左（ 　　 ）右盼</w:t>
      </w:r>
    </w:p>
    <w:p>
      <w:pPr>
        <w:pStyle w:val="4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枝（ 　　 ）花落         一丝不（ 　　 ）</w:t>
      </w:r>
    </w:p>
    <w:p>
      <w:pPr>
        <w:pStyle w:val="4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局（ 　　 ）不安         （ 　　 ）不相干</w:t>
      </w:r>
    </w:p>
    <w:p>
      <w:pPr>
        <w:pStyle w:val="4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形（ 　　 ）各异         变化多（ 　　 ）</w:t>
      </w:r>
    </w:p>
    <w:p>
      <w:pPr>
        <w:pStyle w:val="4"/>
        <w:spacing w:line="360" w:lineRule="auto"/>
        <w:ind w:firstLine="482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b/>
          <w:sz w:val="24"/>
          <w:szCs w:val="24"/>
        </w:rPr>
        <w:t>1</w:t>
      </w:r>
      <w:r>
        <w:rPr>
          <w:rFonts w:ascii="汉语拼音" w:hAnsi="汉语拼音" w:cs="汉语拼音"/>
          <w:sz w:val="24"/>
          <w:szCs w:val="24"/>
        </w:rPr>
        <w:t>.风雨过后，院子里________，看了真让人心疼。</w:t>
      </w:r>
    </w:p>
    <w:p>
      <w:pPr>
        <w:pStyle w:val="4"/>
        <w:spacing w:line="360" w:lineRule="auto"/>
        <w:ind w:firstLine="482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b/>
          <w:sz w:val="24"/>
          <w:szCs w:val="24"/>
        </w:rPr>
        <w:t>2</w:t>
      </w:r>
      <w:r>
        <w:rPr>
          <w:rFonts w:ascii="汉语拼音" w:hAnsi="汉语拼音" w:cs="汉语拼音"/>
          <w:sz w:val="24"/>
          <w:szCs w:val="24"/>
        </w:rPr>
        <w:t>.王老师对待工作________，深受大家的敬佩。</w:t>
      </w:r>
    </w:p>
    <w:p>
      <w:pPr>
        <w:pStyle w:val="4"/>
        <w:spacing w:line="360" w:lineRule="auto"/>
        <w:ind w:firstLine="482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b/>
          <w:sz w:val="24"/>
          <w:szCs w:val="24"/>
        </w:rPr>
        <w:t>3</w:t>
      </w:r>
      <w:r>
        <w:rPr>
          <w:rFonts w:ascii="汉语拼音" w:hAnsi="汉语拼音" w:cs="汉语拼音"/>
          <w:sz w:val="24"/>
          <w:szCs w:val="24"/>
        </w:rPr>
        <w:t>.黄山上那些________的怪石，构成了一道迷人的风景线。</w:t>
      </w:r>
    </w:p>
    <w:p>
      <w:pPr>
        <w:pStyle w:val="4"/>
        <w:spacing w:line="360" w:lineRule="auto"/>
        <w:ind w:firstLine="482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b/>
          <w:sz w:val="24"/>
          <w:szCs w:val="24"/>
        </w:rPr>
        <w:t>4</w:t>
      </w:r>
      <w:r>
        <w:rPr>
          <w:rFonts w:ascii="汉语拼音" w:hAnsi="汉语拼音" w:cs="汉语拼音"/>
          <w:sz w:val="24"/>
          <w:szCs w:val="24"/>
        </w:rPr>
        <w:t>.童年的生活总是那么________，让人难以忘怀。</w:t>
      </w:r>
    </w:p>
    <w:p>
      <w:pPr>
        <w:pStyle w:val="4"/>
        <w:adjustRightInd w:val="0"/>
        <w:snapToGrid w:val="0"/>
        <w:spacing w:line="360" w:lineRule="auto"/>
        <w:ind w:left="241" w:hanging="241" w:hangingChars="100"/>
        <w:rPr>
          <w:rFonts w:ascii="汉语拼音" w:hAnsi="汉语拼音" w:cs="汉语拼音"/>
          <w:b/>
          <w:bCs/>
          <w:sz w:val="24"/>
          <w:szCs w:val="24"/>
        </w:rPr>
      </w:pPr>
      <w:r>
        <w:rPr>
          <w:rFonts w:ascii="汉语拼音" w:hAnsi="汉语拼音" w:cs="汉语拼音"/>
          <w:b/>
          <w:bCs/>
          <w:sz w:val="24"/>
          <w:szCs w:val="24"/>
        </w:rPr>
        <w:t>四、句子练习。（7分）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1.太阳上升。（扩句）（2分）</w:t>
      </w:r>
    </w:p>
    <w:p>
      <w:pPr>
        <w:pStyle w:val="4"/>
        <w:wordWrap w:val="0"/>
        <w:spacing w:line="360" w:lineRule="auto"/>
        <w:ind w:left="239" w:leftChars="114"/>
        <w:jc w:val="left"/>
        <w:rPr>
          <w:rFonts w:ascii="汉语拼音" w:hAnsi="汉语拼音" w:cs="汉语拼音"/>
          <w:sz w:val="24"/>
          <w:szCs w:val="24"/>
        </w:rPr>
      </w:pPr>
      <w:r>
        <w:rPr>
          <w:rFonts w:hAnsi="宋体"/>
          <w:sz w:val="24"/>
          <w:szCs w:val="24"/>
        </w:rPr>
        <w:t>______________________________________________________________________________________________________________________________________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2.例：山涧的清泉，你何必与遥远的大海比浩瀚呢？你自有你的清澈。（仿照例句，将下面的句子补充完整）（2分）</w:t>
      </w:r>
    </w:p>
    <w:p>
      <w:pPr>
        <w:pStyle w:val="4"/>
        <w:adjustRightInd w:val="0"/>
        <w:snapToGrid w:val="0"/>
        <w:spacing w:line="360" w:lineRule="auto"/>
        <w:ind w:left="210" w:leftChars="100"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路边的小草，</w:t>
      </w:r>
      <w:r>
        <w:rPr>
          <w:rFonts w:ascii="汉语拼音" w:hAnsi="汉语拼音" w:cs="汉语拼音"/>
          <w:sz w:val="24"/>
          <w:szCs w:val="24"/>
          <w:u w:val="single"/>
        </w:rPr>
        <w:t xml:space="preserve">                                                          </w:t>
      </w:r>
    </w:p>
    <w:p>
      <w:pPr>
        <w:pStyle w:val="4"/>
        <w:wordWrap w:val="0"/>
        <w:spacing w:line="360" w:lineRule="auto"/>
        <w:ind w:left="239" w:leftChars="114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______________________________________________________________________________________________________________________________________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3.你会从那小玻璃上面掠过的一条黑影，想象到这也许是灰色的蝙蝠，也许是会唱歌的夜莺，也许是霸气十足的猫头鹰……（用相同的修辞手法仿写句子）（3分）</w:t>
      </w:r>
    </w:p>
    <w:p>
      <w:pPr>
        <w:pStyle w:val="4"/>
        <w:wordWrap w:val="0"/>
        <w:spacing w:line="360" w:lineRule="auto"/>
        <w:ind w:left="239" w:leftChars="114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______________________________________________________________________________________________________________________________________</w:t>
      </w:r>
    </w:p>
    <w:p>
      <w:pPr>
        <w:pStyle w:val="4"/>
        <w:wordWrap w:val="0"/>
        <w:spacing w:line="360" w:lineRule="auto"/>
        <w:ind w:left="239" w:leftChars="114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___________________________________________________________________</w:t>
      </w:r>
    </w:p>
    <w:p>
      <w:pPr>
        <w:pStyle w:val="4"/>
        <w:adjustRightInd w:val="0"/>
        <w:snapToGrid w:val="0"/>
        <w:spacing w:line="360" w:lineRule="auto"/>
        <w:ind w:left="241" w:hanging="241" w:hangingChars="100"/>
        <w:rPr>
          <w:rFonts w:ascii="汉语拼音" w:hAnsi="汉语拼音" w:cs="汉语拼音"/>
          <w:b/>
          <w:bCs/>
          <w:sz w:val="24"/>
          <w:szCs w:val="24"/>
        </w:rPr>
      </w:pPr>
      <w:r>
        <w:rPr>
          <w:rFonts w:ascii="汉语拼音" w:hAnsi="汉语拼音" w:cs="汉语拼音"/>
          <w:b/>
          <w:bCs/>
          <w:sz w:val="24"/>
          <w:szCs w:val="24"/>
        </w:rPr>
        <w:t>五、日积月累。（8分）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1.在诗人王冕的《墨梅》中，诗句“__</w:t>
      </w:r>
      <w:r>
        <w:rPr>
          <w:rFonts w:ascii="汉语拼音" w:hAnsi="汉语拼音" w:cs="汉语拼音"/>
          <w:sz w:val="24"/>
          <w:szCs w:val="24"/>
          <w:u w:val="single"/>
        </w:rPr>
        <w:t xml:space="preserve">              </w:t>
      </w:r>
      <w:r>
        <w:rPr>
          <w:rFonts w:ascii="汉语拼音" w:hAnsi="汉语拼音" w:cs="汉语拼音"/>
          <w:sz w:val="24"/>
          <w:szCs w:val="24"/>
        </w:rPr>
        <w:t>__”写出了墨梅的色彩，诗句“_</w:t>
      </w:r>
      <w:r>
        <w:rPr>
          <w:rFonts w:ascii="汉语拼音" w:hAnsi="汉语拼音" w:cs="汉语拼音"/>
          <w:sz w:val="24"/>
          <w:szCs w:val="24"/>
          <w:u w:val="single"/>
        </w:rPr>
        <w:t xml:space="preserve">              </w:t>
      </w:r>
      <w:r>
        <w:rPr>
          <w:rFonts w:ascii="汉语拼音" w:hAnsi="汉语拼音" w:cs="汉语拼音"/>
          <w:sz w:val="24"/>
          <w:szCs w:val="24"/>
        </w:rPr>
        <w:t>__”突出了墨梅的气味，亦是诗人借梅花自喻。（2分）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2.你会从那小玻璃上面的</w:t>
      </w:r>
      <w:r>
        <w:rPr>
          <w:rFonts w:ascii="汉语拼音" w:hAnsi="汉语拼音" w:cs="汉语拼音"/>
          <w:sz w:val="24"/>
          <w:szCs w:val="24"/>
          <w:u w:val="single"/>
        </w:rPr>
        <w:t xml:space="preserve">      </w:t>
      </w:r>
      <w:r>
        <w:rPr>
          <w:rFonts w:hint="eastAsia" w:ascii="汉语拼音" w:hAnsi="汉语拼音" w:cs="汉语拼音"/>
          <w:sz w:val="24"/>
          <w:szCs w:val="24"/>
          <w:u w:val="single"/>
        </w:rPr>
        <w:t xml:space="preserve">            </w:t>
      </w:r>
      <w:r>
        <w:rPr>
          <w:rFonts w:ascii="汉语拼音" w:hAnsi="汉语拼音" w:cs="汉语拼音"/>
          <w:sz w:val="24"/>
          <w:szCs w:val="24"/>
        </w:rPr>
        <w:t>，</w:t>
      </w:r>
      <w:r>
        <w:rPr>
          <w:rFonts w:ascii="汉语拼音" w:hAnsi="汉语拼音" w:cs="汉语拼音"/>
          <w:sz w:val="24"/>
          <w:szCs w:val="24"/>
          <w:u w:val="single"/>
        </w:rPr>
        <w:t xml:space="preserve">     </w:t>
      </w:r>
      <w:r>
        <w:rPr>
          <w:rFonts w:hint="eastAsia" w:ascii="汉语拼音" w:hAnsi="汉语拼音" w:cs="汉语拼音"/>
          <w:sz w:val="24"/>
          <w:szCs w:val="24"/>
          <w:u w:val="single"/>
        </w:rPr>
        <w:t xml:space="preserve">      </w:t>
      </w:r>
      <w:r>
        <w:rPr>
          <w:rFonts w:ascii="汉语拼音" w:hAnsi="汉语拼音" w:cs="汉语拼音"/>
          <w:sz w:val="24"/>
          <w:szCs w:val="24"/>
          <w:u w:val="single"/>
        </w:rPr>
        <w:t xml:space="preserve"> </w:t>
      </w:r>
      <w:r>
        <w:rPr>
          <w:rFonts w:hint="eastAsia" w:ascii="汉语拼音" w:hAnsi="汉语拼音" w:cs="汉语拼音"/>
          <w:sz w:val="24"/>
          <w:szCs w:val="24"/>
          <w:u w:val="single"/>
        </w:rPr>
        <w:t xml:space="preserve">    </w:t>
      </w:r>
      <w:r>
        <w:rPr>
          <w:rFonts w:ascii="汉语拼音" w:hAnsi="汉语拼音" w:cs="汉语拼音"/>
          <w:sz w:val="24"/>
          <w:szCs w:val="24"/>
        </w:rPr>
        <w:t>，想象到无数__</w:t>
      </w:r>
      <w:r>
        <w:rPr>
          <w:rFonts w:ascii="汉语拼音" w:hAnsi="汉语拼音" w:cs="汉语拼音"/>
          <w:sz w:val="24"/>
          <w:szCs w:val="24"/>
          <w:u w:val="single"/>
        </w:rPr>
        <w:t xml:space="preserve">        </w:t>
      </w:r>
      <w:r>
        <w:rPr>
          <w:rFonts w:hint="eastAsia" w:ascii="汉语拼音" w:hAnsi="汉语拼音" w:cs="汉语拼音"/>
          <w:sz w:val="24"/>
          <w:szCs w:val="24"/>
          <w:u w:val="single"/>
        </w:rPr>
        <w:t xml:space="preserve">            </w:t>
      </w:r>
      <w:r>
        <w:rPr>
          <w:rFonts w:ascii="汉语拼音" w:hAnsi="汉语拼音" w:cs="汉语拼音"/>
          <w:sz w:val="24"/>
          <w:szCs w:val="24"/>
        </w:rPr>
        <w:t>可爱的星，无数像</w:t>
      </w:r>
      <w:r>
        <w:rPr>
          <w:rFonts w:ascii="汉语拼音" w:hAnsi="汉语拼音" w:cs="汉语拼音"/>
          <w:sz w:val="24"/>
          <w:szCs w:val="24"/>
          <w:u w:val="single"/>
        </w:rPr>
        <w:t xml:space="preserve">      </w:t>
      </w:r>
      <w:r>
        <w:rPr>
          <w:rFonts w:hint="eastAsia" w:ascii="汉语拼音" w:hAnsi="汉语拼音" w:cs="汉语拼音"/>
          <w:sz w:val="24"/>
          <w:szCs w:val="24"/>
          <w:u w:val="single"/>
        </w:rPr>
        <w:t xml:space="preserve">      </w:t>
      </w:r>
      <w:r>
        <w:rPr>
          <w:rFonts w:ascii="汉语拼音" w:hAnsi="汉语拼音" w:cs="汉语拼音"/>
          <w:sz w:val="24"/>
          <w:szCs w:val="24"/>
        </w:rPr>
        <w:t>、</w:t>
      </w:r>
      <w:r>
        <w:rPr>
          <w:rFonts w:ascii="汉语拼音" w:hAnsi="汉语拼音" w:cs="汉语拼音"/>
          <w:sz w:val="24"/>
          <w:szCs w:val="24"/>
          <w:u w:val="single"/>
        </w:rPr>
        <w:t xml:space="preserve">      </w:t>
      </w:r>
      <w:r>
        <w:rPr>
          <w:rFonts w:hint="eastAsia" w:ascii="汉语拼音" w:hAnsi="汉语拼音" w:cs="汉语拼音"/>
          <w:sz w:val="24"/>
          <w:szCs w:val="24"/>
          <w:u w:val="single"/>
        </w:rPr>
        <w:t xml:space="preserve">       </w:t>
      </w:r>
      <w:r>
        <w:rPr>
          <w:rFonts w:ascii="汉语拼音" w:hAnsi="汉语拼音" w:cs="汉语拼音"/>
          <w:sz w:val="24"/>
          <w:szCs w:val="24"/>
        </w:rPr>
        <w:t>、__</w:t>
      </w:r>
      <w:r>
        <w:rPr>
          <w:rFonts w:ascii="汉语拼音" w:hAnsi="汉语拼音" w:cs="汉语拼音"/>
          <w:sz w:val="24"/>
          <w:szCs w:val="24"/>
          <w:u w:val="single"/>
        </w:rPr>
        <w:t xml:space="preserve">        </w:t>
      </w:r>
      <w:r>
        <w:rPr>
          <w:rFonts w:hint="eastAsia" w:ascii="汉语拼音" w:hAnsi="汉语拼音" w:cs="汉语拼音"/>
          <w:sz w:val="24"/>
          <w:szCs w:val="24"/>
          <w:u w:val="single"/>
        </w:rPr>
        <w:t xml:space="preserve">            </w:t>
      </w:r>
      <w:r>
        <w:rPr>
          <w:rFonts w:ascii="汉语拼音" w:hAnsi="汉语拼音" w:cs="汉语拼音"/>
          <w:sz w:val="24"/>
          <w:szCs w:val="24"/>
        </w:rPr>
        <w:t>奇幻的云彩。（3分）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3.这学期我了解到了许多关于人物高尚品质的名言，如《周易》中的“</w:t>
      </w:r>
      <w:r>
        <w:rPr>
          <w:rFonts w:ascii="汉语拼音" w:hAnsi="汉语拼音" w:cs="汉语拼音"/>
          <w:sz w:val="24"/>
          <w:szCs w:val="24"/>
          <w:u w:val="single"/>
        </w:rPr>
        <w:t>_                _            _      _</w:t>
      </w:r>
      <w:r>
        <w:rPr>
          <w:rFonts w:ascii="汉语拼音" w:hAnsi="汉语拼音" w:cs="汉语拼音"/>
          <w:sz w:val="24"/>
          <w:szCs w:val="24"/>
        </w:rPr>
        <w:t>”，《论语》中的“__</w:t>
      </w:r>
      <w:r>
        <w:rPr>
          <w:rFonts w:ascii="汉语拼音" w:hAnsi="汉语拼音" w:cs="汉语拼音"/>
          <w:sz w:val="24"/>
          <w:szCs w:val="24"/>
          <w:u w:val="single"/>
        </w:rPr>
        <w:t xml:space="preserve">                </w:t>
      </w:r>
      <w:r>
        <w:rPr>
          <w:rFonts w:ascii="汉语拼音" w:hAnsi="汉语拼音" w:cs="汉语拼音"/>
          <w:sz w:val="24"/>
          <w:szCs w:val="24"/>
        </w:rPr>
        <w:t>_”，又如《孟子》中的“</w:t>
      </w:r>
      <w:r>
        <w:rPr>
          <w:rFonts w:ascii="汉语拼音" w:hAnsi="汉语拼音" w:cs="汉语拼音"/>
          <w:sz w:val="24"/>
          <w:szCs w:val="24"/>
          <w:u w:val="single"/>
        </w:rPr>
        <w:t>_         _        _               _</w:t>
      </w:r>
      <w:r>
        <w:rPr>
          <w:rFonts w:ascii="汉语拼音" w:hAnsi="汉语拼音" w:cs="汉语拼音"/>
          <w:sz w:val="24"/>
          <w:szCs w:val="24"/>
        </w:rPr>
        <w:t>”。（3分）</w:t>
      </w:r>
    </w:p>
    <w:p>
      <w:pPr>
        <w:pStyle w:val="4"/>
        <w:spacing w:line="360" w:lineRule="auto"/>
        <w:rPr>
          <w:rFonts w:ascii="汉语拼音" w:hAnsi="汉语拼音" w:cs="汉语拼音"/>
          <w:b/>
          <w:sz w:val="24"/>
          <w:szCs w:val="24"/>
        </w:rPr>
      </w:pPr>
      <w:r>
        <w:rPr>
          <w:rFonts w:hint="eastAsia" w:ascii="汉语拼音" w:hAnsi="汉语拼音" w:cs="汉语拼音"/>
          <w:b/>
          <w:sz w:val="24"/>
          <w:szCs w:val="24"/>
        </w:rPr>
        <w:t>六、</w:t>
      </w:r>
      <w:r>
        <w:rPr>
          <w:rFonts w:ascii="汉语拼音" w:hAnsi="汉语拼音" w:cs="汉语拼音"/>
          <w:b/>
          <w:sz w:val="24"/>
          <w:szCs w:val="24"/>
        </w:rPr>
        <w:t>语文与生活。（6分）</w:t>
      </w:r>
    </w:p>
    <w:p>
      <w:pPr>
        <w:pStyle w:val="4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（1）读对话，帮小洁转述爸爸说的话。（2分）</w:t>
      </w:r>
    </w:p>
    <w:p>
      <w:pPr>
        <w:pStyle w:val="4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“小洁吗？我是爸爸，妈妈在家吗？”“不在。”“那你转告她，这周学校不放假，今天不能回来。我不在家，你们母女俩要保重身体。”</w:t>
      </w:r>
    </w:p>
    <w:p>
      <w:pPr>
        <w:pStyle w:val="4"/>
        <w:wordWrap w:val="0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小洁告诉妈妈：“______________________________________________________________________________________________________________________”</w:t>
      </w:r>
    </w:p>
    <w:p>
      <w:pPr>
        <w:pStyle w:val="4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（2）认真观察公园示意图，完成练习。（4分）</w:t>
      </w:r>
    </w:p>
    <w:p>
      <w:pPr>
        <w:pStyle w:val="4"/>
        <w:spacing w:line="360" w:lineRule="auto"/>
        <w:ind w:firstLine="480" w:firstLineChars="200"/>
        <w:jc w:val="center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pict>
          <v:shape id="_x0000_i1025" o:spt="75" type="#_x0000_t75" style="height:154.5pt;width:313.5pt;" filled="f" o:preferrelative="t" stroked="f" coordsize="21600,21600">
            <v:path/>
            <v:fill on="f" focussize="0,0"/>
            <v:stroke on="f" joinstyle="miter"/>
            <v:imagedata r:id="rId6" croptop="3033f" o:title=""/>
            <o:lock v:ext="edit" aspectratio="t"/>
            <w10:wrap type="none"/>
            <w10:anchorlock/>
          </v:shape>
        </w:pict>
      </w:r>
    </w:p>
    <w:p>
      <w:pPr>
        <w:pStyle w:val="4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①芍药园在公园的（ 　　 ）方向。（1分）</w:t>
      </w:r>
    </w:p>
    <w:p>
      <w:pPr>
        <w:pStyle w:val="4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A.东北　　　　B.西南　　　　C.东南</w:t>
      </w:r>
    </w:p>
    <w:p>
      <w:pPr>
        <w:pStyle w:val="4"/>
        <w:wordWrap w:val="0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②你要把这个公园的植物园介绍给你的同学，你打算用________的顺序写一写：__________________________________________________________________________________________________________________________（3分）</w:t>
      </w:r>
    </w:p>
    <w:p>
      <w:pPr>
        <w:pStyle w:val="4"/>
        <w:adjustRightInd w:val="0"/>
        <w:snapToGrid w:val="0"/>
        <w:spacing w:line="360" w:lineRule="auto"/>
        <w:ind w:left="241" w:hanging="241" w:hangingChars="100"/>
        <w:rPr>
          <w:rFonts w:ascii="汉语拼音" w:hAnsi="汉语拼音" w:cs="汉语拼音"/>
          <w:b/>
          <w:bCs/>
          <w:sz w:val="24"/>
          <w:szCs w:val="24"/>
        </w:rPr>
      </w:pPr>
      <w:r>
        <w:rPr>
          <w:rFonts w:hint="eastAsia" w:ascii="汉语拼音" w:hAnsi="汉语拼音" w:cs="汉语拼音"/>
          <w:b/>
          <w:bCs/>
          <w:sz w:val="24"/>
          <w:szCs w:val="24"/>
        </w:rPr>
        <w:t>七</w:t>
      </w:r>
      <w:r>
        <w:rPr>
          <w:rFonts w:ascii="汉语拼音" w:hAnsi="汉语拼音" w:cs="汉语拼音"/>
          <w:b/>
          <w:bCs/>
          <w:sz w:val="24"/>
          <w:szCs w:val="24"/>
        </w:rPr>
        <w:t>、阅读课文《猫》选段，完成练习。（6分）</w:t>
      </w:r>
    </w:p>
    <w:p>
      <w:pPr>
        <w:pStyle w:val="4"/>
        <w:adjustRightInd w:val="0"/>
        <w:snapToGrid w:val="0"/>
        <w:spacing w:line="360" w:lineRule="auto"/>
        <w:ind w:firstLine="480" w:firstLineChars="200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满月的小猫们就更好玩了，腿脚还不稳，可是已经学会淘气。妈妈的尾巴，一根鸡毛，都是它们的好玩具，耍个没完没了。一玩起来，它们不知要摔多少跟头，但是跌倒了马上起来，再跑再跌。它们的头撞在门上，桌腿上，和彼此的头上，撞疼了也不哭。它们的胆子越来越大，逐渐开辟新的游戏场所。它们到院子里来了。院中的花草可遭了殃。它们在花盆里摔跤，抱着花枝打秋千，所过之处，枝折花落。你见了，绝不会责打它们，它们是那么生气勃勃，天真可爱！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1.“生气勃勃”的意思是：</w:t>
      </w:r>
      <w:r>
        <w:rPr>
          <w:rFonts w:hAnsi="宋体"/>
          <w:sz w:val="24"/>
          <w:szCs w:val="24"/>
        </w:rPr>
        <w:t>_______________________________________</w:t>
      </w:r>
      <w:r>
        <w:rPr>
          <w:rFonts w:ascii="汉语拼音" w:hAnsi="汉语拼音" w:cs="汉语拼音"/>
          <w:sz w:val="24"/>
          <w:szCs w:val="24"/>
        </w:rPr>
        <w:t>。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  造句： _______________________________________________________（2分）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2.用“</w:t>
      </w:r>
      <w:r>
        <w:rPr>
          <w:rFonts w:ascii="汉语拼音" w:hAnsi="汉语拼音" w:cs="汉语拼音"/>
          <w:sz w:val="24"/>
          <w:szCs w:val="24"/>
          <w:u w:val="wave"/>
        </w:rPr>
        <w:t>　　</w:t>
      </w:r>
      <w:r>
        <w:rPr>
          <w:rFonts w:ascii="汉语拼音" w:hAnsi="汉语拼音" w:cs="汉语拼音"/>
          <w:sz w:val="24"/>
          <w:szCs w:val="24"/>
        </w:rPr>
        <w:t>”画出这段话中的一个拟人句。（1分）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3.从选段中我们能够体会到作者对小猫的（　　）之情。（1分）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A.宽容、怜爱　　　B.责备、批评　　　C.喜爱、赞美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4.从哪些地方可以看出小猫满月时更可爱？（2分）</w:t>
      </w:r>
    </w:p>
    <w:p>
      <w:pPr>
        <w:pStyle w:val="4"/>
        <w:wordWrap w:val="0"/>
        <w:spacing w:line="360" w:lineRule="auto"/>
        <w:ind w:left="239" w:leftChars="114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______________________________________________________________________________________________________________________________________</w:t>
      </w:r>
    </w:p>
    <w:p>
      <w:pPr>
        <w:pStyle w:val="4"/>
        <w:spacing w:line="360" w:lineRule="auto"/>
        <w:ind w:left="426" w:leftChars="1" w:hanging="424" w:hangingChars="176"/>
        <w:rPr>
          <w:rFonts w:ascii="汉语拼音" w:hAnsi="汉语拼音" w:cs="汉语拼音"/>
          <w:sz w:val="24"/>
          <w:szCs w:val="24"/>
        </w:rPr>
      </w:pPr>
      <w:r>
        <w:rPr>
          <w:rFonts w:hint="eastAsia" w:ascii="汉语拼音" w:hAnsi="汉语拼音" w:cs="汉语拼音"/>
          <w:b/>
          <w:sz w:val="24"/>
          <w:szCs w:val="24"/>
        </w:rPr>
        <w:t>八、课外阅读。</w:t>
      </w:r>
      <w:r>
        <w:rPr>
          <w:rFonts w:ascii="汉语拼音" w:hAnsi="汉语拼音" w:cs="汉语拼音"/>
          <w:sz w:val="24"/>
          <w:szCs w:val="24"/>
        </w:rPr>
        <w:t>（11分）</w:t>
      </w:r>
    </w:p>
    <w:p>
      <w:pPr>
        <w:pStyle w:val="4"/>
        <w:spacing w:line="360" w:lineRule="auto"/>
        <w:ind w:left="426" w:leftChars="1" w:hanging="424" w:hangingChars="176"/>
        <w:jc w:val="center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巧嘴王老师</w:t>
      </w:r>
    </w:p>
    <w:p>
      <w:pPr>
        <w:pStyle w:val="4"/>
        <w:spacing w:line="360" w:lineRule="auto"/>
        <w:ind w:firstLine="480" w:firstLineChars="200"/>
        <w:jc w:val="left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王老师刚从师范学校毕业，就分到我们学校来教我们班的数学了。</w:t>
      </w:r>
    </w:p>
    <w:p>
      <w:pPr>
        <w:pStyle w:val="4"/>
        <w:spacing w:line="360" w:lineRule="auto"/>
        <w:ind w:firstLine="480" w:firstLineChars="200"/>
        <w:jc w:val="left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王老师课上得很轻松。我们听王老师的课，再难懂的知识，只要他一点拨，我们总能在欢快的气氛中掌握。</w:t>
      </w:r>
    </w:p>
    <w:p>
      <w:pPr>
        <w:pStyle w:val="4"/>
        <w:spacing w:line="360" w:lineRule="auto"/>
        <w:ind w:firstLine="480" w:firstLineChars="200"/>
        <w:jc w:val="left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我们把自己对数学的浓厚兴趣和考试中所获得的成绩，全部归功于王老师的“伶牙俐齿”。在课下，我们说起王老师来，总是称他为“巧嘴王老师”。</w:t>
      </w:r>
    </w:p>
    <w:p>
      <w:pPr>
        <w:pStyle w:val="4"/>
        <w:spacing w:line="360" w:lineRule="auto"/>
        <w:ind w:firstLine="480" w:firstLineChars="200"/>
        <w:jc w:val="left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一天，上数学课时，王老师说：“给大家讲个小故事。从前有座山，山里有座庙，庙里住着两个和尚。有一天老和尚对小和尚说，从前……”听着听着，我们都笑了。王老师问：“哪位同学能接着往下讲？”“这个故事能讲完吗？为什么？”“这个故事讲不完，后面的话可用什么标点符号来表示？”在我们兴趣盎然之时，王老师引出了“循环小数”的名称，使我们觉得，学循环小数就同听故事一样。在讲“混循环小数”的定义时，王老师指着“1.63838……”说：“（　　）这个循环小数不是从小数点后面第一位开始循环的，此处的‘6’不参加循环是‘混’进去的，（　　）我们把这一类小数叫‘混循环小数’……”一个“混”字，把我们的学习热情点燃了。在后面练习找混循环小数时，大家争先恐后地去找有没有“混”进去的数，兴奋极了。</w:t>
      </w:r>
    </w:p>
    <w:p>
      <w:pPr>
        <w:pStyle w:val="4"/>
        <w:spacing w:line="360" w:lineRule="auto"/>
        <w:ind w:firstLine="480" w:firstLineChars="200"/>
        <w:jc w:val="left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u w:val="single"/>
        </w:rPr>
        <w:t>王老师的巧嘴不仅在课堂上发挥大作用，在课后也处处叫人拍手称绝。</w:t>
      </w:r>
      <w:r>
        <w:rPr>
          <w:rFonts w:hint="eastAsia" w:ascii="楷体" w:hAnsi="楷体" w:eastAsia="楷体" w:cs="楷体"/>
          <w:sz w:val="24"/>
          <w:szCs w:val="24"/>
        </w:rPr>
        <w:t>四年级的一次课后，我们班的艾华同学不小心把墨水溅到了王老师的白衬衣上，艾华吓得低下头，等待着王老师的批评。同学们都呆住了。王老师看了看我们，笑着说：“艾华呀，你是怎么搞的嘛，早知今天你要甩给我墨水，为什么不通知我穿黑衣服来呢？”同学们听了，发出一阵惊喜的笑声……</w:t>
      </w:r>
    </w:p>
    <w:p>
      <w:pPr>
        <w:pStyle w:val="4"/>
        <w:spacing w:line="360" w:lineRule="auto"/>
        <w:ind w:firstLine="480" w:firstLineChars="200"/>
        <w:jc w:val="left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王老师就凭着这样一张“巧嘴”，让我们一听上数学课就觉得兴奋，一看到他走进教室就觉得他是那样的可亲可敬。</w:t>
      </w:r>
    </w:p>
    <w:p>
      <w:pPr>
        <w:pStyle w:val="4"/>
        <w:spacing w:line="360" w:lineRule="auto"/>
        <w:ind w:left="426" w:leftChars="1" w:hanging="424" w:hangingChars="176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b/>
          <w:sz w:val="24"/>
          <w:szCs w:val="24"/>
        </w:rPr>
        <w:t>1</w:t>
      </w:r>
      <w:r>
        <w:rPr>
          <w:rFonts w:ascii="汉语拼音" w:hAnsi="汉语拼音" w:cs="汉语拼音"/>
          <w:sz w:val="24"/>
          <w:szCs w:val="24"/>
        </w:rPr>
        <w:t>.本文主要人物是________，他的特点是________；为了突出这个特点，小作者举了两个事例，简单概括为：一是_____________________________；二是________________________________。（4分）</w:t>
      </w:r>
    </w:p>
    <w:p>
      <w:pPr>
        <w:pStyle w:val="4"/>
        <w:spacing w:line="360" w:lineRule="auto"/>
        <w:ind w:left="426" w:leftChars="1" w:hanging="424" w:hangingChars="176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b/>
          <w:sz w:val="24"/>
          <w:szCs w:val="24"/>
        </w:rPr>
        <w:t>2</w:t>
      </w:r>
      <w:r>
        <w:rPr>
          <w:rFonts w:ascii="汉语拼音" w:hAnsi="汉语拼音" w:cs="汉语拼音"/>
          <w:sz w:val="24"/>
          <w:szCs w:val="24"/>
        </w:rPr>
        <w:t>.文中括号里应填的关联词是（ 　　 ）（1分）</w:t>
      </w:r>
    </w:p>
    <w:p>
      <w:pPr>
        <w:pStyle w:val="4"/>
        <w:spacing w:line="360" w:lineRule="auto"/>
        <w:ind w:left="844" w:leftChars="201" w:hanging="422" w:hangingChars="176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A.因为……所以……    B.虽然……但是……</w:t>
      </w:r>
    </w:p>
    <w:p>
      <w:pPr>
        <w:pStyle w:val="4"/>
        <w:spacing w:line="360" w:lineRule="auto"/>
        <w:ind w:left="844" w:leftChars="201" w:hanging="422" w:hangingChars="176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C.不仅……也……      D.与其……不如……</w:t>
      </w:r>
    </w:p>
    <w:p>
      <w:pPr>
        <w:pStyle w:val="4"/>
        <w:spacing w:line="360" w:lineRule="auto"/>
        <w:ind w:left="426" w:leftChars="1" w:hanging="424" w:hangingChars="176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b/>
          <w:sz w:val="24"/>
          <w:szCs w:val="24"/>
        </w:rPr>
        <w:t>3</w:t>
      </w:r>
      <w:r>
        <w:rPr>
          <w:rFonts w:ascii="汉语拼音" w:hAnsi="汉语拼音" w:cs="汉语拼音"/>
          <w:sz w:val="24"/>
          <w:szCs w:val="24"/>
        </w:rPr>
        <w:t>.短文中画横线的句子是一个________句，起着承上启下的作用。（2分）</w:t>
      </w:r>
    </w:p>
    <w:p>
      <w:pPr>
        <w:pStyle w:val="4"/>
        <w:spacing w:line="360" w:lineRule="auto"/>
        <w:ind w:left="426" w:leftChars="1" w:hanging="424" w:hangingChars="176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b/>
          <w:sz w:val="24"/>
          <w:szCs w:val="24"/>
        </w:rPr>
        <w:t>4</w:t>
      </w:r>
      <w:r>
        <w:rPr>
          <w:rFonts w:ascii="汉语拼音" w:hAnsi="汉语拼音" w:cs="汉语拼音"/>
          <w:sz w:val="24"/>
          <w:szCs w:val="24"/>
        </w:rPr>
        <w:t>.从短文对王老师的描述，可以看出王老师是一位________的老师。（2分）</w:t>
      </w:r>
    </w:p>
    <w:p>
      <w:pPr>
        <w:pStyle w:val="4"/>
        <w:spacing w:line="360" w:lineRule="auto"/>
        <w:ind w:left="426" w:leftChars="1" w:hanging="424" w:hangingChars="176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b/>
          <w:sz w:val="24"/>
          <w:szCs w:val="24"/>
        </w:rPr>
        <w:t>5</w:t>
      </w:r>
      <w:r>
        <w:rPr>
          <w:rFonts w:ascii="汉语拼音" w:hAnsi="汉语拼音" w:cs="汉语拼音"/>
          <w:sz w:val="24"/>
          <w:szCs w:val="24"/>
        </w:rPr>
        <w:t>.下列对文章的理解，正确的是（ 　　 ）（2分）</w:t>
      </w:r>
    </w:p>
    <w:p>
      <w:pPr>
        <w:pStyle w:val="4"/>
        <w:spacing w:line="360" w:lineRule="auto"/>
        <w:ind w:left="844" w:leftChars="201" w:hanging="422" w:hangingChars="176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A.文章具体写了三件事来表现人物的特点。</w:t>
      </w:r>
    </w:p>
    <w:p>
      <w:pPr>
        <w:pStyle w:val="4"/>
        <w:spacing w:line="360" w:lineRule="auto"/>
        <w:ind w:left="844" w:leftChars="201" w:hanging="422" w:hangingChars="176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B.作者在描写人物时，只从课堂上这一个角度进行选材，充分说明人物特点。</w:t>
      </w:r>
    </w:p>
    <w:p>
      <w:pPr>
        <w:pStyle w:val="4"/>
        <w:spacing w:line="360" w:lineRule="auto"/>
        <w:ind w:left="844" w:leftChars="201" w:hanging="422" w:hangingChars="176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C.王老师课上得轻松，学生的学习成绩不怎么好。</w:t>
      </w:r>
    </w:p>
    <w:p>
      <w:pPr>
        <w:pStyle w:val="4"/>
        <w:spacing w:line="360" w:lineRule="auto"/>
        <w:ind w:left="844" w:leftChars="201" w:hanging="422" w:hangingChars="176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D.本文叙述方式别具一格，讲故事的形式显得与众不同。</w:t>
      </w:r>
    </w:p>
    <w:p>
      <w:pPr>
        <w:pStyle w:val="4"/>
        <w:wordWrap w:val="0"/>
        <w:adjustRightInd w:val="0"/>
        <w:snapToGrid w:val="0"/>
        <w:spacing w:line="360" w:lineRule="auto"/>
        <w:ind w:left="241" w:hanging="241" w:hangingChars="100"/>
        <w:rPr>
          <w:rFonts w:ascii="汉语拼音" w:hAnsi="汉语拼音" w:cs="汉语拼音"/>
          <w:b/>
          <w:bCs/>
          <w:sz w:val="24"/>
          <w:szCs w:val="24"/>
        </w:rPr>
      </w:pPr>
      <w:r>
        <w:rPr>
          <w:rFonts w:ascii="汉语拼音" w:hAnsi="汉语拼音" w:cs="汉语拼音"/>
          <w:b/>
          <w:bCs/>
          <w:sz w:val="24"/>
          <w:szCs w:val="24"/>
        </w:rPr>
        <w:t>九、习作园地。（30分）</w:t>
      </w:r>
    </w:p>
    <w:p>
      <w:pPr>
        <w:pStyle w:val="4"/>
        <w:wordWrap w:val="0"/>
        <w:adjustRightInd w:val="0"/>
        <w:snapToGrid w:val="0"/>
        <w:spacing w:line="360" w:lineRule="auto"/>
        <w:ind w:left="240"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请你以“感谢你，________”为题完成一篇习作。</w:t>
      </w:r>
    </w:p>
    <w:p>
      <w:pPr>
        <w:wordWrap w:val="0"/>
        <w:spacing w:line="360" w:lineRule="auto"/>
        <w:ind w:firstLine="480" w:firstLineChars="20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要求：①把题目补充完整。②你最想感谢谁？是因为他（她）曾给过你温暖的安慰和鼓励，还是因为他（她）曾给予你行动上的支持和帮助？③要把感谢的原因或事情的经过写清楚、写具体，表达出你的感激之情。</w:t>
      </w:r>
    </w:p>
    <w:tbl>
      <w:tblPr>
        <w:tblStyle w:val="8"/>
        <w:tblW w:w="88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428"/>
        <w:gridCol w:w="429"/>
        <w:gridCol w:w="430"/>
        <w:gridCol w:w="430"/>
        <w:gridCol w:w="430"/>
        <w:gridCol w:w="430"/>
        <w:gridCol w:w="431"/>
        <w:gridCol w:w="430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07"/>
        <w:gridCol w:w="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pict>
                <v:shape id="文本框 38" o:spid="_x0000_s1026" o:spt="202" type="#_x0000_t202" style="position:absolute;left:0pt;margin-left:1.35pt;margin-top:19.8pt;height:23.4pt;width:44.95pt;z-index:251660288;mso-width-relative:page;mso-height-relative:page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500字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>
      <w:pPr>
        <w:pStyle w:val="2"/>
        <w:spacing w:line="480" w:lineRule="auto"/>
        <w:jc w:val="center"/>
        <w:rPr>
          <w:rFonts w:ascii="汉语拼音" w:hAnsi="汉语拼音" w:eastAsia="黑体" w:cs="汉语拼音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汉语拼音" w:hAnsi="汉语拼音" w:eastAsia="黑体" w:cs="汉语拼音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汉语拼音" w:hAnsi="汉语拼音" w:eastAsia="黑体" w:cs="汉语拼音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汉语拼音" w:hAnsi="汉语拼音" w:eastAsia="黑体" w:cs="汉语拼音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汉语拼音" w:hAnsi="汉语拼音" w:eastAsia="黑体" w:cs="汉语拼音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黑体" w:hAnsi="黑体" w:eastAsia="黑体" w:cs="黑体"/>
          <w:color w:val="FF0000"/>
          <w:sz w:val="24"/>
        </w:rPr>
      </w:pPr>
      <w:r>
        <w:rPr>
          <w:rFonts w:hint="eastAsia" w:ascii="黑体" w:hAnsi="黑体" w:eastAsia="黑体" w:cs="黑体"/>
          <w:color w:val="FF0000"/>
          <w:sz w:val="24"/>
        </w:rPr>
        <w:t>参考答案</w:t>
      </w:r>
    </w:p>
    <w:p>
      <w:pPr>
        <w:spacing w:line="480" w:lineRule="auto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一、和谐  健康  朦胧  预备  慌忙  秩序  分辨   幸福</w:t>
      </w:r>
    </w:p>
    <w:p>
      <w:pPr>
        <w:pStyle w:val="4"/>
        <w:spacing w:line="480" w:lineRule="auto"/>
        <w:ind w:left="282" w:leftChars="1" w:hanging="280" w:hangingChars="117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二、1.D  2.D  3.D  4.A  5.A  6.B  7.B  8.C  </w:t>
      </w:r>
    </w:p>
    <w:p>
      <w:pPr>
        <w:spacing w:line="480" w:lineRule="auto"/>
        <w:ind w:left="480" w:hanging="480" w:hangingChars="200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三、忧  顾  折  苟  促  毫  态  端  1.枝折花落  2.一丝不苟  3.形态各异4.无忧无虑</w:t>
      </w:r>
    </w:p>
    <w:p>
      <w:pPr>
        <w:pStyle w:val="4"/>
        <w:adjustRightInd w:val="0"/>
        <w:snapToGrid w:val="0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四、1.太阳好像负着重荷似的一步一步，慢慢地努力上升。</w:t>
      </w:r>
    </w:p>
    <w:p>
      <w:pPr>
        <w:pStyle w:val="4"/>
        <w:adjustRightInd w:val="0"/>
        <w:snapToGrid w:val="0"/>
        <w:spacing w:line="480" w:lineRule="auto"/>
        <w:ind w:left="713" w:leftChars="225" w:hanging="240" w:hangingChars="1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2.你何必与伟岸的大树比挺拔呢？你自有你的坚韧。</w:t>
      </w:r>
    </w:p>
    <w:p>
      <w:pPr>
        <w:pStyle w:val="4"/>
        <w:adjustRightInd w:val="0"/>
        <w:snapToGrid w:val="0"/>
        <w:spacing w:line="480" w:lineRule="auto"/>
        <w:ind w:left="713" w:leftChars="225" w:hanging="240" w:hangingChars="1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3.示例：秋风扫过，树叶纷纷落下，有的像蝴蝶翩翩起舞，有的像黄莺展翅飞翔，有的像舞蹈演员那样轻盈地旋转。</w:t>
      </w:r>
    </w:p>
    <w:p>
      <w:pPr>
        <w:pStyle w:val="4"/>
        <w:adjustRightInd w:val="0"/>
        <w:snapToGrid w:val="0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五、1.朵朵花开淡墨痕　只留清气满乾坤</w:t>
      </w:r>
    </w:p>
    <w:p>
      <w:pPr>
        <w:pStyle w:val="4"/>
        <w:adjustRightInd w:val="0"/>
        <w:snapToGrid w:val="0"/>
        <w:spacing w:line="480" w:lineRule="auto"/>
        <w:ind w:left="713" w:leftChars="225" w:hanging="240" w:hangingChars="1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2.一粒星　一朵云　闪闪烁烁　山似的　马似的　巨人似的</w:t>
      </w:r>
    </w:p>
    <w:p>
      <w:pPr>
        <w:pStyle w:val="4"/>
        <w:adjustRightInd w:val="0"/>
        <w:snapToGrid w:val="0"/>
        <w:spacing w:line="480" w:lineRule="auto"/>
        <w:ind w:left="713" w:leftChars="225" w:hanging="240" w:hangingChars="1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3.天行健，君子以自强不息　不怨天，不尤人　生于忧患而死于安乐</w:t>
      </w:r>
    </w:p>
    <w:p>
      <w:pPr>
        <w:spacing w:line="480" w:lineRule="auto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六、（1）示例：妈妈，爸爸让我转告您，这周学校不放假，他今天不能回来。他不在家，让我们保重身体。   （2）①B     ②示例：由东南向西北从东南门进，眼前就是郁金香园，往西走，经过南门后，就来到了芍药园，芍药园的北边，就是牡丹园和玉兰园。</w:t>
      </w:r>
    </w:p>
    <w:p>
      <w:pPr>
        <w:pStyle w:val="4"/>
        <w:adjustRightInd w:val="0"/>
        <w:snapToGrid w:val="0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七、1.形容富有朝气，充满活力　春天到了，大地展示出一派生气勃勃的景象。</w:t>
      </w:r>
    </w:p>
    <w:p>
      <w:pPr>
        <w:pStyle w:val="4"/>
        <w:adjustRightInd w:val="0"/>
        <w:snapToGrid w:val="0"/>
        <w:spacing w:line="480" w:lineRule="auto"/>
        <w:ind w:left="713" w:leftChars="225" w:hanging="240" w:hangingChars="1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2.</w:t>
      </w:r>
      <w:r>
        <w:rPr>
          <w:rFonts w:hint="eastAsia" w:ascii="黑体" w:hAnsi="黑体" w:eastAsia="黑体" w:cs="黑体"/>
          <w:color w:val="FF0000"/>
          <w:sz w:val="24"/>
          <w:szCs w:val="24"/>
          <w:u w:val="wave"/>
        </w:rPr>
        <w:t>它们在花盆里摔跤，抱着花枝打秋千，所过之处，枝折花落。</w:t>
      </w:r>
    </w:p>
    <w:p>
      <w:pPr>
        <w:pStyle w:val="4"/>
        <w:adjustRightInd w:val="0"/>
        <w:snapToGrid w:val="0"/>
        <w:spacing w:line="480" w:lineRule="auto"/>
        <w:ind w:left="713" w:leftChars="225" w:hanging="240" w:hangingChars="1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3.C</w:t>
      </w:r>
    </w:p>
    <w:p>
      <w:pPr>
        <w:pStyle w:val="4"/>
        <w:adjustRightInd w:val="0"/>
        <w:snapToGrid w:val="0"/>
        <w:spacing w:line="480" w:lineRule="auto"/>
        <w:ind w:left="713" w:leftChars="225" w:hanging="240" w:hangingChars="1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4.示例：①什么东西都玩。②玩起来不怕摔，撞疼了也不哭。③胆子越来越大，逐渐开辟新的游戏场所。从这三点可以看出小猫的生气勃勃、天真可爱。</w:t>
      </w:r>
    </w:p>
    <w:p>
      <w:pPr>
        <w:spacing w:line="480" w:lineRule="auto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八、1.王老师   巧嘴  王老师在课堂上生动地讲解“循环小数”和“混循环小数”    王老师在课后巧言化解被溅墨水的尴尬    </w:t>
      </w:r>
    </w:p>
    <w:p>
      <w:pPr>
        <w:spacing w:line="480" w:lineRule="auto"/>
        <w:ind w:firstLine="240" w:firstLineChars="100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2. A   </w:t>
      </w:r>
    </w:p>
    <w:p>
      <w:pPr>
        <w:spacing w:line="480" w:lineRule="auto"/>
        <w:ind w:firstLine="240" w:firstLineChars="100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3.过渡   </w:t>
      </w:r>
    </w:p>
    <w:p>
      <w:pPr>
        <w:spacing w:line="480" w:lineRule="auto"/>
        <w:ind w:firstLine="240" w:firstLineChars="100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4.可亲可敬  </w:t>
      </w:r>
    </w:p>
    <w:p>
      <w:pPr>
        <w:spacing w:line="480" w:lineRule="auto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  5. D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_x000C_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汉语拼音">
    <w:altName w:val="Ebrima"/>
    <w:panose1 w:val="00000000000000000000"/>
    <w:charset w:val="00"/>
    <w:family w:val="auto"/>
    <w:pitch w:val="default"/>
    <w:sig w:usb0="00000000" w:usb1="00000000" w:usb2="00000008" w:usb3="00000000" w:csb0="400001FF" w:csb1="FFFF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pict>
        <v:shape id="_x0000_i1026" o:spt="75" alt="c4742a15bf349bdc50f537d8bea04ad" type="#_x0000_t75" style="height:49.7pt;width:73.9pt;" filled="f" o:preferrelative="t" stroked="f" coordsize="21600,21600">
          <v:path/>
          <v:fill on="f" focussize="0,0"/>
          <v:stroke on="f"/>
          <v:imagedata r:id="rId1" o:title="c4742a15bf349bdc50f537d8bea04ad"/>
          <o:lock v:ext="edit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I5YmI3NjJlZjg4YWQxZTk4ZDRiOGYwZmI5ODNkMzUifQ=="/>
  </w:docVars>
  <w:rsids>
    <w:rsidRoot w:val="00DA1C76"/>
    <w:rsid w:val="00022E12"/>
    <w:rsid w:val="003A60E0"/>
    <w:rsid w:val="004151FC"/>
    <w:rsid w:val="004B50BF"/>
    <w:rsid w:val="006911F9"/>
    <w:rsid w:val="0080573B"/>
    <w:rsid w:val="0097280E"/>
    <w:rsid w:val="009C4E31"/>
    <w:rsid w:val="00C02FC6"/>
    <w:rsid w:val="00CA3DA7"/>
    <w:rsid w:val="00DA1C76"/>
    <w:rsid w:val="00E15AE1"/>
    <w:rsid w:val="00E61BC9"/>
    <w:rsid w:val="00F036C9"/>
    <w:rsid w:val="00F307ED"/>
    <w:rsid w:val="020B33DD"/>
    <w:rsid w:val="02356F72"/>
    <w:rsid w:val="03D07F94"/>
    <w:rsid w:val="046E5030"/>
    <w:rsid w:val="05172533"/>
    <w:rsid w:val="05337507"/>
    <w:rsid w:val="05895801"/>
    <w:rsid w:val="05C066A3"/>
    <w:rsid w:val="05FC5C36"/>
    <w:rsid w:val="061B4D44"/>
    <w:rsid w:val="06F25EFB"/>
    <w:rsid w:val="07B04143"/>
    <w:rsid w:val="08703BBD"/>
    <w:rsid w:val="08743C8F"/>
    <w:rsid w:val="08BF168A"/>
    <w:rsid w:val="08C63F4D"/>
    <w:rsid w:val="08F16230"/>
    <w:rsid w:val="094620D8"/>
    <w:rsid w:val="09B123A3"/>
    <w:rsid w:val="0A12286B"/>
    <w:rsid w:val="0A843514"/>
    <w:rsid w:val="0A9830F6"/>
    <w:rsid w:val="0B0A5387"/>
    <w:rsid w:val="0B2514B6"/>
    <w:rsid w:val="0B576421"/>
    <w:rsid w:val="0B8F474E"/>
    <w:rsid w:val="0C321039"/>
    <w:rsid w:val="0C873133"/>
    <w:rsid w:val="0CFB142B"/>
    <w:rsid w:val="0D416C46"/>
    <w:rsid w:val="0D591FFE"/>
    <w:rsid w:val="0D903904"/>
    <w:rsid w:val="0E251B82"/>
    <w:rsid w:val="0F2904D1"/>
    <w:rsid w:val="0FFC3E38"/>
    <w:rsid w:val="103C40C5"/>
    <w:rsid w:val="10C5422A"/>
    <w:rsid w:val="11BA49CE"/>
    <w:rsid w:val="11C21777"/>
    <w:rsid w:val="11C664AC"/>
    <w:rsid w:val="120E1C01"/>
    <w:rsid w:val="124743F5"/>
    <w:rsid w:val="126A32DB"/>
    <w:rsid w:val="12B16817"/>
    <w:rsid w:val="13EB788B"/>
    <w:rsid w:val="14A56D62"/>
    <w:rsid w:val="14DA1068"/>
    <w:rsid w:val="15DD2D51"/>
    <w:rsid w:val="15FC55E0"/>
    <w:rsid w:val="166F4D71"/>
    <w:rsid w:val="16846935"/>
    <w:rsid w:val="16C75AA6"/>
    <w:rsid w:val="17AD3EEE"/>
    <w:rsid w:val="17C3377A"/>
    <w:rsid w:val="18477C1A"/>
    <w:rsid w:val="18804C75"/>
    <w:rsid w:val="18B007AC"/>
    <w:rsid w:val="18DD513C"/>
    <w:rsid w:val="19C16450"/>
    <w:rsid w:val="1A02372C"/>
    <w:rsid w:val="1A4A1216"/>
    <w:rsid w:val="1A5E64B2"/>
    <w:rsid w:val="1A9E0F1A"/>
    <w:rsid w:val="1AF261A1"/>
    <w:rsid w:val="1B1C1220"/>
    <w:rsid w:val="1B1F1E47"/>
    <w:rsid w:val="1B3A3A66"/>
    <w:rsid w:val="1C3B6584"/>
    <w:rsid w:val="1C3D55BC"/>
    <w:rsid w:val="1DA410BA"/>
    <w:rsid w:val="1DF31E44"/>
    <w:rsid w:val="1DFF1FFE"/>
    <w:rsid w:val="1E7B23CC"/>
    <w:rsid w:val="1F2C1918"/>
    <w:rsid w:val="1F7A2683"/>
    <w:rsid w:val="1FFB3609"/>
    <w:rsid w:val="20F261F2"/>
    <w:rsid w:val="2120686D"/>
    <w:rsid w:val="216316E7"/>
    <w:rsid w:val="22BE6481"/>
    <w:rsid w:val="23136FBE"/>
    <w:rsid w:val="244B13EE"/>
    <w:rsid w:val="244B2323"/>
    <w:rsid w:val="2483022C"/>
    <w:rsid w:val="2558794D"/>
    <w:rsid w:val="256A1B48"/>
    <w:rsid w:val="2572277A"/>
    <w:rsid w:val="266D6A9E"/>
    <w:rsid w:val="27E062F6"/>
    <w:rsid w:val="28610F19"/>
    <w:rsid w:val="2916035C"/>
    <w:rsid w:val="2976035F"/>
    <w:rsid w:val="297F5466"/>
    <w:rsid w:val="29DB01C2"/>
    <w:rsid w:val="2A2E0C3A"/>
    <w:rsid w:val="2A6E6657"/>
    <w:rsid w:val="2BAC1E16"/>
    <w:rsid w:val="2C13403C"/>
    <w:rsid w:val="2C1550BD"/>
    <w:rsid w:val="2C245A8E"/>
    <w:rsid w:val="2CCD5322"/>
    <w:rsid w:val="2D4260E2"/>
    <w:rsid w:val="2D886345"/>
    <w:rsid w:val="2DB45B7D"/>
    <w:rsid w:val="2DDF74EE"/>
    <w:rsid w:val="2E81758A"/>
    <w:rsid w:val="2E910611"/>
    <w:rsid w:val="2EA9088F"/>
    <w:rsid w:val="2EC05457"/>
    <w:rsid w:val="2EF304A8"/>
    <w:rsid w:val="2F0D52C2"/>
    <w:rsid w:val="2F3565C7"/>
    <w:rsid w:val="2FFD7021"/>
    <w:rsid w:val="303109FF"/>
    <w:rsid w:val="309456AA"/>
    <w:rsid w:val="30B364BA"/>
    <w:rsid w:val="315A2DD1"/>
    <w:rsid w:val="31A578E2"/>
    <w:rsid w:val="324F5BF1"/>
    <w:rsid w:val="32FF13C6"/>
    <w:rsid w:val="33143E16"/>
    <w:rsid w:val="332800E8"/>
    <w:rsid w:val="33AA7583"/>
    <w:rsid w:val="344D415A"/>
    <w:rsid w:val="357537CC"/>
    <w:rsid w:val="366565E3"/>
    <w:rsid w:val="36EF3E01"/>
    <w:rsid w:val="37611535"/>
    <w:rsid w:val="39700927"/>
    <w:rsid w:val="3AA06FEA"/>
    <w:rsid w:val="3B1838E7"/>
    <w:rsid w:val="3B2B338B"/>
    <w:rsid w:val="3B60005A"/>
    <w:rsid w:val="3CA10431"/>
    <w:rsid w:val="3CE358B4"/>
    <w:rsid w:val="3CF50EA3"/>
    <w:rsid w:val="3DBD0547"/>
    <w:rsid w:val="3E1E2E12"/>
    <w:rsid w:val="3E384422"/>
    <w:rsid w:val="3E3A59A8"/>
    <w:rsid w:val="3EB7248F"/>
    <w:rsid w:val="3EF9316D"/>
    <w:rsid w:val="3F461EDE"/>
    <w:rsid w:val="3F5E7450"/>
    <w:rsid w:val="3FD24D18"/>
    <w:rsid w:val="3FE42ED7"/>
    <w:rsid w:val="40D2533F"/>
    <w:rsid w:val="41024960"/>
    <w:rsid w:val="418A09F4"/>
    <w:rsid w:val="443B7D84"/>
    <w:rsid w:val="45297D9C"/>
    <w:rsid w:val="4585575A"/>
    <w:rsid w:val="45F4643C"/>
    <w:rsid w:val="46834753"/>
    <w:rsid w:val="46F32B98"/>
    <w:rsid w:val="47134FF9"/>
    <w:rsid w:val="47147785"/>
    <w:rsid w:val="476B6BD2"/>
    <w:rsid w:val="47925F0D"/>
    <w:rsid w:val="479B5E3E"/>
    <w:rsid w:val="47C004C3"/>
    <w:rsid w:val="47D74267"/>
    <w:rsid w:val="4969217E"/>
    <w:rsid w:val="4A171879"/>
    <w:rsid w:val="4AB96FDC"/>
    <w:rsid w:val="4AF37BA8"/>
    <w:rsid w:val="4BFC1906"/>
    <w:rsid w:val="4C194E4E"/>
    <w:rsid w:val="4CC079BD"/>
    <w:rsid w:val="4CCD1632"/>
    <w:rsid w:val="4DB82445"/>
    <w:rsid w:val="4DFA52B9"/>
    <w:rsid w:val="4EE55131"/>
    <w:rsid w:val="4F705317"/>
    <w:rsid w:val="4F83159F"/>
    <w:rsid w:val="4FAC06E0"/>
    <w:rsid w:val="501A2F43"/>
    <w:rsid w:val="510F06D3"/>
    <w:rsid w:val="515D3A2F"/>
    <w:rsid w:val="516B7A23"/>
    <w:rsid w:val="53004672"/>
    <w:rsid w:val="54656931"/>
    <w:rsid w:val="54AC6A2C"/>
    <w:rsid w:val="54B43966"/>
    <w:rsid w:val="54BC6CBF"/>
    <w:rsid w:val="56245612"/>
    <w:rsid w:val="562B1AA2"/>
    <w:rsid w:val="56A07E12"/>
    <w:rsid w:val="56AD7B44"/>
    <w:rsid w:val="56F46813"/>
    <w:rsid w:val="57106E4E"/>
    <w:rsid w:val="57E8460A"/>
    <w:rsid w:val="59025CCF"/>
    <w:rsid w:val="593B55EC"/>
    <w:rsid w:val="59B9557B"/>
    <w:rsid w:val="5A201E37"/>
    <w:rsid w:val="5A822E36"/>
    <w:rsid w:val="5C2631C4"/>
    <w:rsid w:val="5C82259C"/>
    <w:rsid w:val="5E0843D4"/>
    <w:rsid w:val="5E682C5B"/>
    <w:rsid w:val="5EDC29F0"/>
    <w:rsid w:val="609C334B"/>
    <w:rsid w:val="612631A2"/>
    <w:rsid w:val="619D02F0"/>
    <w:rsid w:val="61E635CD"/>
    <w:rsid w:val="61FC694D"/>
    <w:rsid w:val="62277A90"/>
    <w:rsid w:val="62AE0A7D"/>
    <w:rsid w:val="63783079"/>
    <w:rsid w:val="63AB5019"/>
    <w:rsid w:val="63B6343F"/>
    <w:rsid w:val="63D80CF3"/>
    <w:rsid w:val="641F6922"/>
    <w:rsid w:val="642C0692"/>
    <w:rsid w:val="658F1077"/>
    <w:rsid w:val="66177CE7"/>
    <w:rsid w:val="66DB06F7"/>
    <w:rsid w:val="66F81F5E"/>
    <w:rsid w:val="676146B0"/>
    <w:rsid w:val="67780A06"/>
    <w:rsid w:val="67D374DD"/>
    <w:rsid w:val="684F12BD"/>
    <w:rsid w:val="68654F43"/>
    <w:rsid w:val="68981E06"/>
    <w:rsid w:val="68D256AF"/>
    <w:rsid w:val="691C78D4"/>
    <w:rsid w:val="6994390F"/>
    <w:rsid w:val="69C02956"/>
    <w:rsid w:val="6A040A94"/>
    <w:rsid w:val="6B01341A"/>
    <w:rsid w:val="6B5B0B88"/>
    <w:rsid w:val="6B5C045C"/>
    <w:rsid w:val="6C2131DA"/>
    <w:rsid w:val="6C6B6A06"/>
    <w:rsid w:val="6C6B7D2A"/>
    <w:rsid w:val="6CD56718"/>
    <w:rsid w:val="6D4C0B04"/>
    <w:rsid w:val="6D634066"/>
    <w:rsid w:val="6E241705"/>
    <w:rsid w:val="6E2718E3"/>
    <w:rsid w:val="6E361438"/>
    <w:rsid w:val="6E947510"/>
    <w:rsid w:val="6EB1286D"/>
    <w:rsid w:val="6F9C52CB"/>
    <w:rsid w:val="6F9E4495"/>
    <w:rsid w:val="6FBF2E44"/>
    <w:rsid w:val="703D7590"/>
    <w:rsid w:val="708A6A4C"/>
    <w:rsid w:val="711914CD"/>
    <w:rsid w:val="71D76A8E"/>
    <w:rsid w:val="736211DB"/>
    <w:rsid w:val="73FB2638"/>
    <w:rsid w:val="74626AE3"/>
    <w:rsid w:val="749842BB"/>
    <w:rsid w:val="749B68FC"/>
    <w:rsid w:val="74BA5BB7"/>
    <w:rsid w:val="75312272"/>
    <w:rsid w:val="754E439A"/>
    <w:rsid w:val="766A6902"/>
    <w:rsid w:val="77485C3A"/>
    <w:rsid w:val="77521091"/>
    <w:rsid w:val="77B75398"/>
    <w:rsid w:val="77FC0FFD"/>
    <w:rsid w:val="79032264"/>
    <w:rsid w:val="79A616EB"/>
    <w:rsid w:val="79C202C5"/>
    <w:rsid w:val="7A4103C5"/>
    <w:rsid w:val="7A71464C"/>
    <w:rsid w:val="7A8A0B42"/>
    <w:rsid w:val="7B12159F"/>
    <w:rsid w:val="7B314612"/>
    <w:rsid w:val="7B6562AD"/>
    <w:rsid w:val="7B954C1C"/>
    <w:rsid w:val="7C262AEC"/>
    <w:rsid w:val="7D2A04BA"/>
    <w:rsid w:val="7E417769"/>
    <w:rsid w:val="7E562E95"/>
    <w:rsid w:val="7EAB72D9"/>
    <w:rsid w:val="7F7435D3"/>
    <w:rsid w:val="7FA4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ind w:firstLine="723" w:firstLineChars="200"/>
      <w:jc w:val="left"/>
      <w:outlineLvl w:val="1"/>
    </w:pPr>
    <w:rPr>
      <w:rFonts w:ascii="Arial" w:hAnsi="Arial" w:eastAsia="楷体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4">
    <w:name w:val="Plain Text"/>
    <w:basedOn w:val="1"/>
    <w:unhideWhenUsed/>
    <w:uiPriority w:val="99"/>
    <w:rPr>
      <w:rFonts w:ascii="宋体" w:hAnsi="Courier New"/>
      <w:kern w:val="0"/>
      <w:sz w:val="20"/>
      <w:szCs w:val="21"/>
    </w:rPr>
  </w:style>
  <w:style w:type="paragraph" w:styleId="5">
    <w:name w:val="Balloon Text"/>
    <w:basedOn w:val="1"/>
    <w:link w:val="11"/>
    <w:unhideWhenUsed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批注框文本 字符"/>
    <w:basedOn w:val="10"/>
    <w:link w:val="5"/>
    <w:semiHidden/>
    <w:uiPriority w:val="99"/>
    <w:rPr>
      <w:sz w:val="18"/>
      <w:szCs w:val="18"/>
    </w:rPr>
  </w:style>
  <w:style w:type="character" w:customStyle="1" w:styleId="12">
    <w:name w:val="页脚 字符"/>
    <w:basedOn w:val="10"/>
    <w:link w:val="6"/>
    <w:uiPriority w:val="99"/>
    <w:rPr>
      <w:sz w:val="18"/>
      <w:szCs w:val="18"/>
    </w:rPr>
  </w:style>
  <w:style w:type="character" w:customStyle="1" w:styleId="13">
    <w:name w:val="页眉 字符"/>
    <w:basedOn w:val="10"/>
    <w:link w:val="7"/>
    <w:qFormat/>
    <w:uiPriority w:val="99"/>
    <w:rPr>
      <w:sz w:val="18"/>
      <w:szCs w:val="18"/>
    </w:rPr>
  </w:style>
  <w:style w:type="paragraph" w:customStyle="1" w:styleId="14">
    <w:name w:val="Default"/>
    <w:uiPriority w:val="0"/>
    <w:pPr>
      <w:widowControl w:val="0"/>
      <w:autoSpaceDE w:val="0"/>
      <w:autoSpaceDN w:val="0"/>
      <w:adjustRightInd w:val="0"/>
    </w:pPr>
    <w:rPr>
      <w:rFonts w:ascii="_x000C_" w:hAnsi="Times New Roman" w:eastAsia="_x000C_" w:cs="_x000C_"/>
      <w:color w:val="000000"/>
      <w:sz w:val="24"/>
      <w:szCs w:val="24"/>
      <w:lang w:val="en-US" w:eastAsia="zh-CN" w:bidi="ar-SA"/>
    </w:rPr>
  </w:style>
  <w:style w:type="character" w:customStyle="1" w:styleId="15">
    <w:name w:val="A0"/>
    <w:uiPriority w:val="99"/>
    <w:rPr>
      <w:rFonts w:cs="_x000C_"/>
      <w:color w:val="009DDD"/>
      <w:sz w:val="22"/>
      <w:szCs w:val="22"/>
    </w:rPr>
  </w:style>
  <w:style w:type="paragraph" w:customStyle="1" w:styleId="16">
    <w:name w:val="古文"/>
    <w:basedOn w:val="1"/>
    <w:qFormat/>
    <w:uiPriority w:val="0"/>
    <w:pPr>
      <w:spacing w:line="340" w:lineRule="exact"/>
      <w:ind w:firstLine="420" w:firstLineChars="200"/>
    </w:pPr>
    <w:rPr>
      <w:rFonts w:ascii="宋体" w:hAnsi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10</Pages>
  <Words>3546</Words>
  <Characters>4821</Characters>
  <Lines>602</Lines>
  <Paragraphs>185</Paragraphs>
  <TotalTime>0</TotalTime>
  <ScaleCrop>false</ScaleCrop>
  <LinksUpToDate>false</LinksUpToDate>
  <CharactersWithSpaces>5558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2022-06-08T03:46:00Z</dcterms:created>
  <dc:creator>微信:DEM2008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WPS_1664423325</cp:lastModifiedBy>
  <dcterms:modified xsi:type="dcterms:W3CDTF">2022-11-24T06:41:10Z</dcterms:modified>
  <dc:subject>学科网水印模版.docx</dc:subject>
  <dc:title>学科网水印模版.docx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D31B6BD165ED48D889903BD2D07851E7</vt:lpwstr>
  </property>
</Properties>
</file>