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textAlignment w:val="center"/>
        <w:rPr>
          <w:rFonts w:ascii="黑体" w:hAnsi="黑体" w:eastAsia="黑体" w:cs="黑体"/>
          <w:b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/>
          <w:snapToGrid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10375900</wp:posOffset>
            </wp:positionV>
            <wp:extent cx="419100" cy="342900"/>
            <wp:effectExtent l="0" t="0" r="0" b="0"/>
            <wp:wrapNone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3"/>
      <w:bookmarkStart w:id="1" w:name="_Hlk106279259"/>
      <w:r>
        <w:rPr>
          <w:rFonts w:hint="eastAsia" w:ascii="黑体" w:hAnsi="黑体" w:eastAsia="黑体" w:cs="黑体"/>
          <w:b/>
          <w:snapToGrid w:val="0"/>
          <w:sz w:val="32"/>
          <w:szCs w:val="32"/>
        </w:rPr>
        <w:t>期末质量检测试卷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 w:cs="黑体"/>
          <w:b/>
          <w:snapToGrid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napToGrid w:val="0"/>
          <w:sz w:val="32"/>
          <w:szCs w:val="32"/>
        </w:rPr>
        <w:t>四年级语文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宋体" w:hAnsi="宋体" w:cs="宋体"/>
          <w:snapToGrid w:val="0"/>
          <w:sz w:val="24"/>
        </w:rPr>
      </w:pPr>
      <w:r>
        <w:rPr>
          <w:rFonts w:hint="eastAsia" w:ascii="宋体" w:hAnsi="宋体" w:cs="宋体"/>
          <w:snapToGrid w:val="0"/>
          <w:sz w:val="24"/>
        </w:rPr>
        <w:t>考试时间：60分钟；满分：100分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9"/>
        <w:gridCol w:w="172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题号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得分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/>
          <w:b/>
          <w:bCs/>
          <w:snapToGrid w:val="0"/>
          <w:sz w:val="32"/>
          <w:szCs w:val="32"/>
        </w:rPr>
      </w:pPr>
      <w:bookmarkStart w:id="2" w:name="OLE_LINK1"/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 xml:space="preserve">    第一部分 基础知识（40分）</w:t>
      </w:r>
      <w:bookmarkEnd w:id="0"/>
      <w:bookmarkEnd w:id="2"/>
    </w:p>
    <w:bookmarkEnd w:id="1"/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一、</w:t>
      </w:r>
      <w:r>
        <w:rPr>
          <w:snapToGrid w:val="0"/>
          <w:sz w:val="24"/>
        </w:rPr>
        <w:t>看拼音，写词语。</w:t>
      </w:r>
      <w:r>
        <w:rPr>
          <w:rFonts w:hint="eastAsia" w:ascii="宋体" w:hAnsi="宋体"/>
          <w:snapToGrid w:val="0"/>
          <w:kern w:val="0"/>
          <w:sz w:val="24"/>
        </w:rPr>
        <w:t>（</w:t>
      </w:r>
      <w:r>
        <w:rPr>
          <w:rFonts w:ascii="宋体" w:hAnsi="宋体"/>
          <w:snapToGrid w:val="0"/>
          <w:kern w:val="0"/>
          <w:sz w:val="24"/>
        </w:rPr>
        <w:t>1</w:t>
      </w:r>
      <w:r>
        <w:rPr>
          <w:rFonts w:hint="eastAsia" w:ascii="宋体" w:hAnsi="宋体"/>
          <w:snapToGrid w:val="0"/>
          <w:kern w:val="0"/>
          <w:sz w:val="24"/>
        </w:rPr>
        <w:t>0分）</w:t>
      </w:r>
    </w:p>
    <w:p>
      <w:pPr>
        <w:adjustRightInd w:val="0"/>
        <w:snapToGrid w:val="0"/>
        <w:spacing w:line="360" w:lineRule="auto"/>
        <w:ind w:firstLine="720" w:firstLineChars="3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jiě mèn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       </w:t>
      </w:r>
      <w:r>
        <w:rPr>
          <w:snapToGrid w:val="0"/>
          <w:sz w:val="24"/>
        </w:rPr>
        <w:t>mǐn jié</w:t>
      </w:r>
      <w:r>
        <w:rPr>
          <w:rFonts w:ascii="'Times New Roman'" w:hAnsi="'Times New Roman'" w:eastAsia="'Times New Roman'" w:cs="'Times New Roman'"/>
          <w:snapToGrid w:val="0"/>
          <w:sz w:val="24"/>
        </w:rPr>
        <w:t xml:space="preserve">         </w:t>
      </w:r>
      <w:r>
        <w:rPr>
          <w:snapToGrid w:val="0"/>
          <w:sz w:val="24"/>
        </w:rPr>
        <w:t>jǐng jiè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        </w:t>
      </w:r>
      <w:r>
        <w:rPr>
          <w:snapToGrid w:val="0"/>
          <w:sz w:val="24"/>
        </w:rPr>
        <w:t>wú yōu wú lǜ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  <w:r>
        <w:rPr>
          <w:snapToGrid w:val="0"/>
          <w:kern w:val="0"/>
          <w:sz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ind w:firstLine="720" w:firstLineChars="3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tǎo yàn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       </w:t>
      </w:r>
      <w:r>
        <w:rPr>
          <w:snapToGrid w:val="0"/>
          <w:sz w:val="24"/>
        </w:rPr>
        <w:t>zāo yāng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       </w:t>
      </w:r>
      <w:r>
        <w:rPr>
          <w:snapToGrid w:val="0"/>
          <w:sz w:val="24"/>
        </w:rPr>
        <w:t>tí jiào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        </w:t>
      </w:r>
      <w:r>
        <w:rPr>
          <w:snapToGrid w:val="0"/>
          <w:sz w:val="24"/>
        </w:rPr>
        <w:t>shēng jī bó bó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  <w:r>
        <w:rPr>
          <w:snapToGrid w:val="0"/>
          <w:kern w:val="0"/>
          <w:sz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  </w:t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drawing>
          <wp:inline distT="0" distB="0" distL="0" distR="0">
            <wp:extent cx="371475" cy="3714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二、</w:t>
      </w:r>
      <w:r>
        <w:rPr>
          <w:snapToGrid w:val="0"/>
          <w:sz w:val="24"/>
        </w:rPr>
        <w:t>用“\”画去括号中不正确的读音。</w:t>
      </w:r>
      <w:r>
        <w:rPr>
          <w:rFonts w:hint="eastAsia"/>
          <w:snapToGrid w:val="0"/>
          <w:kern w:val="0"/>
          <w:sz w:val="24"/>
        </w:rPr>
        <w:t>（</w:t>
      </w:r>
      <w:r>
        <w:rPr>
          <w:snapToGrid w:val="0"/>
          <w:kern w:val="0"/>
          <w:sz w:val="24"/>
        </w:rPr>
        <w:t>4</w:t>
      </w:r>
      <w:r>
        <w:rPr>
          <w:rFonts w:hint="eastAsia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（1）坐落在陕西镇安县</w:t>
      </w:r>
      <w:r>
        <w:rPr>
          <w:snapToGrid w:val="0"/>
          <w:sz w:val="24"/>
          <w:em w:val="dot"/>
        </w:rPr>
        <w:t>角</w:t>
      </w:r>
      <w:r>
        <w:rPr>
          <w:snapToGrid w:val="0"/>
          <w:sz w:val="24"/>
        </w:rPr>
        <w:t>（jiǎo jué）落里的塔云山道观，经过几百年的风吹日晒还</w:t>
      </w:r>
      <w:r>
        <w:rPr>
          <w:snapToGrid w:val="0"/>
          <w:sz w:val="24"/>
          <w:em w:val="dot"/>
        </w:rPr>
        <w:t>屹</w:t>
      </w:r>
      <w:r>
        <w:rPr>
          <w:snapToGrid w:val="0"/>
          <w:sz w:val="24"/>
        </w:rPr>
        <w:t>（qì yì）立不倒，真是“秦楚一绝”。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（2）人的</w:t>
      </w:r>
      <w:r>
        <w:rPr>
          <w:snapToGrid w:val="0"/>
          <w:sz w:val="24"/>
          <w:em w:val="dot"/>
        </w:rPr>
        <w:t>相</w:t>
      </w:r>
      <w:r>
        <w:rPr>
          <w:snapToGrid w:val="0"/>
          <w:sz w:val="24"/>
        </w:rPr>
        <w:t>（xiāng xiàng）貌和他的性格是没有必然联</w:t>
      </w:r>
      <w:r>
        <w:rPr>
          <w:snapToGrid w:val="0"/>
          <w:sz w:val="24"/>
          <w:em w:val="dot"/>
        </w:rPr>
        <w:t>系</w:t>
      </w:r>
      <w:r>
        <w:rPr>
          <w:snapToGrid w:val="0"/>
          <w:sz w:val="24"/>
        </w:rPr>
        <w:t>（xì jì）的，正所谓“人不可貌相”。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三、</w:t>
      </w:r>
      <w:r>
        <w:rPr>
          <w:rFonts w:ascii="宋体" w:hAnsi="宋体"/>
          <w:snapToGrid w:val="0"/>
          <w:sz w:val="24"/>
        </w:rPr>
        <w:t>选词填空</w:t>
      </w:r>
      <w:r>
        <w:rPr>
          <w:rFonts w:hint="eastAsia"/>
          <w:snapToGrid w:val="0"/>
          <w:kern w:val="0"/>
          <w:sz w:val="24"/>
        </w:rPr>
        <w:t>（</w:t>
      </w:r>
      <w:r>
        <w:rPr>
          <w:snapToGrid w:val="0"/>
          <w:kern w:val="0"/>
          <w:sz w:val="24"/>
        </w:rPr>
        <w:t>4</w:t>
      </w:r>
      <w:r>
        <w:rPr>
          <w:rFonts w:hint="eastAsia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果然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居然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依然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当然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（1）早上，天下着大雨，我(        )按时上学。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（2）见到同学有困难，我(        )要去帮助他。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（3）这次运动会上，王宁(       )获得了跳远比赛第一名，完全出乎大家的意料。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（4）熟悉的脚步声从后面传来，我猜测是爸爸，回头一看，(        )是他。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四、</w:t>
      </w:r>
      <w:r>
        <w:rPr>
          <w:rFonts w:ascii="宋体" w:hAnsi="宋体"/>
          <w:snapToGrid w:val="0"/>
          <w:sz w:val="24"/>
        </w:rPr>
        <w:t>给下列加点字选择正确的解释。（填序号）</w:t>
      </w:r>
      <w:r>
        <w:rPr>
          <w:rFonts w:hint="eastAsia"/>
          <w:snapToGrid w:val="0"/>
          <w:kern w:val="0"/>
          <w:sz w:val="24"/>
        </w:rPr>
        <w:t>（</w:t>
      </w:r>
      <w:r>
        <w:rPr>
          <w:snapToGrid w:val="0"/>
          <w:kern w:val="0"/>
          <w:sz w:val="24"/>
        </w:rPr>
        <w:t>4</w:t>
      </w:r>
      <w:r>
        <w:rPr>
          <w:rFonts w:hint="eastAsia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搭：①支；架起</w:t>
      </w:r>
      <w:r>
        <w:rPr>
          <w:rFonts w:ascii="宋体" w:hAnsi="宋体" w:cs="'Times New Roman'"/>
          <w:snapToGrid w:val="0"/>
          <w:sz w:val="24"/>
        </w:rPr>
        <w:t> </w:t>
      </w:r>
      <w:r>
        <w:rPr>
          <w:rFonts w:ascii="宋体" w:hAnsi="宋体"/>
          <w:snapToGrid w:val="0"/>
          <w:sz w:val="24"/>
        </w:rPr>
        <w:t>②共同创造</w:t>
      </w:r>
      <w:r>
        <w:rPr>
          <w:rFonts w:ascii="宋体" w:hAnsi="宋体" w:cs="'Times New Roman'"/>
          <w:snapToGrid w:val="0"/>
          <w:sz w:val="24"/>
        </w:rPr>
        <w:t> </w:t>
      </w:r>
      <w:r>
        <w:rPr>
          <w:rFonts w:ascii="宋体" w:hAnsi="宋体"/>
          <w:snapToGrid w:val="0"/>
          <w:sz w:val="24"/>
        </w:rPr>
        <w:t>③搭配；配合</w:t>
      </w:r>
      <w:r>
        <w:rPr>
          <w:rFonts w:ascii="宋体" w:hAnsi="宋体" w:cs="'Times New Roman'"/>
          <w:snapToGrid w:val="0"/>
          <w:sz w:val="24"/>
        </w:rPr>
        <w:t> </w:t>
      </w:r>
      <w:r>
        <w:rPr>
          <w:rFonts w:ascii="宋体" w:hAnsi="宋体"/>
          <w:snapToGrid w:val="0"/>
          <w:sz w:val="24"/>
        </w:rPr>
        <w:t>④乘；坐（车、船、飞机等）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（1）是坐我的摩托车去还是我们</w:t>
      </w:r>
      <w:r>
        <w:rPr>
          <w:rFonts w:ascii="宋体" w:hAnsi="宋体"/>
          <w:snapToGrid w:val="0"/>
          <w:sz w:val="24"/>
          <w:em w:val="dot"/>
        </w:rPr>
        <w:t>搭</w:t>
      </w:r>
      <w:r>
        <w:rPr>
          <w:rFonts w:ascii="宋体" w:hAnsi="宋体"/>
          <w:snapToGrid w:val="0"/>
          <w:sz w:val="24"/>
        </w:rPr>
        <w:t>车去？( 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（2）奶奶给葡萄树的枝条</w:t>
      </w:r>
      <w:r>
        <w:rPr>
          <w:rFonts w:ascii="宋体" w:hAnsi="宋体"/>
          <w:snapToGrid w:val="0"/>
          <w:sz w:val="24"/>
          <w:em w:val="dot"/>
        </w:rPr>
        <w:t>搭</w:t>
      </w:r>
      <w:r>
        <w:rPr>
          <w:rFonts w:ascii="宋体" w:hAnsi="宋体"/>
          <w:snapToGrid w:val="0"/>
          <w:sz w:val="24"/>
        </w:rPr>
        <w:t>了个架子。( 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（3）妈妈的围巾和大衣很</w:t>
      </w:r>
      <w:r>
        <w:rPr>
          <w:rFonts w:ascii="宋体" w:hAnsi="宋体"/>
          <w:snapToGrid w:val="0"/>
          <w:sz w:val="24"/>
          <w:em w:val="dot"/>
        </w:rPr>
        <w:t>搭</w:t>
      </w:r>
      <w:r>
        <w:rPr>
          <w:rFonts w:ascii="宋体" w:hAnsi="宋体"/>
          <w:snapToGrid w:val="0"/>
          <w:sz w:val="24"/>
        </w:rPr>
        <w:t>调。( 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（4）我国和其他国家正在共同</w:t>
      </w:r>
      <w:r>
        <w:rPr>
          <w:rFonts w:ascii="宋体" w:hAnsi="宋体"/>
          <w:snapToGrid w:val="0"/>
          <w:sz w:val="24"/>
          <w:em w:val="dot"/>
        </w:rPr>
        <w:t>搭</w:t>
      </w:r>
      <w:r>
        <w:rPr>
          <w:rFonts w:ascii="宋体" w:hAnsi="宋体"/>
          <w:snapToGrid w:val="0"/>
          <w:sz w:val="24"/>
        </w:rPr>
        <w:t>建交流合作的平台。( 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五、</w:t>
      </w:r>
      <w:r>
        <w:rPr>
          <w:rFonts w:ascii="宋体" w:hAnsi="宋体"/>
          <w:snapToGrid w:val="0"/>
          <w:sz w:val="24"/>
        </w:rPr>
        <w:t>选出下列句子运用的说明方法。（填序号）</w:t>
      </w:r>
      <w:r>
        <w:rPr>
          <w:rFonts w:hint="eastAsia"/>
          <w:snapToGrid w:val="0"/>
          <w:kern w:val="0"/>
          <w:sz w:val="24"/>
        </w:rPr>
        <w:t>（</w:t>
      </w:r>
      <w:r>
        <w:rPr>
          <w:snapToGrid w:val="0"/>
          <w:kern w:val="0"/>
          <w:sz w:val="24"/>
        </w:rPr>
        <w:t>4</w:t>
      </w:r>
      <w:r>
        <w:rPr>
          <w:rFonts w:hint="eastAsia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A．列数字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B．打比方</w:t>
      </w:r>
      <w:r>
        <w:rPr>
          <w:rFonts w:ascii="宋体" w:hAnsi="宋体" w:cs="'Times New Roman'"/>
          <w:snapToGrid w:val="0"/>
          <w:sz w:val="24"/>
        </w:rPr>
        <w:t>  </w:t>
      </w:r>
      <w:r>
        <w:rPr>
          <w:rFonts w:ascii="宋体" w:hAnsi="宋体"/>
          <w:snapToGrid w:val="0"/>
          <w:sz w:val="24"/>
        </w:rPr>
        <w:t>C．作比较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D．举例子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1．有些恐龙凶猛异常，是茹毛饮血的食肉动物；有些恐龙则温顺可爱，以植物为食。(  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2．1钠米等于十亿分之一米。(  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3．纳米技术就在我们身边。冰箱里如果使用一种纳米涂层，就会具有杀菌和除臭功能，能够使食物保质期和蔬菜保鲜期更长。(       )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4．火箭宛若一条巨龙，划过一道绚丽的曲线，瞬间便消失在了苍穹之中。(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六、</w:t>
      </w:r>
      <w:r>
        <w:rPr>
          <w:rFonts w:ascii="宋体" w:hAnsi="宋体"/>
          <w:snapToGrid w:val="0"/>
          <w:sz w:val="24"/>
        </w:rPr>
        <w:t>给下列句子选择正确的描写方法。</w:t>
      </w:r>
      <w:r>
        <w:rPr>
          <w:rFonts w:hint="eastAsia"/>
          <w:snapToGrid w:val="0"/>
          <w:kern w:val="0"/>
          <w:sz w:val="24"/>
        </w:rPr>
        <w:t>（</w:t>
      </w:r>
      <w:r>
        <w:rPr>
          <w:snapToGrid w:val="0"/>
          <w:kern w:val="0"/>
          <w:sz w:val="24"/>
        </w:rPr>
        <w:t>4</w:t>
      </w:r>
      <w:r>
        <w:rPr>
          <w:rFonts w:hint="eastAsia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语言描写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心理描写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动作描写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（1）“哪个男人胆敢抢在女人前面，你就开枪打死他。”大家立时不出声了。(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（2）青铜将芦花鞋一双双取下，把落在上面的积雪扑打干净后，重新又挂到绳子上。</w:t>
      </w:r>
      <w:r>
        <w:rPr>
          <w:rFonts w:ascii="宋体" w:hAnsi="宋体" w:cs="'Times New Roman'"/>
          <w:snapToGrid w:val="0"/>
          <w:sz w:val="24"/>
        </w:rPr>
        <w:t> </w:t>
      </w:r>
      <w:r>
        <w:rPr>
          <w:rFonts w:ascii="宋体" w:hAnsi="宋体"/>
          <w:snapToGrid w:val="0"/>
          <w:sz w:val="24"/>
        </w:rPr>
        <w:t>(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（3）我有几次对着一道算术题发愣，不知道要怎么列式子，就由“8”字想到了宝葫芦—假如我有这么一个，那可就省心了。</w:t>
      </w:r>
      <w:r>
        <w:rPr>
          <w:rFonts w:ascii="宋体" w:hAnsi="宋体" w:cs="'Times New Roman'"/>
          <w:snapToGrid w:val="0"/>
          <w:sz w:val="24"/>
        </w:rPr>
        <w:t> </w:t>
      </w:r>
      <w:r>
        <w:rPr>
          <w:rFonts w:ascii="宋体" w:hAnsi="宋体"/>
          <w:snapToGrid w:val="0"/>
          <w:sz w:val="24"/>
        </w:rPr>
        <w:t>(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七、</w:t>
      </w:r>
      <w:r>
        <w:rPr>
          <w:rFonts w:ascii="宋体" w:hAnsi="宋体"/>
          <w:snapToGrid w:val="0"/>
          <w:sz w:val="24"/>
        </w:rPr>
        <w:t>按要求写句子</w:t>
      </w:r>
      <w:r>
        <w:rPr>
          <w:rFonts w:hint="eastAsia"/>
          <w:snapToGrid w:val="0"/>
          <w:kern w:val="0"/>
          <w:sz w:val="24"/>
        </w:rPr>
        <w:t>（</w:t>
      </w:r>
      <w:r>
        <w:rPr>
          <w:snapToGrid w:val="0"/>
          <w:kern w:val="0"/>
          <w:sz w:val="24"/>
        </w:rPr>
        <w:t>10</w:t>
      </w:r>
      <w:r>
        <w:rPr>
          <w:rFonts w:hint="eastAsia"/>
          <w:snapToGrid w:val="0"/>
          <w:kern w:val="0"/>
          <w:sz w:val="24"/>
        </w:rPr>
        <w:t>分）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①草地上开着花。（把句子写生动，用上拟人手法）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②战士们的英勇顽强、奋不顾身的优秀品质。（用修改符号修改病句）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③今天下雨了，我只好在家看电视。（用合适的关联词连成一句话）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④那时</w:t>
      </w:r>
      <w:r>
        <w:rPr>
          <w:rFonts w:ascii="宋体" w:hAnsi="宋体"/>
          <w:snapToGrid w:val="0"/>
          <w:sz w:val="24"/>
          <w:em w:val="dot"/>
        </w:rPr>
        <w:t>没有</w:t>
      </w:r>
      <w:r>
        <w:rPr>
          <w:rFonts w:ascii="宋体" w:hAnsi="宋体"/>
          <w:snapToGrid w:val="0"/>
          <w:sz w:val="24"/>
        </w:rPr>
        <w:t>电灯，</w:t>
      </w:r>
      <w:r>
        <w:rPr>
          <w:rFonts w:ascii="宋体" w:hAnsi="宋体"/>
          <w:snapToGrid w:val="0"/>
          <w:sz w:val="24"/>
          <w:em w:val="dot"/>
        </w:rPr>
        <w:t>没有</w:t>
      </w:r>
      <w:r>
        <w:rPr>
          <w:rFonts w:ascii="宋体" w:hAnsi="宋体"/>
          <w:snapToGrid w:val="0"/>
          <w:sz w:val="24"/>
        </w:rPr>
        <w:t>电视，</w:t>
      </w:r>
      <w:r>
        <w:rPr>
          <w:rFonts w:ascii="宋体" w:hAnsi="宋体"/>
          <w:snapToGrid w:val="0"/>
          <w:sz w:val="24"/>
          <w:em w:val="dot"/>
        </w:rPr>
        <w:t>没有</w:t>
      </w:r>
      <w:r>
        <w:rPr>
          <w:rFonts w:ascii="宋体" w:hAnsi="宋体"/>
          <w:snapToGrid w:val="0"/>
          <w:sz w:val="24"/>
        </w:rPr>
        <w:t>收音机，</w:t>
      </w:r>
      <w:r>
        <w:rPr>
          <w:rFonts w:ascii="宋体" w:hAnsi="宋体"/>
          <w:snapToGrid w:val="0"/>
          <w:sz w:val="24"/>
          <w:em w:val="dot"/>
        </w:rPr>
        <w:t>也没有</w:t>
      </w:r>
      <w:r>
        <w:rPr>
          <w:rFonts w:ascii="宋体" w:hAnsi="宋体"/>
          <w:snapToGrid w:val="0"/>
          <w:sz w:val="24"/>
        </w:rPr>
        <w:t>汽车。（仿写句子）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⑤鹅有什么可怕的？（换一种说法，保持句子意思不变）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/>
          <w:b/>
          <w:bCs/>
          <w:snapToGrid w:val="0"/>
          <w:sz w:val="32"/>
          <w:szCs w:val="32"/>
        </w:rPr>
      </w:pPr>
      <w:bookmarkStart w:id="3" w:name="_Hlk106270991"/>
      <w:bookmarkStart w:id="4" w:name="_Hlk106279938"/>
      <w:bookmarkStart w:id="5" w:name="_Hlk106282214"/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第二部分 阅读理解（</w:t>
      </w:r>
      <w:r>
        <w:rPr>
          <w:rFonts w:ascii="微软雅黑" w:hAnsi="微软雅黑" w:eastAsia="微软雅黑"/>
          <w:b/>
          <w:bCs/>
          <w:snapToGrid w:val="0"/>
          <w:sz w:val="32"/>
          <w:szCs w:val="32"/>
        </w:rPr>
        <w:t>30</w:t>
      </w:r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分）</w:t>
      </w:r>
      <w:bookmarkEnd w:id="3"/>
      <w:bookmarkEnd w:id="4"/>
    </w:p>
    <w:bookmarkEnd w:id="5"/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八、</w:t>
      </w:r>
      <w:r>
        <w:rPr>
          <w:snapToGrid w:val="0"/>
          <w:sz w:val="24"/>
        </w:rPr>
        <w:t>课内阅读理解</w:t>
      </w:r>
      <w:bookmarkStart w:id="6" w:name="OLE_LINK14"/>
      <w:r>
        <w:rPr>
          <w:rFonts w:hint="eastAsia"/>
          <w:snapToGrid w:val="0"/>
          <w:sz w:val="24"/>
        </w:rPr>
        <w:t>（1</w:t>
      </w:r>
      <w:r>
        <w:rPr>
          <w:snapToGrid w:val="0"/>
          <w:sz w:val="24"/>
        </w:rPr>
        <w:t>5</w:t>
      </w:r>
      <w:r>
        <w:rPr>
          <w:rFonts w:hint="eastAsia"/>
          <w:snapToGrid w:val="0"/>
          <w:sz w:val="24"/>
        </w:rPr>
        <w:t>分）</w:t>
      </w:r>
      <w:bookmarkEnd w:id="6"/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若是在夏天的傍晚出去散步，常常会瞧见乡下人家吃晚饭的情景。他们把桌椅饭菜搬到门前，天高地阔地吃起来。天边的红霞，向晚的微风，头上飞过的归巢的鸟儿，都是他们的好友，它们和乡下人家一起，绘成了一幅自然、和谐的田园风景画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秋天到了，纺织娘寄住在他们屋前的瓜架上。月明人静的夜里，它们便唱起歌来：“织，织，织，织呀！织，织，织，织呀！”那歌声真好听，赛过催眠曲，让那些辛苦一天的人们，甜甜蜜蜜地进入梦乡。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乡下人家，不论什么时候，不论什么季节，都有一道独特、迷人的风景。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1．在文段中你一定能找出与下面词语相近的词语。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融洽（     ）</w:t>
      </w:r>
      <w:r>
        <w:rPr>
          <w:rFonts w:ascii="宋体" w:hAnsi="宋体" w:cs="'Times New Roman'"/>
          <w:snapToGrid w:val="0"/>
          <w:sz w:val="24"/>
        </w:rPr>
        <w:t> </w:t>
      </w:r>
      <w:r>
        <w:rPr>
          <w:rFonts w:ascii="宋体" w:hAnsi="宋体"/>
          <w:snapToGrid w:val="0"/>
          <w:sz w:val="24"/>
        </w:rPr>
        <w:t>特别（     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2．在文段中描写了两个场景，请概括出来。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'Times New Roman'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（1）__________________________________________</w:t>
      </w:r>
      <w:r>
        <w:rPr>
          <w:rFonts w:ascii="宋体" w:hAnsi="宋体" w:cs="'Times New Roman'"/>
          <w:snapToGrid w:val="0"/>
          <w:sz w:val="24"/>
        </w:rPr>
        <w:t>       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（2）__________________________________________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3．文中最后一段话，我体会它的作用是。（</w:t>
      </w:r>
      <w:r>
        <w:rPr>
          <w:rFonts w:ascii="宋体" w:hAnsi="宋体" w:cs="'Times New Roman'"/>
          <w:snapToGrid w:val="0"/>
          <w:sz w:val="24"/>
        </w:rPr>
        <w:t>  </w:t>
      </w:r>
      <w:r>
        <w:rPr>
          <w:rFonts w:ascii="宋体" w:hAnsi="宋体"/>
          <w:snapToGrid w:val="0"/>
          <w:sz w:val="24"/>
        </w:rPr>
        <w:t>）</w:t>
      </w:r>
    </w:p>
    <w:p>
      <w:pPr>
        <w:tabs>
          <w:tab w:val="left" w:pos="2769"/>
          <w:tab w:val="left" w:pos="5537"/>
        </w:tabs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A．提出问题，总起。</w:t>
      </w:r>
      <w:r>
        <w:rPr>
          <w:rFonts w:ascii="宋体" w:hAnsi="宋体"/>
          <w:snapToGrid w:val="0"/>
          <w:sz w:val="24"/>
        </w:rPr>
        <w:tab/>
      </w:r>
      <w:r>
        <w:rPr>
          <w:rFonts w:ascii="宋体" w:hAnsi="宋体"/>
          <w:snapToGrid w:val="0"/>
          <w:sz w:val="24"/>
        </w:rPr>
        <w:t>B．总结全文，点明中心。</w:t>
      </w:r>
      <w:r>
        <w:rPr>
          <w:rFonts w:ascii="宋体" w:hAnsi="宋体"/>
          <w:snapToGrid w:val="0"/>
          <w:sz w:val="24"/>
        </w:rPr>
        <w:tab/>
      </w:r>
      <w:r>
        <w:rPr>
          <w:rFonts w:ascii="宋体" w:hAnsi="宋体"/>
          <w:snapToGrid w:val="0"/>
          <w:sz w:val="24"/>
        </w:rPr>
        <w:t>C．承上启下，过渡。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4．用“——”划出一个运用拟人写法的句子，你也能写一句。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______________________________________________________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九、</w:t>
      </w:r>
      <w:r>
        <w:rPr>
          <w:snapToGrid w:val="0"/>
          <w:sz w:val="24"/>
        </w:rPr>
        <w:t>课外阅读。</w:t>
      </w:r>
      <w:r>
        <w:rPr>
          <w:rFonts w:hint="eastAsia"/>
          <w:snapToGrid w:val="0"/>
          <w:sz w:val="24"/>
        </w:rPr>
        <w:t>（1</w:t>
      </w:r>
      <w:r>
        <w:rPr>
          <w:snapToGrid w:val="0"/>
          <w:sz w:val="24"/>
        </w:rPr>
        <w:t>5</w:t>
      </w:r>
      <w:r>
        <w:rPr>
          <w:rFonts w:hint="eastAsia"/>
          <w:snapToGrid w:val="0"/>
          <w:sz w:val="24"/>
        </w:rPr>
        <w:t>分）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黄果树瀑布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黄果树瀑布真是大自然的杰作！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刚进入黄果树风景区，我们便听到“哗哗”的声音从远处飘来，开始就像是微风拂过树梢，渐近渐响；最后像潮水般涌上来，盖过了人喧马嘶，天地间只剩下一片喧嚣的水声了。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透过树的缝隙，便看到一道瀑布悬挂在岩壁上，好像一匹宽幅白练正从织布机上垂下来。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瀑布激起的水花，如云雾般腾空而起，随风飘飞，漫天浮游，高达数百米，落在瀑布右侧的黄果树小镇上，形成了远近闻名的“银雨洒金街”的奇景。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黄果树瀑布泻落在一片群山环抱的谷地里。我们自西面顺着石阶往下走一直来到谷底。坐在水边一块岩石上，离那道瀑布近得很，仿佛一伸手便可以撩过水来洗洗脸。瀑布泻入谷底溅起的水珠直洒到我们的脸上，凉丝丝的，舒服极了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黄果树瀑布（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</w:t>
      </w:r>
      <w:r>
        <w:rPr>
          <w:rFonts w:ascii="楷体" w:hAnsi="楷体" w:eastAsia="楷体" w:cs="楷体"/>
          <w:snapToGrid w:val="0"/>
          <w:sz w:val="24"/>
        </w:rPr>
        <w:t>）不如庐山瀑布那么长，（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    </w:t>
      </w:r>
      <w:r>
        <w:rPr>
          <w:rFonts w:ascii="楷体" w:hAnsi="楷体" w:eastAsia="楷体" w:cs="楷体"/>
          <w:snapToGrid w:val="0"/>
          <w:sz w:val="24"/>
        </w:rPr>
        <w:t>）远比它宽得多，所以显得气势非凡、雄伟壮观。瀑布从岩壁上直泻而下，如雷声轰鸣，山回谷应。坐在下面，仿佛置身于一个圆形的乐池里。四周乐声奏鸣，人就像漂浮在一片声浪之中，每个细胞都灌满了活力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rFonts w:ascii="楷体" w:hAnsi="楷体" w:eastAsia="楷体" w:cs="楷体"/>
          <w:snapToGrid w:val="0"/>
          <w:sz w:val="24"/>
        </w:rPr>
        <w:t>我们久久地坐着，任凉丝丝的水珠扑上火热的脸庞，打湿薄薄的衣衫。聆听着訇（</w:t>
      </w:r>
      <w:r>
        <w:rPr>
          <w:snapToGrid w:val="0"/>
          <w:sz w:val="24"/>
        </w:rPr>
        <w:t>hōng</w:t>
      </w:r>
      <w:r>
        <w:rPr>
          <w:rFonts w:ascii="楷体" w:hAnsi="楷体" w:eastAsia="楷体" w:cs="楷体"/>
          <w:snapToGrid w:val="0"/>
          <w:sz w:val="24"/>
        </w:rPr>
        <w:t>）然作响的瀑布声，只觉得胸膛在无限扩展，此时此刻的我们，完全沉醉了。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1．从文中找出下列词语的近义词。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喧哗——(           )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闻名遐迩——(           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2．用“﹏﹏”画出描写黄果树瀑布形状的句子。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3．给文中的括号选择合适的关联词</w:t>
      </w:r>
      <w:r>
        <w:rPr>
          <w:rFonts w:ascii="宋体" w:hAnsi="宋体" w:cs="'Times New Roman'"/>
          <w:snapToGrid w:val="0"/>
          <w:sz w:val="24"/>
        </w:rPr>
        <w:t>   </w:t>
      </w:r>
      <w:r>
        <w:rPr>
          <w:rFonts w:ascii="宋体" w:hAnsi="宋体"/>
          <w:snapToGrid w:val="0"/>
          <w:sz w:val="24"/>
        </w:rPr>
        <w:t>）</w:t>
      </w:r>
    </w:p>
    <w:p>
      <w:pPr>
        <w:tabs>
          <w:tab w:val="left" w:pos="2769"/>
          <w:tab w:val="left" w:pos="5537"/>
        </w:tabs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A．虽……但……</w:t>
      </w:r>
      <w:r>
        <w:rPr>
          <w:rFonts w:ascii="宋体" w:hAnsi="宋体"/>
          <w:snapToGrid w:val="0"/>
          <w:sz w:val="24"/>
        </w:rPr>
        <w:tab/>
      </w:r>
      <w:r>
        <w:rPr>
          <w:rFonts w:ascii="宋体" w:hAnsi="宋体"/>
          <w:snapToGrid w:val="0"/>
          <w:sz w:val="24"/>
        </w:rPr>
        <w:t>B．不仅……而且……</w:t>
      </w:r>
      <w:r>
        <w:rPr>
          <w:rFonts w:ascii="宋体" w:hAnsi="宋体"/>
          <w:snapToGrid w:val="0"/>
          <w:sz w:val="24"/>
        </w:rPr>
        <w:tab/>
      </w:r>
      <w:r>
        <w:rPr>
          <w:rFonts w:ascii="宋体" w:hAnsi="宋体"/>
          <w:snapToGrid w:val="0"/>
          <w:sz w:val="24"/>
        </w:rPr>
        <w:t>C．因为……所以……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4．本文是按________________的顺序写的。先写远听________________，再写近观________________，接着写来到________________之后的真切感受，使我们读了之后有一种身临其境的感觉。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5．文章表达了作者怎样的感情？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___________________________________________________________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微软雅黑" w:hAnsi="微软雅黑" w:eastAsia="微软雅黑"/>
          <w:b/>
          <w:bCs/>
          <w:snapToGrid w:val="0"/>
          <w:sz w:val="32"/>
          <w:szCs w:val="32"/>
        </w:rPr>
      </w:pPr>
      <w:bookmarkStart w:id="7" w:name="_Hlk106279954"/>
      <w:bookmarkStart w:id="8" w:name="_Hlk106271021"/>
      <w:bookmarkStart w:id="9" w:name="_Hlk106282228"/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第三部分 习作表达（</w:t>
      </w:r>
      <w:r>
        <w:rPr>
          <w:rFonts w:ascii="微软雅黑" w:hAnsi="微软雅黑" w:eastAsia="微软雅黑"/>
          <w:b/>
          <w:bCs/>
          <w:snapToGrid w:val="0"/>
          <w:sz w:val="32"/>
          <w:szCs w:val="32"/>
        </w:rPr>
        <w:t>3</w:t>
      </w:r>
      <w:r>
        <w:rPr>
          <w:rFonts w:hint="eastAsia" w:ascii="微软雅黑" w:hAnsi="微软雅黑" w:eastAsia="微软雅黑"/>
          <w:b/>
          <w:bCs/>
          <w:snapToGrid w:val="0"/>
          <w:sz w:val="32"/>
          <w:szCs w:val="32"/>
        </w:rPr>
        <w:t>0分）</w:t>
      </w:r>
      <w:bookmarkEnd w:id="7"/>
      <w:bookmarkEnd w:id="8"/>
    </w:p>
    <w:bookmarkEnd w:id="9"/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十、</w:t>
      </w:r>
      <w:r>
        <w:rPr>
          <w:rFonts w:ascii="宋体" w:hAnsi="宋体"/>
          <w:snapToGrid w:val="0"/>
          <w:sz w:val="24"/>
        </w:rPr>
        <w:t>写作。</w:t>
      </w:r>
      <w:r>
        <w:rPr>
          <w:rFonts w:hint="eastAsia"/>
          <w:snapToGrid w:val="0"/>
          <w:sz w:val="24"/>
        </w:rPr>
        <w:t>（</w:t>
      </w:r>
      <w:r>
        <w:rPr>
          <w:snapToGrid w:val="0"/>
          <w:sz w:val="24"/>
        </w:rPr>
        <w:t>30</w:t>
      </w:r>
      <w:r>
        <w:rPr>
          <w:rFonts w:hint="eastAsia"/>
          <w:snapToGrid w:val="0"/>
          <w:sz w:val="24"/>
        </w:rPr>
        <w:t>分）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在你的生活中，一定有让你十分敬佩的人，也许是你的爸爸，也许是经常关心你的妈妈，也许是你周围的小伙……无论是谁，请你写写发生在他（她）身上的事儿，说清楚为什么敬佩他（她）。注意语句要通顺，内容要具体，标点正确，书写工整，题目自拟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134" w:right="1474" w:bottom="1134" w:left="1474" w:header="500" w:footer="500" w:gutter="0"/>
          <w:cols w:space="425" w:num="1" w:sep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宋体" w:hAnsi="宋体" w:cs="宋体"/>
          <w:b/>
          <w:snapToGrid w:val="0"/>
          <w:sz w:val="24"/>
        </w:rPr>
      </w:pPr>
      <w:r>
        <w:rPr>
          <w:rFonts w:hint="eastAsia" w:ascii="宋体" w:hAnsi="宋体" w:cs="宋体"/>
          <w:b/>
          <w:snapToGrid w:val="0"/>
          <w:sz w:val="24"/>
        </w:rPr>
        <w:t>参考答案：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一、</w:t>
      </w:r>
      <w:r>
        <w:rPr>
          <w:snapToGrid w:val="0"/>
          <w:sz w:val="24"/>
        </w:rPr>
        <w:t>解闷     敏捷     警戒     无忧无虑     讨厌     遭殃     啼叫     生机勃勃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二、</w:t>
      </w:r>
      <w:r>
        <w:rPr>
          <w:snapToGrid w:val="0"/>
          <w:sz w:val="24"/>
        </w:rPr>
        <w:t>（1）jué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qì（2）xiāng</w:t>
      </w:r>
      <w:r>
        <w:rPr>
          <w:rFonts w:ascii="'Times New Roman'" w:hAnsi="'Times New Roman'" w:eastAsia="'Times New Roman'" w:cs="'Times New Roman'"/>
          <w:snapToGrid w:val="0"/>
          <w:sz w:val="24"/>
        </w:rPr>
        <w:t>   </w:t>
      </w:r>
      <w:r>
        <w:rPr>
          <w:snapToGrid w:val="0"/>
          <w:sz w:val="24"/>
        </w:rPr>
        <w:t>jì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三、</w:t>
      </w:r>
      <w:r>
        <w:rPr>
          <w:snapToGrid w:val="0"/>
          <w:sz w:val="24"/>
        </w:rPr>
        <w:t>依然     当然     居然     果然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四、</w:t>
      </w:r>
      <w:r>
        <w:rPr>
          <w:snapToGrid w:val="0"/>
          <w:sz w:val="24"/>
        </w:rPr>
        <w:t xml:space="preserve"> ④     ①     ③     ②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五、</w:t>
      </w:r>
      <w:r>
        <w:rPr>
          <w:snapToGrid w:val="0"/>
          <w:sz w:val="24"/>
        </w:rPr>
        <w:t xml:space="preserve"> C     A     D     B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六、</w:t>
      </w:r>
      <w:r>
        <w:rPr>
          <w:snapToGrid w:val="0"/>
          <w:sz w:val="24"/>
        </w:rPr>
        <w:t xml:space="preserve"> 语言描写     动作描写     心理描写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七、</w:t>
      </w:r>
      <w:r>
        <w:rPr>
          <w:snapToGrid w:val="0"/>
          <w:sz w:val="24"/>
        </w:rPr>
        <w:t>春天迈着轻快地脚步悄悄地来到我们身边，花儿见了羞答答地开了。     战士们英勇顽强，奋不顾身的优秀品质，值得我们每个人学习。     因为今天下雨，所以我只好在家看电视。     如果人生没有困难，没有失意，没有惨败，也没有落寞，这便称不上是真正的人生。     鹅没有什么可怕的。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八、1</w:t>
      </w:r>
      <w:r>
        <w:rPr>
          <w:snapToGrid w:val="0"/>
          <w:sz w:val="24"/>
        </w:rPr>
        <w:t>．和谐 独特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2． 院落晚餐图     月夜睡梦图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3．B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  <w:u w:val="single"/>
        </w:rPr>
      </w:pPr>
      <w:r>
        <w:rPr>
          <w:snapToGrid w:val="0"/>
          <w:sz w:val="24"/>
        </w:rPr>
        <w:t>4．</w:t>
      </w:r>
      <w:r>
        <w:rPr>
          <w:snapToGrid w:val="0"/>
          <w:sz w:val="24"/>
          <w:u w:val="single"/>
        </w:rPr>
        <w:t>月明人静的夜里，它们便唱起歌来：“织，织，织，织呀！织，织，织，织呀！”那歌声真好听，赛过催眠曲。</w:t>
      </w:r>
    </w:p>
    <w:p>
      <w:pPr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仿写：夜空中的小星星顽皮地眨着眼睛。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九、1</w:t>
      </w:r>
      <w:r>
        <w:rPr>
          <w:snapToGrid w:val="0"/>
          <w:sz w:val="24"/>
        </w:rPr>
        <w:t>．喧嚣     远近闻名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2．透过树的缝隙，便看到一道瀑布悬挂在岩壁上，好像一匹宽幅白练正从织布机上垂下来。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3．A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4．     游览     水声     瀑布形状     谷底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5．对黄果树瀑布的赞美与喜爱之情。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十、</w:t>
      </w:r>
      <w:r>
        <w:rPr>
          <w:snapToGrid w:val="0"/>
          <w:sz w:val="24"/>
        </w:rPr>
        <w:t>范文：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令我敬佩的一个人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每个人都有敬佩的人，那个人有可能是努力拼搏的叔叔阿姨，有可能是苦练书法的小伙伴，有可能是默默无闻的清洁工人。可是你们想没想过与自己同在一屋檐下的人，他们也很值得我们敬佩，就说说我吧，我很敬佩我的父亲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我亲爱的父亲是从事建筑装修方面的，钱挣的不容易，一年碰到好彩头，钱也就挣得多，一年又接不到工程，只得干坐一年。他，一开始干活，脸就晒得黝黑黝黑的（因为工程一般是夏天干的）。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通过去年的努力拼搏，今年我家发生了好多变化，一是新车，二是新房。坐在自家的新车上，心里总用一种说不出的喜悦，虽然车还不算那么豪华。高级，但也是爸爸辛辛苦苦换来的，所以全家视它为珍宝。还有是我家在呼市买了一套房，118平方米，三室两厅两卫。正好挨着植物园，小区内绿化带也很多，可能因为这两原因，新房感觉值得很舒适。</w:t>
      </w:r>
    </w:p>
    <w:p>
      <w:pPr>
        <w:adjustRightInd w:val="0"/>
        <w:snapToGrid w:val="0"/>
        <w:spacing w:line="360" w:lineRule="auto"/>
        <w:ind w:firstLine="420"/>
        <w:jc w:val="left"/>
        <w:textAlignment w:val="center"/>
        <w:rPr>
          <w:snapToGrid w:val="0"/>
          <w:sz w:val="24"/>
        </w:rPr>
      </w:pPr>
      <w:r>
        <w:rPr>
          <w:snapToGrid w:val="0"/>
          <w:sz w:val="24"/>
        </w:rPr>
        <w:t>那些许许多多的物质财富都是爸爸一人辛苦的结晶换来的，所以我打心眼里敬佩他。我想不止我一人的父亲是这样吧，你们的父亲也是很辛苦的吧，给大家创造哦那么优越的条件，所以我们要帮爸爸做我们能做的事，让父亲肩上的负担减轻一些。</w:t>
      </w:r>
    </w:p>
    <w:p/>
    <w:sectPr>
      <w:footerReference r:id="rId7" w:type="default"/>
      <w:footerReference r:id="rId8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'Times New Roman'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87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88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3089" o:spid="_x0000_s3089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3090" o:spid="_x0000_s3090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inline distT="0" distB="0" distL="114300" distR="114300">
          <wp:extent cx="938530" cy="631190"/>
          <wp:effectExtent l="0" t="0" r="0" b="0"/>
          <wp:docPr id="31" name="图片 3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6pt;margin-top:-25pt;height:843pt;width:26pt;z-index:251670528;v-text-anchor:middle;mso-width-relative:page;mso-height-relative:page;" fillcolor="#FFFFFF" filled="t" stroked="t" coordsize="21600,21600" o:gfxdata="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N4NO9gAAAAM&#10;AQAADwAAAAAAAAABACAAAAAiAAAAZHJzL2Rvd25yZXYueG1sUEsBAhQAFAAAAAgAh07iQJxqTOQc&#10;AgAAPwQAAA4AAAAAAAAAAQAgAAAAJwEAAGRycy9lMm9Eb2MueG1sUEsFBgAAAAAGAAYAWQEAALUF&#10;AAAAAA=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-317500</wp:posOffset>
              </wp:positionV>
              <wp:extent cx="355600" cy="10706100"/>
              <wp:effectExtent l="12700" t="6350" r="12700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706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学校:___________姓名：___________班级：___________考号：___________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74pt;margin-top:-25pt;height:843pt;width:28pt;z-index:251668480;v-text-anchor:middle;mso-width-relative:page;mso-height-relative:page;" fillcolor="#D9D9D9 [3212]" filled="t" stroked="t" coordsize="21600,21600" o:gfxdata="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rsyRc2QAAAA0BAAAPAAAAAAAAAAEAIAAAACIAAABkcnMvZG93&#10;bnJldi54bWxQSwECFAAUAAAACACHTuJAtOZvVjgCAAB0BAAADgAAAAAAAAABACAAAAAoAQAAZHJz&#10;L2Uyb0RvYy54bWxQSwUGAAAAAAYABgBZAQAA0gUAAAAA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学校:___________姓名：___________班级：___________考号：___________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-317500</wp:posOffset>
              </wp:positionV>
              <wp:extent cx="355600" cy="571500"/>
              <wp:effectExtent l="12700" t="6350" r="12700" b="1270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4pt;margin-top:-25pt;height:45pt;width:28pt;z-index:251673600;mso-width-relative:page;mso-height-relative:page;" fillcolor="#808080 [1629]" filled="t" stroked="t" coordsize="21600,21600" o:gfxdata="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NwjvdoAAAALAQAADwAAAAAAAAABACAAAAAiAAAAZHJzL2Rvd25yZXYueG1sUEsBAhQAFAAAAAgA&#10;h07iQDBtIW0jAgAAWQQAAA4AAAAAAAAAAQAgAAAAKQEAAGRycy9lMm9Eb2MueG1sUEsFBgAAAAAG&#10;AAYAWQEAAL4FAAAAAA=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9817100</wp:posOffset>
              </wp:positionV>
              <wp:extent cx="355600" cy="571500"/>
              <wp:effectExtent l="12700" t="6350" r="12700" b="1270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4pt;margin-top:773pt;height:45pt;width:28pt;z-index:251674624;mso-width-relative:page;mso-height-relative:page;" fillcolor="#808080 [1629]" filled="t" stroked="t" coordsize="21600,21600" o:gfxdata="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I4CwPbAAAADgEAAA8AAAAAAAAAAQAgAAAAIgAAAGRycy9kb3ducmV2LnhtbFBLAQIUABQAAAAI&#10;AIdO4kBVTMCBIwIAAFkEAAAOAAAAAAAAAAEAIAAAACoBAABkcnMvZTJvRG9jLnhtbFBLBQYAAAAA&#10;BgAGAFkBAAC/BQAAAAA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-1270000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00pt;margin-top:-25pt;height:843pt;width:26pt;z-index:251662336;v-text-anchor:middle;mso-width-relative:page;mso-height-relative:page;" fillcolor="#FFFFFF" filled="t" stroked="t" coordsize="21600,21600" o:gfxdata="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mpPu2QAA&#10;AA4BAAAPAAAAAAAAAAEAIAAAACIAAABkcnMvZG93bnJldi54bWxQSwECFAAUAAAACACHTuJAtrIK&#10;Ih0CAAA/BAAADgAAAAAAAAABACAAAAAoAQAAZHJzL2Uyb0RvYy54bWxQSwUGAAAAAAYABgBZAQAA&#10;twUAAAAA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3083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3085" o:spid="_x0000_s3085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6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  <w:bookmarkStart w:id="10" w:name="_GoBack"/>
    <w:bookmarkEnd w:id="1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5283200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6pt;margin-top:-25pt;height:843pt;width:26pt;z-index:251669504;v-text-anchor:middle;mso-width-relative:page;mso-height-relative:page;" fillcolor="#FFFFFF" filled="t" stroked="t" coordsize="21600,21600" o:gfxdata="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zVLqNkAAAAM&#10;AQAADwAAAAAAAAABACAAAAAiAAAAZHJzL2Rvd25yZXYueG1sUEsBAhQAFAAAAAgAh07iQAhJar8b&#10;AgAAQQQAAA4AAAAAAAAAAQAgAAAAKAEAAGRycy9lMm9Eb2MueG1sUEsFBgAAAAAGAAYAWQEAALUF&#10;AAAAAA=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10706100"/>
              <wp:effectExtent l="12700" t="6350" r="12700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706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2pt;margin-top:-25pt;height:843pt;width:28pt;z-index:251665408;v-text-anchor:middle;mso-width-relative:page;mso-height-relative:page;" fillcolor="#D9D9D9 [3212]" filled="t" stroked="t" coordsize="21600,21600" o:gfxdata="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gCX0bZAAAADAEAAA8AAAAAAAAAAQAgAAAAIgAAAGRycy9kb3du&#10;cmV2LnhtbFBLAQIUABQAAAAIAIdO4kDDvrbNNwIAAHQEAAAOAAAAAAAAAAEAIAAAACgBAABkcnMv&#10;ZTJvRG9jLnhtbFBLBQYAAAAABgAGAFkBAADRBQAAAAA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571500"/>
              <wp:effectExtent l="12700" t="6350" r="12700" b="12700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2pt;margin-top:-25pt;height:45pt;width:28pt;z-index:251671552;mso-width-relative:page;mso-height-relative:page;" fillcolor="#808080 [1629]" filled="t" stroked="t" coordsize="21600,21600" o:gfxdata="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Ja&#10;XDfYAAAACgEAAA8AAAAAAAAAAQAgAAAAIgAAAGRycy9kb3ducmV2LnhtbFBLAQIUABQAAAAIAIdO&#10;4kDyGr6JIwIAAFkEAAAOAAAAAAAAAAEAIAAAACcBAABkcnMvZTJvRG9jLnhtbFBLBQYAAAAABgAG&#10;AFkBAAC8BQAAAAA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9817100</wp:posOffset>
              </wp:positionV>
              <wp:extent cx="355600" cy="571500"/>
              <wp:effectExtent l="12700" t="6350" r="12700" b="1270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2pt;margin-top:773pt;height:45pt;width:28pt;z-index:251672576;mso-width-relative:page;mso-height-relative:page;" fillcolor="#808080 [1629]" filled="t" stroked="t" coordsize="21600,21600" o:gfxdata="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MWc5doAAAANAQAADwAAAAAAAAABACAAAAAiAAAAZHJzL2Rvd25yZXYueG1sUEsBAhQAFAAAAAgA&#10;h07iQCbkR2gjAgAAWQQAAA4AAAAAAAAAAQAgAAAAKQEAAGRycy9lMm9Eb2MueG1sUEsFBgAAAAAG&#10;AAYAWQEAAL4FAAAAAA==&#10;">
              <v:fill on="t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5969000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0pt;margin-top:-25pt;height:843pt;width:26pt;z-index:251659264;v-text-anchor:middle;mso-width-relative:page;mso-height-relative:page;" fillcolor="#FFFFFF" filled="t" stroked="t" coordsize="21600,21600" o:gfxdata="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KTDDvZAAAA&#10;DAEAAA8AAAAAAAAAAQAgAAAAIgAAAGRycy9kb3ducmV2LnhtbFBLAQIUABQAAAAIAIdO4kCjM0Zb&#10;HAIAAD8EAAAOAAAAAAAAAAEAIAAAACgBAABkcnMvZTJvRG9jLnhtbFBLBQYAAAAABgAGAFkBAAC2&#10;BQAAAAA=&#10;">
              <v:fill on="t" focussize="0,0"/>
              <v:stroke color="#000000" miterlimit="8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C806B0"/>
    <w:rsid w:val="00043B54"/>
    <w:rsid w:val="001D7A06"/>
    <w:rsid w:val="00240B6E"/>
    <w:rsid w:val="00284433"/>
    <w:rsid w:val="002A1EC6"/>
    <w:rsid w:val="002E035E"/>
    <w:rsid w:val="00304298"/>
    <w:rsid w:val="003A54A8"/>
    <w:rsid w:val="003E559A"/>
    <w:rsid w:val="004151FC"/>
    <w:rsid w:val="00560A6B"/>
    <w:rsid w:val="0064153B"/>
    <w:rsid w:val="00671255"/>
    <w:rsid w:val="0069132F"/>
    <w:rsid w:val="006B16C5"/>
    <w:rsid w:val="00752928"/>
    <w:rsid w:val="007C4B19"/>
    <w:rsid w:val="007D6E7F"/>
    <w:rsid w:val="00855687"/>
    <w:rsid w:val="009562BA"/>
    <w:rsid w:val="009E611B"/>
    <w:rsid w:val="00B007C2"/>
    <w:rsid w:val="00BC62FB"/>
    <w:rsid w:val="00BF535F"/>
    <w:rsid w:val="00C02FC6"/>
    <w:rsid w:val="00C806B0"/>
    <w:rsid w:val="00CA027B"/>
    <w:rsid w:val="00CD367D"/>
    <w:rsid w:val="00EF035E"/>
    <w:rsid w:val="00F44A40"/>
    <w:rsid w:val="621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semiHidden/>
    <w:uiPriority w:val="99"/>
    <w:rPr>
      <w:kern w:val="0"/>
      <w:sz w:val="18"/>
      <w:szCs w:val="18"/>
    </w:rPr>
  </w:style>
  <w:style w:type="character" w:customStyle="1" w:styleId="7">
    <w:name w:val="页脚 字符"/>
    <w:link w:val="2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83"/>
    <customShpInfo spid="_x0000_s3085"/>
    <customShpInfo spid="_x0000_s3087"/>
    <customShpInfo spid="_x0000_s3088"/>
    <customShpInfo spid="_x0000_s3089"/>
    <customShpInfo spid="_x0000_s3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3022</Words>
  <Characters>3551</Characters>
  <Lines>29</Lines>
  <Paragraphs>8</Paragraphs>
  <TotalTime>23</TotalTime>
  <ScaleCrop>false</ScaleCrop>
  <LinksUpToDate>false</LinksUpToDate>
  <CharactersWithSpaces>4006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dell</dc:creator>
  <cp:lastModifiedBy>WPS_1664423325</cp:lastModifiedBy>
  <dcterms:modified xsi:type="dcterms:W3CDTF">2022-11-24T06:36:20Z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37378F25C8654A469B76F5F5F9C51EB7</vt:lpwstr>
  </property>
</Properties>
</file>