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E2D1" w14:textId="77777777" w:rsidR="005F6067" w:rsidRDefault="00AC140D">
      <w:pPr>
        <w:rPr>
          <w:rFonts w:ascii="黑体" w:eastAsia="黑体" w:hAnsi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29DD50" wp14:editId="721C260B">
            <wp:simplePos x="0" y="0"/>
            <wp:positionH relativeFrom="page">
              <wp:posOffset>10160000</wp:posOffset>
            </wp:positionH>
            <wp:positionV relativeFrom="topMargin">
              <wp:posOffset>10782300</wp:posOffset>
            </wp:positionV>
            <wp:extent cx="469900" cy="3556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45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</w:t>
      </w:r>
      <w:proofErr w:type="gramEnd"/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EC67FC" wp14:editId="545E0F47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0453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语文六年级下册期末综合模拟试卷（四）（含答案）</w:t>
      </w:r>
    </w:p>
    <w:p w14:paraId="540B63CF" w14:textId="77777777" w:rsidR="005F6067" w:rsidRDefault="00AC140D">
      <w:pPr>
        <w:ind w:firstLineChars="800" w:firstLine="2249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5F6067" w14:paraId="1450F0DC" w14:textId="77777777">
        <w:trPr>
          <w:trHeight w:val="630"/>
        </w:trPr>
        <w:tc>
          <w:tcPr>
            <w:tcW w:w="783" w:type="dxa"/>
          </w:tcPr>
          <w:p w14:paraId="5400EE04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42B7E5EC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23FC59BD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230B7AAF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0A6E48F2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43F11653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12F240A7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72A6F99E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0AC31006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784A5FC3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5848B4C6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784BF05C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5F6067" w14:paraId="14B9D73B" w14:textId="77777777">
        <w:trPr>
          <w:trHeight w:val="590"/>
        </w:trPr>
        <w:tc>
          <w:tcPr>
            <w:tcW w:w="783" w:type="dxa"/>
          </w:tcPr>
          <w:p w14:paraId="0034F015" w14:textId="77777777" w:rsidR="005F6067" w:rsidRDefault="00AC140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09EB0609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185347C9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DF5BAEF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67113402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1A051655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50367A0B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4F4D68E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4FD7E844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28F65B03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E0E418F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53F5B8A8" w14:textId="77777777" w:rsidR="005F6067" w:rsidRDefault="005F606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882AFE0" w14:textId="77777777" w:rsidR="005F6067" w:rsidRDefault="00AC140D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楷体_GB2312" w:eastAsia="楷体_GB2312" w:hAnsi="宋体" w:hint="eastAsia"/>
          <w:b/>
          <w:bCs/>
          <w:sz w:val="24"/>
          <w:szCs w:val="24"/>
        </w:rPr>
        <w:t>卷首寄语：</w:t>
      </w:r>
      <w:r>
        <w:rPr>
          <w:rFonts w:ascii="楷体_GB2312" w:eastAsia="楷体_GB2312" w:hAnsi="宋体" w:hint="eastAsia"/>
          <w:sz w:val="24"/>
          <w:szCs w:val="24"/>
        </w:rPr>
        <w:t>同学们，紧张充实的一个学期又结束了。现在就请打开你智慧的头脑，来采摘这些丰收的果实吧!相信只要细心，你一定会完成得很出色的。加油!</w:t>
      </w:r>
    </w:p>
    <w:p w14:paraId="08A1FC1F" w14:textId="77777777" w:rsidR="005F6067" w:rsidRDefault="00AC140D">
      <w:pPr>
        <w:spacing w:line="360" w:lineRule="auto"/>
        <w:ind w:firstLineChars="800" w:firstLine="2249"/>
        <w:jc w:val="left"/>
        <w:textAlignment w:val="center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 （55分）</w:t>
      </w:r>
    </w:p>
    <w:p w14:paraId="4951D946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一、下列加点字读音和字形全部正确的一项是（      ）（2分）</w:t>
      </w:r>
    </w:p>
    <w:p w14:paraId="64092C1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A．严</w:t>
      </w:r>
      <w:r>
        <w:rPr>
          <w:rFonts w:ascii="宋体" w:eastAsia="宋体" w:hAnsi="宋体" w:cs="宋体" w:hint="eastAsia"/>
          <w:sz w:val="24"/>
          <w:szCs w:val="24"/>
          <w:em w:val="dot"/>
        </w:rPr>
        <w:t>肃</w:t>
      </w:r>
      <w:r>
        <w:rPr>
          <w:rFonts w:ascii="宋体" w:eastAsia="宋体" w:hAnsi="宋体" w:cs="宋体" w:hint="eastAsia"/>
          <w:sz w:val="24"/>
          <w:szCs w:val="24"/>
        </w:rPr>
        <w:t>（sù）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彻</w:t>
      </w:r>
      <w:r>
        <w:rPr>
          <w:rFonts w:ascii="宋体" w:eastAsia="宋体" w:hAnsi="宋体" w:cs="宋体" w:hint="eastAsia"/>
          <w:sz w:val="24"/>
          <w:szCs w:val="24"/>
        </w:rPr>
        <w:t>底（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è）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绽</w:t>
      </w:r>
      <w:r>
        <w:rPr>
          <w:rFonts w:ascii="宋体" w:eastAsia="宋体" w:hAnsi="宋体" w:cs="宋体" w:hint="eastAsia"/>
          <w:sz w:val="24"/>
          <w:szCs w:val="24"/>
        </w:rPr>
        <w:t>放（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àn）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泣</w:t>
      </w:r>
      <w:r>
        <w:rPr>
          <w:rFonts w:ascii="宋体" w:eastAsia="宋体" w:hAnsi="宋体" w:cs="宋体" w:hint="eastAsia"/>
          <w:sz w:val="24"/>
          <w:szCs w:val="24"/>
        </w:rPr>
        <w:t>不成声（qì）</w:t>
      </w:r>
    </w:p>
    <w:p w14:paraId="4EEE64F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</w:t>
      </w:r>
      <w:r>
        <w:rPr>
          <w:rFonts w:ascii="宋体" w:eastAsia="宋体" w:hAnsi="宋体" w:cs="宋体" w:hint="eastAsia"/>
          <w:sz w:val="24"/>
          <w:szCs w:val="24"/>
          <w:em w:val="dot"/>
        </w:rPr>
        <w:t>焚</w:t>
      </w:r>
      <w:r>
        <w:rPr>
          <w:rFonts w:ascii="宋体" w:eastAsia="宋体" w:hAnsi="宋体" w:cs="宋体" w:hint="eastAsia"/>
          <w:sz w:val="24"/>
          <w:szCs w:val="24"/>
        </w:rPr>
        <w:t>烧（fén）   油</w:t>
      </w:r>
      <w:r>
        <w:rPr>
          <w:rFonts w:ascii="宋体" w:eastAsia="宋体" w:hAnsi="宋体" w:cs="宋体" w:hint="eastAsia"/>
          <w:sz w:val="24"/>
          <w:szCs w:val="24"/>
          <w:em w:val="dot"/>
        </w:rPr>
        <w:t>腻</w:t>
      </w:r>
      <w:r>
        <w:rPr>
          <w:rFonts w:ascii="宋体" w:eastAsia="宋体" w:hAnsi="宋体" w:cs="宋体" w:hint="eastAsia"/>
          <w:sz w:val="24"/>
          <w:szCs w:val="24"/>
        </w:rPr>
        <w:t>（lì）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栖</w:t>
      </w:r>
      <w:r>
        <w:rPr>
          <w:rFonts w:ascii="宋体" w:eastAsia="宋体" w:hAnsi="宋体" w:cs="宋体" w:hint="eastAsia"/>
          <w:sz w:val="24"/>
          <w:szCs w:val="24"/>
        </w:rPr>
        <w:t>息（qī）     死</w:t>
      </w:r>
      <w:r>
        <w:rPr>
          <w:rFonts w:ascii="宋体" w:eastAsia="宋体" w:hAnsi="宋体" w:cs="宋体" w:hint="eastAsia"/>
          <w:sz w:val="24"/>
          <w:szCs w:val="24"/>
          <w:em w:val="dot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其所（de）</w:t>
      </w:r>
    </w:p>
    <w:p w14:paraId="2AA56C45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C．稚</w:t>
      </w:r>
      <w:r>
        <w:rPr>
          <w:rFonts w:ascii="宋体" w:eastAsia="宋体" w:hAnsi="宋体" w:cs="宋体" w:hint="eastAsia"/>
          <w:sz w:val="24"/>
          <w:szCs w:val="24"/>
          <w:em w:val="dot"/>
        </w:rPr>
        <w:t>嫩</w:t>
      </w:r>
      <w:r>
        <w:rPr>
          <w:rFonts w:ascii="宋体" w:eastAsia="宋体" w:hAnsi="宋体" w:cs="宋体" w:hint="eastAsia"/>
          <w:sz w:val="24"/>
          <w:szCs w:val="24"/>
        </w:rPr>
        <w:t>（nèng）  赤</w:t>
      </w:r>
      <w:r>
        <w:rPr>
          <w:rFonts w:ascii="宋体" w:eastAsia="宋体" w:hAnsi="宋体" w:cs="宋体" w:hint="eastAsia"/>
          <w:sz w:val="24"/>
          <w:szCs w:val="24"/>
          <w:em w:val="dot"/>
        </w:rPr>
        <w:t>裸</w:t>
      </w:r>
      <w:r>
        <w:rPr>
          <w:rFonts w:ascii="宋体" w:eastAsia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gu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ǒ）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炊</w:t>
      </w:r>
      <w:r>
        <w:rPr>
          <w:rFonts w:ascii="宋体" w:eastAsia="宋体" w:hAnsi="宋体" w:cs="宋体" w:hint="eastAsia"/>
          <w:sz w:val="24"/>
          <w:szCs w:val="24"/>
        </w:rPr>
        <w:t>烟（chuī）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惶</w:t>
      </w:r>
      <w:r>
        <w:rPr>
          <w:rFonts w:ascii="宋体" w:eastAsia="宋体" w:hAnsi="宋体" w:cs="宋体" w:hint="eastAsia"/>
          <w:sz w:val="24"/>
          <w:szCs w:val="24"/>
        </w:rPr>
        <w:t>恐不安（huǎng）</w:t>
      </w:r>
    </w:p>
    <w:p w14:paraId="2737608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D．</w:t>
      </w:r>
      <w:r>
        <w:rPr>
          <w:rFonts w:ascii="宋体" w:eastAsia="宋体" w:hAnsi="宋体" w:cs="宋体" w:hint="eastAsia"/>
          <w:sz w:val="24"/>
          <w:szCs w:val="24"/>
          <w:em w:val="dot"/>
        </w:rPr>
        <w:t>援</w:t>
      </w:r>
      <w:r>
        <w:rPr>
          <w:rFonts w:ascii="宋体" w:eastAsia="宋体" w:hAnsi="宋体" w:cs="宋体" w:hint="eastAsia"/>
          <w:sz w:val="24"/>
          <w:szCs w:val="24"/>
        </w:rPr>
        <w:t>救（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yu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án）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沸</w:t>
      </w:r>
      <w:r>
        <w:rPr>
          <w:rFonts w:ascii="宋体" w:eastAsia="宋体" w:hAnsi="宋体" w:cs="宋体" w:hint="eastAsia"/>
          <w:sz w:val="24"/>
          <w:szCs w:val="24"/>
        </w:rPr>
        <w:t>腾（fè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吻</w:t>
      </w:r>
      <w:r>
        <w:rPr>
          <w:rFonts w:ascii="宋体" w:eastAsia="宋体" w:hAnsi="宋体" w:cs="宋体" w:hint="eastAsia"/>
          <w:sz w:val="24"/>
          <w:szCs w:val="24"/>
        </w:rPr>
        <w:t>合（wǔ）     念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念</w:t>
      </w:r>
      <w:r>
        <w:rPr>
          <w:rFonts w:ascii="宋体" w:eastAsia="宋体" w:hAnsi="宋体" w:cs="宋体" w:hint="eastAsia"/>
          <w:sz w:val="24"/>
          <w:szCs w:val="24"/>
          <w:em w:val="dot"/>
        </w:rPr>
        <w:t>叼</w:t>
      </w:r>
      <w:proofErr w:type="gramEnd"/>
      <w:r>
        <w:rPr>
          <w:rFonts w:ascii="宋体" w:eastAsia="宋体" w:hAnsi="宋体" w:cs="宋体" w:hint="eastAsia"/>
          <w:sz w:val="24"/>
          <w:szCs w:val="24"/>
          <w:em w:val="dot"/>
        </w:rPr>
        <w:t>叼</w:t>
      </w:r>
      <w:r>
        <w:rPr>
          <w:rFonts w:ascii="宋体" w:eastAsia="宋体" w:hAnsi="宋体" w:cs="宋体" w:hint="eastAsia"/>
          <w:sz w:val="24"/>
          <w:szCs w:val="24"/>
        </w:rPr>
        <w:t>（dāo dāo）</w:t>
      </w:r>
    </w:p>
    <w:p w14:paraId="127F874C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二、读一读，根据拼音在括号里填写正确的词语。（10分）</w:t>
      </w:r>
    </w:p>
    <w:p w14:paraId="41761712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（1）春节期间，街道两边bǎ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tān(       )的xiǎo fàn(       )特别多，他们rè qíng(       )招呼着顾客。置办年货的人们也毫不hán hu(       )，他们认真地选择，仔细地比较，为的是bì miǎn(       )自己买过之后后悔。</w:t>
      </w:r>
    </w:p>
    <w:p w14:paraId="6A5FEAAC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（2）当太阳向西山nuó yí(       )时，我们会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ju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é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á(       )到一日又溜走了，已无法wǎn huí(       )。但愿我们从现在开始，不再pá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huá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(       )不再dān gé(       )时间，努力奋进。</w:t>
      </w:r>
    </w:p>
    <w:p w14:paraId="7CBAC037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三、我会读拼音，写词语。(8分)</w:t>
      </w:r>
    </w:p>
    <w:p w14:paraId="236D083A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  qīng fù      răn gāng     liáo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ti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ān       jiàn wē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ī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ù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28E1517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377D03BD" wp14:editId="5205478B">
            <wp:extent cx="855345" cy="433070"/>
            <wp:effectExtent l="0" t="0" r="1905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96436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2F969031" wp14:editId="3E266278">
            <wp:extent cx="846455" cy="428625"/>
            <wp:effectExtent l="0" t="0" r="1079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50210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619C780C" wp14:editId="4AB65820">
            <wp:extent cx="866140" cy="438785"/>
            <wp:effectExtent l="0" t="0" r="10160" b="184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82357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05F8F74" wp14:editId="7D0F2815">
            <wp:extent cx="1777365" cy="511810"/>
            <wp:effectExtent l="0" t="0" r="13335" b="254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06150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1FFE" w14:textId="77777777" w:rsidR="005F6067" w:rsidRDefault="00AC140D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áo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ōu     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ēng róng     yòu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ì      xiōng yǒng péng pà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</w:p>
    <w:p w14:paraId="0AD84F95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4981B0C1" wp14:editId="0F66B129">
            <wp:extent cx="855345" cy="433070"/>
            <wp:effectExtent l="0" t="0" r="190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3808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1A72B96" wp14:editId="35401473">
            <wp:extent cx="846455" cy="428625"/>
            <wp:effectExtent l="0" t="0" r="1079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0754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65D5C76" wp14:editId="76B10F27">
            <wp:extent cx="866140" cy="438785"/>
            <wp:effectExtent l="0" t="0" r="1016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8952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19F47C7" wp14:editId="56915377">
            <wp:extent cx="1777365" cy="511810"/>
            <wp:effectExtent l="0" t="0" r="13335" b="254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65056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C7B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四、形近字组词。（5分）</w:t>
      </w:r>
    </w:p>
    <w:p w14:paraId="5307A759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惧(        )  避(        ) 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  )  籍(        )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  )俱(        )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  )  楚(        )  藉(        )  喂(        )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五、找出下列词语中的错别字画上横线，并在括号里改下过来，再根据下面的解释选择恰当的词填到括号中。（10分）</w:t>
      </w:r>
    </w:p>
    <w:p w14:paraId="67ABE270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争先孔后（     ）若无期事（     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鱼惯而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出（     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寓不可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及（     ）</w:t>
      </w:r>
    </w:p>
    <w:p w14:paraId="481ACC1D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气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吁吁（     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响砌云霄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     ）横七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八（     ）一想天开（     ）</w:t>
      </w:r>
    </w:p>
    <w:p w14:paraId="47153DD1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生息凡衍（     ）枯枝乱叶（     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不拆不扣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     ）青而易举（     ）</w:t>
      </w:r>
    </w:p>
    <w:p w14:paraId="14F14721" w14:textId="77777777" w:rsidR="005F6067" w:rsidRDefault="00AC140D">
      <w:pPr>
        <w:spacing w:line="360" w:lineRule="auto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①形容人极端愚蠢。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②形容事情很容易做。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07428C6B" w14:textId="77777777" w:rsidR="005F6067" w:rsidRDefault="00AC140D">
      <w:pPr>
        <w:spacing w:line="360" w:lineRule="auto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③争着向前，唯恐落后。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 xml:space="preserve"> ④形容想法离奇，不切实际。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</w:p>
    <w:p w14:paraId="1F1186A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六、判断下面说法的对错，对的打“√”，错的打“×”。（5分）</w:t>
      </w:r>
    </w:p>
    <w:p w14:paraId="7E67FE85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（1）《骑鹅旅行记》是享誉世界的童话作品，作者是法国的塞尔玛·拉格洛芙。(      )</w:t>
      </w:r>
    </w:p>
    <w:p w14:paraId="769C418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（2）《匆匆》的作者是朱自清，作者把时间这一抽象的事物通过具体事例表达出来，使我们感到时间是具体的、触手可及的。(      )</w:t>
      </w:r>
    </w:p>
    <w:p w14:paraId="638BCD8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（3）《为人民服务》是毛泽东主席在张思德同志的追悼会上作的演讲。(      )</w:t>
      </w:r>
    </w:p>
    <w:p w14:paraId="0559D339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（4）孔子、孟子是儒家学派的创始人，孟子被称为“圣人”，孔子被称为“亚圣”。(      )</w:t>
      </w:r>
    </w:p>
    <w:p w14:paraId="6208F73D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（5）《表里的生物》一文中，“我”听见父亲的怀表发出“嘀嗒，嘀嗒”的声音，便猜测怀表里藏着一个活的生物。(      )</w:t>
      </w:r>
    </w:p>
    <w:p w14:paraId="0D01CE95" w14:textId="77777777" w:rsidR="005F6067" w:rsidRDefault="00AC140D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七、根据语境，在横线上填入恰当的课文或古诗词名句。(共10分)</w:t>
      </w:r>
    </w:p>
    <w:p w14:paraId="195EE16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（1）随风潜入夜，_________________。（《春夜喜雨》）</w:t>
      </w:r>
    </w:p>
    <w:p w14:paraId="67FAEE62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（2）_________________，不知秋思落谁家。《十五夜望月》</w:t>
      </w:r>
    </w:p>
    <w:p w14:paraId="20981300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（3）谁道人生无再少？__________________！（《浣溪沙》）</w:t>
      </w:r>
    </w:p>
    <w:p w14:paraId="051DA1F9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（4）__________________，一枝红杏出墙来。（《游园不值》）</w:t>
      </w:r>
    </w:p>
    <w:p w14:paraId="5CDB7F0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（5）劝君更尽一杯酒____________________。《送元二使安西》）</w:t>
      </w:r>
    </w:p>
    <w:p w14:paraId="6BA645BA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（6）两小儿笑曰：“___________________？”（《两小儿辩日》）</w:t>
      </w:r>
    </w:p>
    <w:p w14:paraId="64CDE442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（7）人固有一死，__________________，或轻于鸿毛。（《为人民服务》）</w:t>
      </w:r>
    </w:p>
    <w:p w14:paraId="49BAA333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（8）河汉清且浅，相去复几许！_____________，脉脉不得语。（《古诗十九首》）</w:t>
      </w:r>
    </w:p>
    <w:p w14:paraId="1813B299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（9）昔我往矣，_____________。今我来思，_____________。（《采薇》节选）</w:t>
      </w:r>
    </w:p>
    <w:p w14:paraId="46B74D9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八、非连续性文本阅读。（5分）</w:t>
      </w:r>
    </w:p>
    <w:p w14:paraId="01290BBA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为进一步了解小学生的课外阅读情况，某班级开展了以“读书与交流”为主题的语文综合性学习活动，活动小组对400名学生进行了问卷调查，结果如下：</w:t>
      </w:r>
    </w:p>
    <w:tbl>
      <w:tblPr>
        <w:tblW w:w="817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15"/>
        <w:gridCol w:w="1995"/>
        <w:gridCol w:w="2318"/>
        <w:gridCol w:w="1846"/>
      </w:tblGrid>
      <w:tr w:rsidR="005F6067" w14:paraId="4DE844FE" w14:textId="77777777">
        <w:trPr>
          <w:trHeight w:val="451"/>
        </w:trPr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B39EF0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读书计划情况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E511C9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读书笔记情况</w:t>
            </w:r>
          </w:p>
        </w:tc>
      </w:tr>
      <w:tr w:rsidR="005F6067" w14:paraId="1C8A4C4E" w14:textId="77777777">
        <w:trPr>
          <w:trHeight w:val="45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AB94F8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有无计划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7EDFFC" w14:textId="77777777" w:rsidR="005F6067" w:rsidRDefault="00AC140D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百分比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63A3FB" w14:textId="77777777" w:rsidR="005F6067" w:rsidRDefault="00AC140D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是否做读书笔记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96C180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百分比</w:t>
            </w:r>
          </w:p>
        </w:tc>
      </w:tr>
      <w:tr w:rsidR="005F6067" w14:paraId="4CDEF57A" w14:textId="77777777">
        <w:trPr>
          <w:trHeight w:val="45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9E091B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有计划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D01033" w14:textId="77777777" w:rsidR="005F6067" w:rsidRDefault="00AC140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10%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0A41A1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每读必作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849F44" w14:textId="77777777" w:rsidR="005F6067" w:rsidRDefault="00AC140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0%</w:t>
            </w:r>
          </w:p>
        </w:tc>
      </w:tr>
      <w:tr w:rsidR="005F6067" w14:paraId="62F59FD2" w14:textId="77777777">
        <w:trPr>
          <w:trHeight w:val="45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7C3A3D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有时有计划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D305BC" w14:textId="77777777" w:rsidR="005F6067" w:rsidRDefault="00AC140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20%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8FD364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有时会做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AD71DA" w14:textId="77777777" w:rsidR="005F6067" w:rsidRDefault="00AC140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20%</w:t>
            </w:r>
          </w:p>
        </w:tc>
      </w:tr>
      <w:tr w:rsidR="005F6067" w14:paraId="6690DA1F" w14:textId="77777777">
        <w:trPr>
          <w:trHeight w:val="4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011D26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没有计划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C7F6D3" w14:textId="77777777" w:rsidR="005F6067" w:rsidRDefault="00AC140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70%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54C316" w14:textId="77777777" w:rsidR="005F6067" w:rsidRDefault="00AC140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老师要求再做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CCF2F1" w14:textId="77777777" w:rsidR="005F6067" w:rsidRDefault="00AC140D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80%</w:t>
            </w:r>
          </w:p>
        </w:tc>
      </w:tr>
    </w:tbl>
    <w:p w14:paraId="5E0CB78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请根据以上信息，按要求完成以下活动任务：</w:t>
      </w:r>
    </w:p>
    <w:p w14:paraId="28EA38FF" w14:textId="77777777" w:rsidR="005F6067" w:rsidRDefault="00AC140D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从上表可以看出，小学生在课外阅读上普遍存在两个问题：一是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</w:p>
    <w:p w14:paraId="3C995EE3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；二是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62D9F28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2.对照这份问卷，请结合你的课外阅读情况对自己或同学提出两条阅读建议。（2分）</w:t>
      </w:r>
    </w:p>
    <w:p w14:paraId="5E3AB4A8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D317C08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E700111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3.请写出一句与读书有关的名言。（1分）</w:t>
      </w:r>
    </w:p>
    <w:p w14:paraId="69E5D1EC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0B34864" w14:textId="77777777" w:rsidR="005F6067" w:rsidRDefault="005F6067">
      <w:pPr>
        <w:pStyle w:val="a0"/>
        <w:rPr>
          <w:lang w:val="en-US"/>
        </w:rPr>
      </w:pPr>
    </w:p>
    <w:p w14:paraId="68ECEF41" w14:textId="77777777" w:rsidR="005F6067" w:rsidRDefault="00AC140D">
      <w:pPr>
        <w:spacing w:line="360" w:lineRule="auto"/>
        <w:ind w:firstLineChars="900" w:firstLine="2530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64A38307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九、开心阅读。（共20分）</w:t>
      </w:r>
    </w:p>
    <w:p w14:paraId="6FE68B64" w14:textId="77777777" w:rsidR="005F6067" w:rsidRDefault="00AC140D">
      <w:pPr>
        <w:spacing w:line="48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                   （一）《匆匆》节选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（10分）</w:t>
      </w:r>
    </w:p>
    <w:p w14:paraId="7A7E7216" w14:textId="77777777" w:rsidR="005F6067" w:rsidRDefault="00AC140D">
      <w:pPr>
        <w:pStyle w:val="a0"/>
        <w:ind w:firstLineChars="1600" w:firstLine="3855"/>
      </w:pPr>
      <w:r>
        <w:rPr>
          <w:rFonts w:hint="eastAsia"/>
          <w:b/>
          <w:bCs/>
        </w:rPr>
        <w:t>朱自清</w:t>
      </w:r>
    </w:p>
    <w:p w14:paraId="5FEBB272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去的尽管去了，来的尽管来着，去来的中间，又怎样地匆匆呢？早上我起来的时候，小屋里射进两三方斜斜的太阳。太阳他有脚啊，轻轻悄悄地挪移了，我也茫茫然跟着旋转。于是──洗手的时候，日子从水盆里过去；吃饭的时候，日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子从饭碗里过去；默默时，便从凝然的双眼前过去；我觉察他去的匆匆了，伸出手遮挽时，他又从遮挽着的手边过去；天黑时，我躺在床上，他便伶伶俐俐地从我身上（      ），从我脚边（      ）了；等我睁开眼和太阳再见，这算又（      ）了一日；我掩着面叹息。但是新来的日子的影儿又开始在叹息里（      ）了。</w:t>
      </w:r>
    </w:p>
    <w:p w14:paraId="7029B460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在逃去如飞的日子里，在千门万户的世界里的我能做些什么呢？只有徘徊罢了，只有匆匆罢了。在八千多日的匆匆里，除徘徊外，又剩些什么呢？过去的日子如轻烟，被微风吹散了，如薄雾，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被初阳蒸融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了。我留着些什么痕迹呢？我何曾留着像游丝样的痕迹呢？我</w:t>
      </w:r>
      <w:r>
        <w:rPr>
          <w:rFonts w:ascii="宋体" w:eastAsia="宋体" w:hAnsi="宋体" w:cs="宋体" w:hint="eastAsia"/>
          <w:sz w:val="24"/>
          <w:szCs w:val="24"/>
          <w:em w:val="dot"/>
        </w:rPr>
        <w:t>赤裸裸</w:t>
      </w:r>
      <w:r>
        <w:rPr>
          <w:rFonts w:ascii="宋体" w:eastAsia="宋体" w:hAnsi="宋体" w:cs="宋体" w:hint="eastAsia"/>
          <w:sz w:val="24"/>
          <w:szCs w:val="24"/>
        </w:rPr>
        <w:t>来到这世界，转眼间也将</w:t>
      </w:r>
      <w:r>
        <w:rPr>
          <w:rFonts w:ascii="宋体" w:eastAsia="宋体" w:hAnsi="宋体" w:cs="宋体" w:hint="eastAsia"/>
          <w:sz w:val="24"/>
          <w:szCs w:val="24"/>
          <w:em w:val="dot"/>
        </w:rPr>
        <w:t>赤裸裸</w:t>
      </w:r>
      <w:r>
        <w:rPr>
          <w:rFonts w:ascii="宋体" w:eastAsia="宋体" w:hAnsi="宋体" w:cs="宋体" w:hint="eastAsia"/>
          <w:sz w:val="24"/>
          <w:szCs w:val="24"/>
        </w:rPr>
        <w:t>的回去罢？但不能平的，为什么偏要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白白走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这一遭啊？</w:t>
      </w:r>
    </w:p>
    <w:p w14:paraId="0AF9B579" w14:textId="77777777" w:rsidR="005F6067" w:rsidRDefault="005F6067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28B39A55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1.在括号里填上合适的词语。（2分） </w:t>
      </w:r>
    </w:p>
    <w:p w14:paraId="0D346B46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2.文中出现的两个“赤裸裸”分别指的是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</w:t>
      </w:r>
    </w:p>
    <w:p w14:paraId="2F041F5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4C332E50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3.找出选段中的比喻句，并说说这样写有什么好处？ （2分）</w:t>
      </w:r>
    </w:p>
    <w:p w14:paraId="62848781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14F54E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B78F11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4.“但不能平的，为什么偏要白白走这一遭啊？”从这句话中，你感受到了什么？（2分）</w:t>
      </w:r>
    </w:p>
    <w:p w14:paraId="59C6E583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E5FB5B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78CB399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5.时间的流逝本是司空见惯的现象，为什么作者能写的如此感人？对此你受到了什么启发？（2分） </w:t>
      </w:r>
    </w:p>
    <w:p w14:paraId="276D6FA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C6262F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lastRenderedPageBreak/>
        <w:t xml:space="preserve">                                                                     </w:t>
      </w:r>
    </w:p>
    <w:p w14:paraId="557B8821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7F223120" w14:textId="77777777" w:rsidR="005F6067" w:rsidRDefault="005F6067">
      <w:pPr>
        <w:pStyle w:val="a0"/>
      </w:pPr>
    </w:p>
    <w:p w14:paraId="5DC3A257" w14:textId="77777777" w:rsidR="005F6067" w:rsidRDefault="00AC140D">
      <w:pPr>
        <w:spacing w:line="360" w:lineRule="auto"/>
        <w:ind w:firstLineChars="1200" w:firstLine="2891"/>
        <w:jc w:val="left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（二）我长大了（10分）</w:t>
      </w:r>
    </w:p>
    <w:p w14:paraId="3537DE6A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①小的时候想长大，于是盼着早些进入中学，早些成为大人。</w:t>
      </w:r>
    </w:p>
    <w:p w14:paraId="3B5C572F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②终于考进了心目中理想的中学，我带着一份喜悦对父母说：“爸、妈，我长大了，我进中学了。”父母一脸笑意：“不，孩子，成为中学生并不代表你成为大人。”</w:t>
      </w:r>
    </w:p>
    <w:p w14:paraId="60897546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③于是，我继续等着“长大”的到来。</w:t>
      </w:r>
    </w:p>
    <w:p w14:paraId="1464D80C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④在脸上发现了第一颗青春痘，我带着一份期盼对父母说：“爸、妈，我长大了，我有青春痘了。”父母一脸笑意：“不，孩子，青春痘并不证明你长大。”</w:t>
      </w:r>
    </w:p>
    <w:p w14:paraId="7BC1011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渐渐地，“长大”在繁重的学业中也被淡忘。</w:t>
      </w:r>
    </w:p>
    <w:p w14:paraId="36550E61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⑤后来，搬了家。家与车站有一段很长的路，于是邻家的孩子总是用自己的自行车捎我一段。</w:t>
      </w:r>
    </w:p>
    <w:p w14:paraId="78156C7C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⑥那是一个阴雨蒙蒙的清晨，雾气很重，路上很滑。</w:t>
      </w:r>
      <w:r>
        <w:rPr>
          <w:rFonts w:ascii="宋体" w:eastAsia="宋体" w:hAnsi="宋体" w:cs="宋体" w:hint="eastAsia"/>
          <w:sz w:val="24"/>
          <w:szCs w:val="24"/>
        </w:rPr>
        <w:t>一不小心，邻家孩子的自行车撞倒了人，我被重重地摔在地上。没有等我反应过来，邻家的孩子已扶起自行车逃之夭夭。我终于意识到发生了什么事，这样的事还是走了为好，但是，当我要起步时，却发现被撞的是位瘦小的老太太。</w:t>
      </w:r>
    </w:p>
    <w:p w14:paraId="68EFDBA9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⑦许多人围了过来。我有些惭愧，于是，低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着头帮老太太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拾起散落在地上的菜。突然在人群中我竟发现了父亲那深邃的目光。我开始害怕，今天闯了这样的祸，回去会怎样呢？</w:t>
      </w:r>
    </w:p>
    <w:p w14:paraId="54CAE418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⑧我把老太太送回家，才发现她的儿女并不孝。老太太不但丝毫没有责备我的意思，而且很信任我。她告诉我她很寂寞。于是，我说，我会常常去看她。</w:t>
      </w:r>
    </w:p>
    <w:p w14:paraId="069D56AC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⑨我并不想敷衍她，我决定这么做。</w:t>
      </w:r>
    </w:p>
    <w:p w14:paraId="5D12B1D1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⑩然而，我不知道如何面对父母。</w:t>
      </w:r>
    </w:p>
    <w:p w14:paraId="313C74A5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⑪我小心翼翼地回到家，准备先做“乖宝宝”，然后再坦白交代，想来会少些责骂。晚饭桌上，气氛并不如想象的恶劣，而且桌上也多了几样我爱吃的小菜。吃饭时，我小心地边吃边看着父亲。父亲很和蔼，不时夹菜给我。我等待着父亲的训斥，而父亲却只是询问了老婆婆的情况，嘱咐我一定要多陪陪老婆婆。</w:t>
      </w:r>
    </w:p>
    <w:p w14:paraId="7753AFFC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⑫依然记得那天父母在睡前语重心长地对我说的话：“孩子，你懂得了什么叫责任。”我终于感觉到父母承认了我的长大；我也终于明白，长大并不像考上中学那么容易，也不像长青春痘那么简单。长大，意味着承担责任。</w:t>
      </w:r>
    </w:p>
    <w:p w14:paraId="609352C7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1.概括短文的主要内容。（2分） </w:t>
      </w:r>
    </w:p>
    <w:p w14:paraId="0EDB7C6E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5413D2A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2D42664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2.“许多人围了过来。我有些惭愧……”“我”惭愧的原因是（      ）（1分） </w:t>
      </w:r>
    </w:p>
    <w:p w14:paraId="1FD16B4D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A．我摔跤了，被这么多人看见。</w:t>
      </w:r>
    </w:p>
    <w:p w14:paraId="400E1974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B．我发现被撞的是位瘦小的老太太。</w:t>
      </w:r>
    </w:p>
    <w:p w14:paraId="77F3559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C．我坐的车撞了人，自己却想一走了之，不敢承担责任。</w:t>
      </w:r>
    </w:p>
    <w:p w14:paraId="4D28B6D6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3.短文中画横线的句子是_______（A.环境描写  B.场面描写），在短文中起的作用是_______（A.反衬  B.铺垫）。（1分） </w:t>
      </w:r>
    </w:p>
    <w:p w14:paraId="2DFB162C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4.根据短文内容填空。（4分） </w:t>
      </w:r>
    </w:p>
    <w:p w14:paraId="148E5514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（1）“晚饭桌上，气氛并不如想象的恶劣”，我想象的气氛是___________。</w:t>
      </w:r>
    </w:p>
    <w:p w14:paraId="3362917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（2）从小到大“我”对“长大”的三种理解是：</w:t>
      </w:r>
    </w:p>
    <w:p w14:paraId="67747593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79CF6A55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252F283B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③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1D2721E6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5.为什么父母说“我”懂得了“什么叫责任”？（2分） </w:t>
      </w:r>
    </w:p>
    <w:p w14:paraId="014C2C75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25224F2" w14:textId="77777777" w:rsidR="005F6067" w:rsidRDefault="00AC140D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4604AB6" w14:textId="77777777" w:rsidR="005F6067" w:rsidRDefault="005F6067">
      <w:pPr>
        <w:pStyle w:val="a0"/>
      </w:pPr>
    </w:p>
    <w:p w14:paraId="7D1ECB2E" w14:textId="77777777" w:rsidR="005F6067" w:rsidRDefault="00AC140D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表达与交流（共25分）</w:t>
      </w:r>
    </w:p>
    <w:p w14:paraId="2165A437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十、根据要求作文。（25分）</w:t>
      </w:r>
    </w:p>
    <w:p w14:paraId="5359993D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下列两道题目，任选一完成。文中若出现学校名称，请用“××学校”代替）</w:t>
      </w:r>
    </w:p>
    <w:p w14:paraId="2F588909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六年的小学阶段就要结束了。在这六年时间里，老师教我们读书，教我们做人，在老师的关心、爱护、帮助下，我们快乐健廉地成长。在即将告别老师的时候，我们应该心怀感恩，向老师表达我们的感激之情。请自拟题目，写一篇习作，把你最想对老师说的话写下来，表达你对老师最真染的感激之情。</w:t>
      </w:r>
    </w:p>
    <w:p w14:paraId="728DE9DF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（2）你马上就要进入初中学习了。你想象中的初中或你期盼的初中是什么样的呢？你希望过一种怎样的初中生活呢？请头“我的初中生活”力题，写一篇习作，表达你对未来初中生活的想象或期盼。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5F6067" w14:paraId="681A6FA1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4951F46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0A4A9798" w14:textId="77777777" w:rsidTr="00AC140D">
        <w:trPr>
          <w:trHeight w:val="425"/>
          <w:jc w:val="center"/>
        </w:trPr>
        <w:tc>
          <w:tcPr>
            <w:tcW w:w="457" w:type="dxa"/>
          </w:tcPr>
          <w:p w14:paraId="59396D9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2F49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218EB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6C65A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83D45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74E07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D3580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E4932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EE291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AC379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DD980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1D841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61D18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B114F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7D520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AC055F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7FADED5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E7821C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1B518E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4B8A0E1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F6067" w14:paraId="081317C8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6AA6478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2041AF4B" w14:textId="77777777" w:rsidTr="00AC140D">
        <w:trPr>
          <w:trHeight w:val="425"/>
          <w:jc w:val="center"/>
        </w:trPr>
        <w:tc>
          <w:tcPr>
            <w:tcW w:w="457" w:type="dxa"/>
          </w:tcPr>
          <w:p w14:paraId="5F84124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BEC1C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1BE24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C49D7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DA298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77586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879B7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6436F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9C880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1C460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B70BD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4E827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EFC1A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E52D3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05438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FC0E4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BD504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BE79F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5979A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E9BF63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3DB5AE5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12EE87C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DE58E6E" w14:textId="77777777" w:rsidTr="00AC140D">
        <w:trPr>
          <w:trHeight w:val="425"/>
          <w:jc w:val="center"/>
        </w:trPr>
        <w:tc>
          <w:tcPr>
            <w:tcW w:w="457" w:type="dxa"/>
          </w:tcPr>
          <w:p w14:paraId="713AE43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52412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9AB5D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3DA00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31714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D496B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A72BD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4ADCB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02E02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E196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023BB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BADD6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CDDD5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B2242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21F78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2216E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D5E82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38BFA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1DDB5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735DE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318A2B6B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0A95D7F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2E94235A" w14:textId="77777777" w:rsidTr="00AC140D">
        <w:trPr>
          <w:trHeight w:val="425"/>
          <w:jc w:val="center"/>
        </w:trPr>
        <w:tc>
          <w:tcPr>
            <w:tcW w:w="457" w:type="dxa"/>
          </w:tcPr>
          <w:p w14:paraId="1CB06CC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4AF8D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3A5B4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CC8B9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13B65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446C79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64280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5F65A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CBE02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64321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E3172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FB980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04C14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778E3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96DFF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1BE63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5BCF1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513B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71B29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4DD084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7E5463A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041D0213" w14:textId="77777777" w:rsidR="005F6067" w:rsidRDefault="005F6067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4F41EA4" w14:textId="77777777" w:rsidTr="00AC140D">
        <w:trPr>
          <w:trHeight w:val="425"/>
          <w:jc w:val="center"/>
        </w:trPr>
        <w:tc>
          <w:tcPr>
            <w:tcW w:w="457" w:type="dxa"/>
          </w:tcPr>
          <w:p w14:paraId="61C4092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A0984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FDC31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321C2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6ED2F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A1376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D7888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9D13D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EBC8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6455D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3D490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26A4F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93B6C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D8C83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85B57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8FFEC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2F1DD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98CEC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422E1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9EF1B3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655FA4D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6448579C" w14:textId="77777777" w:rsidR="005F6067" w:rsidRDefault="00AC140D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5F6067" w14:paraId="19B75FDA" w14:textId="77777777" w:rsidTr="00AC140D">
        <w:trPr>
          <w:trHeight w:val="425"/>
          <w:jc w:val="center"/>
        </w:trPr>
        <w:tc>
          <w:tcPr>
            <w:tcW w:w="457" w:type="dxa"/>
          </w:tcPr>
          <w:p w14:paraId="6B7034C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A5000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FF92B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AC65D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CB265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8ADDE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6EC76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E4528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3F8B1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C6EC9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6EEF0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D617F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62794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D49AF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4A230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2F15A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5E31B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A5D3A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B4B06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DFAB3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2D7DE972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2AE4FB0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22C988A" w14:textId="77777777" w:rsidTr="00AC140D">
        <w:trPr>
          <w:trHeight w:val="425"/>
          <w:jc w:val="center"/>
        </w:trPr>
        <w:tc>
          <w:tcPr>
            <w:tcW w:w="457" w:type="dxa"/>
          </w:tcPr>
          <w:p w14:paraId="527187F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79E87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D91AD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E7879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4A864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0D148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D939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769E6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A8826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9F9C3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38819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D0134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80AF6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D62B7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4DF8F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546D2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EB3F3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E4EB9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2F963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A28DF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3B2F5369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43E4CA3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084F244F" w14:textId="77777777" w:rsidTr="00AC140D">
        <w:trPr>
          <w:trHeight w:val="425"/>
          <w:jc w:val="center"/>
        </w:trPr>
        <w:tc>
          <w:tcPr>
            <w:tcW w:w="457" w:type="dxa"/>
          </w:tcPr>
          <w:p w14:paraId="219FC76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B16F3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05798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1458B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9BECC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D82E2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6FFC3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2BA69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A2DC2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E584B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21163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5DABC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9481F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4A6D7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5669C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25321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FF6FA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6C191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0B47B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DCB38C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95BBD0F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5F30ACA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74259662" w14:textId="77777777" w:rsidTr="00AC140D">
        <w:trPr>
          <w:trHeight w:val="425"/>
          <w:jc w:val="center"/>
        </w:trPr>
        <w:tc>
          <w:tcPr>
            <w:tcW w:w="457" w:type="dxa"/>
          </w:tcPr>
          <w:p w14:paraId="7F70CC1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52F19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0BEAB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638C17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63525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5AB87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634D1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90B34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3BBCA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C0720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E2AAC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BEEF1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E6E17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63FD7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FFFF1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EA2A6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68FCA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20AC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5377C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726520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7C35434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61071527" w14:textId="77777777" w:rsidR="005F6067" w:rsidRDefault="005F6067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053B29E2" w14:textId="77777777" w:rsidTr="00AC140D">
        <w:trPr>
          <w:trHeight w:val="425"/>
          <w:jc w:val="center"/>
        </w:trPr>
        <w:tc>
          <w:tcPr>
            <w:tcW w:w="457" w:type="dxa"/>
          </w:tcPr>
          <w:p w14:paraId="4B82435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5DD1B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426DE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7E573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E5745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ADC5E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8E695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6C057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9D4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F0CCC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EBEDB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0B6B0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50A4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38753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F507D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3A5C3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F0315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A10F5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D6AD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2BCEF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4461DB2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49C2766D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5F6067" w14:paraId="5016871F" w14:textId="77777777" w:rsidTr="00AC140D">
        <w:trPr>
          <w:trHeight w:val="425"/>
          <w:jc w:val="center"/>
        </w:trPr>
        <w:tc>
          <w:tcPr>
            <w:tcW w:w="457" w:type="dxa"/>
          </w:tcPr>
          <w:p w14:paraId="50EE174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008C1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0AFAC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43E63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E35C6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5C39B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1E6C0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2441B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FA8B4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BF308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B4F11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9322C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AB0C1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FB53F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D1693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3BD992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5BAA307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2B12D66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CB8AAC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237B667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F6067" w14:paraId="45A978BB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0B4A8A5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CC8E431" w14:textId="77777777" w:rsidTr="00AC140D">
        <w:trPr>
          <w:trHeight w:val="425"/>
          <w:jc w:val="center"/>
        </w:trPr>
        <w:tc>
          <w:tcPr>
            <w:tcW w:w="457" w:type="dxa"/>
          </w:tcPr>
          <w:p w14:paraId="11896AF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D92EB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E20A0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A7AFC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0FE54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DA8E4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92402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B498C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56A88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8BCB0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F9E90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6C63D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3FFE5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0D0D0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BA5D1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92885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849A2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19BF1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C51D7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F09247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717DB38C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61E6E21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23E07E8" w14:textId="77777777" w:rsidTr="00AC140D">
        <w:trPr>
          <w:trHeight w:val="425"/>
          <w:jc w:val="center"/>
        </w:trPr>
        <w:tc>
          <w:tcPr>
            <w:tcW w:w="457" w:type="dxa"/>
          </w:tcPr>
          <w:p w14:paraId="7E5DFE7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F7F7C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E900A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2CA060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55A60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FCEA3C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DB5D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E72F2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0826C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C3C08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BE1C5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2F87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1307E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223F5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E4EF6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22E5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78C89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B38AB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DE5EA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2E33A3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4AA70AF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60C22FA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DFA7DE0" w14:textId="77777777" w:rsidTr="00AC140D">
        <w:trPr>
          <w:trHeight w:val="425"/>
          <w:jc w:val="center"/>
        </w:trPr>
        <w:tc>
          <w:tcPr>
            <w:tcW w:w="457" w:type="dxa"/>
          </w:tcPr>
          <w:p w14:paraId="69B1B5B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9482D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6C8B1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421879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5A89B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61E2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31E15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9E4E2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29D52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E3644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8BD91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13BED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8C16A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4D6CB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4F975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6DEB0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DE40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4F5B5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6F6C7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2A1385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B24E400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3DBBDD48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5F6067" w14:paraId="1F65A50C" w14:textId="77777777" w:rsidTr="00AC140D">
        <w:trPr>
          <w:trHeight w:val="425"/>
          <w:jc w:val="center"/>
        </w:trPr>
        <w:tc>
          <w:tcPr>
            <w:tcW w:w="457" w:type="dxa"/>
          </w:tcPr>
          <w:p w14:paraId="014BD3D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0A415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7A3BF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5C4ED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49B0E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1542A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A9B56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A078D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47F2A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3576E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1FE55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AD4D5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7DA2B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D7BCE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76471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91925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A8302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4B4CF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D5481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E3AC35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65D0320C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1979842B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5F6067" w14:paraId="02E5D81F" w14:textId="77777777" w:rsidTr="00AC140D">
        <w:trPr>
          <w:trHeight w:val="425"/>
          <w:jc w:val="center"/>
        </w:trPr>
        <w:tc>
          <w:tcPr>
            <w:tcW w:w="457" w:type="dxa"/>
          </w:tcPr>
          <w:p w14:paraId="7F1CDAA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FE741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B894C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2FC0B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0168C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81D5F8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E6919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6C15A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86E88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9271F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2B913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6E951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5A7BD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4DDF9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8780B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60E23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D4132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EEB23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3841B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33E2A3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24913305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46A0DED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219B5BB" w14:textId="77777777" w:rsidTr="00AC140D">
        <w:trPr>
          <w:trHeight w:val="425"/>
          <w:jc w:val="center"/>
        </w:trPr>
        <w:tc>
          <w:tcPr>
            <w:tcW w:w="457" w:type="dxa"/>
          </w:tcPr>
          <w:p w14:paraId="715F080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C2E94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7B22D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F3EC0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B3315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78F0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A1292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B4D77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BA15A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DD1DA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C6764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B4D5B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76B4D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04E90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6CCFF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7229F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BFD0D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BC0DE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6EB83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89E75C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3FB52540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7F5D77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0929264C" w14:textId="77777777" w:rsidTr="00AC140D">
        <w:trPr>
          <w:trHeight w:val="425"/>
          <w:jc w:val="center"/>
        </w:trPr>
        <w:tc>
          <w:tcPr>
            <w:tcW w:w="457" w:type="dxa"/>
          </w:tcPr>
          <w:p w14:paraId="2362CEE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A87F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2227E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626A2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8EC60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4F403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60A4F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A4E5F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1790A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14E84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1FB99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1EDE5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44BAA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BA371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E1638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B4D00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9E1C3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ACA11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AC39D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F346C3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72AE4DA0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0AAEE5B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00EBF7CC" w14:textId="77777777" w:rsidTr="00AC140D">
        <w:trPr>
          <w:trHeight w:val="425"/>
          <w:jc w:val="center"/>
        </w:trPr>
        <w:tc>
          <w:tcPr>
            <w:tcW w:w="457" w:type="dxa"/>
          </w:tcPr>
          <w:p w14:paraId="23E4F84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1566B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12CA7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EEB38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6998D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1900F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46D88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EE646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8D97D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06A1D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7C932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26CA7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31012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06268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0128C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86B11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45766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DB671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0DCC5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866202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E4345F6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778E042E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5F6067" w14:paraId="7DB4D954" w14:textId="77777777" w:rsidTr="00AC140D">
        <w:trPr>
          <w:trHeight w:val="425"/>
          <w:jc w:val="center"/>
        </w:trPr>
        <w:tc>
          <w:tcPr>
            <w:tcW w:w="457" w:type="dxa"/>
          </w:tcPr>
          <w:p w14:paraId="15DFA6F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14245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C3380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49729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BE8D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C392F9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E460D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640AF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05B76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59555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2CA90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5E308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77F4C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F6FC7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40509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5FEE1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3DEEA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F85D2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1A394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A14DED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5EAEBACB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1E0270D1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5F6067" w14:paraId="38315678" w14:textId="77777777" w:rsidTr="00AC140D">
        <w:trPr>
          <w:trHeight w:val="425"/>
          <w:jc w:val="center"/>
        </w:trPr>
        <w:tc>
          <w:tcPr>
            <w:tcW w:w="457" w:type="dxa"/>
          </w:tcPr>
          <w:p w14:paraId="7040F8C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94CDE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AACD4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924B3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5CC48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EBCAA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C951B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4FA68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B5525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252C7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27050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F8C1C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2F8A4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D961B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85CCA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08ADC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FEC0D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380DD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78752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E3451C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3D82A27F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57CF0F1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578BB783" w14:textId="77777777" w:rsidTr="00AC140D">
        <w:trPr>
          <w:trHeight w:val="425"/>
          <w:jc w:val="center"/>
        </w:trPr>
        <w:tc>
          <w:tcPr>
            <w:tcW w:w="457" w:type="dxa"/>
          </w:tcPr>
          <w:p w14:paraId="57A0C45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9A290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2409E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79D4E3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CD952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DED8F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3694F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FD666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D55E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E46CE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320A4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C0CFB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EC458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33A3B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1D216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97A93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4458C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0FDA4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3506B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2508F0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37EA9E3D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260C10B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7DAF055D" w14:textId="77777777" w:rsidTr="00AC140D">
        <w:trPr>
          <w:trHeight w:val="425"/>
          <w:jc w:val="center"/>
        </w:trPr>
        <w:tc>
          <w:tcPr>
            <w:tcW w:w="457" w:type="dxa"/>
          </w:tcPr>
          <w:p w14:paraId="3EC56ED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3AF2E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860B0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619D0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D0EF4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9784E4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610C8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2AA37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CDA87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C53C9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B258C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03AD2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17284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712DF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FC63F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931C3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AF805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DBEE9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5CCDE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D54EA5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2388B2E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3E6DB7F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796E176" w14:textId="77777777" w:rsidTr="00AC140D">
        <w:trPr>
          <w:trHeight w:val="425"/>
          <w:jc w:val="center"/>
        </w:trPr>
        <w:tc>
          <w:tcPr>
            <w:tcW w:w="457" w:type="dxa"/>
          </w:tcPr>
          <w:p w14:paraId="1E40198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1F7A1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9C042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58E5D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75A16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6BDA66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A5FA9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8C252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7A84B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422CD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BEC4B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8E6CF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F60AB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057B3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551FC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B03E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58AE0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19EE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D6230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B0AC79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78F140AB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02545944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5F6067" w14:paraId="3312E0A1" w14:textId="77777777" w:rsidTr="00AC140D">
        <w:trPr>
          <w:trHeight w:val="425"/>
          <w:jc w:val="center"/>
        </w:trPr>
        <w:tc>
          <w:tcPr>
            <w:tcW w:w="457" w:type="dxa"/>
          </w:tcPr>
          <w:p w14:paraId="5A4ADE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44DC2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BDF5F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91067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B24DB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45B2AD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71BA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3D7DB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0C7BF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FDA70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FE672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C81D4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1926E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F5750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969D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2328C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E1537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4C7E0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8CE0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8449E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DDEB9CD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76405A8D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5F6067" w14:paraId="5254C736" w14:textId="77777777" w:rsidTr="00AC140D">
        <w:trPr>
          <w:trHeight w:val="425"/>
          <w:jc w:val="center"/>
        </w:trPr>
        <w:tc>
          <w:tcPr>
            <w:tcW w:w="457" w:type="dxa"/>
          </w:tcPr>
          <w:p w14:paraId="048ABA9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246FB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DEC94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DC5DB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03324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ACCBF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19E4C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6B620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9D044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B91DA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B3B36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F5B26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C9362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2EC31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FE41A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29CC1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880E3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96F94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E4E3D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50595E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44E2B68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196B4BF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2C4AF3E" w14:textId="77777777" w:rsidTr="00AC140D">
        <w:trPr>
          <w:trHeight w:val="425"/>
          <w:jc w:val="center"/>
        </w:trPr>
        <w:tc>
          <w:tcPr>
            <w:tcW w:w="457" w:type="dxa"/>
          </w:tcPr>
          <w:p w14:paraId="05E4051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A4ABD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61E29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3EF2F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FB5FA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91111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49523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E4881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4587F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7EC02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9DE6A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A5F8F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4C2DD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864C7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31660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22DAE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33AB2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39C09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9E961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DF1728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3BE23632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1E83A8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14FD8625" w14:textId="77777777" w:rsidTr="00AC140D">
        <w:trPr>
          <w:trHeight w:val="425"/>
          <w:jc w:val="center"/>
        </w:trPr>
        <w:tc>
          <w:tcPr>
            <w:tcW w:w="457" w:type="dxa"/>
          </w:tcPr>
          <w:p w14:paraId="7045DDA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55201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BC024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AFDF9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18B7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F0CF8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56C38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97656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1956EA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28219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9D0B0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BDB4D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D02C2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3B5C1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47C7F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CF867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65F8A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017A9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C8846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28BB7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89332F0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5D0FF76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060006C1" w14:textId="77777777" w:rsidTr="00AC140D">
        <w:trPr>
          <w:trHeight w:val="425"/>
          <w:jc w:val="center"/>
        </w:trPr>
        <w:tc>
          <w:tcPr>
            <w:tcW w:w="457" w:type="dxa"/>
          </w:tcPr>
          <w:p w14:paraId="5215F91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01509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7D0F3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BD757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5030D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6DB2E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75CEE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8FD64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1C318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A478F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C221E7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9B8A4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14030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C529D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E1FD9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CA220F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8966A0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32E569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97CC7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D8B59C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5DAA905E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4A0FDD5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78CC45D5" w14:textId="77777777" w:rsidTr="00AC140D">
        <w:trPr>
          <w:trHeight w:val="425"/>
          <w:jc w:val="center"/>
        </w:trPr>
        <w:tc>
          <w:tcPr>
            <w:tcW w:w="457" w:type="dxa"/>
          </w:tcPr>
          <w:p w14:paraId="7371507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29022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43939E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82CFE5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6E403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A21E0D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67B4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766D4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4ABFA4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A6CCA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06B102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C1815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8C3B8C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D5729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9A6AD1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00AAD8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A6EEE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288E06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DD88AB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1D0F823" w14:textId="77777777" w:rsidR="005F6067" w:rsidRDefault="005F606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F6067" w14:paraId="4411DB43" w14:textId="77777777" w:rsidTr="00AC140D">
        <w:trPr>
          <w:trHeight w:val="302"/>
          <w:jc w:val="center"/>
        </w:trPr>
        <w:tc>
          <w:tcPr>
            <w:tcW w:w="9160" w:type="dxa"/>
            <w:gridSpan w:val="20"/>
          </w:tcPr>
          <w:p w14:paraId="4F9FE49B" w14:textId="77777777" w:rsidR="005F6067" w:rsidRDefault="00AC140D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600</w:t>
            </w:r>
          </w:p>
        </w:tc>
      </w:tr>
    </w:tbl>
    <w:p w14:paraId="7C1561B8" w14:textId="77777777" w:rsidR="005F6067" w:rsidRDefault="005F6067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5B52BB84" w14:textId="77777777" w:rsidR="005F6067" w:rsidRDefault="005F6067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0FF0918B" w14:textId="77777777" w:rsidR="005F6067" w:rsidRDefault="00AC140D">
      <w:pPr>
        <w:spacing w:line="360" w:lineRule="auto"/>
        <w:ind w:firstLineChars="1400" w:firstLine="337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【参考答案】</w:t>
      </w:r>
    </w:p>
    <w:p w14:paraId="1B0C4C21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一、A</w:t>
      </w:r>
    </w:p>
    <w:p w14:paraId="41D13E2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二、摆摊   小贩   热情   含糊   避免   挪移  觉察  挽回  徘徊   耽搁</w:t>
      </w:r>
    </w:p>
    <w:p w14:paraId="134AC99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三、倾覆 染缸 聊天 见微知著  熬粥    峥嵘   幼稚   汹涌澎湃</w:t>
      </w:r>
    </w:p>
    <w:p w14:paraId="37249B1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四、恐惧  躲避  焚烧  书籍  依偎  面面俱到 僻静  清楚  慰藉   喂食</w:t>
      </w:r>
    </w:p>
    <w:p w14:paraId="125FB201" w14:textId="77777777" w:rsidR="005F6067" w:rsidRDefault="00AC140D">
      <w:pPr>
        <w:spacing w:line="360" w:lineRule="auto"/>
        <w:ind w:left="480" w:hangingChars="200" w:hanging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sz w:val="24"/>
          <w:szCs w:val="24"/>
          <w:u w:val="single"/>
        </w:rPr>
        <w:t>孔</w:t>
      </w:r>
      <w:r>
        <w:rPr>
          <w:rFonts w:ascii="宋体" w:eastAsia="宋体" w:hAnsi="宋体" w:cs="宋体" w:hint="eastAsia"/>
          <w:sz w:val="24"/>
          <w:szCs w:val="24"/>
        </w:rPr>
        <w:t xml:space="preserve"> 恐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期</w:t>
      </w:r>
      <w:r>
        <w:rPr>
          <w:rFonts w:ascii="宋体" w:eastAsia="宋体" w:hAnsi="宋体" w:cs="宋体" w:hint="eastAsia"/>
          <w:sz w:val="24"/>
          <w:szCs w:val="24"/>
        </w:rPr>
        <w:t xml:space="preserve"> 其 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惯</w:t>
      </w:r>
      <w:r>
        <w:rPr>
          <w:rFonts w:ascii="宋体" w:eastAsia="宋体" w:hAnsi="宋体" w:cs="宋体" w:hint="eastAsia"/>
          <w:sz w:val="24"/>
          <w:szCs w:val="24"/>
        </w:rPr>
        <w:t xml:space="preserve"> 贯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寓</w:t>
      </w:r>
      <w:r>
        <w:rPr>
          <w:rFonts w:ascii="宋体" w:eastAsia="宋体" w:hAnsi="宋体" w:cs="宋体" w:hint="eastAsia"/>
          <w:sz w:val="24"/>
          <w:szCs w:val="24"/>
        </w:rPr>
        <w:t xml:space="preserve"> 愚   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>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 喘   </w:t>
      </w:r>
      <w:r>
        <w:rPr>
          <w:rFonts w:ascii="宋体" w:eastAsia="宋体" w:hAnsi="宋体" w:cs="宋体" w:hint="eastAsia"/>
          <w:sz w:val="24"/>
          <w:szCs w:val="24"/>
          <w:u w:val="single"/>
        </w:rPr>
        <w:t>砌</w:t>
      </w:r>
      <w:r>
        <w:rPr>
          <w:rFonts w:ascii="宋体" w:eastAsia="宋体" w:hAnsi="宋体" w:cs="宋体" w:hint="eastAsia"/>
          <w:sz w:val="24"/>
          <w:szCs w:val="24"/>
        </w:rPr>
        <w:t xml:space="preserve"> 彻    </w:t>
      </w:r>
    </w:p>
    <w:p w14:paraId="7C3C9D9C" w14:textId="77777777" w:rsidR="005F6067" w:rsidRDefault="00AC140D">
      <w:pPr>
        <w:spacing w:line="360" w:lineRule="auto"/>
        <w:ind w:leftChars="228" w:left="479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>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 竖   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异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凡</w:t>
      </w:r>
      <w:r>
        <w:rPr>
          <w:rFonts w:ascii="宋体" w:eastAsia="宋体" w:hAnsi="宋体" w:cs="宋体" w:hint="eastAsia"/>
          <w:sz w:val="24"/>
          <w:szCs w:val="24"/>
        </w:rPr>
        <w:t xml:space="preserve"> 繁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乱</w:t>
      </w:r>
      <w:r>
        <w:rPr>
          <w:rFonts w:ascii="宋体" w:eastAsia="宋体" w:hAnsi="宋体" w:cs="宋体" w:hint="eastAsia"/>
          <w:sz w:val="24"/>
          <w:szCs w:val="24"/>
        </w:rPr>
        <w:t xml:space="preserve"> 烂   </w:t>
      </w:r>
      <w:r>
        <w:rPr>
          <w:rFonts w:ascii="宋体" w:eastAsia="宋体" w:hAnsi="宋体" w:cs="宋体" w:hint="eastAsia"/>
          <w:sz w:val="24"/>
          <w:szCs w:val="24"/>
          <w:u w:val="single"/>
        </w:rPr>
        <w:t>拆</w:t>
      </w:r>
      <w:r>
        <w:rPr>
          <w:rFonts w:ascii="宋体" w:eastAsia="宋体" w:hAnsi="宋体" w:cs="宋体" w:hint="eastAsia"/>
          <w:sz w:val="24"/>
          <w:szCs w:val="24"/>
        </w:rPr>
        <w:t xml:space="preserve"> 折   </w:t>
      </w:r>
      <w:r>
        <w:rPr>
          <w:rFonts w:ascii="宋体" w:eastAsia="宋体" w:hAnsi="宋体" w:cs="宋体" w:hint="eastAsia"/>
          <w:sz w:val="24"/>
          <w:szCs w:val="24"/>
          <w:u w:val="single"/>
        </w:rPr>
        <w:t>青</w:t>
      </w:r>
      <w:r>
        <w:rPr>
          <w:rFonts w:ascii="宋体" w:eastAsia="宋体" w:hAnsi="宋体" w:cs="宋体" w:hint="eastAsia"/>
          <w:sz w:val="24"/>
          <w:szCs w:val="24"/>
        </w:rPr>
        <w:t xml:space="preserve"> 轻</w:t>
      </w:r>
    </w:p>
    <w:p w14:paraId="3C77744A" w14:textId="77777777" w:rsidR="005F6067" w:rsidRDefault="00AC140D">
      <w:pPr>
        <w:pStyle w:val="a0"/>
        <w:spacing w:line="360" w:lineRule="auto"/>
        <w:ind w:firstLineChars="200" w:firstLine="480"/>
        <w:rPr>
          <w:lang w:val="en-US"/>
        </w:rPr>
      </w:pPr>
      <w:r>
        <w:rPr>
          <w:rFonts w:hint="eastAsia"/>
        </w:rPr>
        <w:t>愚不可及</w:t>
      </w:r>
      <w:r>
        <w:rPr>
          <w:rFonts w:hint="eastAsia"/>
          <w:lang w:val="en-US"/>
        </w:rPr>
        <w:t xml:space="preserve">  轻而易举  争先恐后  异想天开</w:t>
      </w:r>
    </w:p>
    <w:p w14:paraId="4DB51638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六、1.×2.√3.√4.×5.√</w:t>
      </w:r>
    </w:p>
    <w:p w14:paraId="37224C4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七、1.润物细无声2.今夜月明人尽望 3.门前流水尚能西 4.春色满园关不住 </w:t>
      </w:r>
    </w:p>
    <w:p w14:paraId="39D5ACF1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5.西出阳关无故人 6.孰为汝多知乎 7.或重于泰山</w:t>
      </w:r>
    </w:p>
    <w:p w14:paraId="55586F45" w14:textId="77777777" w:rsidR="005F6067" w:rsidRDefault="00AC140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8.盈盈一水间 9.杨柳依依  雨雪霏霏</w:t>
      </w:r>
    </w:p>
    <w:p w14:paraId="3CB17C1D" w14:textId="77777777" w:rsidR="005F6067" w:rsidRDefault="00AC140D">
      <w:pPr>
        <w:pStyle w:val="a0"/>
        <w:spacing w:line="360" w:lineRule="auto"/>
      </w:pPr>
      <w:r>
        <w:rPr>
          <w:rFonts w:hint="eastAsia"/>
        </w:rPr>
        <w:t>八、</w:t>
      </w:r>
      <w:r>
        <w:rPr>
          <w:rFonts w:hint="eastAsia"/>
          <w:lang w:val="en-US"/>
        </w:rPr>
        <w:t>1</w:t>
      </w:r>
      <w:r>
        <w:rPr>
          <w:rFonts w:hint="eastAsia"/>
        </w:rPr>
        <w:t>. 课外阅读缺少计划     课外阅读写读书笔记缺乏自主性</w:t>
      </w:r>
    </w:p>
    <w:p w14:paraId="7FF33A66" w14:textId="77777777" w:rsidR="005F6067" w:rsidRDefault="00AC140D">
      <w:pPr>
        <w:pStyle w:val="a0"/>
        <w:spacing w:line="360" w:lineRule="auto"/>
      </w:pPr>
      <w:r>
        <w:rPr>
          <w:rFonts w:hint="eastAsia"/>
        </w:rPr>
        <w:lastRenderedPageBreak/>
        <w:t>2.（1）有计划地开展课外阅读，这样我们才能有规划地读书，保证阅读的数量；（2）自觉养成做读书笔记的好习惯。</w:t>
      </w:r>
    </w:p>
    <w:p w14:paraId="31146167" w14:textId="77777777" w:rsidR="005F6067" w:rsidRDefault="00AC140D">
      <w:pPr>
        <w:pStyle w:val="a0"/>
        <w:spacing w:line="360" w:lineRule="auto"/>
      </w:pPr>
      <w:r>
        <w:rPr>
          <w:rFonts w:hint="eastAsia"/>
        </w:rPr>
        <w:t>3.读书破万卷，下笔如有神。</w:t>
      </w:r>
    </w:p>
    <w:p w14:paraId="75E97A1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九、（一）1.跨过   飞走     溜走     闪过</w:t>
      </w:r>
    </w:p>
    <w:p w14:paraId="18FEB89A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2.人出生来到世界上什么都没有     人生没有什么成就，虚度年华</w:t>
      </w:r>
    </w:p>
    <w:p w14:paraId="7EFCAE67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3.运用比喻的修辞手法说明了日子稍纵即逝，表达了作者对时光流逝的无奈和惋惜之情。</w:t>
      </w:r>
    </w:p>
    <w:p w14:paraId="3EBBAA0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4.从这句话中我感受到了作者对时间流逝的无奈和惋惜，劝告我们要珍惜时间。</w:t>
      </w:r>
    </w:p>
    <w:p w14:paraId="40772EF4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5.因为作者着眼于我们生活中最平常，最容易被忽略的事，正是这些我们最熟悉的事，让我们感受到时光流逝一去不复返，才让我们动容。</w:t>
      </w:r>
    </w:p>
    <w:p w14:paraId="37512101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启发：生命短暂，时光易逝，，我们要珍惜有限的时间多做有意义的事。</w:t>
      </w:r>
    </w:p>
    <w:p w14:paraId="3E6BFF73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（二）1.“我”一直盼望长大，直到有一天我照顾一位老太太，才发现自己真正长大了，明白了长大意味着责任。</w:t>
      </w:r>
    </w:p>
    <w:p w14:paraId="5033C1AF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1.C</w:t>
      </w:r>
    </w:p>
    <w:p w14:paraId="6C9A276B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3.环境描写     铺垫</w:t>
      </w:r>
    </w:p>
    <w:p w14:paraId="70E733B2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4.是恶劣的气氛。   ①成为中学生。②“我”认为长青春痘就是“长大”，是把身体发育到一定的程度作为长大的标准。③“我”终于意识到衡量是否长大的真正标准，那就是是否敢于承担责任。</w:t>
      </w:r>
    </w:p>
    <w:p w14:paraId="70B72F5E" w14:textId="77777777" w:rsidR="005F6067" w:rsidRDefault="00AC140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5.当自己坐的车撞倒了老太太，“我”能够主动担起责任，把老太太送回家，并承诺经常去看望她，而不是逃避责任。</w:t>
      </w:r>
    </w:p>
    <w:p w14:paraId="3EA12528" w14:textId="77777777" w:rsidR="005F6067" w:rsidRDefault="00AC140D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十、写作。（范文）</w:t>
      </w:r>
    </w:p>
    <w:p w14:paraId="471B3AAF" w14:textId="77777777" w:rsidR="005F6067" w:rsidRDefault="00AC140D">
      <w:pPr>
        <w:spacing w:line="360" w:lineRule="auto"/>
        <w:ind w:firstLineChars="1400" w:firstLine="336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老师，我想对你说</w:t>
      </w:r>
    </w:p>
    <w:p w14:paraId="7AA72C87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我管是一个调皮无知的顽意，可现在，我变成了一个有礼貌、明道理、有知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识的小学生了。这要感谢您--敬爱的刘老师。</w:t>
      </w:r>
    </w:p>
    <w:p w14:paraId="7A6438E4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老师，您还记得吗？当您第一次走进教室为我们上课时，我就被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您吸引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住了。您那清脆、响亮的声音永远留在我的记忆里，回落在我耳边。您把一道道很复杂的题目讲得清清楚楚。您上课生动有趣，我们听得津津有味。</w:t>
      </w:r>
    </w:p>
    <w:p w14:paraId="71E77AC9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您还记得吗？每个星期二都是您最忙、最累的一天。有一次，您走进教室，脸色苍白，嘴唇干裂。</w:t>
      </w:r>
    </w:p>
    <w:p w14:paraId="585E69E1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您的脸上挂满了和蔼可亲的笑容。上课时您的声音越来越低，我抬头认真观察，发现您以前那乌黑发亮的头发中已掺有几十根白发，您的额头上也爬满了纹，看上去，消瘦了许多。您那清瞧、响亮的音也已经沙哑了。这时，您又发出了一阵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阵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咳嗽声，让我们心疼。下课了，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您迈看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缓慢的步子静静地离开教室，同学们到办公室找您批作业，却发现办公章里空无一人，我们去别的办公室一打听，才知道原来您今天带病上课，现在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医院呢。这时，同学们像炸开了锅，七嘴八舌地议论开了，有的候热锅上的妈蚁，急得团团转。因为下午还有您的课。怎么办啊？我们清想一定让其他老师来代课了。到了下午，上课铃响了，同学们坐在位置上等待着新的老师来上课。这时，老师，您笑容可拂地走进教室，我们都大吃一惊，原来老师为了不耽误我们上课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特地又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从医院赶了回来，上完课，您还要回去治疗呢。这节课，班里鼎鼎有名的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“捣蛋鬼”也乖了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许多，深深地被您那无私的奉献，忘我的工作精神愿化了。</w:t>
      </w:r>
    </w:p>
    <w:p w14:paraId="3910B621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您需要回家休息，身体第一啊！可您常常把我们的学习放在第一位，为了使我们能够学到更多的知识，为了我们健康快乐地成长，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您放弃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了一切。您教我们爱祖国，爱人民；您教我们爱劳动，爱科学；您教我们做人的道理。您为我们打开了一扇知识的窗户，展现在我们眼前的是辽阔的天空，您让我们自由地飞翔！</w:t>
      </w:r>
    </w:p>
    <w:p w14:paraId="5127DE36" w14:textId="77777777" w:rsidR="005F6067" w:rsidRDefault="00AC140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师，您知道吗？我们是您亲手栽种的桃李，我们的萌芽生长，无不沐浴着您的阳光雨露。您每天细心地浇水、施肥——为我们灌溉知识的肥料，捉虫——为我们改掉坏习惯，让我们茁壮成长。没有您的付出，就没有现在的我们。我为自己有这样的老师而骄傲、幸福，老师，我真诚地想对您说声谢谢。您的恩情我们一生一世都不会忘记。我一定不辜负您的期望，好好学习，将来成为一个建设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祖国的有用之才。一定要为老师、为学校、为祖国增光添彩！</w:t>
      </w:r>
    </w:p>
    <w:p w14:paraId="0184AFBD" w14:textId="77777777" w:rsidR="005F6067" w:rsidRDefault="005F6067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  <w:sectPr w:rsidR="005F60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568B46" w14:textId="2BDD46C3" w:rsidR="005F6067" w:rsidRDefault="005F6067" w:rsidP="001A122D"/>
    <w:sectPr w:rsidR="005F606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BB49" w14:textId="77777777" w:rsidR="00DA3BE6" w:rsidRDefault="00DA3BE6">
      <w:pPr>
        <w:spacing w:after="0" w:line="240" w:lineRule="auto"/>
      </w:pPr>
      <w:r>
        <w:separator/>
      </w:r>
    </w:p>
  </w:endnote>
  <w:endnote w:type="continuationSeparator" w:id="0">
    <w:p w14:paraId="5D8B58D4" w14:textId="77777777" w:rsidR="00DA3BE6" w:rsidRDefault="00DA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方正兰亭超细黑简体"/>
    <w:charset w:val="86"/>
    <w:family w:val="script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4636" w14:textId="77777777" w:rsidR="00DA3BE6" w:rsidRDefault="00DA3BE6">
      <w:pPr>
        <w:spacing w:after="0" w:line="240" w:lineRule="auto"/>
      </w:pPr>
      <w:r>
        <w:separator/>
      </w:r>
    </w:p>
  </w:footnote>
  <w:footnote w:type="continuationSeparator" w:id="0">
    <w:p w14:paraId="6F2A60CB" w14:textId="77777777" w:rsidR="00DA3BE6" w:rsidRDefault="00DA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971C52"/>
    <w:multiLevelType w:val="singleLevel"/>
    <w:tmpl w:val="BE971C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18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A122D"/>
    <w:rsid w:val="001D3230"/>
    <w:rsid w:val="002915D9"/>
    <w:rsid w:val="002D710D"/>
    <w:rsid w:val="00321CC5"/>
    <w:rsid w:val="004151FC"/>
    <w:rsid w:val="005F6067"/>
    <w:rsid w:val="008034E3"/>
    <w:rsid w:val="00813A89"/>
    <w:rsid w:val="009B22CD"/>
    <w:rsid w:val="00A016E1"/>
    <w:rsid w:val="00A51A9B"/>
    <w:rsid w:val="00AC140D"/>
    <w:rsid w:val="00C02FC6"/>
    <w:rsid w:val="00C83E7C"/>
    <w:rsid w:val="00DA3BE6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A4859"/>
    <w:rsid w:val="02DB6418"/>
    <w:rsid w:val="02DC51CC"/>
    <w:rsid w:val="02EF4529"/>
    <w:rsid w:val="0365383C"/>
    <w:rsid w:val="0389752B"/>
    <w:rsid w:val="03D3133F"/>
    <w:rsid w:val="03D41F85"/>
    <w:rsid w:val="040B58D9"/>
    <w:rsid w:val="040E3666"/>
    <w:rsid w:val="04582383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586C7C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765FB5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AA3437"/>
    <w:rsid w:val="0CDF7C43"/>
    <w:rsid w:val="0CEF3F3A"/>
    <w:rsid w:val="0D1755D2"/>
    <w:rsid w:val="0D39543E"/>
    <w:rsid w:val="0D3B294F"/>
    <w:rsid w:val="0D3E71A1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3B361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1C7EB6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5963D13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566D79"/>
    <w:rsid w:val="176B51EF"/>
    <w:rsid w:val="17724581"/>
    <w:rsid w:val="17B83407"/>
    <w:rsid w:val="17D2238F"/>
    <w:rsid w:val="18056185"/>
    <w:rsid w:val="18477AA4"/>
    <w:rsid w:val="184B029C"/>
    <w:rsid w:val="1859770F"/>
    <w:rsid w:val="18DB4973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941115"/>
    <w:rsid w:val="1CAC15EA"/>
    <w:rsid w:val="1CAC7AB5"/>
    <w:rsid w:val="1CCC01B9"/>
    <w:rsid w:val="1CD06AD2"/>
    <w:rsid w:val="1D0157AE"/>
    <w:rsid w:val="1D043CE5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4A08E1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A060EC"/>
    <w:rsid w:val="23BD5D17"/>
    <w:rsid w:val="2403257A"/>
    <w:rsid w:val="244E5D46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D044C3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CE518DA"/>
    <w:rsid w:val="2D0226E5"/>
    <w:rsid w:val="2D0654F3"/>
    <w:rsid w:val="2D217DF2"/>
    <w:rsid w:val="2D24112A"/>
    <w:rsid w:val="2D374250"/>
    <w:rsid w:val="2D3F2992"/>
    <w:rsid w:val="2D4F2232"/>
    <w:rsid w:val="2D513D49"/>
    <w:rsid w:val="2D5D2ED2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601CB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2D007C"/>
    <w:rsid w:val="3BBA60FB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5F71BD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4732C2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C33A2B"/>
    <w:rsid w:val="46E02AFE"/>
    <w:rsid w:val="46E54D19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1E41D7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6D347C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E1067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74EF6"/>
    <w:rsid w:val="51DB0D46"/>
    <w:rsid w:val="51E62E17"/>
    <w:rsid w:val="51E72628"/>
    <w:rsid w:val="51FB32AC"/>
    <w:rsid w:val="520C0E8B"/>
    <w:rsid w:val="52240496"/>
    <w:rsid w:val="522B1F04"/>
    <w:rsid w:val="524843C5"/>
    <w:rsid w:val="524D7874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05302"/>
    <w:rsid w:val="53A860A1"/>
    <w:rsid w:val="53B67C18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A749F9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CE38C7"/>
    <w:rsid w:val="59D5546A"/>
    <w:rsid w:val="59E72850"/>
    <w:rsid w:val="5A2B005A"/>
    <w:rsid w:val="5A4218D3"/>
    <w:rsid w:val="5A461607"/>
    <w:rsid w:val="5A463CD9"/>
    <w:rsid w:val="5A8A55DF"/>
    <w:rsid w:val="5AE1244C"/>
    <w:rsid w:val="5AE34282"/>
    <w:rsid w:val="5B1625A8"/>
    <w:rsid w:val="5B1A041A"/>
    <w:rsid w:val="5B2140AD"/>
    <w:rsid w:val="5B8D07F2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0D3048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8B2388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E97F19"/>
    <w:rsid w:val="68F84CAC"/>
    <w:rsid w:val="69026711"/>
    <w:rsid w:val="691B7A26"/>
    <w:rsid w:val="69E22DC9"/>
    <w:rsid w:val="69F52DA0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A3D2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551E59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5D0EFD"/>
    <w:rsid w:val="736576CB"/>
    <w:rsid w:val="73AE708F"/>
    <w:rsid w:val="73B276FD"/>
    <w:rsid w:val="742D37EB"/>
    <w:rsid w:val="743E3743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EC65FD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CA4749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0216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EBF9F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1">
    <w:name w:val="正文_3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2">
    <w:name w:val="正文_3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7">
    <w:name w:val="正文_3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7073</Characters>
  <Application>Microsoft Office Word</Application>
  <DocSecurity>0</DocSecurity>
  <Lines>58</Lines>
  <Paragraphs>16</Paragraphs>
  <ScaleCrop>false</ScaleCrop>
  <Company>北京今日学易科技有限公司(Zxxk.Com)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4</cp:revision>
  <dcterms:created xsi:type="dcterms:W3CDTF">2022-06-08T03:46:00Z</dcterms:created>
  <dcterms:modified xsi:type="dcterms:W3CDTF">2022-11-24T09:38:00Z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