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>第06课 散步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对下列加点词的语境义解释有误的一项是（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我的儿子要走小路，小路有</w:t>
      </w:r>
      <w:r>
        <w:rPr>
          <w:rFonts w:ascii="Times New Roman" w:hAnsi="Times New Roman" w:eastAsia="宋体" w:cs="Times New Roman"/>
          <w:bCs/>
          <w:em w:val="dot"/>
        </w:rPr>
        <w:t>意思</w:t>
      </w:r>
      <w:r>
        <w:rPr>
          <w:rFonts w:ascii="Times New Roman" w:hAnsi="Times New Roman" w:eastAsia="宋体" w:cs="Times New Roman"/>
          <w:bCs/>
        </w:rPr>
        <w:t>……（趣味，情趣）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好像我背上的同她背上的加起来，就是整个</w:t>
      </w:r>
      <w:r>
        <w:rPr>
          <w:rFonts w:ascii="Times New Roman" w:hAnsi="Times New Roman" w:eastAsia="宋体" w:cs="Times New Roman"/>
          <w:bCs/>
          <w:em w:val="dot"/>
        </w:rPr>
        <w:t>世界</w:t>
      </w:r>
      <w:r>
        <w:rPr>
          <w:rFonts w:ascii="Times New Roman" w:hAnsi="Times New Roman" w:eastAsia="宋体" w:cs="Times New Roman"/>
          <w:bCs/>
        </w:rPr>
        <w:t>。（人生的使命）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后来发生了</w:t>
      </w:r>
      <w:r>
        <w:rPr>
          <w:rFonts w:ascii="Times New Roman" w:hAnsi="Times New Roman" w:eastAsia="宋体" w:cs="Times New Roman"/>
          <w:bCs/>
          <w:em w:val="dot"/>
        </w:rPr>
        <w:t>分歧</w:t>
      </w:r>
      <w:r>
        <w:rPr>
          <w:rFonts w:ascii="Times New Roman" w:hAnsi="Times New Roman" w:eastAsia="宋体" w:cs="Times New Roman"/>
          <w:bCs/>
        </w:rPr>
        <w:t>。（意见不一致）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我决定</w:t>
      </w:r>
      <w:r>
        <w:rPr>
          <w:rFonts w:ascii="Times New Roman" w:hAnsi="Times New Roman" w:eastAsia="宋体" w:cs="Times New Roman"/>
          <w:bCs/>
          <w:em w:val="dot"/>
        </w:rPr>
        <w:t>委屈</w:t>
      </w:r>
      <w:r>
        <w:rPr>
          <w:rFonts w:ascii="Times New Roman" w:hAnsi="Times New Roman" w:eastAsia="宋体" w:cs="Times New Roman"/>
          <w:bCs/>
        </w:rPr>
        <w:t>儿子了。（受到不应有的指责或待遇，心里难过）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下列句子中加点词语使用正确的一项是（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小明同学遇到了难题，不好意思麻烦老师，只好</w:t>
      </w:r>
      <w:r>
        <w:rPr>
          <w:rFonts w:ascii="Times New Roman" w:hAnsi="Times New Roman" w:eastAsia="宋体" w:cs="Times New Roman"/>
          <w:bCs/>
          <w:em w:val="dot"/>
        </w:rPr>
        <w:t>礼贤下士</w:t>
      </w:r>
      <w:r>
        <w:rPr>
          <w:rFonts w:ascii="Times New Roman" w:hAnsi="Times New Roman" w:eastAsia="宋体" w:cs="Times New Roman"/>
          <w:bCs/>
        </w:rPr>
        <w:t>请教同学了。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全国人民都要有说话的机会，都要有衣服穿，有饭吃，有事做，有书读，总之要</w:t>
      </w:r>
      <w:r>
        <w:rPr>
          <w:rFonts w:ascii="Times New Roman" w:hAnsi="Times New Roman" w:eastAsia="宋体" w:cs="Times New Roman"/>
          <w:bCs/>
          <w:em w:val="dot"/>
        </w:rPr>
        <w:t>各得其所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春节期间，亲朋好友</w:t>
      </w:r>
      <w:r>
        <w:rPr>
          <w:rFonts w:ascii="Times New Roman" w:hAnsi="Times New Roman" w:eastAsia="宋体" w:cs="Times New Roman"/>
          <w:bCs/>
          <w:em w:val="dot"/>
        </w:rPr>
        <w:t>济济一堂</w:t>
      </w:r>
      <w:r>
        <w:rPr>
          <w:rFonts w:ascii="Times New Roman" w:hAnsi="Times New Roman" w:eastAsia="宋体" w:cs="Times New Roman"/>
          <w:bCs/>
        </w:rPr>
        <w:t>，尽情地谈笑。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他性格孤傲，常常</w:t>
      </w:r>
      <w:r>
        <w:rPr>
          <w:rFonts w:ascii="Times New Roman" w:hAnsi="Times New Roman" w:eastAsia="宋体" w:cs="Times New Roman"/>
          <w:bCs/>
          <w:em w:val="dot"/>
        </w:rPr>
        <w:t>妄自菲薄</w:t>
      </w:r>
      <w:r>
        <w:rPr>
          <w:rFonts w:ascii="Times New Roman" w:hAnsi="Times New Roman" w:eastAsia="宋体" w:cs="Times New Roman"/>
          <w:bCs/>
        </w:rPr>
        <w:t>，同学们都认为他是一个自负的人。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下列各句中标点符号使用不完全正确的一项是（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母亲本不愿出来的；她老了，身体不好，走远一点儿就觉得累。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田里的冬水也咕咕地起着水泡……这一切都使人想着一样东西---生命。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“一年之计在于春”，刚起头儿，有的是工夫，有的是希望。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野花遍地是：杂样儿，有名字的、没名字的，散在草丛里，像眼睛、像星星，还眨呀眨的。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下列句子中加点词语运用不恰当的一项是（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阳光明媚的午后，漫步于美丽的西子湖畔，那</w:t>
      </w:r>
      <w:r>
        <w:rPr>
          <w:rFonts w:ascii="Times New Roman" w:hAnsi="Times New Roman" w:eastAsia="宋体" w:cs="Times New Roman"/>
          <w:bCs/>
          <w:em w:val="dot"/>
        </w:rPr>
        <w:t>水波粼粼</w:t>
      </w:r>
      <w:r>
        <w:rPr>
          <w:rFonts w:ascii="Times New Roman" w:hAnsi="Times New Roman" w:eastAsia="宋体" w:cs="Times New Roman"/>
          <w:bCs/>
        </w:rPr>
        <w:t>的画面美得如梦似幻。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2020年央视一套新春晚会向全国电视观众奉献了一场视觉盛宴，尤其令人赞叹的是它使传统文化与现代元素</w:t>
      </w:r>
      <w:r>
        <w:rPr>
          <w:rFonts w:ascii="Times New Roman" w:hAnsi="Times New Roman" w:eastAsia="宋体" w:cs="Times New Roman"/>
          <w:bCs/>
          <w:em w:val="dot"/>
        </w:rPr>
        <w:t>各得其所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在新型冠状病毒肺炎疫情非常严峻的形势下，大家与提出“尽量不要出行”建议的钟南山院士没有任何</w:t>
      </w:r>
      <w:r>
        <w:rPr>
          <w:rFonts w:ascii="Times New Roman" w:hAnsi="Times New Roman" w:eastAsia="宋体" w:cs="Times New Roman"/>
          <w:bCs/>
          <w:em w:val="dot"/>
        </w:rPr>
        <w:t>分歧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他自信地跨上演讲台，发表的演说旁征博引，有理有据，令人</w:t>
      </w:r>
      <w:r>
        <w:rPr>
          <w:rFonts w:ascii="Times New Roman" w:hAnsi="Times New Roman" w:eastAsia="宋体" w:cs="Times New Roman"/>
          <w:bCs/>
          <w:em w:val="dot"/>
        </w:rPr>
        <w:t>信服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下列加点字注音正确的一项是（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嫩</w:t>
      </w:r>
      <w:r>
        <w:rPr>
          <w:rFonts w:ascii="Times New Roman" w:hAnsi="Times New Roman" w:eastAsia="宋体" w:cs="Times New Roman"/>
          <w:bCs/>
        </w:rPr>
        <w:t>芽（</w:t>
      </w:r>
      <w:r>
        <w:rPr>
          <w:rFonts w:ascii="Times New Roman" w:hAnsi="Times New Roman" w:eastAsia="Times New Roman" w:cs="Times New Roman"/>
          <w:bCs/>
        </w:rPr>
        <w:t>lèn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调</w:t>
      </w:r>
      <w:r>
        <w:rPr>
          <w:rFonts w:ascii="Times New Roman" w:hAnsi="Times New Roman" w:eastAsia="宋体" w:cs="Times New Roman"/>
          <w:bCs/>
        </w:rPr>
        <w:t>皮（</w:t>
      </w:r>
      <w:r>
        <w:rPr>
          <w:rFonts w:ascii="Times New Roman" w:hAnsi="Times New Roman" w:eastAsia="Times New Roman" w:cs="Times New Roman"/>
          <w:bCs/>
        </w:rPr>
        <w:t>tiáo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散</w:t>
      </w:r>
      <w:r>
        <w:rPr>
          <w:rFonts w:ascii="Times New Roman" w:hAnsi="Times New Roman" w:eastAsia="宋体" w:cs="Times New Roman"/>
          <w:bCs/>
        </w:rPr>
        <w:t>步（</w:t>
      </w:r>
      <w:r>
        <w:rPr>
          <w:rFonts w:ascii="Times New Roman" w:hAnsi="Times New Roman" w:eastAsia="Times New Roman" w:cs="Times New Roman"/>
          <w:bCs/>
        </w:rPr>
        <w:t>sàn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煞</w:t>
      </w:r>
      <w:r>
        <w:rPr>
          <w:rFonts w:ascii="Times New Roman" w:hAnsi="Times New Roman" w:eastAsia="宋体" w:cs="Times New Roman"/>
          <w:bCs/>
        </w:rPr>
        <w:t>笔（</w:t>
      </w:r>
      <w:r>
        <w:rPr>
          <w:rFonts w:ascii="Times New Roman" w:hAnsi="Times New Roman" w:eastAsia="Times New Roman" w:cs="Times New Roman"/>
          <w:bCs/>
        </w:rPr>
        <w:t>shā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霎</w:t>
      </w:r>
      <w:r>
        <w:rPr>
          <w:rFonts w:ascii="Times New Roman" w:hAnsi="Times New Roman" w:eastAsia="宋体" w:cs="Times New Roman"/>
          <w:bCs/>
        </w:rPr>
        <w:t>时（</w:t>
      </w:r>
      <w:r>
        <w:rPr>
          <w:rFonts w:ascii="Times New Roman" w:hAnsi="Times New Roman" w:eastAsia="Times New Roman" w:cs="Times New Roman"/>
          <w:bCs/>
        </w:rPr>
        <w:t>shà</w:t>
      </w:r>
      <w:r>
        <w:rPr>
          <w:rFonts w:ascii="Times New Roman" w:hAnsi="Times New Roman" w:eastAsia="宋体" w:cs="Times New Roman"/>
          <w:bCs/>
        </w:rPr>
        <w:t>）    依</w:t>
      </w:r>
      <w:r>
        <w:rPr>
          <w:rFonts w:ascii="Times New Roman" w:hAnsi="Times New Roman" w:eastAsia="宋体" w:cs="Times New Roman"/>
          <w:bCs/>
          <w:em w:val="dot"/>
        </w:rPr>
        <w:t>偎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wěi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 xml:space="preserve">   店</w:t>
      </w:r>
      <w:r>
        <w:rPr>
          <w:rFonts w:ascii="Times New Roman" w:hAnsi="Times New Roman" w:eastAsia="宋体" w:cs="Times New Roman"/>
          <w:bCs/>
          <w:em w:val="dot"/>
        </w:rPr>
        <w:t>铺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pù</w:t>
      </w:r>
      <w:r>
        <w:rPr>
          <w:rFonts w:ascii="Times New Roman" w:hAnsi="Times New Roman" w:eastAsia="宋体" w:cs="Times New Roman"/>
          <w:bCs/>
        </w:rPr>
        <w:t>）    埋</w:t>
      </w:r>
      <w:r>
        <w:rPr>
          <w:rFonts w:ascii="Times New Roman" w:hAnsi="Times New Roman" w:eastAsia="宋体" w:cs="Times New Roman"/>
          <w:bCs/>
          <w:em w:val="dot"/>
        </w:rPr>
        <w:t>藏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cáng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蹲</w:t>
      </w:r>
      <w:r>
        <w:rPr>
          <w:rFonts w:ascii="Times New Roman" w:hAnsi="Times New Roman" w:eastAsia="宋体" w:cs="Times New Roman"/>
          <w:bCs/>
        </w:rPr>
        <w:t>下（</w:t>
      </w:r>
      <w:r>
        <w:rPr>
          <w:rFonts w:ascii="Times New Roman" w:hAnsi="Times New Roman" w:eastAsia="Times New Roman" w:cs="Times New Roman"/>
          <w:bCs/>
        </w:rPr>
        <w:t>dūn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背</w:t>
      </w:r>
      <w:r>
        <w:rPr>
          <w:rFonts w:ascii="Times New Roman" w:hAnsi="Times New Roman" w:eastAsia="宋体" w:cs="Times New Roman"/>
          <w:bCs/>
        </w:rPr>
        <w:t>起（</w:t>
      </w:r>
      <w:r>
        <w:rPr>
          <w:rFonts w:ascii="Times New Roman" w:hAnsi="Times New Roman" w:eastAsia="Times New Roman" w:cs="Times New Roman"/>
          <w:bCs/>
        </w:rPr>
        <w:t>bèi</w:t>
      </w:r>
      <w:r>
        <w:rPr>
          <w:rFonts w:ascii="Times New Roman" w:hAnsi="Times New Roman" w:eastAsia="宋体" w:cs="Times New Roman"/>
          <w:bCs/>
        </w:rPr>
        <w:t>）    步</w:t>
      </w:r>
      <w:r>
        <w:rPr>
          <w:rFonts w:ascii="Times New Roman" w:hAnsi="Times New Roman" w:eastAsia="宋体" w:cs="Times New Roman"/>
          <w:bCs/>
          <w:em w:val="dot"/>
        </w:rPr>
        <w:t>履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lǚ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咕</w:t>
      </w:r>
      <w:r>
        <w:rPr>
          <w:rFonts w:ascii="Times New Roman" w:hAnsi="Times New Roman" w:eastAsia="宋体" w:cs="Times New Roman"/>
          <w:bCs/>
        </w:rPr>
        <w:t>咕（</w:t>
      </w:r>
      <w:r>
        <w:rPr>
          <w:rFonts w:ascii="Times New Roman" w:hAnsi="Times New Roman" w:eastAsia="Times New Roman" w:cs="Times New Roman"/>
          <w:bCs/>
        </w:rPr>
        <w:t>gū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粼</w:t>
      </w:r>
      <w:r>
        <w:rPr>
          <w:rFonts w:ascii="Times New Roman" w:hAnsi="Times New Roman" w:eastAsia="宋体" w:cs="Times New Roman"/>
          <w:bCs/>
        </w:rPr>
        <w:t>粼（</w:t>
      </w:r>
      <w:r>
        <w:rPr>
          <w:rFonts w:ascii="Times New Roman" w:hAnsi="Times New Roman" w:eastAsia="Times New Roman" w:cs="Times New Roman"/>
          <w:bCs/>
        </w:rPr>
        <w:t>lín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拆</w:t>
      </w:r>
      <w:r>
        <w:rPr>
          <w:rFonts w:ascii="Times New Roman" w:hAnsi="Times New Roman" w:eastAsia="宋体" w:cs="Times New Roman"/>
          <w:bCs/>
        </w:rPr>
        <w:t>散（</w:t>
      </w:r>
      <w:r>
        <w:rPr>
          <w:rFonts w:ascii="Times New Roman" w:hAnsi="Times New Roman" w:eastAsia="Times New Roman" w:cs="Times New Roman"/>
          <w:bCs/>
        </w:rPr>
        <w:t>chāi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蹒</w:t>
      </w:r>
      <w:r>
        <w:rPr>
          <w:rFonts w:ascii="Times New Roman" w:hAnsi="Times New Roman" w:eastAsia="宋体" w:cs="Times New Roman"/>
          <w:bCs/>
        </w:rPr>
        <w:t>跚（</w:t>
      </w:r>
      <w:r>
        <w:rPr>
          <w:rFonts w:ascii="Times New Roman" w:hAnsi="Times New Roman" w:eastAsia="Times New Roman" w:cs="Times New Roman"/>
          <w:bCs/>
        </w:rPr>
        <w:t>pán</w:t>
      </w:r>
      <w:r>
        <w:rPr>
          <w:rFonts w:ascii="Times New Roman" w:hAnsi="Times New Roman" w:eastAsia="宋体" w:cs="Times New Roman"/>
          <w:bCs/>
        </w:rPr>
        <w:t>）    分</w:t>
      </w:r>
      <w:r>
        <w:rPr>
          <w:rFonts w:ascii="Times New Roman" w:hAnsi="Times New Roman" w:eastAsia="宋体" w:cs="Times New Roman"/>
          <w:bCs/>
          <w:em w:val="dot"/>
        </w:rPr>
        <w:t>歧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qí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下列各句中加点词语书写完全正确的一项是（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我的母亲又</w:t>
      </w:r>
      <w:r>
        <w:rPr>
          <w:rFonts w:ascii="Times New Roman" w:hAnsi="Times New Roman" w:eastAsia="宋体" w:cs="Times New Roman"/>
          <w:bCs/>
          <w:em w:val="dot"/>
        </w:rPr>
        <w:t>敖过</w:t>
      </w:r>
      <w:r>
        <w:rPr>
          <w:rFonts w:ascii="Times New Roman" w:hAnsi="Times New Roman" w:eastAsia="宋体" w:cs="Times New Roman"/>
          <w:bCs/>
        </w:rPr>
        <w:t>了一个严冬。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这南方的初春的田野！大块儿小块儿的新绿随意地</w:t>
      </w:r>
      <w:r>
        <w:rPr>
          <w:rFonts w:ascii="Times New Roman" w:hAnsi="Times New Roman" w:eastAsia="宋体" w:cs="Times New Roman"/>
          <w:bCs/>
          <w:em w:val="dot"/>
        </w:rPr>
        <w:t>扑着</w:t>
      </w:r>
      <w:r>
        <w:rPr>
          <w:rFonts w:ascii="Times New Roman" w:hAnsi="Times New Roman" w:eastAsia="宋体" w:cs="Times New Roman"/>
          <w:bCs/>
        </w:rPr>
        <w:t>，有的浓，有的淡。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后来发生了</w:t>
      </w:r>
      <w:r>
        <w:rPr>
          <w:rFonts w:ascii="Times New Roman" w:hAnsi="Times New Roman" w:eastAsia="宋体" w:cs="Times New Roman"/>
          <w:bCs/>
          <w:em w:val="dot"/>
        </w:rPr>
        <w:t>分岐</w:t>
      </w:r>
      <w:r>
        <w:rPr>
          <w:rFonts w:ascii="Times New Roman" w:hAnsi="Times New Roman" w:eastAsia="宋体" w:cs="Times New Roman"/>
          <w:bCs/>
        </w:rPr>
        <w:t>：我的母亲要走大路，大路平顺：我的儿子要走小路，小路有意思。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那里有金色的菜花、两行整齐的桑树，尽头一口</w:t>
      </w:r>
      <w:r>
        <w:rPr>
          <w:rFonts w:ascii="Times New Roman" w:hAnsi="Times New Roman" w:eastAsia="宋体" w:cs="Times New Roman"/>
          <w:bCs/>
          <w:em w:val="dot"/>
        </w:rPr>
        <w:t>水波粼粼</w:t>
      </w:r>
      <w:r>
        <w:rPr>
          <w:rFonts w:ascii="Times New Roman" w:hAnsi="Times New Roman" w:eastAsia="宋体" w:cs="Times New Roman"/>
          <w:bCs/>
        </w:rPr>
        <w:t>的鱼塘。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下面语段中加点字的读音完全正确的一项是（    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这南方的初春的田野！大块儿小块儿的新</w:t>
      </w:r>
      <w:r>
        <w:rPr>
          <w:rFonts w:ascii="Times New Roman" w:hAnsi="Times New Roman" w:eastAsia="楷体" w:cs="Times New Roman"/>
          <w:bCs/>
          <w:em w:val="dot"/>
        </w:rPr>
        <w:t>绿</w:t>
      </w:r>
      <w:r>
        <w:rPr>
          <w:rFonts w:ascii="Times New Roman" w:hAnsi="Times New Roman" w:eastAsia="楷体" w:cs="Times New Roman"/>
          <w:bCs/>
        </w:rPr>
        <w:t>随意地铺着，有的</w:t>
      </w:r>
      <w:r>
        <w:rPr>
          <w:rFonts w:ascii="Times New Roman" w:hAnsi="Times New Roman" w:eastAsia="楷体" w:cs="Times New Roman"/>
          <w:bCs/>
          <w:em w:val="dot"/>
        </w:rPr>
        <w:t>浓</w:t>
      </w:r>
      <w:r>
        <w:rPr>
          <w:rFonts w:ascii="Times New Roman" w:hAnsi="Times New Roman" w:eastAsia="楷体" w:cs="Times New Roman"/>
          <w:bCs/>
        </w:rPr>
        <w:t>，有的淡；树枝上的嫩芽儿也密了；田里的冬水也</w:t>
      </w:r>
      <w:r>
        <w:rPr>
          <w:rFonts w:ascii="Times New Roman" w:hAnsi="Times New Roman" w:eastAsia="楷体" w:cs="Times New Roman"/>
          <w:bCs/>
          <w:em w:val="dot"/>
        </w:rPr>
        <w:t>咕</w:t>
      </w:r>
      <w:r>
        <w:rPr>
          <w:rFonts w:ascii="Times New Roman" w:hAnsi="Times New Roman" w:eastAsia="楷体" w:cs="Times New Roman"/>
          <w:bCs/>
        </w:rPr>
        <w:t>咕地起着水</w:t>
      </w:r>
      <w:r>
        <w:rPr>
          <w:rFonts w:ascii="Times New Roman" w:hAnsi="Times New Roman" w:eastAsia="楷体" w:cs="Times New Roman"/>
          <w:bCs/>
          <w:em w:val="dot"/>
        </w:rPr>
        <w:t>泡</w:t>
      </w:r>
      <w:r>
        <w:rPr>
          <w:rFonts w:ascii="Times New Roman" w:hAnsi="Times New Roman" w:eastAsia="楷体" w:cs="Times New Roman"/>
          <w:bCs/>
        </w:rPr>
        <w:t>儿……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lǘ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néng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gǔ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pāo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lǚ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long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gù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pāo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lǜ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nóng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gū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pào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lù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long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gú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pāo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我的母亲虽然高大，然而很瘦，自然不算重；儿子虽然很胖，毕竟幼小，自然也很轻。但我和妻子都是慢慢地，稳稳地，走得很仔细，好像我背上的同她背上的加起来，就是整个世界。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下列各项中表述有误的一项是（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“母亲”“妻子”是名词。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“瘦”“胖”用的是本义。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“自然”是多义词，这里是“理所当然”的意思。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“整个世界”中“世界”用的是本义。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下边加粗字注音正确的一项是（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分歧（zhī） 委屈（qū） 鱼塘（tánɡ） 熬过（áo）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拆散（chāi） 散步（sǎn） 温馨（xīn） 嫩芽（nèn）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粼粼（lín） 毕竟（jìnɡ） 水波（bō）蹲下（dūn）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铺着（pū）和谐（xie）   憧憬（chóng）   盎然（àng）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10．10．</w:t>
      </w:r>
      <w:r>
        <w:rPr>
          <w:rFonts w:ascii="Times New Roman" w:hAnsi="Times New Roman" w:eastAsia="宋体" w:cs="Times New Roman"/>
          <w:bCs/>
        </w:rPr>
        <w:t>下面句子没有语病的一项是</w:t>
      </w:r>
      <w:r>
        <w:rPr>
          <w:rFonts w:ascii="Times New Roman" w:hAnsi="Times New Roman" w:eastAsia="Calibri" w:cs="Times New Roman"/>
          <w:bCs/>
        </w:rPr>
        <w:t>( 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通过学习《散步》这篇文章，同学们明白了父母肩负的沉甸甸的责任。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父母外出打工后，姐姐挑起了家庭重担，像母亲一样无时无刻呵护着弟弟妹妹。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由于徐力维勇敢地帮妈妈承担起赡养老人、照顾爸爸的义务，用自己柔弱的肩膀扛起了生活的重担，被誉为“</w:t>
      </w:r>
      <w:r>
        <w:rPr>
          <w:rFonts w:ascii="Times New Roman" w:hAnsi="Times New Roman" w:eastAsia="Calibri" w:cs="Times New Roman"/>
          <w:bCs/>
        </w:rPr>
        <w:t>2013</w:t>
      </w:r>
      <w:r>
        <w:rPr>
          <w:rFonts w:ascii="Times New Roman" w:hAnsi="Times New Roman" w:eastAsia="宋体" w:cs="Times New Roman"/>
          <w:bCs/>
        </w:rPr>
        <w:t>年最美孝心少年”。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同学们写作文，要有真情实感，切忌不要胡编乱造。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下列句子使用了比喻修辞的一项是</w:t>
      </w:r>
      <w:r>
        <w:rPr>
          <w:rFonts w:ascii="Times New Roman" w:hAnsi="Times New Roman" w:eastAsia="Calibri" w:cs="Times New Roman"/>
          <w:bCs/>
        </w:rPr>
        <w:t>　　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她现在很听我的话</w:t>
      </w:r>
      <w:r>
        <w:rPr>
          <w:rFonts w:ascii="Times New Roman" w:hAnsi="Times New Roman" w:eastAsia="Calibri" w:cs="Times New Roman"/>
          <w:bCs/>
        </w:rPr>
        <w:t>,</w:t>
      </w:r>
      <w:r>
        <w:rPr>
          <w:rFonts w:ascii="Times New Roman" w:hAnsi="Times New Roman" w:eastAsia="宋体" w:cs="Times New Roman"/>
          <w:bCs/>
        </w:rPr>
        <w:t>好像我小时候很听她的话一样。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山这边</w:t>
      </w:r>
      <w:r>
        <w:rPr>
          <w:rFonts w:ascii="Times New Roman" w:hAnsi="Times New Roman" w:eastAsia="Calibri" w:cs="Times New Roman"/>
          <w:bCs/>
        </w:rPr>
        <w:t>,</w:t>
      </w:r>
      <w:r>
        <w:rPr>
          <w:rFonts w:ascii="Times New Roman" w:hAnsi="Times New Roman" w:eastAsia="宋体" w:cs="Times New Roman"/>
          <w:bCs/>
        </w:rPr>
        <w:t>梯田里的庄稼</w:t>
      </w:r>
      <w:r>
        <w:rPr>
          <w:rFonts w:ascii="Times New Roman" w:hAnsi="Times New Roman" w:eastAsia="Calibri" w:cs="Times New Roman"/>
          <w:bCs/>
        </w:rPr>
        <w:t>,</w:t>
      </w:r>
      <w:r>
        <w:rPr>
          <w:rFonts w:ascii="Times New Roman" w:hAnsi="Times New Roman" w:eastAsia="宋体" w:cs="Times New Roman"/>
          <w:bCs/>
        </w:rPr>
        <w:t>像绿海里卷来的一道道浪头。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像这样的事情还很多。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好像我背上的同她背上的加起来</w:t>
      </w:r>
      <w:r>
        <w:rPr>
          <w:rFonts w:ascii="Times New Roman" w:hAnsi="Times New Roman" w:eastAsia="Calibri" w:cs="Times New Roman"/>
          <w:bCs/>
        </w:rPr>
        <w:t>,</w:t>
      </w:r>
      <w:r>
        <w:rPr>
          <w:rFonts w:ascii="Times New Roman" w:hAnsi="Times New Roman" w:eastAsia="宋体" w:cs="Times New Roman"/>
          <w:bCs/>
        </w:rPr>
        <w:t>就是整个世界。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对《散步》这篇文章的理解，下面说法</w:t>
      </w:r>
      <w:r>
        <w:rPr>
          <w:rFonts w:ascii="Times New Roman" w:hAnsi="Times New Roman" w:eastAsia="宋体" w:cs="Times New Roman"/>
          <w:bCs/>
          <w:em w:val="dot"/>
        </w:rPr>
        <w:t>错误的</w:t>
      </w:r>
      <w:r>
        <w:rPr>
          <w:rFonts w:ascii="Times New Roman" w:hAnsi="Times New Roman" w:eastAsia="宋体" w:cs="Times New Roman"/>
          <w:bCs/>
        </w:rPr>
        <w:t>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南方初春田野景物的描写，为一家三代散步安排了一个极佳的自然环境，以美景衬托出一家人生活的美满。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“分歧”往往指彼此之间重大的思想、意见等不一致，课文中却把“母亲要走大路，儿子要走小路”说成“分歧”，属于用词的贬词褒用。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文章对妻子虽然着墨不多，却写出了她的贤良，尊老而爱幼。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结尾的那句话“但我和妻子都是慢慢地，稳稳地，走得很仔细，好像我背上的同她背上的加起来，就是整个世界”，表明人到中年，肩负着承前启后的责任和使命。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下列各句中没有语病的一项是（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第十三届省运会即将在衡阳举行，体育健儿们纷纷表示要充分发扬水平，取得佳绩。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为了防止结核疫情不再反弹，上级要求各学校加强管理，制定严密的防范措施。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眼前的油茶树含翠吐绿，摇曳生姿，把天堂山装点得生机盎然。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在阅读文学名著的过程中，使我明白了许多做人的道理，感悟了人生真谛。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下列加点词意思相同的一组是（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①儿子虽然很胖，毕竟幼小，</w:t>
      </w:r>
      <w:r>
        <w:rPr>
          <w:rFonts w:ascii="Times New Roman" w:hAnsi="Times New Roman" w:eastAsia="宋体" w:cs="Times New Roman"/>
          <w:bCs/>
          <w:em w:val="dot"/>
        </w:rPr>
        <w:t>自然</w:t>
      </w:r>
      <w:r>
        <w:rPr>
          <w:rFonts w:ascii="Times New Roman" w:hAnsi="Times New Roman" w:eastAsia="宋体" w:cs="Times New Roman"/>
          <w:bCs/>
        </w:rPr>
        <w:t>也很轻。②摄影师一再告诉我，要尽量放</w:t>
      </w:r>
      <w:r>
        <w:rPr>
          <w:rFonts w:ascii="Times New Roman" w:hAnsi="Times New Roman" w:eastAsia="宋体" w:cs="Times New Roman"/>
          <w:bCs/>
          <w:em w:val="dot"/>
        </w:rPr>
        <w:t>自然</w:t>
      </w:r>
      <w:r>
        <w:rPr>
          <w:rFonts w:ascii="Times New Roman" w:hAnsi="Times New Roman" w:eastAsia="宋体" w:cs="Times New Roman"/>
          <w:bCs/>
        </w:rPr>
        <w:t>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①但我和妻子都是慢慢地，稳稳地，走得很</w:t>
      </w:r>
      <w:r>
        <w:rPr>
          <w:rFonts w:ascii="Times New Roman" w:hAnsi="Times New Roman" w:eastAsia="宋体" w:cs="Times New Roman"/>
          <w:bCs/>
          <w:em w:val="dot"/>
        </w:rPr>
        <w:t>仔细</w:t>
      </w:r>
      <w:r>
        <w:rPr>
          <w:rFonts w:ascii="Times New Roman" w:hAnsi="Times New Roman" w:eastAsia="宋体" w:cs="Times New Roman"/>
          <w:bCs/>
        </w:rPr>
        <w:t>。②这篇文章从头到尾他都</w:t>
      </w:r>
      <w:r>
        <w:rPr>
          <w:rFonts w:ascii="Times New Roman" w:hAnsi="Times New Roman" w:eastAsia="宋体" w:cs="Times New Roman"/>
          <w:bCs/>
          <w:em w:val="dot"/>
        </w:rPr>
        <w:t>仔细</w:t>
      </w:r>
      <w:r>
        <w:rPr>
          <w:rFonts w:ascii="Times New Roman" w:hAnsi="Times New Roman" w:eastAsia="宋体" w:cs="Times New Roman"/>
          <w:bCs/>
        </w:rPr>
        <w:t>看过。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①她早已</w:t>
      </w:r>
      <w:r>
        <w:rPr>
          <w:rFonts w:ascii="Times New Roman" w:hAnsi="Times New Roman" w:eastAsia="宋体" w:cs="Times New Roman"/>
          <w:bCs/>
          <w:em w:val="dot"/>
        </w:rPr>
        <w:t>习惯</w:t>
      </w:r>
      <w:r>
        <w:rPr>
          <w:rFonts w:ascii="Times New Roman" w:hAnsi="Times New Roman" w:eastAsia="宋体" w:cs="Times New Roman"/>
          <w:bCs/>
        </w:rPr>
        <w:t>听从她强壮的儿子。②她对这里的生活还不</w:t>
      </w:r>
      <w:r>
        <w:rPr>
          <w:rFonts w:ascii="Times New Roman" w:hAnsi="Times New Roman" w:eastAsia="宋体" w:cs="Times New Roman"/>
          <w:bCs/>
          <w:em w:val="dot"/>
        </w:rPr>
        <w:t>习惯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①我的儿子要走小路，小路有</w:t>
      </w:r>
      <w:r>
        <w:rPr>
          <w:rFonts w:ascii="Times New Roman" w:hAnsi="Times New Roman" w:eastAsia="宋体" w:cs="Times New Roman"/>
          <w:bCs/>
          <w:em w:val="dot"/>
        </w:rPr>
        <w:t>意思</w:t>
      </w:r>
      <w:r>
        <w:rPr>
          <w:rFonts w:ascii="Times New Roman" w:hAnsi="Times New Roman" w:eastAsia="宋体" w:cs="Times New Roman"/>
          <w:bCs/>
        </w:rPr>
        <w:t>。②我始终不明白他这话是什么</w:t>
      </w:r>
      <w:r>
        <w:rPr>
          <w:rFonts w:ascii="Times New Roman" w:hAnsi="Times New Roman" w:eastAsia="宋体" w:cs="Times New Roman"/>
          <w:bCs/>
          <w:em w:val="dot"/>
        </w:rPr>
        <w:t>意思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下列句子中加点词语使用不正确的一项是（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班主任善于发挥每个同学的长处，大家</w:t>
      </w:r>
      <w:r>
        <w:rPr>
          <w:rFonts w:ascii="Times New Roman" w:hAnsi="Times New Roman" w:eastAsia="宋体" w:cs="Times New Roman"/>
          <w:bCs/>
          <w:em w:val="dot"/>
        </w:rPr>
        <w:t>各得其所</w:t>
      </w:r>
      <w:r>
        <w:rPr>
          <w:rFonts w:ascii="Times New Roman" w:hAnsi="Times New Roman" w:eastAsia="宋体" w:cs="Times New Roman"/>
          <w:bCs/>
        </w:rPr>
        <w:t>，各尽所能地为班级做出自己的贡献。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这一天，青海省图书馆门前</w:t>
      </w:r>
      <w:r>
        <w:rPr>
          <w:rFonts w:ascii="Times New Roman" w:hAnsi="Times New Roman" w:eastAsia="宋体" w:cs="Times New Roman"/>
          <w:bCs/>
          <w:em w:val="dot"/>
        </w:rPr>
        <w:t>人声鼎沸</w:t>
      </w:r>
      <w:r>
        <w:rPr>
          <w:rFonts w:ascii="Times New Roman" w:hAnsi="Times New Roman" w:eastAsia="宋体" w:cs="Times New Roman"/>
          <w:bCs/>
        </w:rPr>
        <w:t>，挤满了前来参加签售会的读者。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这是一片</w:t>
      </w:r>
      <w:r>
        <w:rPr>
          <w:rFonts w:ascii="Times New Roman" w:hAnsi="Times New Roman" w:eastAsia="宋体" w:cs="Times New Roman"/>
          <w:bCs/>
          <w:em w:val="dot"/>
        </w:rPr>
        <w:t>人迹罕至</w:t>
      </w:r>
      <w:r>
        <w:rPr>
          <w:rFonts w:ascii="Times New Roman" w:hAnsi="Times New Roman" w:eastAsia="宋体" w:cs="Times New Roman"/>
          <w:bCs/>
        </w:rPr>
        <w:t>的原始森林，藤条虬枝交错，沟壑纵横如网，每行走一步都很困难。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人民公园的郁金香，</w:t>
      </w:r>
      <w:r>
        <w:rPr>
          <w:rFonts w:ascii="Times New Roman" w:hAnsi="Times New Roman" w:eastAsia="宋体" w:cs="Times New Roman"/>
          <w:bCs/>
          <w:em w:val="dot"/>
        </w:rPr>
        <w:t>花枝招展</w:t>
      </w:r>
      <w:r>
        <w:rPr>
          <w:rFonts w:ascii="Times New Roman" w:hAnsi="Times New Roman" w:eastAsia="宋体" w:cs="Times New Roman"/>
          <w:bCs/>
        </w:rPr>
        <w:t>，引来游客们的一片赞叹。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下列句子顺序排列</w:t>
      </w:r>
      <w:r>
        <w:rPr>
          <w:rFonts w:ascii="Times New Roman" w:hAnsi="Times New Roman" w:eastAsia="宋体" w:cs="Times New Roman"/>
          <w:bCs/>
          <w:em w:val="dot"/>
        </w:rPr>
        <w:t>恰当</w:t>
      </w:r>
      <w:r>
        <w:rPr>
          <w:rFonts w:ascii="Times New Roman" w:hAnsi="Times New Roman" w:eastAsia="宋体" w:cs="Times New Roman"/>
          <w:bCs/>
        </w:rPr>
        <w:t>的一项是(　　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①人们已认识到，家风是一辈又一辈先人生活的结晶，所以要向后代传递出正能量。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②古人撰写在门框上的“忠厚传家久”“持家尊古训”，就是一种传统的家风。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③俗话说：“龙生龙，凤生凤，老鼠的儿子会打洞。”是对古今家风的一种诠释。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④家风就是家庭的风气，它是一个家庭的传统和文化。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⑤而今父母懂规矩，知书达理，有这样良好的文化氛围，后人自会获得很好的熏陶。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④①③②⑤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④③①②⑤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④①②⑤③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④②⑤③①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下列对病句的修改不正确的一项是（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2016年，受到种植面积调减以及生长期不利天气的影响，玉米种植面积比上年减少将近136万公顷多。（将“减少”改为“降低”）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上海一公司捐赠的1200万元将用于定向奖励学校优秀学生开展海外研修、国际交流、联合培养等。（在句末加“项目”）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花鼓、刺绣、剪纸等地方特色教育课程，既培养了学生学习兴趣，也保护和传承了少数民族地区非物质文化遗产。（将“保护”和“传承”交换位置）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表情包传播效率较高的原因是新媒体环境下用户“视觉化”“碎片化”的阅读习惯的缘故。（去掉“的原因”或“的缘故”）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填入下列句子中的词语正确的一项是（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（1）我的母亲又（  ）过了一个严冬。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（2）母亲（  ）地点点头，便去拿外套。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（3）我决定（  ）儿子，因为我们伴同他的时日还长。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（1）度（2）无奈（3）屈服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（1）拖（2）高兴（3）屈服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（1）熬（2）信服（3）委屈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（1）活（2）犹豫（3）委屈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下列句中标点符号使用有误的一项是(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小家伙突然叫起来：“前面也是妈妈和儿子，后面也是妈妈和儿子！”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我想找一个两全的办法，找不出；我想拆散一家人，分成两路，各得其所，终不愿意。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但是母亲摸摸孙儿的小脑瓜，变了主意，“还是走小路吧！”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“我走不过去的地方，你就背着我。”母亲说。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下列词语中字形和加点字的注音全部正确的一项是(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铺</w:t>
      </w:r>
      <w:r>
        <w:rPr>
          <w:rFonts w:ascii="Times New Roman" w:hAnsi="Times New Roman" w:eastAsia="宋体" w:cs="Times New Roman"/>
          <w:bCs/>
        </w:rPr>
        <w:t>开(pū)    分</w:t>
      </w:r>
      <w:r>
        <w:rPr>
          <w:rFonts w:ascii="Times New Roman" w:hAnsi="Times New Roman" w:eastAsia="宋体" w:cs="Times New Roman"/>
          <w:bCs/>
          <w:em w:val="dot"/>
        </w:rPr>
        <w:t>歧</w:t>
      </w:r>
      <w:r>
        <w:rPr>
          <w:rFonts w:ascii="Times New Roman" w:hAnsi="Times New Roman" w:eastAsia="宋体" w:cs="Times New Roman"/>
          <w:bCs/>
        </w:rPr>
        <w:t>(zhī)   流淌   两全其美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桑</w:t>
      </w:r>
      <w:r>
        <w:rPr>
          <w:rFonts w:ascii="Times New Roman" w:hAnsi="Times New Roman" w:eastAsia="宋体" w:cs="Times New Roman"/>
          <w:bCs/>
        </w:rPr>
        <w:t xml:space="preserve">树(sānɡ)  </w:t>
      </w:r>
      <w:r>
        <w:rPr>
          <w:rFonts w:ascii="Times New Roman" w:hAnsi="Times New Roman" w:eastAsia="宋体" w:cs="Times New Roman"/>
          <w:bCs/>
          <w:em w:val="dot"/>
        </w:rPr>
        <w:t>散</w:t>
      </w:r>
      <w:r>
        <w:rPr>
          <w:rFonts w:ascii="Times New Roman" w:hAnsi="Times New Roman" w:eastAsia="宋体" w:cs="Times New Roman"/>
          <w:bCs/>
        </w:rPr>
        <w:t>步(sàn)   取诀   各得其所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温</w:t>
      </w:r>
      <w:r>
        <w:rPr>
          <w:rFonts w:ascii="Times New Roman" w:hAnsi="Times New Roman" w:eastAsia="宋体" w:cs="Times New Roman"/>
          <w:bCs/>
          <w:em w:val="dot"/>
        </w:rPr>
        <w:t>馨</w:t>
      </w:r>
      <w:r>
        <w:rPr>
          <w:rFonts w:ascii="Times New Roman" w:hAnsi="Times New Roman" w:eastAsia="宋体" w:cs="Times New Roman"/>
          <w:bCs/>
        </w:rPr>
        <w:t xml:space="preserve">(xīn)   </w:t>
      </w:r>
      <w:r>
        <w:rPr>
          <w:rFonts w:ascii="Times New Roman" w:hAnsi="Times New Roman" w:eastAsia="宋体" w:cs="Times New Roman"/>
          <w:bCs/>
          <w:em w:val="dot"/>
        </w:rPr>
        <w:t>霎</w:t>
      </w:r>
      <w:r>
        <w:rPr>
          <w:rFonts w:ascii="Times New Roman" w:hAnsi="Times New Roman" w:eastAsia="宋体" w:cs="Times New Roman"/>
          <w:bCs/>
        </w:rPr>
        <w:t>时(chà)   领袖   委曲求全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煎</w:t>
      </w:r>
      <w:r>
        <w:rPr>
          <w:rFonts w:ascii="Times New Roman" w:hAnsi="Times New Roman" w:eastAsia="宋体" w:cs="Times New Roman"/>
          <w:bCs/>
          <w:em w:val="dot"/>
        </w:rPr>
        <w:t>熬</w:t>
      </w:r>
      <w:r>
        <w:rPr>
          <w:rFonts w:ascii="Times New Roman" w:hAnsi="Times New Roman" w:eastAsia="宋体" w:cs="Times New Roman"/>
          <w:bCs/>
        </w:rPr>
        <w:t xml:space="preserve">(áo)    </w:t>
      </w:r>
      <w:r>
        <w:rPr>
          <w:rFonts w:ascii="Times New Roman" w:hAnsi="Times New Roman" w:eastAsia="宋体" w:cs="Times New Roman"/>
          <w:bCs/>
          <w:em w:val="dot"/>
        </w:rPr>
        <w:t>蹲</w:t>
      </w:r>
      <w:r>
        <w:rPr>
          <w:rFonts w:ascii="Times New Roman" w:hAnsi="Times New Roman" w:eastAsia="宋体" w:cs="Times New Roman"/>
          <w:bCs/>
        </w:rPr>
        <w:t>下(dūn)   滋润   水波粼粼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下列句子中没有语病的一项是(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5月26日，具有完全自主知识产权，达到世界高新水平的“复兴号”动车组双向首发成功。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为减少和预防电信诈骗案件的发生，派出所民警在社区开展了防电信诈骗主题宣传活动。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当地时间5月22日晚，英国曼彻斯特发生恐怖袭击，造成大约近20人死亡。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为庆祝香港回归二十周年，中国邮政7月1日发行《香港回归祖国二十周年》纪念邮票。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请用《散步》中的一个词语替代括号中的内容。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（1）母亲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（相信并佩服）地点点头。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（2）我想拆散一家人，分成两路，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（每一个人或事物都得到合适的安顿），终不愿意。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（3）后来发生了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（思想、意见、记载等不一致，有差别）：我的母亲要走大路，大路平顺；我的儿子要走小路，小路有意思……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(1)《散步》的作者是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，本文是他的一篇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，这种文体的主要特点是“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(2)线索是作者将材料串联起来的“红线”或“寄托物”，线索可以是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，可以是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，可以是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，可以是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，也可以是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　。《散步》这篇文章的线索是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解释下列词语的意思，或根据意思写词语。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(1)分歧：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</w:t>
      </w:r>
      <w:r>
        <w:rPr>
          <w:rFonts w:ascii="Times New Roman" w:hAnsi="Times New Roman" w:eastAsia="宋体" w:cs="Times New Roman"/>
          <w:bCs/>
          <w:u w:val="single"/>
        </w:rPr>
        <w:t>)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  <w:u w:val="single"/>
        </w:rPr>
        <w:t>：</w:t>
      </w:r>
      <w:r>
        <w:rPr>
          <w:rFonts w:ascii="Times New Roman" w:hAnsi="Times New Roman" w:eastAsia="宋体" w:cs="Times New Roman"/>
          <w:bCs/>
        </w:rPr>
        <w:t>形容时间很短。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：原指各人都得到满足。后指每个人或事物都得到恰当的位置或安排。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：清澈明净的样子。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请写出下列句子所使用的修辞手法。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（1）今年的春天来得太迟，太迟了。</w:t>
      </w:r>
      <w:r>
        <w:rPr>
          <w:rFonts w:ascii="Times New Roman" w:hAnsi="Times New Roman" w:cs="Times New Roman"/>
          <w:bCs/>
        </w:rPr>
        <w:t>（__________）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（2）这南方的初春的田野！大块儿小块儿的新绿随意地铺着。</w:t>
      </w:r>
      <w:r>
        <w:rPr>
          <w:rFonts w:ascii="Times New Roman" w:hAnsi="Times New Roman" w:cs="Times New Roman"/>
          <w:bCs/>
        </w:rPr>
        <w:t>（__________）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（3）我的母亲要走大路，大路平顺：我的儿子要走小路，小路有意思。</w:t>
      </w:r>
      <w:r>
        <w:rPr>
          <w:rFonts w:ascii="Times New Roman" w:hAnsi="Times New Roman" w:cs="Times New Roman"/>
          <w:bCs/>
        </w:rPr>
        <w:t>（__________）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 xml:space="preserve">解释下面句中的加点词语。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（1）母亲</w:t>
      </w:r>
      <w:r>
        <w:rPr>
          <w:rFonts w:ascii="Times New Roman" w:hAnsi="Times New Roman" w:eastAsia="宋体" w:cs="Times New Roman"/>
          <w:bCs/>
          <w:em w:val="dot"/>
        </w:rPr>
        <w:t>信服</w:t>
      </w:r>
      <w:r>
        <w:rPr>
          <w:rFonts w:ascii="Times New Roman" w:hAnsi="Times New Roman" w:eastAsia="宋体" w:cs="Times New Roman"/>
          <w:bCs/>
        </w:rPr>
        <w:t>地点点头，便去拿外套。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信服：</w:t>
      </w:r>
      <w:r>
        <w:rPr>
          <w:rFonts w:ascii="Times New Roman" w:hAnsi="Times New Roman" w:cs="Times New Roman"/>
          <w:bCs/>
        </w:rPr>
        <w:t>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（2）我想拆散一家人，分成两路，</w:t>
      </w:r>
      <w:r>
        <w:rPr>
          <w:rFonts w:ascii="Times New Roman" w:hAnsi="Times New Roman" w:eastAsia="宋体" w:cs="Times New Roman"/>
          <w:bCs/>
          <w:em w:val="dot"/>
        </w:rPr>
        <w:t>各得其所</w:t>
      </w:r>
      <w:r>
        <w:rPr>
          <w:rFonts w:ascii="Times New Roman" w:hAnsi="Times New Roman" w:eastAsia="宋体" w:cs="Times New Roman"/>
          <w:bCs/>
        </w:rPr>
        <w:t>，终不愿意。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各得其所：</w:t>
      </w:r>
      <w:r>
        <w:rPr>
          <w:rFonts w:ascii="Times New Roman" w:hAnsi="Times New Roman" w:cs="Times New Roman"/>
          <w:bCs/>
        </w:rPr>
        <w:t>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给下面句子中加点的字词注音。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（1）但是春天总算来了。我的母亲又</w:t>
      </w:r>
      <w:r>
        <w:rPr>
          <w:rFonts w:ascii="Times New Roman" w:hAnsi="Times New Roman" w:eastAsia="宋体" w:cs="Times New Roman"/>
          <w:bCs/>
          <w:em w:val="dot"/>
        </w:rPr>
        <w:t>熬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过了一个严冬。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（2）后来发生了分</w:t>
      </w:r>
      <w:r>
        <w:rPr>
          <w:rFonts w:ascii="Times New Roman" w:hAnsi="Times New Roman" w:eastAsia="宋体" w:cs="Times New Roman"/>
          <w:bCs/>
          <w:em w:val="dot"/>
        </w:rPr>
        <w:t>歧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：我的母亲要走大路，大路平顺；我的儿子要走小路，小路有意思。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（3）一</w:t>
      </w:r>
      <w:r>
        <w:rPr>
          <w:rFonts w:ascii="Times New Roman" w:hAnsi="Times New Roman" w:eastAsia="宋体" w:cs="Times New Roman"/>
          <w:bCs/>
          <w:em w:val="dot"/>
        </w:rPr>
        <w:t>霎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时，我感到了责任的重大。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（4）那里有金色的菜花、两行整齐的桑树，尽头一口水波粼</w:t>
      </w:r>
      <w:r>
        <w:rPr>
          <w:rFonts w:ascii="Times New Roman" w:hAnsi="Times New Roman" w:eastAsia="宋体" w:cs="Times New Roman"/>
          <w:bCs/>
          <w:em w:val="dot"/>
        </w:rPr>
        <w:t>粼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的鱼塘。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阅读下面语段，按要求回答问题。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这南方初春的田野，大块小块的新绿随意地</w:t>
      </w:r>
      <w:r>
        <w:rPr>
          <w:rFonts w:ascii="Times New Roman" w:hAnsi="Times New Roman" w:eastAsia="楷体" w:cs="Times New Roman"/>
          <w:bCs/>
          <w:em w:val="dot"/>
        </w:rPr>
        <w:t>铺</w:t>
      </w:r>
      <w:r>
        <w:rPr>
          <w:rFonts w:ascii="Times New Roman" w:hAnsi="Times New Roman" w:eastAsia="楷体" w:cs="Times New Roman"/>
          <w:bCs/>
          <w:u w:val="single"/>
        </w:rPr>
        <w:t>着，有的浓，有的淡；树上的</w:t>
      </w:r>
      <w:r>
        <w:rPr>
          <w:rFonts w:ascii="Times New Roman" w:hAnsi="Times New Roman" w:eastAsia="楷体" w:cs="Times New Roman"/>
          <w:bCs/>
          <w:em w:val="dot"/>
        </w:rPr>
        <w:t>嫩</w:t>
      </w:r>
      <w:r>
        <w:rPr>
          <w:rFonts w:ascii="Times New Roman" w:hAnsi="Times New Roman" w:eastAsia="楷体" w:cs="Times New Roman"/>
          <w:bCs/>
          <w:u w:val="single"/>
        </w:rPr>
        <w:t>芽也蜜了；田野里的冬水也咕</w:t>
      </w:r>
      <w:r>
        <w:rPr>
          <w:rFonts w:ascii="Times New Roman" w:hAnsi="Times New Roman" w:eastAsia="楷体" w:cs="Times New Roman"/>
          <w:bCs/>
          <w:em w:val="dot"/>
        </w:rPr>
        <w:t>咕</w:t>
      </w:r>
      <w:r>
        <w:rPr>
          <w:rFonts w:ascii="Times New Roman" w:hAnsi="Times New Roman" w:eastAsia="楷体" w:cs="Times New Roman"/>
          <w:bCs/>
          <w:u w:val="single"/>
        </w:rPr>
        <w:t>地起着水泡。</w:t>
      </w:r>
      <w:r>
        <w:rPr>
          <w:rFonts w:ascii="Times New Roman" w:hAnsi="Times New Roman" w:eastAsia="楷体" w:cs="Times New Roman"/>
          <w:bCs/>
        </w:rPr>
        <w:t>这一切都使人想着一样东西――生命。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（1）给语段中加点的字注音。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铺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嫩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咕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（2）找出文中的一个错字并改正过来。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改</w:t>
      </w:r>
      <w:r>
        <w:rPr>
          <w:rFonts w:ascii="Times New Roman" w:hAnsi="Times New Roman" w:cs="Times New Roman"/>
          <w:bCs/>
        </w:rPr>
        <w:t>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（3）语段中的破折号的作用是什么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 xml:space="preserve"> 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（4）仿照画线的句子写一句话。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这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。这一切都使人想着一样东西——丰收。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说说下列加点的词语在句中分别是什么意思。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定义：词语在具体语言环境中的意义叫词义。词义包括词的本义、引申义和比喻义。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（1）这些日子，家中</w:t>
      </w:r>
      <w:r>
        <w:rPr>
          <w:rFonts w:ascii="Times New Roman" w:hAnsi="Times New Roman" w:eastAsia="宋体" w:cs="Times New Roman"/>
          <w:bCs/>
          <w:em w:val="dot"/>
        </w:rPr>
        <w:t>光景</w:t>
      </w:r>
      <w:r>
        <w:rPr>
          <w:rFonts w:ascii="Times New Roman" w:hAnsi="Times New Roman" w:eastAsia="宋体" w:cs="Times New Roman"/>
          <w:bCs/>
        </w:rPr>
        <w:t>很是惨淡。</w:t>
      </w:r>
      <w:r>
        <w:rPr>
          <w:rFonts w:ascii="Times New Roman" w:hAnsi="Times New Roman" w:cs="Times New Roman"/>
          <w:bCs/>
        </w:rPr>
        <w:t>（__________________）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（2）做好它照例要花去一小时</w:t>
      </w:r>
      <w:r>
        <w:rPr>
          <w:rFonts w:ascii="Times New Roman" w:hAnsi="Times New Roman" w:eastAsia="宋体" w:cs="Times New Roman"/>
          <w:bCs/>
          <w:em w:val="dot"/>
        </w:rPr>
        <w:t>光景</w:t>
      </w:r>
      <w:r>
        <w:rPr>
          <w:rFonts w:ascii="Times New Roman" w:hAnsi="Times New Roman" w:eastAsia="宋体" w:cs="Times New Roman"/>
          <w:bCs/>
        </w:rPr>
        <w:t>的。</w:t>
      </w:r>
      <w:r>
        <w:rPr>
          <w:rFonts w:ascii="Times New Roman" w:hAnsi="Times New Roman" w:cs="Times New Roman"/>
          <w:bCs/>
        </w:rPr>
        <w:t>（__________________）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（3）胜日寻芳泗水滨，无边</w:t>
      </w:r>
      <w:r>
        <w:rPr>
          <w:rFonts w:ascii="Times New Roman" w:hAnsi="Times New Roman" w:eastAsia="宋体" w:cs="Times New Roman"/>
          <w:bCs/>
          <w:em w:val="dot"/>
        </w:rPr>
        <w:t>光景</w:t>
      </w:r>
      <w:r>
        <w:rPr>
          <w:rFonts w:ascii="Times New Roman" w:hAnsi="Times New Roman" w:eastAsia="宋体" w:cs="Times New Roman"/>
          <w:bCs/>
        </w:rPr>
        <w:t>一时新。</w:t>
      </w:r>
      <w:r>
        <w:rPr>
          <w:rFonts w:ascii="Times New Roman" w:hAnsi="Times New Roman" w:cs="Times New Roman"/>
          <w:bCs/>
        </w:rPr>
        <w:t>（__________________）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仿照下面已有句子的句式，再仿写一个句子。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如果你是一粒种子，亲情就是土壤，为你提供生长必要的养分；如果你是一株小草，亲情就是大树，为你张开挡风遮雨的长臂；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结合语境解释下列句子中加点的词语。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(1)全国人大代表在谈到大学自主招生时说,教育就是让每个孩子</w:t>
      </w:r>
      <w:r>
        <w:rPr>
          <w:rFonts w:ascii="Times New Roman" w:hAnsi="Times New Roman" w:eastAsia="宋体" w:cs="Times New Roman"/>
          <w:bCs/>
          <w:em w:val="dot"/>
        </w:rPr>
        <w:t>各得其所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(2)纳米材料环保工艺画在制作过程中,添加了纳米复合材料,可以消除新房子内的甲醛。将自己喜欢的工艺画挂在房间里,既优雅别致,又可净化居室环境,真是</w:t>
      </w:r>
      <w:r>
        <w:rPr>
          <w:rFonts w:ascii="Times New Roman" w:hAnsi="Times New Roman" w:eastAsia="宋体" w:cs="Times New Roman"/>
          <w:bCs/>
          <w:em w:val="dot"/>
        </w:rPr>
        <w:t>两全其美</w:t>
      </w:r>
      <w:r>
        <w:rPr>
          <w:rFonts w:ascii="Times New Roman" w:hAnsi="Times New Roman" w:eastAsia="宋体" w:cs="Times New Roman"/>
          <w:bCs/>
        </w:rPr>
        <w:t>之策。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请结合语境，选用本文中的词语完成下面的填空。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盼望着，盼望着，春天终于到了。已经70岁的奶奶又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了一个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。周日，我们一家人为去公园还是动物园产生了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。我说，我要去动物园里喂天鹅，还可以欣赏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的湖面，多美呀；奶奶却想去公园看老年人打太极拳，可以一边看，一边学。爸爸说，我们分成两伙，我和你奶奶去公园，你和妈妈去动物园，这样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。我和奶奶都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地点了点头。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五、综合性学习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  <w:sz w:val="24"/>
        </w:rPr>
        <w:t>阅读下面的材料，回答问题。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材料一　《河南经济报》2017年6月10日，“天脊杯”首届河南乡村十大孝贤评选颁奖典礼在“中原孝道第一村”洛阳市伊滨区西庞村惠众道德乐园隆重举行，首届河南乡村十大孝贤模范人物榜单发布，10名孝贤模范被授予河南乡村十大孝贤称号。600名孝贤楷模、慈善家、企业家及热心孝贤文化的各界人士齐聚古都洛阳，见证了这10名河南乡村孝贤模范的公开亮相。洛阳市西庞村第七届老人集体生日宴当天同期举行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材料二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057275" cy="1019175"/>
            <wp:effectExtent l="0" t="0" r="9525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(1)请用简洁的语言概括材料一的主要内容。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(2)观察材料二的漫画，结合画面的主要内容和表现手法，谈谈对漫画寓意的理解。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(3)仿照示例写一句话，表达你对亲情的理解。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示例：亲情是一缕阳光，让你的心灵即便在寒冷的冬天也能感受到温暖如春。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阅读下文，完成各题。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散 步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莫怀戚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①我们在田野散步：我，我的母亲，我的妻子和儿子。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②母亲本不愿出来的；她老了，身体不好，走远一点就觉得很累。我说，正因为如此，才应该多走走。母亲信服地点点头，便去拿外套。她现在很听我的话，就像我小时候很听她的话一样。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③天气很好。今年的春天来得太迟，太迟了，有一些老人挺不住。但是春天总算来了。</w:t>
      </w:r>
      <w:r>
        <w:rPr>
          <w:rFonts w:ascii="Times New Roman" w:hAnsi="Times New Roman" w:eastAsia="楷体" w:cs="Times New Roman"/>
          <w:bCs/>
          <w:u w:val="single"/>
        </w:rPr>
        <w:t>我的母亲又熬过了一个严冬。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④这南方初春的田野，大块小块的新绿随意地铺着，有的浓，有的淡；树枝上的嫩芽也密了；田里的冬水也咕咕地起着水泡……这一切都使人想着一样东西——生命。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⑤我和母亲走在前面，我的妻子和儿子走在后面。小家伙突然叫起来：“前面也是妈妈和儿子，后面也是妈妈和儿子！”我们都笑了。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后来发生了分歧：母亲要走大路，大路平顺；我的儿子要走小路，小路有意思。不过，一切都取决于我。我的母亲老了，她早已习惯听从她强壮的儿子；我的儿子还小，他还习惯听从他高大的父亲；妻子呢，在外面，她总是听我的。一霎时，我感到了责任的重大。我想一个两全的办法，找不出；我想拆散一家人，分成两路，各得其所，终不愿意。我决定委屈儿子，因为我伴同他的时日还长，我伴同母亲的时日已短。我说：“走大路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⑦但是母亲摸摸孙儿的小脑瓜，变了主意：“还是走小路吧！”她的眼睛顺小路望过去：</w:t>
      </w:r>
      <w:r>
        <w:rPr>
          <w:rFonts w:ascii="Times New Roman" w:hAnsi="Times New Roman" w:eastAsia="楷体" w:cs="Times New Roman"/>
          <w:bCs/>
          <w:u w:val="single"/>
        </w:rPr>
        <w:t>那里有金色的菜花，两行整齐的桑树，尽头一口水波粼粼的鱼塘。</w:t>
      </w:r>
      <w:r>
        <w:rPr>
          <w:rFonts w:ascii="Times New Roman" w:hAnsi="Times New Roman" w:eastAsia="楷体" w:cs="Times New Roman"/>
          <w:bCs/>
        </w:rPr>
        <w:t>“我走不过去的地方，你就背着我。”母亲说。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样，我们就在阳光下，向着那菜花、桑树和鱼塘走去。到了一处，我蹲下来，背起了母亲，妻子也蹲下来，背起了儿子。我的母亲虽然高大，然而很瘦，自然不算重；儿子虽然很胖，毕竟幼小，自然也很轻。但我和妻子都是慢慢地，稳稳地，走得很仔细，好像我背上的同她背上的加起来，就是整个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下面表述不正确的一项（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母亲是一位善解人意的慈祥老人，儿子是一个活泼可爱的孩子。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“母亲”改变主意要走小路的原因是拗不过孙儿的强烈要求。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标题“散步”点明了叙述的主要事件，传达了舒缓从容的感情基调。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本文营造了一家人互敬互爱的和谐气氛，弘扬了尊老爱幼的传统美德。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结合语境，根据提示，品味词句。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（1）我的母亲又</w:t>
      </w:r>
      <w:r>
        <w:rPr>
          <w:rFonts w:ascii="Times New Roman" w:hAnsi="Times New Roman" w:eastAsia="宋体" w:cs="Times New Roman"/>
          <w:bCs/>
          <w:em w:val="dot"/>
        </w:rPr>
        <w:t>熬</w:t>
      </w:r>
      <w:r>
        <w:rPr>
          <w:rFonts w:ascii="Times New Roman" w:hAnsi="Times New Roman" w:eastAsia="宋体" w:cs="Times New Roman"/>
          <w:bCs/>
        </w:rPr>
        <w:t>过了一个严冬。（赏析加点词）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（2）那里有金色的菜花，两行整齐的桑树，尽头一口水波粼粼的鱼塘。（从描写角度）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请你谈谈对“但我和妻子都是慢慢地，稳稳地，走得很仔细，好像我背上的同她背上的加起来，就是整个世界。”这句话的理解。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阅读《散步》一文，完成下面小题。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①我们在田野散步：</w:t>
      </w:r>
      <w:r>
        <w:rPr>
          <w:rFonts w:ascii="Times New Roman" w:hAnsi="Times New Roman" w:eastAsia="楷体" w:cs="Times New Roman"/>
          <w:bCs/>
          <w:u w:val="single"/>
        </w:rPr>
        <w:t>我，我的母亲，我的妻子和儿子。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②母亲本不愿出来的。她老了，身体不好，走远一点就觉得很累。我说，正因为如此，才应该多走走。母亲信服地点点头，便去拿外套。她现在很听我和话，就象小时候我很听她的话一样。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③天气很好。今年的春天来的太迟，太迟了，有一些老人挺不住，在清明将到的时候死去了。但春天总算来了。我的母亲又</w:t>
      </w:r>
      <w:r>
        <w:rPr>
          <w:rFonts w:ascii="Times New Roman" w:hAnsi="Times New Roman" w:eastAsia="楷体" w:cs="Times New Roman"/>
          <w:bCs/>
          <w:em w:val="dot"/>
        </w:rPr>
        <w:t>熬</w:t>
      </w:r>
      <w:r>
        <w:rPr>
          <w:rFonts w:ascii="Times New Roman" w:hAnsi="Times New Roman" w:eastAsia="楷体" w:cs="Times New Roman"/>
          <w:bCs/>
        </w:rPr>
        <w:t>过了一个严冬。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④这南方初春的田野，大块小块的新绿随意地铺着，有的浓，有的淡；树上的绿芽也密了；田野里的冬水也咕咕地起着水泡。这一切使人想起一样东西——生命。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⑤我和母亲走在前面，我的妻子和儿子走在后面。小家伙突然叫起来：“前面也是妈妈和儿子，后面也是妈妈和儿子。”我们都笑了。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后来发生了分歧：母亲要走大路，大路平顺；我的儿子要走小路，小路有意思。不过，一切都取决于我。我的母亲老了，她早已习惯听从她强壮的儿子；我的儿子还小，他还习惯听从他高大的父亲；妻子呢，在外边，她总是听我的。一霎时我感到了责任的重大。我想一个两全的办法，找不出；我想拆散一家人，分成两路，各得其所，终不愿意。我决定委屈儿子，因为我伴同他的时日还长。我说：“走大路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⑦但是母亲摸摸孙儿的小脑瓜，变了主意：“还是走小路吧。”她的眼随小路望去：那里有金色的菜花，两行整齐的桑树，尽头一口水波粼粼的鱼塘。“我走不过去的地方，你就背着我。”母亲对我说。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样，我们在阳光下，向着那菜花、桑树和鱼塘走去。到了一处，我蹲下来，背起了母亲；妻子也蹲下来，背起了儿子。我的母亲虽然高大，然而很瘦，自然不算重；儿子虽然很胖，毕竟幼小，自然也轻：但我和妻子都是慢慢地，稳稳地，走得很仔细，好像我背上的同她背上的加起来，就是</w:t>
      </w:r>
      <w:r>
        <w:rPr>
          <w:rFonts w:ascii="Times New Roman" w:hAnsi="Times New Roman" w:eastAsia="楷体" w:cs="Times New Roman"/>
          <w:bCs/>
          <w:em w:val="dot"/>
        </w:rPr>
        <w:t>整个世界</w:t>
      </w:r>
      <w:r>
        <w:rPr>
          <w:rFonts w:ascii="Times New Roman" w:hAnsi="Times New Roman" w:eastAsia="楷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说说第③段中加点的“熬”字有何作用。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你从文中感受到一种怎样的家庭氛围。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第①段画线句中的“我，我的母亲”，作者为什么按这样的顺序排列？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如何理解第⑧段最后一句话中加点的“整个世界”？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before="12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阅读下面的选段，完成下列小题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散  步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莫怀戚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①我们在田野散步：我，我的母亲，我的妻子和儿子。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②母亲本不愿出来的。她老了，身体不好，走远一点就觉得很累。我说，正因为如此，才应该多走走。母亲信服地点点头，便去拿外套。她现在很听我的话，就像我小时候很听她的话一样。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③天气很好。今年的春天来得太迟，太迟了，有一些老人挺不住。但是春天总算来了。我的母亲又熬过了一个严冬。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④这南方初春的田野，大块小块的新绿随意地铺着，有的浓，有的淡；树上的嫩芽也密了；田里的冬水也咕咕地起着水泡。这一切都使人想着一样东西——生命。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⑤我和母亲走在前面，我的妻子和儿子走在后面。小家伙突然叫起来：“前面也是妈妈和儿子，后面也是妈妈和儿子。”我们都笑了。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后来发生了分歧：母亲要走大路，大路平顺；我的儿子要走小路，小路有意思。不过，一切都取决于我。我的母亲老了，她早已习惯听从她强壮的儿子；我的儿子还小，他还习惯听从他高大的父亲；妻子呢，在外面，她总是听我的。一霎时我感到了责任的重大。我想一个两全的办法，找不出；我想拆散一家人，分成两路，各得其所，终不愿意。我决定委屈儿子，因为我伴同他的时日还长。我说：“走大路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⑦但是母亲摸摸孙儿的小脑瓜，变了主意：“还是走小路吧。”她的眼随小路望去：那里有金色的菜花，两行整齐的桑树，尽头一口水波粼粼的鱼塘。“我走不过去的地方，你就背着我。”母亲对我说。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样，我们在阳光下，向着那菜花、桑树和鱼塘走去。到了一处，我蹲下来，背起了母亲，妻子也蹲下来，背起了儿子。我的母亲虽然高大，然而很瘦，自然不算重；儿子虽然很胖，毕竟幼小，自然也轻：但我和妻子都是慢慢地，稳稳地，走得很仔细，好像我背上的同她背上的加起来，就是整个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用简洁的语言归纳本文的主旨。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阅读第②段，指出下列各句中加点词语的表达效果。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（1）今年的春天来得太迟，太迟了，有一些老人挺不住。但是春天</w:t>
      </w:r>
      <w:r>
        <w:rPr>
          <w:rFonts w:ascii="Times New Roman" w:hAnsi="Times New Roman" w:eastAsia="宋体" w:cs="Times New Roman"/>
          <w:bCs/>
          <w:em w:val="dot"/>
        </w:rPr>
        <w:t>总算</w:t>
      </w:r>
      <w:r>
        <w:rPr>
          <w:rFonts w:ascii="Times New Roman" w:hAnsi="Times New Roman" w:eastAsia="宋体" w:cs="Times New Roman"/>
          <w:bCs/>
        </w:rPr>
        <w:t>来了。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（2）我的母亲又</w:t>
      </w:r>
      <w:r>
        <w:rPr>
          <w:rFonts w:ascii="Times New Roman" w:hAnsi="Times New Roman" w:eastAsia="宋体" w:cs="Times New Roman"/>
          <w:bCs/>
          <w:em w:val="dot"/>
        </w:rPr>
        <w:t>熬</w:t>
      </w:r>
      <w:r>
        <w:rPr>
          <w:rFonts w:ascii="Times New Roman" w:hAnsi="Times New Roman" w:eastAsia="宋体" w:cs="Times New Roman"/>
          <w:bCs/>
        </w:rPr>
        <w:t>过了一个严冬。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指出第④段中景物描写的作用。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阅读第⑧段，具体说说作者这样结尾有什么作用？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阅读下面的文章，完成下面小题。</w:t>
      </w:r>
    </w:p>
    <w:p>
      <w:pPr>
        <w:spacing w:line="360" w:lineRule="auto"/>
        <w:ind w:firstLine="645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散步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莫怀戚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①我们在田野上散步：我，我的母亲，我的妻子和儿子。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②母亲本不愿出来的。她老了，身体不好，走远一点就觉得很累。我说，正因为如此，才应该多走走。母亲信服地点点头，便去拿外套。她现在很听我的话，就像我小时候很听她的话一样。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③天气很好。今年的春天来得太迟，太迟了，有一些老人挺不住，在清明将到的时候死去了。但是春天总算来了。我的母亲又熬过了一个严冬。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④这南方的初春的田野，大块儿小块儿的新绿随意地铺着，有的浓，有的淡；树上的嫩芽儿也密了；田里的冬水也咕咕地起着水泡。这一切都使人想着一样东西——生命。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⑤我和母亲走在前面，我的妻子和儿子走在后面。小家伙突然叫起来：“前面也是妈妈和儿子，后面也是妈妈和儿子。”我们都笑了。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后来发生了分歧：我的母亲要走大路，大路平顺；我的儿子要走小路，小路有意思……不过，一切都取决于我。我的母亲老了，她早已习惯听从她强壮的儿子；我的儿子还小，他还习惯听从他高大的父亲；妻子呢，在外面，她总是听我的。一霎时，我感到了责任的重大，就像领袖人物在严重关头时那样。我想找一个两全的办法，找不出；我想拆散一家人，分成两路，各得其所，终不愿意。我决定委屈儿子，因为我伴同他的时日还长，我伴同母亲的时日已短。我说：“走大路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⑦但是母亲摸摸孙儿的小脑瓜，变了主意：“还是走小路吧！”她的眼睛顺小路望过去：那里有金色的菜花，两行整齐的桑树，尽头一口水波粼粼的鱼塘。“我走不过去的地方，你就背着我。”母亲说。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样，我们就在阳光下，向着那菜花、桑树和鱼塘走去了。到了一处，我蹲下来，背起了我的母亲，妻子也蹲下来，背起了我们的儿子。我的母亲虽然高大，然而很瘦，自然不算重；儿子虽然很胖，毕竟幼小，自然也很轻。但我和妻子都是慢慢地，稳稳地，走得很仔细，好像我背上的同她背上的加起来，就是整个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本文语言含蓄深远，需要好好品味。试着选取下面两句话中的一句，有感情地朗读，标出一个重读的词语，并结合上下文语境说出重读的原因。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（1）但是春天总算来了。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（2）我的母亲又熬过了一个严冬。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我选第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句，重读的词语：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。原因：</w:t>
      </w:r>
      <w:r>
        <w:rPr>
          <w:rFonts w:ascii="Times New Roman" w:hAnsi="Times New Roman" w:cs="Times New Roman"/>
          <w:bCs/>
        </w:rPr>
        <w:t>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指出第④段景物描写的作用。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关于这篇文章的主旨，有人列出了“和谐”“亲情”“责任”“生命”等关键词，你认为最能体现主旨的关键词是什么？请结合全文内容，谈谈你的理解。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阅读《散步》选文，完成下面小题。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①我们在田野散步：我，我的母亲，我的妻子和儿子。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②母亲本不愿出来的。她老了，身体不好，走远一点就觉得很累。我说，正因为如此，才应该多走走。母亲信服地点点头，便去拿外套。</w:t>
      </w:r>
      <w:r>
        <w:rPr>
          <w:rFonts w:ascii="Times New Roman" w:hAnsi="Times New Roman" w:eastAsia="楷体" w:cs="Times New Roman"/>
          <w:bCs/>
          <w:u w:val="single"/>
        </w:rPr>
        <w:t>她现在很听我的话，就像我小时候很听她的话一样。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③天气很好。今年的春天来得太迟，太迟了，有一些老人挺不住。但是春天总算来了。我的母亲</w:t>
      </w:r>
      <w:r>
        <w:rPr>
          <w:rFonts w:ascii="Times New Roman" w:hAnsi="Times New Roman" w:eastAsia="楷体" w:cs="Times New Roman"/>
          <w:bCs/>
          <w:u w:val="single"/>
        </w:rPr>
        <w:t>又熬过了一个严冬。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④</w:t>
      </w:r>
      <w:r>
        <w:rPr>
          <w:rFonts w:ascii="Times New Roman" w:hAnsi="Times New Roman" w:eastAsia="楷体" w:cs="Times New Roman"/>
          <w:bCs/>
          <w:u w:val="single"/>
        </w:rPr>
        <w:t>这南方初春的田野，大块小块的新绿随意地铺着，有的浓，有的淡；树上的嫩芽也密了；田里的冬水也</w:t>
      </w:r>
      <w:r>
        <w:rPr>
          <w:rFonts w:ascii="Times New Roman" w:hAnsi="Times New Roman" w:eastAsia="楷体" w:cs="Times New Roman"/>
          <w:bCs/>
        </w:rPr>
        <w:t>咕咕</w:t>
      </w:r>
      <w:r>
        <w:rPr>
          <w:rFonts w:ascii="Times New Roman" w:hAnsi="Times New Roman" w:eastAsia="楷体" w:cs="Times New Roman"/>
          <w:bCs/>
          <w:u w:val="single"/>
        </w:rPr>
        <w:t>地起着水泡。这一切都使人想着一样东西——生命。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⑤我和母亲走在前面，我的妻子和儿子走在后面。小家伙突然叫起来：“前面也是妈妈和儿子，后面也是妈妈和儿子。”我们都笑了。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⑥后来发生了分歧：母亲要走大路，大路平顺；我的儿子要走小路，小路有意思。不过，一切都取决于我。我的母亲老了，她早已习惯听从她强壮的儿子；我的儿子还小，他还习惯听从他高大的父亲；</w:t>
      </w:r>
      <w:r>
        <w:rPr>
          <w:rFonts w:ascii="Times New Roman" w:hAnsi="Times New Roman" w:eastAsia="楷体" w:cs="Times New Roman"/>
          <w:bCs/>
          <w:u w:val="single"/>
        </w:rPr>
        <w:t>妻子呢，在外面，她总是听我的。</w:t>
      </w:r>
      <w:r>
        <w:rPr>
          <w:rFonts w:ascii="Times New Roman" w:hAnsi="Times New Roman" w:eastAsia="楷体" w:cs="Times New Roman"/>
          <w:bCs/>
        </w:rPr>
        <w:t>一霎时，我感到了责任的重大，就像民族领袖在严重关头时那样。我想一个两全的办法，找不出；我想拆散一家人，分成两路，各得其所，终不愿意。我决定委屈儿子，因为我伴同他的时日还长。我说：“走大路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⑦但是母亲摸摸孙儿的小脑瓜，变了主意：“还是走小路吧。”她的眼随小路望去：那里有金色的菜花，两行整齐的桑树，尽头一口水波粼粼的鱼塘。“我走不过去的地方，你就背着我。”母亲对我说。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样，我们在阳光下，向着那菜花。桑树和鱼塘走去。到了一处，我蹲下来，背起了母亲，妻子也蹲下来，背起了儿子。我的母亲虽然高大，然而很瘦，自然不算重；儿子虽然很胖，毕竟幼小，自然也轻。但我和妻子都是慢慢地，稳稳地，走得很仔细，好像我背上的同她背上的加起来，就是整个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表现“我”孝敬母亲的一个细节是（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一霎时，我感到了责任的重大。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我决定委屈儿子，我说：“走大路。”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母亲摸摸孙儿的小脑瓜，说：“还是走小路吧。”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“我走不过去的地方，你就背着我。”母亲对我说。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母亲改变主意走小路，说明了（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母亲迁就孙子，原则性不强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老人没什么主见，总爱听别人的。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表现了祖孙三代相互谦让、团结、和谐的关系。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母亲想看看鱼塘的景色。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第⑥段中对“我”采用的描写方法主要是（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心理描写和语言描写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心理描写和动作描写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动作描写和语言描写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外貌描写和心理描写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下面对选文语句理解有误的一项是（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“她现在很听我的话，就像我小时候很听她的话一样。”这句话写母子关系，母亲明理，儿子孝顺，相映成趣。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“我的母亲又熬过了一个严冬”，既写出了母亲忍受痛苦度过严冬的情景，又写出了“我”为母亲最终安然无恙而庆幸的心情。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这南方初春的田野，大块小块的新绿随意地铺着，有的浓，有的淡；树上的嫩芽也密了；田里的冬水也咕咕地起着水泡。这一切都使人想着一样东西──生命。”这段话通过初春秀色的描绘，表现了春天蓬勃的生机，暗示熬过了严冬的母亲将会获得新的活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“妻子呢，在外面，她总是听我的。”这一句表现了妻子的双面性格。“在外面听我的”，令人想到“在家里”就可能不是这样了，很可能“我总是听她的”。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阅读下面文章，完成各题。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散  步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①我们在田野上散步：我，我的母亲，我的妻子和儿子。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②母亲本不愿出来的；她老了，身体不好，走远一点儿就觉得很累。我说，正因为如此，才应该多走走。母亲信服地点点头，便去拿外套。她现在很听我的话，就像我小时候很听她的话一样。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③天气很好。今年的春天来得太迟，太迟了，有一些老人挺不住，在清明将到的时候死去了。但是春天总算来了。我的母亲又熬过了一个严冬。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④这南方的初春的田野！</w:t>
      </w:r>
      <w:r>
        <w:rPr>
          <w:rFonts w:ascii="Times New Roman" w:hAnsi="Times New Roman" w:eastAsia="楷体" w:cs="Times New Roman"/>
          <w:bCs/>
          <w:u w:val="single"/>
        </w:rPr>
        <w:t>大块儿小块儿的新绿随意地铺着，有的浓，有的淡；树枝上的嫩芽儿也密了；田里的冬水也咕咕地起着水泡儿</w:t>
      </w:r>
      <w:r>
        <w:rPr>
          <w:rFonts w:ascii="Times New Roman" w:hAnsi="Times New Roman" w:eastAsia="楷体" w:cs="Times New Roman"/>
          <w:bCs/>
        </w:rPr>
        <w:t>……这一切都使人想着一样东西——生命。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⑤我和母亲走在前面，我的妻子和儿子走在后面。小家伙突然叫起来：“前面也是妈妈和儿子，后面也是妈妈和儿子！”我们都笑了。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后来发生了分歧：母亲要走大路，大路平顺；儿子要走小路，小路有意思……不过，一切都取决于我。我的母亲老了，她早已习惯听从他强壮的儿子；我的儿子还小，他还习惯听从高大的父亲；妻子呢，在外面，她总是听我的。霎时，我感到了责任的重大，就像领袖人物在严重关头时那样。我想找一个两全的办法，找不出；我想拆散一家人，分成两路，各得其所，终不愿意。我决定委屈儿子了，因为我伴同他的时日还长，我伴同母亲的时日已短。我说：“走大路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⑦但是母亲摸摸孙儿的小脑瓜，变了主意：“还是走小路吧！”她的眼睛顺小路望过去：那里有金色的菜花、两行整齐的桑树，尽头一口水波粼粼的鱼塘。“我走不过去的地方，你就背着我。”母亲对我说。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样，我们就在阳光下，向着那菜花、桑树和鱼塘走去了。到了一处，我蹲下来，背起了我的母亲，妻子也蹲下来，背起了我们的儿子。我的母亲虽然高大，然而很瘦，自然不算重；儿子虽然很胖，毕竟幼小，自然也很轻。但我和妻子都是慢慢地，稳稳地，走得很仔细，好像我背上的同她背上的加起来，就是整个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下列对文章的理解不正确的一项是（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本文语言朴素亲切，仿佛拉家常，但又耐人寻味富有深意。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这篇文章融记叙、描写、议论为一体，以议论为主，揭示中心。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课文的中心人物是“我”，全文以“散步”为线索贯穿始终。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课文通过散步这一小事，体现了中华民族尊老爱幼的传统美德。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第④段划线的句子属于什么描写？在文中有什么作用？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阅读文章最后一个自然段，说说作者这样结尾有什么作用？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68300" cy="266700"/>
          <wp:effectExtent l="0" t="0" r="0" b="0"/>
          <wp:wrapNone/>
          <wp:docPr id="100006" name="图片 10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图片 1000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04FA2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00D1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70DC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63265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96C4E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CA0B18"/>
    <w:rsid w:val="05FB41A5"/>
    <w:rsid w:val="0B27504B"/>
    <w:rsid w:val="0D6F562A"/>
    <w:rsid w:val="0D93372B"/>
    <w:rsid w:val="152F7D53"/>
    <w:rsid w:val="17A42D88"/>
    <w:rsid w:val="1A2E398D"/>
    <w:rsid w:val="1B4159CF"/>
    <w:rsid w:val="1C507555"/>
    <w:rsid w:val="239A506B"/>
    <w:rsid w:val="2B025CB7"/>
    <w:rsid w:val="2B121274"/>
    <w:rsid w:val="2EED6447"/>
    <w:rsid w:val="335C3FBF"/>
    <w:rsid w:val="336C70DB"/>
    <w:rsid w:val="37175FEC"/>
    <w:rsid w:val="3AC95DEE"/>
    <w:rsid w:val="3ADA29EA"/>
    <w:rsid w:val="3F6324B6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EED467B"/>
    <w:rsid w:val="5F613572"/>
    <w:rsid w:val="5F752728"/>
    <w:rsid w:val="614B7A5C"/>
    <w:rsid w:val="61DC55F1"/>
    <w:rsid w:val="61ED54AD"/>
    <w:rsid w:val="66FC48BF"/>
    <w:rsid w:val="67887B42"/>
    <w:rsid w:val="68062104"/>
    <w:rsid w:val="6EDB25EF"/>
    <w:rsid w:val="716B1E1D"/>
    <w:rsid w:val="724272EE"/>
    <w:rsid w:val="72675CA0"/>
    <w:rsid w:val="73C46372"/>
    <w:rsid w:val="752927A7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20</Pages>
  <Words>10850</Words>
  <Characters>11652</Characters>
  <Lines>86</Lines>
  <Paragraphs>24</Paragraphs>
  <TotalTime>0</TotalTime>
  <ScaleCrop>false</ScaleCrop>
  <LinksUpToDate>false</LinksUpToDate>
  <CharactersWithSpaces>11899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2022-07-15T03:01:00Z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2022-12-14T15:04:53Z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7E8A11D2623E427FA33831147F59AEAD</vt:lpwstr>
  </property>
</Properties>
</file>