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第10课 </w:t>
      </w:r>
      <w:r>
        <w:rPr>
          <w:rFonts w:hint="eastAsia" w:eastAsia="黑体"/>
          <w:b/>
          <w:color w:val="0000FF"/>
          <w:sz w:val="36"/>
          <w:szCs w:val="36"/>
        </w:rPr>
        <w:t>再塑生命的人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下列文学常识说法不正确的一项是（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我国最早的诗歌总集《诗经》是儒家经典之一，又称为“诗三百”。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冰心和巴金都是现代诗人，代表作分别为《繁星》和《我爱这土地》。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戏剧往往在矛盾冲突中展现人物性格，以个性化的语言塑造形象。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海伦·凯勒是美国女作家、教育家，著有《假如给我三天光明》等。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下列句子中加点的成语使用错误的一项是（  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南岳山的石、雾、松是大自然的造化，无不</w:t>
      </w:r>
      <w:r>
        <w:rPr>
          <w:rFonts w:ascii="Times New Roman" w:hAnsi="Times New Roman" w:eastAsia="宋体" w:cs="Times New Roman"/>
          <w:bCs/>
          <w:em w:val="dot"/>
        </w:rPr>
        <w:t>巧夺天工</w:t>
      </w:r>
      <w:r>
        <w:rPr>
          <w:rFonts w:ascii="Times New Roman" w:hAnsi="Times New Roman" w:eastAsia="宋体" w:cs="Times New Roman"/>
          <w:bCs/>
        </w:rPr>
        <w:t>，今人赞叹不已。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5月1日，东洲公园全新开放，从岛上纵目四望，长提拂柳，碧波荡漾，</w:t>
      </w:r>
      <w:r>
        <w:rPr>
          <w:rFonts w:ascii="Times New Roman" w:hAnsi="Times New Roman" w:eastAsia="宋体" w:cs="Times New Roman"/>
          <w:bCs/>
          <w:em w:val="dot"/>
        </w:rPr>
        <w:t>美不胜收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“朗读者”播出后好评如潮，董卿精美的语言和睿智的思想，让很多观众</w:t>
      </w:r>
      <w:r>
        <w:rPr>
          <w:rFonts w:ascii="Times New Roman" w:hAnsi="Times New Roman" w:eastAsia="宋体" w:cs="Times New Roman"/>
          <w:bCs/>
          <w:em w:val="dot"/>
        </w:rPr>
        <w:t>受益匪浅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我们必须以艰苦奋斗的精神，去实现全民族</w:t>
      </w:r>
      <w:r>
        <w:rPr>
          <w:rFonts w:ascii="Times New Roman" w:hAnsi="Times New Roman" w:eastAsia="宋体" w:cs="Times New Roman"/>
          <w:bCs/>
          <w:em w:val="dot"/>
        </w:rPr>
        <w:t>梦寐以求</w:t>
      </w:r>
      <w:r>
        <w:rPr>
          <w:rFonts w:ascii="Times New Roman" w:hAnsi="Times New Roman" w:eastAsia="宋体" w:cs="Times New Roman"/>
          <w:bCs/>
        </w:rPr>
        <w:t>的伟大理想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下列句子加点词语使用不正确的一项是（　　）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姑妈是</w:t>
      </w:r>
      <w:r>
        <w:rPr>
          <w:rFonts w:ascii="Times New Roman" w:hAnsi="Times New Roman" w:eastAsia="宋体" w:cs="Times New Roman"/>
          <w:bCs/>
          <w:em w:val="dot"/>
        </w:rPr>
        <w:t>宽宏大量</w:t>
      </w:r>
      <w:r>
        <w:rPr>
          <w:rFonts w:ascii="Times New Roman" w:hAnsi="Times New Roman" w:eastAsia="宋体" w:cs="Times New Roman"/>
          <w:bCs/>
        </w:rPr>
        <w:t>的人，难道还在我们小孩子身上计较不成？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同学们喜欢在课余阅读一些经典作品，每次都会觉得</w:t>
      </w:r>
      <w:r>
        <w:rPr>
          <w:rFonts w:ascii="Times New Roman" w:hAnsi="Times New Roman" w:eastAsia="宋体" w:cs="Times New Roman"/>
          <w:bCs/>
          <w:em w:val="dot"/>
        </w:rPr>
        <w:t>开卷有益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春天到了，花香鸟语，</w:t>
      </w:r>
      <w:r>
        <w:rPr>
          <w:rFonts w:ascii="Times New Roman" w:hAnsi="Times New Roman" w:eastAsia="宋体" w:cs="Times New Roman"/>
          <w:bCs/>
          <w:em w:val="dot"/>
        </w:rPr>
        <w:t>草长莺飞</w:t>
      </w:r>
      <w:r>
        <w:rPr>
          <w:rFonts w:ascii="Times New Roman" w:hAnsi="Times New Roman" w:eastAsia="宋体" w:cs="Times New Roman"/>
          <w:bCs/>
        </w:rPr>
        <w:t>，都是大自然的语言。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双方代表经过几轮艰难谈判，</w:t>
      </w:r>
      <w:r>
        <w:rPr>
          <w:rFonts w:ascii="Times New Roman" w:hAnsi="Times New Roman" w:eastAsia="宋体" w:cs="Times New Roman"/>
          <w:bCs/>
          <w:em w:val="dot"/>
        </w:rPr>
        <w:t>一拍即合</w:t>
      </w:r>
      <w:r>
        <w:rPr>
          <w:rFonts w:ascii="Times New Roman" w:hAnsi="Times New Roman" w:eastAsia="宋体" w:cs="Times New Roman"/>
          <w:bCs/>
        </w:rPr>
        <w:t>，签署了合作协议。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下面句子中的标点符号，使用不正确的一项是（   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金钱能买到书籍，却买不到知识；能买到钟表，却买不到时间。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朱自清曾这样赞美春天：“春天像小姑娘，花枝招展的，笑着，走着。”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把报刊亭改造成志愿者服务站？还是生活服务便民亭？人们对此意见不一。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尊老爱幼、勤俭持家、知书达礼……这些都是中华民族传承千年的美德。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下面句子中标点符号使用正确的一项是(    )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进了太和门，就到了紫禁城的中心——三大殿：太和殿、中和殿、保和殿。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“吹面不寒杨柳风，”不错的，像母亲的手抚摸着你。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他看上去才十七、八岁，一副有气无力的样子。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光波长短不同，产生热效应也不同，红、橙、黄光波长，热效应大，蓝、紫光波短，热效应小。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下面词语中加点的字注音、书写完全正确的一项是（    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绽</w:t>
      </w:r>
      <w:r>
        <w:rPr>
          <w:rFonts w:ascii="Times New Roman" w:hAnsi="Times New Roman" w:eastAsia="宋体" w:cs="Times New Roman"/>
          <w:bCs/>
        </w:rPr>
        <w:t>开（zhàn）  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eastAsia="宋体" w:cs="Times New Roman"/>
          <w:bCs/>
        </w:rPr>
        <w:t xml:space="preserve">（niē）   </w:t>
      </w:r>
      <w:r>
        <w:rPr>
          <w:rFonts w:ascii="Times New Roman" w:hAnsi="Times New Roman" w:eastAsia="宋体" w:cs="Times New Roman"/>
          <w:bCs/>
          <w:em w:val="dot"/>
        </w:rPr>
        <w:t>疲</w:t>
      </w:r>
      <w:r>
        <w:rPr>
          <w:rFonts w:ascii="Times New Roman" w:hAnsi="Times New Roman" w:eastAsia="宋体" w:cs="Times New Roman"/>
          <w:bCs/>
        </w:rPr>
        <w:t>倦（pí）    小心冀</w:t>
      </w:r>
      <w:r>
        <w:rPr>
          <w:rFonts w:ascii="Times New Roman" w:hAnsi="Times New Roman" w:eastAsia="宋体" w:cs="Times New Roman"/>
          <w:bCs/>
          <w:em w:val="dot"/>
        </w:rPr>
        <w:t>冀</w:t>
      </w:r>
      <w:r>
        <w:rPr>
          <w:rFonts w:ascii="Times New Roman" w:hAnsi="Times New Roman" w:eastAsia="宋体" w:cs="Times New Roman"/>
          <w:bCs/>
        </w:rPr>
        <w:t>（yì）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惭</w:t>
      </w:r>
      <w:r>
        <w:rPr>
          <w:rFonts w:ascii="Times New Roman" w:hAnsi="Times New Roman" w:eastAsia="宋体" w:cs="Times New Roman"/>
          <w:bCs/>
          <w:em w:val="dot"/>
        </w:rPr>
        <w:t>槐</w:t>
      </w:r>
      <w:r>
        <w:rPr>
          <w:rFonts w:ascii="Times New Roman" w:hAnsi="Times New Roman" w:eastAsia="宋体" w:cs="Times New Roman"/>
          <w:bCs/>
        </w:rPr>
        <w:t xml:space="preserve">（kuì）   </w:t>
      </w:r>
      <w:r>
        <w:rPr>
          <w:rFonts w:ascii="Times New Roman" w:hAnsi="Times New Roman" w:eastAsia="宋体" w:cs="Times New Roman"/>
          <w:bCs/>
          <w:em w:val="dot"/>
        </w:rPr>
        <w:t>觅</w:t>
      </w:r>
      <w:r>
        <w:rPr>
          <w:rFonts w:ascii="Times New Roman" w:hAnsi="Times New Roman" w:eastAsia="宋体" w:cs="Times New Roman"/>
          <w:bCs/>
        </w:rPr>
        <w:t>食（mì）   繁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eastAsia="宋体" w:cs="Times New Roman"/>
          <w:bCs/>
        </w:rPr>
        <w:t>（yǎn）   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eastAsia="宋体" w:cs="Times New Roman"/>
          <w:bCs/>
        </w:rPr>
        <w:t>（cù）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预</w:t>
      </w:r>
      <w:r>
        <w:rPr>
          <w:rFonts w:ascii="Times New Roman" w:hAnsi="Times New Roman" w:eastAsia="宋体" w:cs="Times New Roman"/>
          <w:bCs/>
          <w:em w:val="dot"/>
        </w:rPr>
        <w:t>兆</w:t>
      </w:r>
      <w:r>
        <w:rPr>
          <w:rFonts w:ascii="Times New Roman" w:hAnsi="Times New Roman" w:eastAsia="宋体" w:cs="Times New Roman"/>
          <w:bCs/>
        </w:rPr>
        <w:t>（zhào）  迁</w:t>
      </w:r>
      <w:r>
        <w:rPr>
          <w:rFonts w:ascii="Times New Roman" w:hAnsi="Times New Roman" w:eastAsia="宋体" w:cs="Times New Roman"/>
          <w:bCs/>
          <w:em w:val="dot"/>
        </w:rPr>
        <w:t>徙</w:t>
      </w:r>
      <w:r>
        <w:rPr>
          <w:rFonts w:ascii="Times New Roman" w:hAnsi="Times New Roman" w:eastAsia="宋体" w:cs="Times New Roman"/>
          <w:bCs/>
        </w:rPr>
        <w:t xml:space="preserve">（xǐ）   </w:t>
      </w:r>
      <w:r>
        <w:rPr>
          <w:rFonts w:ascii="Times New Roman" w:hAnsi="Times New Roman" w:eastAsia="宋体" w:cs="Times New Roman"/>
          <w:bCs/>
          <w:em w:val="dot"/>
        </w:rPr>
        <w:t>企</w:t>
      </w:r>
      <w:r>
        <w:rPr>
          <w:rFonts w:ascii="Times New Roman" w:hAnsi="Times New Roman" w:eastAsia="宋体" w:cs="Times New Roman"/>
          <w:bCs/>
        </w:rPr>
        <w:t>盼（qǐ）     落英</w:t>
      </w:r>
      <w:r>
        <w:rPr>
          <w:rFonts w:ascii="Times New Roman" w:hAnsi="Times New Roman" w:eastAsia="宋体" w:cs="Times New Roman"/>
          <w:bCs/>
          <w:em w:val="dot"/>
        </w:rPr>
        <w:t>缤</w:t>
      </w:r>
      <w:r>
        <w:rPr>
          <w:rFonts w:ascii="Times New Roman" w:hAnsi="Times New Roman" w:eastAsia="宋体" w:cs="Times New Roman"/>
          <w:bCs/>
        </w:rPr>
        <w:t>纷（bīn）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穿</w:t>
      </w:r>
      <w:r>
        <w:rPr>
          <w:rFonts w:ascii="Times New Roman" w:hAnsi="Times New Roman" w:eastAsia="宋体" w:cs="Times New Roman"/>
          <w:bCs/>
          <w:em w:val="dot"/>
        </w:rPr>
        <w:t>梭</w:t>
      </w:r>
      <w:r>
        <w:rPr>
          <w:rFonts w:ascii="Times New Roman" w:hAnsi="Times New Roman" w:eastAsia="宋体" w:cs="Times New Roman"/>
          <w:bCs/>
        </w:rPr>
        <w:t>（sōu）   煎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 xml:space="preserve">（áo）   </w:t>
      </w:r>
      <w:r>
        <w:rPr>
          <w:rFonts w:ascii="Times New Roman" w:hAnsi="Times New Roman" w:eastAsia="宋体" w:cs="Times New Roman"/>
          <w:bCs/>
          <w:em w:val="dot"/>
        </w:rPr>
        <w:t>冥</w:t>
      </w:r>
      <w:r>
        <w:rPr>
          <w:rFonts w:ascii="Times New Roman" w:hAnsi="Times New Roman" w:eastAsia="宋体" w:cs="Times New Roman"/>
          <w:bCs/>
        </w:rPr>
        <w:t>思（míng）  不可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状（míng）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选出下列句子中成语使用正确的一项。（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面对这道难题，他</w:t>
      </w:r>
      <w:r>
        <w:rPr>
          <w:rFonts w:ascii="Times New Roman" w:hAnsi="Times New Roman" w:eastAsia="宋体" w:cs="Times New Roman"/>
          <w:bCs/>
          <w:em w:val="dot"/>
        </w:rPr>
        <w:t>漫不经心</w:t>
      </w:r>
      <w:r>
        <w:rPr>
          <w:rFonts w:ascii="Times New Roman" w:hAnsi="Times New Roman" w:eastAsia="宋体" w:cs="Times New Roman"/>
          <w:bCs/>
        </w:rPr>
        <w:t>地做，最后还是没有解出来。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这两本成语词典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，一本重视溯源，一本例句丰富，特色却很鲜明。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这位老革命家的正直、善良与真挚的爱国情怀，让每一位参观者</w:t>
      </w:r>
      <w:r>
        <w:rPr>
          <w:rFonts w:ascii="Times New Roman" w:hAnsi="Times New Roman" w:eastAsia="宋体" w:cs="Times New Roman"/>
          <w:bCs/>
          <w:em w:val="dot"/>
        </w:rPr>
        <w:t>受益匪浅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他们同学三年，关系一直很好，两人</w:t>
      </w:r>
      <w:r>
        <w:rPr>
          <w:rFonts w:ascii="Times New Roman" w:hAnsi="Times New Roman" w:eastAsia="宋体" w:cs="Times New Roman"/>
          <w:bCs/>
          <w:em w:val="dot"/>
        </w:rPr>
        <w:t>相敬如宾</w:t>
      </w:r>
      <w:r>
        <w:rPr>
          <w:rFonts w:ascii="Times New Roman" w:hAnsi="Times New Roman" w:eastAsia="宋体" w:cs="Times New Roman"/>
          <w:bCs/>
        </w:rPr>
        <w:t>，互相尊重。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下面句子没有语病的一项是（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王刚和李明在路上遇见了，他告诉他昨天他买了一套《初三总复习》。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对提高教学质量问题，大家广泛地交换了意见。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江边垂柳，袅娜多姿，令许多游人不禁停下脚步驻足观赏。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我们坚决执行《教育法》，认真学习《教育法》。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下列书写正确的一项是（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惭愧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困惑不解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搓捻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不可名状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迁徒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繁花似锦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觅食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疲倦不堪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企盼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美不胜收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截然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花团锦族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繁衍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恍然大悟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绽开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风云凸变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下列对本文主旨的理解，恰当的一项是（　　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莎莉文小姐是一位充满智慧的老师。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一位好的老师能决定自己的成长道路，甚至影响自己的一生。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莎莉文小姐把爱和欢乐带给了“我”，给“我”的生活增添了绚丽的色彩。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由于莎莉文小姐的教育，“我”最终成功地掌握了学习语言的钥匙，也最终成为了一个作家。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文学常识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本文选自《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》海伦·凯勒，美国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 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，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文中为海伦·凯勒“再塑生命的人”是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。“再塑生命”的字面意思是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，在文中的意思是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。“再塑生命的人”用我国通俗的话说，就是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找出下列句子中的错别字，并改正。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（1）当时的我，经过数个星期的愤怒、苦恼，已经疲倦不甚了。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（2）后来我才知道，那是柏金斯盲人学校的学生憎送的。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（3）我们沿着小路散步到井房，房顶上盛开的金银花分芳扑鼻。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（4）我悔恨莫及，两眼侵满了泪水，这是生平第一次。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给加点字注音。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惭愧</w:t>
      </w:r>
      <w:r>
        <w:rPr>
          <w:rFonts w:ascii="Times New Roman" w:hAnsi="Times New Roman" w:cs="Times New Roman"/>
          <w:bCs/>
        </w:rPr>
        <w:t>（___）（___）</w:t>
      </w:r>
      <w:r>
        <w:rPr>
          <w:rFonts w:ascii="Times New Roman" w:hAnsi="Times New Roman" w:eastAsia="宋体" w:cs="Times New Roman"/>
          <w:bCs/>
        </w:rPr>
        <w:t>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>疲倦不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>激</w:t>
      </w:r>
      <w:r>
        <w:rPr>
          <w:rFonts w:ascii="Times New Roman" w:hAnsi="Times New Roman" w:eastAsia="宋体" w:cs="Times New Roman"/>
          <w:bCs/>
          <w:em w:val="dot"/>
        </w:rPr>
        <w:t>荡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>然大悟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>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cs="Times New Roman"/>
          <w:bCs/>
        </w:rPr>
        <w:t>（___）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找出下列句子中的错别字并改正。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①我实在有些不耐烦了，抓起新洋娃娃就往地上率，把它率坏了，心中觉得特别痛快。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错字：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改正：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②一阵陈寂之后，树叶哗啦啦齐声作响，强风似乎要将大树连根拨起。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错字：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改正：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③我觉得大地在一阵一阵地振动，像有什么沉重的东西吊到了地上，这振动由下而上地传道了我坐着的枝干上。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错字：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改正：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给下面加点的字注音或根据拼音写汉字。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怦直跳</w:t>
      </w:r>
      <w:r>
        <w:rPr>
          <w:rFonts w:ascii="Times New Roman" w:hAnsi="Times New Roman" w:cs="Times New Roman"/>
          <w:bCs/>
        </w:rPr>
        <w:t>（___________）</w:t>
      </w:r>
      <w:r>
        <w:rPr>
          <w:rFonts w:ascii="Times New Roman" w:hAnsi="Times New Roman" w:eastAsia="宋体" w:cs="Times New Roman"/>
          <w:bCs/>
        </w:rPr>
        <w:t xml:space="preserve">      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膝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小心yì yì</w:t>
      </w:r>
      <w:r>
        <w:rPr>
          <w:rFonts w:ascii="Times New Roman" w:hAnsi="Times New Roman" w:cs="Times New Roman"/>
          <w:bCs/>
        </w:rPr>
        <w:t>（__________）</w:t>
      </w:r>
      <w:r>
        <w:rPr>
          <w:rFonts w:ascii="Times New Roman" w:hAnsi="Times New Roman" w:eastAsia="宋体" w:cs="Times New Roman"/>
          <w:bCs/>
        </w:rPr>
        <w:t xml:space="preserve">      感kǎi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    zhàn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开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注意下列加点字的读音。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繁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迁</w:t>
      </w:r>
      <w:r>
        <w:rPr>
          <w:rFonts w:ascii="Times New Roman" w:hAnsi="Times New Roman" w:eastAsia="宋体" w:cs="Times New Roman"/>
          <w:bCs/>
          <w:em w:val="dot"/>
        </w:rPr>
        <w:t>徙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栖</w:t>
      </w:r>
      <w:r>
        <w:rPr>
          <w:rFonts w:ascii="Times New Roman" w:hAnsi="Times New Roman" w:eastAsia="宋体" w:cs="Times New Roman"/>
          <w:bCs/>
        </w:rPr>
        <w:t>息</w:t>
      </w:r>
      <w:r>
        <w:rPr>
          <w:rFonts w:ascii="Times New Roman" w:hAnsi="Times New Roman" w:cs="Times New Roman"/>
          <w:bCs/>
        </w:rPr>
        <w:t>（___）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给下面加点的字注音或根据拼音写汉字。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怦直跳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膝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小心</w:t>
      </w:r>
      <w:r>
        <w:rPr>
          <w:rFonts w:ascii="Times New Roman" w:hAnsi="Times New Roman" w:eastAsia="Times New Roman" w:cs="Times New Roman"/>
          <w:bCs/>
        </w:rPr>
        <w:t>yì yì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感</w:t>
      </w:r>
      <w:r>
        <w:rPr>
          <w:rFonts w:ascii="Times New Roman" w:hAnsi="Times New Roman" w:eastAsia="Times New Roman" w:cs="Times New Roman"/>
          <w:bCs/>
        </w:rPr>
        <w:t>kǎi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zhàn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开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找出下列词语中的错别字并改正。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截然不同    疲倦不堪    小心冀冀    不求深解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浑为一谈    花团锦簇    油然而生    美不盛收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4"/>
        <w:gridCol w:w="199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错字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改正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写出下列句子运用的修辞手法。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（1）在未受教育之前，我正像大雾中的航船，既没有指南针也没有探测仪，无从知道海港已经临近。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（2）世界上还有比我更幸福的孩子吗？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指出下列句子所运用的表达方式。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（1）下午的阳光穿过阳台的金银花，照射到我仰着的脸上。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（2）啊！世界上还有比我更幸福的孩子吗？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解释下列词语。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（1）不求甚解：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（2）疲倦不堪：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（3）美不胜收：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（4）恍然大悟：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指出下列句子所用的表达方式。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（1）第二天早晨，莎莉文老师带我到她的房间，给了我一个洋娃娃。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（2）想起刚才的所作所为，我悔恨莫及，两眼浸满了泪水，这是生平第一次。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（3）我实在有些不耐烦了，抓起新洋娃娃就往地上摔，把它摔坏了，心中觉得特别痛快。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（4）啊！世界上还有比我更幸福的孩子吗？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（5）“水”就是正在我手上流过的这种清凉而奇妙的东西。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课内精段阅读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有一天，莎莉文小姐给我一个更大的新洋娃娃，同时也把原来那个布娃娃拿来放在我的膝上，然后在我手上拼写“doll”这个词，用意在于告诉我这个大的布娃娃和小布娃娃一样都叫做“doll”。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天上午，我和莎莉文老师为“杯”和“水”这两个字发生了争执。她想让我懂得“杯”是“杯”，“水”是“水”，而我却把二者混为一谈，“杯”也是“水”，“水”也是“杯”。她没有办法，只好暂时丢开这个问题，重新练习布娃娃“doll”这个词。我实在有些不耐烦了，抓起新洋娃娃就往地上摔，把它摔坏了，心中觉得特别痛快。发这种脾气，我既不惭愧，也不悔恨，我对洋娃娃并没有爱。在我的那个寂静而又黑暗的世界里，根本就不会有温柔和同情。莎莉文小姐把可怜的洋娃娃的碎布扫到炉子边，然后把我的帽子递给我，我知道又可以到外面暖和的阳光里去了。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字，起先写得很慢，第二遍就写得快一些。我静静地站着，注意她手指的动作。突然间，我恍然大悟，有一种神奇的感觉在我脑中</w:t>
      </w:r>
      <w:r>
        <w:rPr>
          <w:rFonts w:ascii="Times New Roman" w:hAnsi="Times New Roman" w:eastAsia="楷体" w:cs="Times New Roman"/>
          <w:bCs/>
          <w:u w:val="single"/>
        </w:rPr>
        <w:t xml:space="preserve"> （l） </w:t>
      </w:r>
      <w:r>
        <w:rPr>
          <w:rFonts w:ascii="Times New Roman" w:hAnsi="Times New Roman" w:eastAsia="楷体" w:cs="Times New Roman"/>
          <w:bCs/>
        </w:rPr>
        <w:t>，我一下子理解了语言文字的奥秘了，知道了“水”这个字就是正在我手上流过的这种清凉而奇妙的东西。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井房的经历使我求知的欲望油然而生。啊！原来宇宙万物都各有名称，每个名称都能</w:t>
      </w:r>
      <w:r>
        <w:rPr>
          <w:rFonts w:ascii="Times New Roman" w:hAnsi="Times New Roman" w:eastAsia="楷体" w:cs="Times New Roman"/>
          <w:bCs/>
          <w:u w:val="single"/>
        </w:rPr>
        <w:t xml:space="preserve">（2） </w:t>
      </w:r>
      <w:r>
        <w:rPr>
          <w:rFonts w:ascii="Times New Roman" w:hAnsi="Times New Roman" w:eastAsia="楷体" w:cs="Times New Roman"/>
          <w:bCs/>
        </w:rPr>
        <w:t>我新的思想。我开始以充满新奇的眼光看待每一样东西。回到屋里，碰到的东西似乎都有了生命。我想起了那个被我摔坏的洋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一天，我学会了不少字，譬如“父亲”（father）、“母亲”（mother）、“妹妹”（sister）、“老师”（teacher）等。这些字使整个世界在我面前变得花团锦簇，美不胜收。记得那个美好的夜晚，我独自躺在床上，心中充满了喜悦，企盼着新的一天快些来到。啊！世界上还有比我更幸福的孩子吗？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在括号内选择恰当的词填在横线上。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（1）A．跳动   B．激荡   C．回旋    D．徘徊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（2）A．启示   B．启事   C．启蒙    D．启发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“我”为什么会无缘无故的发脾气？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“我开始以充满新奇的眼光看待每一样东西”，句中提到的这种眼光是指什么眼光？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“这是生平第一次”这句话中的“这”具体指代什么？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在这一天里，“我”对生活的态度有了彻底的转变，请你具体说说有什么变化？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转变前</w:t>
      </w:r>
      <w:r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eastAsia="宋体" w:cs="Times New Roman"/>
          <w:bCs/>
        </w:rPr>
        <w:t xml:space="preserve">         转变后</w:t>
      </w:r>
      <w:r>
        <w:rPr>
          <w:rFonts w:ascii="Times New Roman" w:hAnsi="Times New Roman" w:cs="Times New Roman"/>
          <w:bCs/>
        </w:rPr>
        <w:t>___________________________________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结合课文说说你对课文题目的理解。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阅读下面文章，回答下列小题。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难忘的八个字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①随着年龄的增长，我发觉自己越来越与众不同。我气恼，我愤恨——怎么一生下来就是裂唇！我一跨进校门，同学们就开始讥嘲我。我心里很清楚，弯曲的鼻子，倾斜的牙齿，说起话来还结巴。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同学们问我：“你嘴巴怎么会变得这样？”我撒谎说小时候摔了一跤，给地上的碎玻璃割破了嘴巴。我觉得这样说，比告诉他们我生出来就是裂唇好受点。我越来越肯定：除了家里人以外，没人会爱我，甚至没人会喜欢我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二年级时，我进了老师伦纳德夫人的班级。伦纳德夫人很胖，很美，温馨可爱，她有着金光闪闪的头发和一双黑黑的、笑眯眯的眼睛。每个孩子都最喜欢她、敬慕她。但是，没有一个人比我更爱她。因为这里有个很不一般的缘故——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④我们低年级同学每年都有“耳语测验”。孩子们依次走到教室的门边，用右手捂着右边耳朵，然后老师在她的讲台上轻轻说一句话，再由那孩子把话复述出来。可我的左耳先天（    ），几乎听不见任何声音，我不愿把这事说出来，因为同学们会更加嘲笑我的。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不过我有办法对付这种“耳语测验”。早在幼儿园做游戏时，我就发现没有人看你是否真正捂住耳朵，他们只注意你重复的话对不对，所以每次我都假装用手盖紧耳朵。这次，和往常一样，我又最后一个测验。每一个孩子都兴高采烈，因为他们的“耳语测验”做得挺好。</w:t>
      </w:r>
      <w:r>
        <w:rPr>
          <w:rFonts w:ascii="Times New Roman" w:hAnsi="Times New Roman" w:eastAsia="楷体" w:cs="Times New Roman"/>
          <w:bCs/>
          <w:u w:val="single"/>
        </w:rPr>
        <w:t>我心想老师会说什么呢？以前老师们一般总是说“天是蓝色的”，或者说“你有没有一双新鞋”等等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⑥终于轮到我了，我把左耳对着伦纳德老师，同时用右手紧紧捂住了右耳，然后把右手抬起一点，这样就足以听到老师的话了。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⑦我等待着……然后，伦纳德老师说了八个字，这八个字仿佛一束温暖的阳光直射我的心田，这八个字抚慰了我受伤的、幼小的心灵，这八个字改变了我对人生的看法。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⑧这位很胖、很美、温馨可爱的老师轻轻说道：“我希望你是我女儿！”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（有删改）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文中括号处应选填的词语是（    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失灵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失聪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失常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失调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指出文中两处破折号的用法。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生理缺陷和同学们的讥嘲，使“我”产生了怎样的自卑心理？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第⑤段中画横线的语句运用了哪种人物描写的方法？对下文刻画伦纳德夫人的形象起到了什么作用？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“这八个字仿佛一束温暖的阳光直射我的心田”，这句话运用了哪种修辞方法？有什么作用？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用文章中的相关语句，详细说说为什么没有一个人比“我”更爱伦纳德夫人。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“我希望你是我女儿！”这句话没有放在第⑦段“伦纳德老师说了八个字”之后，而放在文章末尾，这样安排有什么好处？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阅读下面的文段，回答问题。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激荡，我一下子理解了语言文字的奥秘了，知道了“水”这个词就是指正在我手上流过的这种清凉而奇妙的东西。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！原来宇宙万物都各有名称，每个名称都能启发我新的思想。我开始以好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这几段主要写了什么事？请用简明的语言概括出来。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选文第一段中说“突然间，我恍然大悟”，作者领悟到了什么？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选文第二段写道：“水唤醒了我的灵魂，并给予我光明、希望、快乐和自由。”你怎样理解这句话的含意？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选文第三段中说道：“想起刚才的所作所为，我悔恨莫及，两眼浸满了泪水，这是生平第一次。”这句话里的“浸”字用得好，请你谈谈好在哪里。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阅读选文，回答问题。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有一天，莎莉文小姐给我一个更大的新布娃娃，同时也把原来那个布娃娃拿来放在我的膝上，然后在我手上拼写“doll”这个词，用意在于告诉我这个大的布娃娃和小布娃娃一样都叫作“doll”。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天上午，我和莎莉文老师为“杯”和“水”这两个词发生了争执。她想让我懂得“杯”是“杯”，“水”是“水”，而我却把两者混为一谈，“杯”也是“水”，“水”也是“杯”。她没有办法，只好暂时丢开这个问题，重新练习布娃娃“doll”这个词。我实在有些不耐烦了，抓起新布娃娃就往地上摔，把它摔碎了，心中觉得特别痛快。发这种脾气，我既不惭愧，也不悔恨，我对布娃娃并没有爱。在我的那个寂静而又黑暗的世界里，根本就不会有温柔和同情。莎莉文小姐把可怜的布娃娃的碎布扫到炉子边，然后把我的帽子递给我，我知道又可以到外面暖和的阳光里去了。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激荡，我一下子理解了语言文字的奥秘了，知道了“水”这个词就是指正在我手上流过的这种清凉而奇妙的东西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水唤醒了我的灵魂，并给予我光明、希望、快乐和自由。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！原来宇宙万物都各有名称，每个名称都能启发我新的思想。我开始以好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一天，我学会了不少词，譬如“父亲’’（father）、“母亲”（mother）、“妹妹”（sister）、“老师’’（teacher）等。这些词使整个世界在我面前变得花团锦簇，美不胜收。记得那个美好的夜晚，我独自躺在床上，心中充满了喜悦，企盼着新的一天快些来到。啊！世界上还有比我更幸福的孩子吗？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“我”为什么会无缘无故地发脾气?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联系上下文，理解文中画线句子的含义。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“这是生平第一次”中的“这”具体指代什么?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如何理解“这些词使整个世界在我面前变得花团锦簇，美不胜收”这句话的含义？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海伦•凯勒为什么会觉得“回到屋里，碰到的东西似乎都有了生命”？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主题阅读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独腿人生　罗伟章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应朋友之约，去他家议事，这是我第一次上他家去。朋友住在城南一幢别墅里。别墅是为有私车的人准备的,因此与世俗的闹市区保持一段距离。我没有私，只得坐公车去，下车之后，要到朋友的别墅,若步行，紧走慢赶，至少也要四十分钟。眼看约定的时间就快到了，我顺手招了一辆人力三轮车。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朋友体谅我的窘迫事先在电话中告知：若坐三轮，只需三元。为保险起见，我上车前还问了价。“五元。”车夫说。我当然不会坐，可四周就只有这辆三轮车。车夫见我犹豫，开导我说：“总比坐出租合算吧，出租车起价就是六元呢。”这个账我当然会算。可五元再加一元，就是三元的两倍，这个账我同样会算，我举目张望，希望再有一辆三轮车来。车夫说：“上来吧，就收你三元。”这样，我高高兴兴地坐了上去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车夫一面蹬车，一面以柔和的语气对我说：“我要五块其实没多收你的。”我说：“人家已经告诉我只要三元呢。”他说，那是因为你下公车下错了地方，如果在前一个站就只收三元。随后，他立即补充道：“就只收三元，已经说好的价，就不会变。我是说，你以后来这里，就在前一站下车。”他说得这般诚恳，话语里透着关切，使我情不自禁看了看他。他穿着这座城市经营人力三轮车的人统一的黄马甲，剪得齐齐整整的头发已经花白了，至少有五十岁以上的年纪。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车行一小段路程，我总觉得有点不大对劲，上好的马路，车身却微微颠簸，不像坐其他人的三轮车那么平稳，而且，车轮不是向前滑行，而是向前一冲，片刻的停顿之后，再向前一冲。我正觉奇怪，突然发现蹬车的人只有一条腿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他失去的是右腿。一截黄黄的裤管，挽一个疙瘩，悬在空中，随车轮向前“冲”和频率前后晃荡着。他的左腿用力地蹬着踏板，为了让车走得快一些，臀部时时脱离座垫，身子向左倾斜，以便把所有的力量都用在左腿上。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猛然间觉得很不是滋味,眼光直直地瞪着他的断腿，瞪着悬在空中前后摇摆的那截黄黄的裤管。我觉得我很不人道甚至卑鄙。我刚三十出头，有一百三十多斤的体重，体魄强壮，而他比我大二十多岁，身体精瘦，且只有一条腿，从他左腿并不肥大的裤管随风飘动的情形，我猜想他唯一的好腿一定瘦得可怜。然而，我却大模大样在坐在车上，让他用独腿带我前行。我的喉咙有些发干，心胸里被一种奇怪的惆怅甚至悲凉的情绪纠缠着，笼罩着。我想对他说：“不要再蹬了，我走路去。”我当然会一分不少地给他钱，可我又生怕被他误解，同时，我也怕自己的做法显得矫情，玷污了一种圣洁的东西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前面是一带缓坡，我说：“这里不好骑，我下车，我们把车推过去。”他急忙制止：“没关系，没关系，这点坡都骑不上去，我咋个挣生活啊？”言毕，快乐地笑了两声，身子便弓了起来，加快了蹬踏的频率。车子遇到坡度，便顽固地不肯向前行，甚至有后退的趋势。他的独腿顽强地与后退的力量抗争着，车轮发出“吱吱”的尖叫，车身摇摇晃晃，极不情愿地向前扭动。我甚至觉得这车也是鄙夷的我！它是在痛恨我不怜惜它的主人，才这般固执的吗？车夫黝黑的后颈高高绷起一股筋来，头使劲地向前蹿，我想走他的脸一定是紫红的，他被单薄的衣服包裹起来的肋骨，一定根根可数。他是在跟自己较劲，与命运抗争！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坡总算爬上去了，车夫重浊地喘着气。不知怎么，我心里的惆怅和悲凉竟然了无影踪。我在为他高兴，并暗暗受着鼓舞。在我面前的无疑是一个强者，他把路扔在了后面，把坡扔在了后面，为自己“挣”来了坦荡而快乐的生活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待他喘息稍定，我说：“你真不容易呀！”他自豪地说：“这算啥呀！今年初，我一口气蹬过八十多里，而且还带的是两个人。”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问他怎么走那么远？他说：“两个韩国人来成都，想坐人力车沿二环路走一趟，看看成都的风景。别人的车他们不坐，偏坐我的车。他们一定以为我会半路出丑的，没想到，嘿，我这条独腿为咱们成都人争了气，为中国人争了气！”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我不知该说什么好，既心酸，又豪迈，是那种乎悲壮的情感。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车夫又说：“下了车，那两个韩国人流了眼泪，说的什么话我不懂，但我想，他们一定不会说我是孬种。”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不由自主地，我又看着他的那条断腿。我很想打听一下他那条腿是怎么失去的，可终于没有问。事实上，这已经无关紧要了。他已经断了一条腿，而那条独腿支撑起了他的人生和尊严，这就足够。我想，如果那条断腿也有在天之灵，它一定会为它的左腿兄弟感到骄傲，一定会为它的主人感到自豪。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离别墅大门百十米远的距离，车夫突然刹了车。“你下来吧。”他说。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我下了车，给他五元钱。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他坚决不收，“讲好的价，怎么能变的呢？你这叫我以后咋个在世上混啊？”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我没勉强，收回了他找我两元钱。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我正要离开时，他不好意思说：“我本来应该把你送拢的，可是一幢高级别墅，往别墅去的人至少应该坐出租啊……我怕被你朋友看见……”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我的眼泪流了下来。我天生是不太流泪的人。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朋友果然在大门边等我，他望着远去的车夫说：“你为什么不让他送过来？那些可恶的家伙总是骗一个是一个！你太老实了。”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议完事，朋友留我吃饭，我坚决拒绝了。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我徒步走过了那段没有公交车的路程。我从来没有与自己的两条腿这般亲近过，从来没有觉得自己的两条腿这般有力过。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本文采用第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人称的写法，叙述了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的故事。（18字内）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请联系上下文，品味下面句中加点词语的意思及其作用。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我猛然间觉得不是滋味，眼光</w:t>
      </w:r>
      <w:r>
        <w:rPr>
          <w:rFonts w:ascii="Times New Roman" w:hAnsi="Times New Roman" w:eastAsia="宋体" w:cs="Times New Roman"/>
          <w:bCs/>
          <w:em w:val="dot"/>
        </w:rPr>
        <w:t>直直地瞪着</w:t>
      </w:r>
      <w:r>
        <w:rPr>
          <w:rFonts w:ascii="Times New Roman" w:hAnsi="Times New Roman" w:eastAsia="宋体" w:cs="Times New Roman"/>
          <w:bCs/>
        </w:rPr>
        <w:t>他的断腿，</w:t>
      </w:r>
      <w:r>
        <w:rPr>
          <w:rFonts w:ascii="Times New Roman" w:hAnsi="Times New Roman" w:eastAsia="宋体" w:cs="Times New Roman"/>
          <w:bCs/>
          <w:em w:val="dot"/>
        </w:rPr>
        <w:t>瞪着</w:t>
      </w:r>
      <w:r>
        <w:rPr>
          <w:rFonts w:ascii="Times New Roman" w:hAnsi="Times New Roman" w:eastAsia="宋体" w:cs="Times New Roman"/>
          <w:bCs/>
        </w:rPr>
        <w:t>悬在空中前后摇摆的那截黄黄的裤管。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结合文意，回答下列问题。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（1）“如果那条断腿也有在天之灵，它一定会为它的主人感到自豪。”你认为这条断腿会为主人的哪些方面感到自豪呢？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（2）作者在文中多处使用了语言描写的表现手法，请举出其中一处作简要分析。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文章结尾写道：“我从来没有与自己的两条腿这样亲近过，也从来没有觉得自己的两条腿这般有力过。”“我”为什么会有选样的感觉？请简要谈谈自己的理解。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课内语段练习。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这天上午，我和莎莉文老师为“杯”和“水”这两个字发生了争执。她想让我懂得“杯”是“杯”，“水”是“水”，而我却把二者混为一谈，“杯”也是“水”，“水”也是“杯”。她没有办法，只好暂时丢开这个问题，重新练习布娃娃“doll”这个词。我实在有些不耐烦了，抓起新洋娃娃就往地上摔，把它摔坏了，心中觉得特别痛快。发这种脾气，我既不惭愧，也不悔恨，我对洋娃娃并没有爱。在我的那个寂静而又黑暗的世界里，根本就不会有温柔和同情。莎莉文小姐把可怜的洋娃娃的碎布扫到炉子边，然后把我的帽子递给我，我知道又可以到外面暖和的阳光里去了。 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字，起先写得很慢，第二遍就写得快一些。我静静地站着，注意她手指的动作。突然间，我恍然大悟，有一种神奇的感觉在我脑中激荡，我一下子理解了语言文字的奥秘了，知道了“水”这个字就是正在我手上流过的这种清凉而奇妙的东西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!原来宇宙万物都各有名称，每个名称都能启发我新的思想。我开始以充满新奇的眼光看待每一样东西。回到屋里，碰到的东西似乎都有了生命。我想起了那个被我摔坏的洋娃娃，摸索着来到炉子跟前，捡起碎片，想把它们并凑起来，但怎么也拼不好。想起刚才的所作所为，</w:t>
      </w:r>
      <w:r>
        <w:rPr>
          <w:rFonts w:ascii="Times New Roman" w:hAnsi="Times New Roman" w:eastAsia="楷体" w:cs="Times New Roman"/>
          <w:bCs/>
          <w:u w:val="single"/>
        </w:rPr>
        <w:t>我悔恨莫及，两眼浸满了泪水，这是生平第一次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试用简洁的语言给所选的文字加一个小标题。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不超过</w:t>
      </w:r>
      <w:r>
        <w:rPr>
          <w:rFonts w:ascii="Times New Roman" w:hAnsi="Times New Roman" w:eastAsia="Times New Roman" w:cs="Times New Roman"/>
          <w:bCs/>
        </w:rPr>
        <w:t>10</w:t>
      </w:r>
      <w:r>
        <w:rPr>
          <w:rFonts w:ascii="Times New Roman" w:hAnsi="Times New Roman" w:eastAsia="宋体" w:cs="Times New Roman"/>
          <w:bCs/>
        </w:rPr>
        <w:t>个字</w:t>
      </w:r>
      <w:r>
        <w:rPr>
          <w:rFonts w:ascii="Times New Roman" w:hAnsi="Times New Roman" w:eastAsia="Times New Roman" w:cs="Times New Roman"/>
          <w:bCs/>
        </w:rPr>
        <w:t>)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你认为“我”不能理解“水”的原因是什么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通过这段文字，你认为莎莉文老师教育艺术高明在何处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文章中画线的句子照应了前文中什么话</w:t>
      </w:r>
      <w:r>
        <w:rPr>
          <w:rFonts w:ascii="Times New Roman" w:hAnsi="Times New Roman" w:eastAsia="Times New Roman" w:cs="Times New Roman"/>
          <w:bCs/>
        </w:rPr>
        <w:t>?</w:t>
      </w:r>
      <w:r>
        <w:rPr>
          <w:rFonts w:ascii="Times New Roman" w:hAnsi="Times New Roman" w:eastAsia="宋体" w:cs="Times New Roman"/>
          <w:bCs/>
        </w:rPr>
        <w:t>请在原文用横线画出来。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画线的句子中的“这”是指什么</w:t>
      </w:r>
      <w:r>
        <w:rPr>
          <w:rFonts w:ascii="Times New Roman" w:hAnsi="Times New Roman" w:eastAsia="Times New Roman" w:cs="Times New Roman"/>
          <w:bCs/>
        </w:rPr>
        <w:t>?</w:t>
      </w:r>
      <w:r>
        <w:rPr>
          <w:rFonts w:ascii="Times New Roman" w:hAnsi="Times New Roman" w:eastAsia="宋体" w:cs="Times New Roman"/>
          <w:bCs/>
        </w:rPr>
        <w:t>是不是指摔洋娃娃这件事呢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选文中的“水唤醒了我的灵魂，并给予我光明、希望、快乐和自由”一句有什么深刻含义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100221" name="图片 100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21" name="图片 1002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355A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893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22C19"/>
    <w:rsid w:val="0085328A"/>
    <w:rsid w:val="00867273"/>
    <w:rsid w:val="008716E3"/>
    <w:rsid w:val="0088246D"/>
    <w:rsid w:val="0088377B"/>
    <w:rsid w:val="00886927"/>
    <w:rsid w:val="008D5B09"/>
    <w:rsid w:val="008E5629"/>
    <w:rsid w:val="008E60C8"/>
    <w:rsid w:val="008E72EE"/>
    <w:rsid w:val="008F40D5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9F2D86"/>
    <w:rsid w:val="00A17920"/>
    <w:rsid w:val="00A2133D"/>
    <w:rsid w:val="00A55098"/>
    <w:rsid w:val="00A60171"/>
    <w:rsid w:val="00A71C8D"/>
    <w:rsid w:val="00A75C1A"/>
    <w:rsid w:val="00A801DE"/>
    <w:rsid w:val="00A95C8E"/>
    <w:rsid w:val="00A973C3"/>
    <w:rsid w:val="00AA4138"/>
    <w:rsid w:val="00AB033C"/>
    <w:rsid w:val="00AC1D3C"/>
    <w:rsid w:val="00AC1F66"/>
    <w:rsid w:val="00AF3119"/>
    <w:rsid w:val="00AF715B"/>
    <w:rsid w:val="00B146E2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2C5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0F265451"/>
    <w:rsid w:val="18965516"/>
    <w:rsid w:val="1A2E398D"/>
    <w:rsid w:val="239A506B"/>
    <w:rsid w:val="2B121274"/>
    <w:rsid w:val="2EED6447"/>
    <w:rsid w:val="2F372D95"/>
    <w:rsid w:val="336C70DB"/>
    <w:rsid w:val="46003EFD"/>
    <w:rsid w:val="467024D6"/>
    <w:rsid w:val="48276C97"/>
    <w:rsid w:val="498E0588"/>
    <w:rsid w:val="4B313E8A"/>
    <w:rsid w:val="4C9E0CCC"/>
    <w:rsid w:val="4EC13ED1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5DF7362"/>
    <w:rsid w:val="67887B42"/>
    <w:rsid w:val="68062104"/>
    <w:rsid w:val="6AAA61E2"/>
    <w:rsid w:val="6EDB25EF"/>
    <w:rsid w:val="724272EE"/>
    <w:rsid w:val="72675CA0"/>
    <w:rsid w:val="76A5187E"/>
    <w:rsid w:val="7DAC02D5"/>
    <w:rsid w:val="7E82729B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11</Pages>
  <Words>9077</Words>
  <Characters>9646</Characters>
  <Lines>73</Lines>
  <Paragraphs>20</Paragraphs>
  <TotalTime>2</TotalTime>
  <ScaleCrop>false</ScaleCrop>
  <LinksUpToDate>false</LinksUpToDate>
  <CharactersWithSpaces>9954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2022-07-15T03:02:00Z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2022-12-15T01:38:43Z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A755549EA1FD412CB468F55F88F0B7FB</vt:lpwstr>
  </property>
</Properties>
</file>