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 xml:space="preserve">第12课 </w:t>
      </w:r>
      <w:r>
        <w:rPr>
          <w:rFonts w:hint="eastAsia" w:eastAsia="黑体"/>
          <w:b/>
          <w:color w:val="0000FF"/>
          <w:sz w:val="36"/>
          <w:szCs w:val="36"/>
        </w:rPr>
        <w:t>纪念白求恩</w:t>
      </w:r>
      <w:r>
        <w:pict>
          <v:shape id="_x0000_i1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本文赞扬了白求恩同志的四种精神,下列理解正确的一项是(　　)</w:t>
      </w:r>
      <w:r>
        <w:pict>
          <v:shape id="_x0000_i1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文章主要赞扬的是白求恩的国际主义精神。</w:t>
      </w:r>
      <w:r>
        <w:pict>
          <v:shape id="_x0000_i1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文章主要赞扬的是白求恩的共产主义精神,其他精神是共产主义精神的具体表现。</w:t>
      </w:r>
      <w:r>
        <w:pict>
          <v:shape id="_x0000_i1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文章赞扬白求恩的四种精神都是极其重要的,它们没有主次之分。</w:t>
      </w:r>
      <w:r>
        <w:pict>
          <v:shape id="_x0000_i1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文章主要赞扬白求恩的国际主义精神,一个人具有国际主义精神,才算是具有共产主义精神。</w:t>
      </w:r>
      <w:r>
        <w:pict>
          <v:shape id="_x0000_i1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的是对课文内容的理解。解答此题的关键是在理解课文内容的基础上，根据题目的要求和提示的信息梳理内容，找出相关的语句，概括即可。B项正确，文章主要赞扬的是白求恩的共产主义精神,其他精神是共产主义精神的具体表现。</w:t>
      </w:r>
      <w:r>
        <w:pict>
          <v:shape id="_x0000_i1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下面词语解释正确的一项是（　　）</w:t>
      </w:r>
      <w:r>
        <w:pict>
          <v:shape id="_x0000_i1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殉职：为公务而牺牲生命。</w:t>
      </w:r>
      <w:r>
        <w:pict>
          <v:shape id="_x0000_i1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热忱：热情。忱：真实的意思。</w:t>
      </w:r>
      <w:r>
        <w:pict>
          <v:shape id="_x0000_i1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精益求精：好了还要求更好。益，利益。</w:t>
      </w:r>
      <w:r>
        <w:pict>
          <v:shape id="_x0000_i1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见异思迁：看见好的就想要。</w:t>
      </w:r>
      <w:r>
        <w:pict>
          <v:shape id="_x0000_i1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殉职</w:t>
      </w:r>
      <w:r>
        <w:rPr>
          <w:rFonts w:ascii="Times New Roman" w:hAnsi="Times New Roman" w:eastAsia="Times New Roman" w:cs="Times New Roman"/>
          <w:bCs/>
          <w:color w:val="FF0000"/>
        </w:rPr>
        <w:t>，</w:t>
      </w:r>
      <w:r>
        <w:rPr>
          <w:rFonts w:ascii="Times New Roman" w:hAnsi="Times New Roman" w:eastAsia="宋体" w:cs="Times New Roman"/>
          <w:bCs/>
          <w:color w:val="FF0000"/>
        </w:rPr>
        <w:t>在职人员为公务而献身</w:t>
      </w:r>
      <w:r>
        <w:rPr>
          <w:rFonts w:ascii="Times New Roman" w:hAnsi="Times New Roman" w:eastAsia="Times New Roman" w:cs="Times New Roman"/>
          <w:bCs/>
          <w:color w:val="FF0000"/>
        </w:rPr>
        <w:t>。B</w:t>
      </w:r>
      <w:r>
        <w:rPr>
          <w:rFonts w:ascii="Times New Roman" w:hAnsi="Times New Roman" w:eastAsia="宋体" w:cs="Times New Roman"/>
          <w:bCs/>
          <w:color w:val="FF0000"/>
        </w:rPr>
        <w:t>热忱</w:t>
      </w:r>
      <w:r>
        <w:rPr>
          <w:rFonts w:ascii="Times New Roman" w:hAnsi="Times New Roman" w:eastAsia="Times New Roman" w:cs="Times New Roman"/>
          <w:bCs/>
          <w:color w:val="FF0000"/>
        </w:rPr>
        <w:t>，</w:t>
      </w:r>
      <w:r>
        <w:rPr>
          <w:rFonts w:ascii="Times New Roman" w:hAnsi="Times New Roman" w:eastAsia="宋体" w:cs="Times New Roman"/>
          <w:bCs/>
          <w:color w:val="FF0000"/>
        </w:rPr>
        <w:t>热情：热烈。</w:t>
      </w:r>
      <w:r>
        <w:rPr>
          <w:rFonts w:ascii="Times New Roman" w:hAnsi="Times New Roman" w:eastAsia="Times New Roman" w:cs="Times New Roman"/>
          <w:bCs/>
          <w:color w:val="FF0000"/>
        </w:rPr>
        <w:t>“</w:t>
      </w:r>
      <w:r>
        <w:rPr>
          <w:rFonts w:ascii="Times New Roman" w:hAnsi="Times New Roman" w:eastAsia="宋体" w:cs="Times New Roman"/>
          <w:bCs/>
          <w:color w:val="FF0000"/>
        </w:rPr>
        <w:t>忱</w:t>
      </w:r>
      <w:r>
        <w:rPr>
          <w:rFonts w:ascii="Times New Roman" w:hAnsi="Times New Roman" w:eastAsia="Times New Roman" w:cs="Times New Roman"/>
          <w:bCs/>
          <w:color w:val="FF0000"/>
        </w:rPr>
        <w:t>”</w:t>
      </w:r>
      <w:r>
        <w:rPr>
          <w:rFonts w:ascii="Times New Roman" w:hAnsi="Times New Roman" w:eastAsia="宋体" w:cs="Times New Roman"/>
          <w:bCs/>
          <w:color w:val="FF0000"/>
        </w:rPr>
        <w:t>：诚；诚信。情谊热烈诚挚</w:t>
      </w:r>
      <w:r>
        <w:rPr>
          <w:rFonts w:ascii="Times New Roman" w:hAnsi="Times New Roman" w:eastAsia="Times New Roman" w:cs="Times New Roman"/>
          <w:bCs/>
          <w:color w:val="FF0000"/>
        </w:rPr>
        <w:t>。C</w:t>
      </w:r>
      <w:r>
        <w:rPr>
          <w:rFonts w:ascii="Times New Roman" w:hAnsi="Times New Roman" w:eastAsia="宋体" w:cs="Times New Roman"/>
          <w:bCs/>
          <w:color w:val="FF0000"/>
        </w:rPr>
        <w:t>精益求精</w:t>
      </w:r>
      <w:r>
        <w:rPr>
          <w:rFonts w:ascii="Times New Roman" w:hAnsi="Times New Roman" w:eastAsia="Times New Roman" w:cs="Times New Roman"/>
          <w:bCs/>
          <w:color w:val="FF0000"/>
        </w:rPr>
        <w:t>，</w:t>
      </w:r>
      <w:r>
        <w:rPr>
          <w:rFonts w:ascii="Times New Roman" w:hAnsi="Times New Roman" w:eastAsia="宋体" w:cs="Times New Roman"/>
          <w:bCs/>
          <w:color w:val="FF0000"/>
        </w:rPr>
        <w:t>比喻已经很好了，还要求更好。精：完美，好；益：更加。好了还求更好。</w:t>
      </w:r>
      <w:r>
        <w:pict>
          <v:shape id="_x0000_i1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将下列句子组成语意连贯的一段话，排序最恰当的一项是(　 　)</w:t>
      </w:r>
      <w:r>
        <w:pict>
          <v:shape id="_x0000_i1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①替法西斯卖力，替剥削人民和压迫人民的人去死，就比鸿毛还轻。</w:t>
      </w:r>
      <w:r>
        <w:pict>
          <v:shape id="_x0000_i1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②人总是要死的，但死的意义有不同。</w:t>
      </w:r>
      <w:r>
        <w:pict>
          <v:shape id="_x0000_i1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③张思德同志是为人民利益而死的，他的死是比泰山还要重的。</w:t>
      </w:r>
      <w:r>
        <w:pict>
          <v:shape id="_x0000_i1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④为人民利益而死，就比泰山还重。</w:t>
      </w:r>
      <w:r>
        <w:pict>
          <v:shape id="_x0000_i1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⑤中国古时候有个文学家叫作司马迁的说过：“人固有一死，或重于泰山，或轻于鸿毛。”</w:t>
      </w:r>
      <w:r>
        <w:pict>
          <v:shape id="_x0000_i1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②①⑤④③</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②⑤④①③</w:t>
      </w:r>
      <w:r>
        <w:pict>
          <v:shape id="_x0000_i1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③①④②⑤</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③①⑤②④</w:t>
      </w:r>
      <w:r>
        <w:pict>
          <v:shape id="_x0000_i1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本题考查排序。②句是总说，提出了“死”的意义不同引出话题；⑤提出有什么不同；紧接着④和①解释怎么样“死是重”，怎么样“死是轻”；最后③说出为什么“张思德同志的死是重的”。本段的逻辑顺序是：引出话题，提出话题，解释，得出看法。故选</w:t>
      </w:r>
      <w:r>
        <w:rPr>
          <w:rFonts w:ascii="Times New Roman" w:hAnsi="Times New Roman" w:eastAsia="Times New Roman" w:cs="Times New Roman"/>
          <w:bCs/>
          <w:color w:val="FF0000"/>
        </w:rPr>
        <w:t>B。</w:t>
      </w:r>
      <w:r>
        <w:pict>
          <v:shape id="_x0000_i1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下列句子中没有语病的一项是(　 　)</w:t>
      </w:r>
      <w:r>
        <w:pict>
          <v:shape id="_x0000_i1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日前热播的电视剧《人民的名义》为当下文艺创作创造了榜样。</w:t>
      </w:r>
      <w:r>
        <w:pict>
          <v:shape id="_x0000_i1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通过“七七事变”80周年参观活动，让我们回顾了历史，更加珍惜当下的美好生活。</w:t>
      </w:r>
      <w:r>
        <w:pict>
          <v:shape id="_x0000_i1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面对紧急的汛情，长沙工商部门加强汛期市场监管，防止不出现利用洪灾哄抬菜价、掺杂掺假等违法经营行为。</w:t>
      </w:r>
      <w:r>
        <w:pict>
          <v:shape id="_x0000_i1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“光盘行动”不仅仅是一种美德，更是一种跟我们息息相关的理念。</w:t>
      </w:r>
      <w:r>
        <w:pict>
          <v:shape id="_x0000_i1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项，搭配不当，把“创造”改为“树立”；</w:t>
      </w:r>
      <w:r>
        <w:rPr>
          <w:rFonts w:ascii="Times New Roman" w:hAnsi="Times New Roman" w:eastAsia="Times New Roman" w:cs="Times New Roman"/>
          <w:bCs/>
          <w:color w:val="FF0000"/>
        </w:rPr>
        <w:t>B</w:t>
      </w:r>
      <w:r>
        <w:rPr>
          <w:rFonts w:ascii="Times New Roman" w:hAnsi="Times New Roman" w:eastAsia="宋体" w:cs="Times New Roman"/>
          <w:bCs/>
          <w:color w:val="FF0000"/>
        </w:rPr>
        <w:t>项，缺主语，去掉“通过”或“让”；</w:t>
      </w:r>
      <w:r>
        <w:rPr>
          <w:rFonts w:ascii="Times New Roman" w:hAnsi="Times New Roman" w:eastAsia="Times New Roman" w:cs="Times New Roman"/>
          <w:bCs/>
          <w:color w:val="FF0000"/>
        </w:rPr>
        <w:t>C</w:t>
      </w:r>
      <w:r>
        <w:rPr>
          <w:rFonts w:ascii="Times New Roman" w:hAnsi="Times New Roman" w:eastAsia="宋体" w:cs="Times New Roman"/>
          <w:bCs/>
          <w:color w:val="FF0000"/>
        </w:rPr>
        <w:t>项，“防止”有否定的意思，“不”也是否定，两个一起用，语义相反了。把“不”去掉。故选</w:t>
      </w:r>
      <w:r>
        <w:rPr>
          <w:rFonts w:ascii="Times New Roman" w:hAnsi="Times New Roman" w:eastAsia="Times New Roman" w:cs="Times New Roman"/>
          <w:bCs/>
          <w:color w:val="FF0000"/>
        </w:rPr>
        <w:t>D。</w:t>
      </w:r>
      <w:r>
        <w:pict>
          <v:shape id="_x0000_i1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下列句子中的加点成语使用有误的一项是(　　)</w:t>
      </w:r>
      <w:r>
        <w:pict>
          <v:shape id="_x0000_i1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白求恩同志支持中国人民反法西斯斗争的事迹在中国</w:t>
      </w:r>
      <w:r>
        <w:rPr>
          <w:rFonts w:ascii="Times New Roman" w:hAnsi="Times New Roman" w:eastAsia="宋体" w:cs="Times New Roman"/>
          <w:bCs/>
          <w:em w:val="dot"/>
        </w:rPr>
        <w:t>家喻户晓</w:t>
      </w:r>
      <w:r>
        <w:rPr>
          <w:rFonts w:ascii="Times New Roman" w:hAnsi="Times New Roman" w:eastAsia="宋体" w:cs="Times New Roman"/>
          <w:bCs/>
        </w:rPr>
        <w:t>。</w:t>
      </w:r>
      <w:r>
        <w:pict>
          <v:shape id="_x0000_i1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正是凭着这种对群众负责和对案件</w:t>
      </w:r>
      <w:r>
        <w:rPr>
          <w:rFonts w:ascii="Times New Roman" w:hAnsi="Times New Roman" w:eastAsia="宋体" w:cs="Times New Roman"/>
          <w:bCs/>
          <w:em w:val="dot"/>
        </w:rPr>
        <w:t>精益求精</w:t>
      </w:r>
      <w:r>
        <w:rPr>
          <w:rFonts w:ascii="Times New Roman" w:hAnsi="Times New Roman" w:eastAsia="宋体" w:cs="Times New Roman"/>
          <w:bCs/>
        </w:rPr>
        <w:t>的坚定信念,十年来,她经手的三百余件案件,无一起错案。</w:t>
      </w:r>
      <w:r>
        <w:pict>
          <v:shape id="_x0000_i1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有了乐于吃苦的理念和心态,就不会在工作中</w:t>
      </w:r>
      <w:r>
        <w:rPr>
          <w:rFonts w:ascii="Times New Roman" w:hAnsi="Times New Roman" w:eastAsia="宋体" w:cs="Times New Roman"/>
          <w:bCs/>
          <w:em w:val="dot"/>
        </w:rPr>
        <w:t>拈轻怕重</w:t>
      </w:r>
      <w:r>
        <w:rPr>
          <w:rFonts w:ascii="Times New Roman" w:hAnsi="Times New Roman" w:eastAsia="宋体" w:cs="Times New Roman"/>
          <w:bCs/>
        </w:rPr>
        <w:t>。</w:t>
      </w:r>
      <w:r>
        <w:pict>
          <v:shape id="_x0000_i1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张先生如往常一样</w:t>
      </w:r>
      <w:r>
        <w:rPr>
          <w:rFonts w:ascii="Times New Roman" w:hAnsi="Times New Roman" w:eastAsia="宋体" w:cs="Times New Roman"/>
          <w:bCs/>
          <w:em w:val="dot"/>
        </w:rPr>
        <w:t>漠不关心</w:t>
      </w:r>
      <w:r>
        <w:rPr>
          <w:rFonts w:ascii="Times New Roman" w:hAnsi="Times New Roman" w:eastAsia="宋体" w:cs="Times New Roman"/>
          <w:bCs/>
        </w:rPr>
        <w:t>地上网核对前一天下午买的五注双色球机选号码。</w:t>
      </w:r>
      <w:r>
        <w:pict>
          <v:shape id="_x0000_i1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本题考查学生对具体语境中成语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D项使用有误，“漠不关心”形容对人或事物冷淡,一点儿也不关心，不符合语境,可改为“漫不经心”。</w:t>
      </w:r>
      <w:r>
        <w:pict>
          <v:shape id="_x0000_i1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eastAsia="宋体" w:cs="Times New Roman"/>
          <w:bCs/>
          <w:color w:val="FF0000"/>
          <w:sz w:val="24"/>
        </w:rPr>
        <w:t>点睛：正确使用成语，必须注意以下几点：一、要透彻了解成语的含义，掌握成语的含义是正确使用成语的先决条件。有些人之所以用错成语，原因较多，但从根本上来说，是没有透彻了解成语的含义造成的。了解成语的含义，尤其要注意成语的“含义”：1、字面义；2、整体义；3、比喻义；4、褒贬义；5、特定义。二、要注意使用范围。三、明确对象，注意区别。四、用语得体，敬谦有别。</w:t>
      </w:r>
      <w:r>
        <w:pict>
          <v:shape id="_x0000_i1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下面词语的感情色彩完全一致的一项是（   ）</w:t>
      </w:r>
      <w:r>
        <w:pict>
          <v:shape id="_x0000_i1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狭隘   恭敬   奥秘  恍然大悟</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纯粹   渊博    刻苦    美不胜收</w:t>
      </w:r>
      <w:r>
        <w:pict>
          <v:shape id="_x0000_i1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慷慨   懒惰   怂恿  精益求精</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礼赞   嘲笑   活泼     随声附和</w:t>
      </w:r>
      <w:r>
        <w:pict>
          <v:shape id="_x0000_i1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A．“狭隘”是贬义词，“恭敬”是褒义词，“奥秘”和“恍然大悟”是中性词；</w:t>
      </w:r>
      <w:r>
        <w:pict>
          <v:shape id="_x0000_i1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B．都是褒义词；</w:t>
      </w:r>
      <w:r>
        <w:pict>
          <v:shape id="_x0000_i1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C．“懒惰”和“怂恿”是贬义词，“馕慨”和“精益求精”是褒义词；</w:t>
      </w:r>
      <w:r>
        <w:pict>
          <v:shape id="_x0000_i1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D．“礼赞”和“活泼”是褒义词，“嘲笑”和“随声附和”是贬义词；</w:t>
      </w:r>
      <w:r>
        <w:pict>
          <v:shape id="_x0000_i1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下列加点的成语使用正确的一项是（   ）</w:t>
      </w:r>
      <w:r>
        <w:pict>
          <v:shape id="_x0000_i1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你那种</w:t>
      </w:r>
      <w:r>
        <w:rPr>
          <w:rFonts w:ascii="Times New Roman" w:hAnsi="Times New Roman" w:eastAsia="宋体" w:cs="Times New Roman"/>
          <w:bCs/>
          <w:em w:val="dot"/>
        </w:rPr>
        <w:t>漠不关心</w:t>
      </w:r>
      <w:r>
        <w:rPr>
          <w:rFonts w:ascii="Times New Roman" w:hAnsi="Times New Roman" w:eastAsia="宋体" w:cs="Times New Roman"/>
          <w:bCs/>
        </w:rPr>
        <w:t>班集体的态度是不对的，应该尽快转变。</w:t>
      </w:r>
      <w:r>
        <w:pict>
          <v:shape id="_x0000_i1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他对工作一向</w:t>
      </w:r>
      <w:r>
        <w:rPr>
          <w:rFonts w:ascii="Times New Roman" w:hAnsi="Times New Roman" w:eastAsia="宋体" w:cs="Times New Roman"/>
          <w:bCs/>
          <w:em w:val="dot"/>
        </w:rPr>
        <w:t>拈轻怕重</w:t>
      </w:r>
      <w:r>
        <w:rPr>
          <w:rFonts w:ascii="Times New Roman" w:hAnsi="Times New Roman" w:eastAsia="宋体" w:cs="Times New Roman"/>
          <w:bCs/>
        </w:rPr>
        <w:t>，勇挑重担。</w:t>
      </w:r>
      <w:r>
        <w:pict>
          <v:shape id="_x0000_i1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他们响应国家号召，</w:t>
      </w:r>
      <w:r>
        <w:rPr>
          <w:rFonts w:ascii="Times New Roman" w:hAnsi="Times New Roman" w:eastAsia="宋体" w:cs="Times New Roman"/>
          <w:bCs/>
          <w:em w:val="dot"/>
        </w:rPr>
        <w:t>见异思迁</w:t>
      </w:r>
      <w:r>
        <w:rPr>
          <w:rFonts w:ascii="Times New Roman" w:hAnsi="Times New Roman" w:eastAsia="宋体" w:cs="Times New Roman"/>
          <w:bCs/>
        </w:rPr>
        <w:t>，毅然放弃优越的条件，扎根西部建功立业。</w:t>
      </w:r>
      <w:r>
        <w:pict>
          <v:shape id="_x0000_i1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面对几年的同窗好友，你怎么能那样</w:t>
      </w:r>
      <w:r>
        <w:rPr>
          <w:rFonts w:ascii="Times New Roman" w:hAnsi="Times New Roman" w:eastAsia="宋体" w:cs="Times New Roman"/>
          <w:bCs/>
          <w:em w:val="dot"/>
        </w:rPr>
        <w:t>麻木不仁</w:t>
      </w:r>
      <w:r>
        <w:rPr>
          <w:rFonts w:ascii="Times New Roman" w:hAnsi="Times New Roman" w:eastAsia="宋体" w:cs="Times New Roman"/>
          <w:bCs/>
        </w:rPr>
        <w:t>呢？</w:t>
      </w:r>
      <w:r>
        <w:pict>
          <v:shape id="_x0000_i1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A．漠不关心：形容对人或事物冷淡，一点儿也不关心。后面不能跟宾语；</w:t>
      </w:r>
      <w:r>
        <w:pict>
          <v:shape id="_x0000_i1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B．拈轻怕重：接受工作时挑拣轻松的，害怕繁重的。含贬义。用在此处，与“勇挑重担”矛盾；</w:t>
      </w:r>
      <w:r>
        <w:pict>
          <v:shape id="_x0000_i1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C．见异思迁：看到别的事物就改变原来的主意。指意志不坚定，喜爱不专一。含贬义。用于述说“响应国家号召”的人，不合适；</w:t>
      </w:r>
      <w:r>
        <w:pict>
          <v:shape id="_x0000_i1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D．麻木不仁：比喻对外界的事物反应迟钝或漠不关心。符合语意；</w:t>
      </w:r>
      <w:r>
        <w:pict>
          <v:shape id="_x0000_i1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下列各句标点符号使用规范的一项是（    ）</w:t>
      </w:r>
      <w:r>
        <w:pict>
          <v:shape id="_x0000_i1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这对于一班见异思迁的人，对于一班鄙薄技术工作以为不足道，以为无出路的人，也是一个极好的教训。</w:t>
      </w:r>
      <w:r>
        <w:pict>
          <v:shape id="_x0000_i1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“不，我不去！”我狠命地捶打这两条可恨的腿，喊着：“我可活什么劲儿！”</w:t>
      </w:r>
      <w:r>
        <w:pict>
          <v:shape id="_x0000_i1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后来产生了分歧：我的母亲要走大路，大路平顺；我的儿子要走小路，小路有意思……不过，一切都取决于我。</w:t>
      </w:r>
      <w:r>
        <w:pict>
          <v:shape id="_x0000_i1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《论语》是儒家学派的经典著作之一，由孔子的弟子及其再传弟子编撰而成。东汉被列为“七经”之一，宋代把它和《大学》《中庸》《孟子》合称为《四书》。</w:t>
      </w:r>
      <w:r>
        <w:pict>
          <v:shape id="_x0000_i1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A．“不足道”和“以为无出路”都是“人”的定语，是第一层次的停顿，应该用顿号。故错误；</w:t>
      </w:r>
      <w:r>
        <w:pict>
          <v:shape id="_x0000_i1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B．提示语位于句子中间时，提示语后面用逗号，“喊着”后面的顿号改成逗号，故错误；</w:t>
      </w:r>
      <w:r>
        <w:pict>
          <v:shape id="_x0000_i1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D．“四书”不是著作，不能用书名号，应该用引号，故D错误；</w:t>
      </w:r>
      <w:r>
        <w:pict>
          <v:shape id="_x0000_i1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下列句子排序，最恰当的一项是（  ）</w:t>
      </w:r>
      <w:r>
        <w:pict>
          <v:shape id="_x0000_i1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①如《十六字令三首》，每一首都是写景，每一字都是说山，但一首、每一字又都充分表达了人的思想感情。</w:t>
      </w:r>
      <w:r>
        <w:pict>
          <v:shape id="_x0000_i1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②古人说“缘物寄情”，写景就是写情。</w:t>
      </w:r>
      <w:r>
        <w:pict>
          <v:shape id="_x0000_i1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③毛主席的诗句，意境是很深的。</w:t>
      </w:r>
      <w:r>
        <w:pict>
          <v:shape id="_x0000_i1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④诗画有意境，就有了灵魂。</w:t>
      </w:r>
      <w:r>
        <w:pict>
          <v:shape id="_x0000_i1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⑤三首词分别体现了山的崇高、气势和力量，这里并没有直接描写人，实际上都有力地歌颂了人，歌颂了人的英雄气概。</w:t>
      </w:r>
      <w:r>
        <w:pict>
          <v:shape id="_x0000_i1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③④①⑤②</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②③①⑤④</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③①⑤②④</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②①③④⑤</w:t>
      </w:r>
      <w:r>
        <w:pict>
          <v:shape id="_x0000_i1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要求学生仔细阅读每一句。找出内在的逻辑顺序。“①如《十六字令三首》”承接“③毛主席的诗句，意境是很深的”，“⑤三首词分别体现了”承接“①如《十六字令三首》”。三句排序为：③①⑤。然后结合选项分析，BC项符合。仔细阅读②④两句，“②句”是“④句”的前提。④是总结语。故选C。</w:t>
      </w:r>
      <w:r>
        <w:pict>
          <v:shape id="_x0000_i1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下列加点成语运用有误的一项是</w:t>
      </w:r>
      <w:r>
        <w:pict>
          <v:shape id="_x0000_i1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在亚洲艺术作品展上，中国画家的作品创意独特，</w:t>
      </w:r>
      <w:r>
        <w:rPr>
          <w:rFonts w:ascii="Times New Roman" w:hAnsi="Times New Roman" w:eastAsia="宋体" w:cs="Times New Roman"/>
          <w:bCs/>
          <w:em w:val="dot"/>
        </w:rPr>
        <w:t>见异思迁</w:t>
      </w:r>
      <w:r>
        <w:rPr>
          <w:rFonts w:ascii="Times New Roman" w:hAnsi="Times New Roman" w:eastAsia="宋体" w:cs="Times New Roman"/>
          <w:bCs/>
        </w:rPr>
        <w:t>，受到专家一致好评。</w:t>
      </w:r>
      <w:r>
        <w:pict>
          <v:shape id="_x0000_i1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亚洲文明为世界文明发展史书写了</w:t>
      </w:r>
      <w:r>
        <w:rPr>
          <w:rFonts w:ascii="Times New Roman" w:hAnsi="Times New Roman" w:eastAsia="宋体" w:cs="Times New Roman"/>
          <w:bCs/>
          <w:em w:val="dot"/>
        </w:rPr>
        <w:t>浓墨重彩</w:t>
      </w:r>
      <w:r>
        <w:rPr>
          <w:rFonts w:ascii="Times New Roman" w:hAnsi="Times New Roman" w:eastAsia="宋体" w:cs="Times New Roman"/>
          <w:bCs/>
        </w:rPr>
        <w:t>的篇章，人类文明因亚洲而更加绚烂多姿。</w:t>
      </w:r>
      <w:r>
        <w:pict>
          <v:shape id="_x0000_i1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纪录片《超级工程》中的工匠们，无不对技术</w:t>
      </w:r>
      <w:r>
        <w:rPr>
          <w:rFonts w:ascii="Times New Roman" w:hAnsi="Times New Roman" w:eastAsia="宋体" w:cs="Times New Roman"/>
          <w:bCs/>
          <w:em w:val="dot"/>
        </w:rPr>
        <w:t>精益求精</w:t>
      </w:r>
      <w:r>
        <w:rPr>
          <w:rFonts w:ascii="Times New Roman" w:hAnsi="Times New Roman" w:eastAsia="宋体" w:cs="Times New Roman"/>
          <w:bCs/>
        </w:rPr>
        <w:t>，其精神令观众深受感动。</w:t>
      </w:r>
      <w:r>
        <w:pict>
          <v:shape id="_x0000_i1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网络直播规则的建立和实施，需要经历一个过程，不可</w:t>
      </w:r>
      <w:r>
        <w:rPr>
          <w:rFonts w:ascii="Times New Roman" w:hAnsi="Times New Roman" w:eastAsia="宋体" w:cs="Times New Roman"/>
          <w:bCs/>
          <w:em w:val="dot"/>
        </w:rPr>
        <w:t>操之过急</w:t>
      </w:r>
      <w:r>
        <w:rPr>
          <w:rFonts w:ascii="Times New Roman" w:hAnsi="Times New Roman" w:eastAsia="宋体" w:cs="Times New Roman"/>
          <w:bCs/>
        </w:rPr>
        <w:t>，也不宜“一刀切”。</w:t>
      </w:r>
      <w:r>
        <w:pict>
          <v:shape id="_x0000_i1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“见异思迁”人意思是指意志不坚定，喜爱不专一。常表贬义。形容人意志不坚定，易受外物引诱，就改变想法。用在这里不合适,故选</w:t>
      </w:r>
      <w:r>
        <w:rPr>
          <w:rFonts w:ascii="Times New Roman" w:hAnsi="Times New Roman" w:eastAsia="Times New Roman" w:cs="Times New Roman"/>
          <w:bCs/>
          <w:color w:val="FF0000"/>
        </w:rPr>
        <w:t>A。</w:t>
      </w:r>
      <w:r>
        <w:pict>
          <v:shape id="_x0000_i1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下列句子中加下划线的词语运用有误的一项是(　 　)</w:t>
      </w:r>
      <w:r>
        <w:pict>
          <v:shape id="_x0000_i1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我们在工作中要勇挑重担，一味地</w:t>
      </w:r>
      <w:r>
        <w:rPr>
          <w:rFonts w:ascii="Times New Roman" w:hAnsi="Times New Roman" w:eastAsia="宋体" w:cs="Times New Roman"/>
          <w:bCs/>
          <w:u w:val="single"/>
        </w:rPr>
        <w:t>拈轻怕重，</w:t>
      </w:r>
      <w:r>
        <w:rPr>
          <w:rFonts w:ascii="Times New Roman" w:hAnsi="Times New Roman" w:eastAsia="宋体" w:cs="Times New Roman"/>
          <w:bCs/>
        </w:rPr>
        <w:t>只会让我们止步不前，毫无出头之日。</w:t>
      </w:r>
      <w:r>
        <w:pict>
          <v:shape id="_x0000_i1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人们在事故中表现出来的这种</w:t>
      </w:r>
      <w:r>
        <w:rPr>
          <w:rFonts w:ascii="Times New Roman" w:hAnsi="Times New Roman" w:eastAsia="宋体" w:cs="Times New Roman"/>
          <w:bCs/>
          <w:u w:val="single"/>
        </w:rPr>
        <w:t>麻木不仁</w:t>
      </w:r>
      <w:r>
        <w:rPr>
          <w:rFonts w:ascii="Times New Roman" w:hAnsi="Times New Roman" w:eastAsia="宋体" w:cs="Times New Roman"/>
          <w:bCs/>
        </w:rPr>
        <w:t>、见死不救的态度已引起全社会的关注。</w:t>
      </w:r>
      <w:r>
        <w:pict>
          <v:shape id="_x0000_i1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学习不能</w:t>
      </w:r>
      <w:r>
        <w:rPr>
          <w:rFonts w:ascii="Times New Roman" w:hAnsi="Times New Roman" w:eastAsia="宋体" w:cs="Times New Roman"/>
          <w:bCs/>
          <w:u w:val="single"/>
        </w:rPr>
        <w:t>囫囵吞枣</w:t>
      </w:r>
      <w:r>
        <w:rPr>
          <w:rFonts w:ascii="Times New Roman" w:hAnsi="Times New Roman" w:eastAsia="宋体" w:cs="Times New Roman"/>
          <w:bCs/>
        </w:rPr>
        <w:t>，应该精益求精，只有这样，才能在攀登知识的高峰上更上一层楼。</w:t>
      </w:r>
      <w:r>
        <w:pict>
          <v:shape id="_x0000_i1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我们在为远大理想奋斗的过程中，要有一个明确的目标，</w:t>
      </w:r>
      <w:r>
        <w:rPr>
          <w:rFonts w:ascii="Times New Roman" w:hAnsi="Times New Roman" w:eastAsia="宋体" w:cs="Times New Roman"/>
          <w:bCs/>
          <w:u w:val="single"/>
        </w:rPr>
        <w:t>见异思迁</w:t>
      </w:r>
      <w:r>
        <w:rPr>
          <w:rFonts w:ascii="Times New Roman" w:hAnsi="Times New Roman" w:eastAsia="宋体" w:cs="Times New Roman"/>
          <w:bCs/>
        </w:rPr>
        <w:t>，矢志不移。</w:t>
      </w:r>
      <w:r>
        <w:pict>
          <v:shape id="_x0000_i1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项，“见异思迁”指看到别的事物就改变原来的主意。指意志不坚定，喜爱不专一。含贬义，用在此处不恰当，这里可用“积极进取”等词语。故选</w:t>
      </w:r>
      <w:r>
        <w:rPr>
          <w:rFonts w:ascii="Times New Roman" w:hAnsi="Times New Roman" w:eastAsia="Times New Roman" w:cs="Times New Roman"/>
          <w:bCs/>
          <w:color w:val="FF0000"/>
        </w:rPr>
        <w:t>D。</w:t>
      </w:r>
      <w:r>
        <w:pict>
          <v:shape id="_x0000_i12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依次填入下列横线处的句子，排序正确的一项是（  ）</w:t>
      </w:r>
      <w:r>
        <w:pict>
          <v:shape id="_x0000_i12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我和白求恩同志只见过一面。_______________</w:t>
      </w:r>
      <w:r>
        <w:pict>
          <v:shape id="_x0000_i12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对于他的死，我是很悲痛的。②从这点出发，就可以变为大有利于人民的人。③后来他给我来过许多信。④我们大家要学习他毫无自私自利之心的精神。⑤可是因为忙，仅回过他一封信，还不知他收到没有。⑥现在大家纪念他，可见他的精神感人之深。</w:t>
      </w:r>
      <w:r>
        <w:pict>
          <v:shape id="_x0000_i12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①③⑤④②⑥</w:t>
      </w:r>
      <w:r>
        <w:rPr>
          <w:rFonts w:ascii="Times New Roman" w:hAnsi="Times New Roman" w:cs="Times New Roman"/>
          <w:bCs/>
        </w:rPr>
        <w:t xml:space="preserve">    B．</w:t>
      </w:r>
      <w:r>
        <w:rPr>
          <w:rFonts w:ascii="Times New Roman" w:hAnsi="Times New Roman" w:eastAsia="宋体" w:cs="Times New Roman"/>
          <w:bCs/>
        </w:rPr>
        <w:t>③⑤①⑥④②</w:t>
      </w:r>
      <w:r>
        <w:pict>
          <v:shape id="_x0000_i12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①②③④⑤⑥</w:t>
      </w:r>
      <w:r>
        <w:rPr>
          <w:rFonts w:ascii="Times New Roman" w:hAnsi="Times New Roman" w:cs="Times New Roman"/>
          <w:bCs/>
        </w:rPr>
        <w:t xml:space="preserve">    D．</w:t>
      </w:r>
      <w:r>
        <w:rPr>
          <w:rFonts w:ascii="Times New Roman" w:hAnsi="Times New Roman" w:eastAsia="宋体" w:cs="Times New Roman"/>
          <w:bCs/>
        </w:rPr>
        <w:t>⑥④②③⑤①</w:t>
      </w:r>
      <w:r>
        <w:pict>
          <v:shape id="_x0000_i12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2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学生排列句序的能力。解答语句排序型试题，首先要认真阅读每一个语句，把握语句特点，明确体裁。其次，明确材料的中心。思考语句是围绕什么中心展开的。第三，可以根据“中心句”“总领句”“总结句”等来确定首句或尾句。最后再依据各句之间的关系依次排序即可。作答时要特别注意其中的关联词、衔接语等内容。根据文本内容，</w:t>
      </w:r>
      <w:r>
        <w:rPr>
          <w:rFonts w:ascii="Times New Roman" w:hAnsi="Times New Roman" w:eastAsia="Times New Romance" w:cs="Times New Roman"/>
          <w:bCs/>
          <w:color w:val="FF0000"/>
        </w:rPr>
        <w:t>③⑤</w:t>
      </w:r>
      <w:r>
        <w:rPr>
          <w:rFonts w:ascii="Times New Roman" w:hAnsi="Times New Roman" w:eastAsia="宋体" w:cs="Times New Roman"/>
          <w:bCs/>
          <w:color w:val="FF0000"/>
        </w:rPr>
        <w:t>句用“书信”来解释“只见过一面”，应该排在首句；</w:t>
      </w:r>
      <w:r>
        <w:rPr>
          <w:rFonts w:ascii="Times New Roman" w:hAnsi="Times New Roman" w:eastAsia="Times New Romance" w:cs="Times New Roman"/>
          <w:bCs/>
          <w:color w:val="FF0000"/>
        </w:rPr>
        <w:t>①</w:t>
      </w:r>
      <w:r>
        <w:rPr>
          <w:rFonts w:ascii="Times New Roman" w:hAnsi="Times New Roman" w:eastAsia="宋体" w:cs="Times New Roman"/>
          <w:bCs/>
          <w:color w:val="FF0000"/>
        </w:rPr>
        <w:t>则是写白求恩同志的死，应该紧承</w:t>
      </w:r>
      <w:r>
        <w:rPr>
          <w:rFonts w:ascii="Times New Roman" w:hAnsi="Times New Roman" w:eastAsia="Times New Romance" w:cs="Times New Roman"/>
          <w:bCs/>
          <w:color w:val="FF0000"/>
        </w:rPr>
        <w:t>⑤</w:t>
      </w:r>
      <w:r>
        <w:rPr>
          <w:rFonts w:ascii="Times New Roman" w:hAnsi="Times New Roman" w:eastAsia="宋体" w:cs="Times New Roman"/>
          <w:bCs/>
          <w:color w:val="FF0000"/>
        </w:rPr>
        <w:t>句，因其死，才会纪念他，</w:t>
      </w:r>
      <w:r>
        <w:rPr>
          <w:rFonts w:ascii="Times New Roman" w:hAnsi="Times New Roman" w:eastAsia="Times New Romance" w:cs="Times New Roman"/>
          <w:bCs/>
          <w:color w:val="FF0000"/>
        </w:rPr>
        <w:t>⑥</w:t>
      </w:r>
      <w:r>
        <w:rPr>
          <w:rFonts w:ascii="Times New Roman" w:hAnsi="Times New Roman" w:eastAsia="宋体" w:cs="Times New Roman"/>
          <w:bCs/>
          <w:color w:val="FF0000"/>
        </w:rPr>
        <w:t>句承接</w:t>
      </w:r>
      <w:r>
        <w:rPr>
          <w:rFonts w:ascii="Times New Roman" w:hAnsi="Times New Roman" w:eastAsia="Times New Romance" w:cs="Times New Roman"/>
          <w:bCs/>
          <w:color w:val="FF0000"/>
        </w:rPr>
        <w:t>①</w:t>
      </w:r>
      <w:r>
        <w:rPr>
          <w:rFonts w:ascii="Times New Roman" w:hAnsi="Times New Roman" w:eastAsia="宋体" w:cs="Times New Roman"/>
          <w:bCs/>
          <w:color w:val="FF0000"/>
        </w:rPr>
        <w:t>句；</w:t>
      </w:r>
      <w:r>
        <w:rPr>
          <w:rFonts w:ascii="Times New Roman" w:hAnsi="Times New Roman" w:eastAsia="Times New Romance" w:cs="Times New Roman"/>
          <w:bCs/>
          <w:color w:val="FF0000"/>
        </w:rPr>
        <w:t>④②</w:t>
      </w:r>
      <w:r>
        <w:rPr>
          <w:rFonts w:ascii="Times New Roman" w:hAnsi="Times New Roman" w:eastAsia="宋体" w:cs="Times New Roman"/>
          <w:bCs/>
          <w:color w:val="FF0000"/>
        </w:rPr>
        <w:t>句写学习白求恩精神及其意义，是结语。据此，正确的顺序是：</w:t>
      </w:r>
      <w:r>
        <w:rPr>
          <w:rFonts w:ascii="Times New Roman" w:hAnsi="Times New Roman" w:eastAsia="Times New Romance" w:cs="Times New Roman"/>
          <w:bCs/>
          <w:color w:val="FF0000"/>
        </w:rPr>
        <w:t>③⑤①⑥④②</w:t>
      </w:r>
      <w:r>
        <w:rPr>
          <w:rFonts w:ascii="Times New Roman" w:hAnsi="Times New Roman" w:eastAsia="宋体" w:cs="Times New Roman"/>
          <w:bCs/>
          <w:color w:val="FF0000"/>
        </w:rPr>
        <w:t>。故答案为</w:t>
      </w:r>
      <w:r>
        <w:rPr>
          <w:rFonts w:ascii="Times New Roman" w:hAnsi="Times New Roman" w:eastAsia="Times New Romance" w:cs="Times New Roman"/>
          <w:bCs/>
          <w:color w:val="FF0000"/>
        </w:rPr>
        <w:t>B。</w:t>
      </w:r>
      <w:r>
        <w:pict>
          <v:shape id="_x0000_i12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排序题最主要的是要先找到首句或者是尾句，确定首句或尾句后再去找语句中相关（上下句中出现相同的词语），然后依据内容之间的关系进行排列句序。排序完成后要仔细认真的阅读，看各句之间的关系排列是否合理，语意表达是否正确、通顺。</w:t>
      </w:r>
      <w:r>
        <w:pict>
          <v:shape id="_x0000_i12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下列句子有语病的一项是（  ）</w:t>
      </w:r>
      <w:r>
        <w:pict>
          <v:shape id="_x0000_i12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为了帮助中国人民的抗日斗争，白求恩于1938年初不远万里，突破重重阻挠，来到延安。</w:t>
      </w:r>
      <w:r>
        <w:pict>
          <v:shape id="_x0000_i12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诗歌《白求恩纪念歌》表达了对白求恩逝世的沉痛心情和继承白求恩遗志的决心，催人奋进。</w:t>
      </w:r>
      <w:r>
        <w:pict>
          <v:shape id="_x0000_i12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伟大的事业要求我们鄙弃庸俗，追求崇高，走出“小我”，成就“大我”。</w:t>
      </w:r>
      <w:r>
        <w:pict>
          <v:shape id="_x0000_i12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能否将日本侵略者赶出中国的关键是中国人民团结一心，奋起反抗。</w:t>
      </w:r>
      <w:r>
        <w:pict>
          <v:shape id="_x0000_i12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2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考查病句的辨析与修改。</w:t>
      </w:r>
      <w:r>
        <w:rPr>
          <w:rFonts w:ascii="Times New Roman" w:hAnsi="Times New Roman" w:eastAsia="Times New Romance" w:cs="Times New Roman"/>
          <w:bCs/>
          <w:color w:val="FF0000"/>
        </w:rPr>
        <w:t>D</w:t>
      </w:r>
      <w:r>
        <w:rPr>
          <w:rFonts w:ascii="Times New Roman" w:hAnsi="Times New Roman" w:eastAsia="宋体" w:cs="Times New Roman"/>
          <w:bCs/>
          <w:color w:val="FF0000"/>
        </w:rPr>
        <w:t>项，一面对两面，去掉“能否”二字。故答案为</w:t>
      </w:r>
      <w:r>
        <w:rPr>
          <w:rFonts w:ascii="Times New Roman" w:hAnsi="Times New Roman" w:eastAsia="Times New Romance" w:cs="Times New Roman"/>
          <w:bCs/>
          <w:color w:val="FF0000"/>
        </w:rPr>
        <w:t>D。</w:t>
      </w:r>
      <w:r>
        <w:pict>
          <v:shape id="_x0000_i12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正确使用句子是表达理解的需要，写好句子是语文能力的重要组成。判断病句，要有一定的步骤，先理清主干（主谓宾）看搭配是否有问题，成分是否残缺，再看是否存在用词不当、语序不当、语义重复或矛盾等问题。</w:t>
      </w:r>
      <w:r>
        <w:pict>
          <v:shape id="_x0000_i12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下列句子中加点成语运用不正确的一项是（  ）</w:t>
      </w:r>
      <w:r>
        <w:pict>
          <v:shape id="_x0000_i12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在这场演讲比赛中，有一位选手引经据典，</w:t>
      </w:r>
      <w:r>
        <w:rPr>
          <w:rFonts w:ascii="Times New Roman" w:hAnsi="Times New Roman" w:eastAsia="宋体" w:cs="Times New Roman"/>
          <w:bCs/>
          <w:em w:val="dot"/>
        </w:rPr>
        <w:t>口若悬河</w:t>
      </w:r>
      <w:r>
        <w:rPr>
          <w:rFonts w:ascii="Times New Roman" w:hAnsi="Times New Roman" w:eastAsia="宋体" w:cs="Times New Roman"/>
          <w:bCs/>
        </w:rPr>
        <w:t>，给观众留下了深刻的印象。</w:t>
      </w:r>
      <w:r>
        <w:pict>
          <v:shape id="_x0000_i12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美菱在服务上</w:t>
      </w:r>
      <w:r>
        <w:rPr>
          <w:rFonts w:ascii="Times New Roman" w:hAnsi="Times New Roman" w:eastAsia="宋体" w:cs="Times New Roman"/>
          <w:bCs/>
          <w:em w:val="dot"/>
        </w:rPr>
        <w:t>精益求精</w:t>
      </w:r>
      <w:r>
        <w:rPr>
          <w:rFonts w:ascii="Times New Roman" w:hAnsi="Times New Roman" w:eastAsia="宋体" w:cs="Times New Roman"/>
          <w:bCs/>
        </w:rPr>
        <w:t>，打通了冰箱行业在转型升级上的所有环节，将产品、销售和服务完美地结合起来。</w:t>
      </w:r>
      <w:r>
        <w:pict>
          <v:shape id="_x0000_i12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走进山的怀抱，目观绮丽的山色，耳闻</w:t>
      </w:r>
      <w:r>
        <w:rPr>
          <w:rFonts w:ascii="Times New Roman" w:hAnsi="Times New Roman" w:eastAsia="宋体" w:cs="Times New Roman"/>
          <w:bCs/>
          <w:em w:val="dot"/>
        </w:rPr>
        <w:t>风声鹤唳</w:t>
      </w:r>
      <w:r>
        <w:rPr>
          <w:rFonts w:ascii="Times New Roman" w:hAnsi="Times New Roman" w:eastAsia="宋体" w:cs="Times New Roman"/>
          <w:bCs/>
        </w:rPr>
        <w:t>，身心得到极大的放松。</w:t>
      </w:r>
      <w:r>
        <w:pict>
          <v:shape id="_x0000_i12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现如今，一些大学生找工作</w:t>
      </w:r>
      <w:r>
        <w:rPr>
          <w:rFonts w:ascii="Times New Roman" w:hAnsi="Times New Roman" w:eastAsia="宋体" w:cs="Times New Roman"/>
          <w:bCs/>
          <w:em w:val="dot"/>
        </w:rPr>
        <w:t>拈轻怕重</w:t>
      </w:r>
      <w:r>
        <w:rPr>
          <w:rFonts w:ascii="Times New Roman" w:hAnsi="Times New Roman" w:eastAsia="宋体" w:cs="Times New Roman"/>
          <w:bCs/>
        </w:rPr>
        <w:t>，认为工作压力小、工作强度低的岗位才是好岗位。</w:t>
      </w:r>
      <w:r>
        <w:pict>
          <v:shape id="_x0000_i12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2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考查成语的正确使用。</w:t>
      </w:r>
      <w:r>
        <w:rPr>
          <w:rFonts w:ascii="Times New Roman" w:hAnsi="Times New Roman" w:eastAsia="Times New Roman" w:cs="Times New Roman"/>
          <w:bCs/>
          <w:color w:val="FF0000"/>
        </w:rPr>
        <w:t>C</w:t>
      </w:r>
      <w:r>
        <w:rPr>
          <w:rFonts w:ascii="Times New Roman" w:hAnsi="Times New Roman" w:eastAsia="宋体" w:cs="Times New Roman"/>
          <w:bCs/>
          <w:color w:val="FF0000"/>
        </w:rPr>
        <w:t>“风声鹤唳”是指溃逃的士兵听到风声和鹤叫都怀疑是追兵，形容惊慌恐惧到了极点</w:t>
      </w:r>
      <w:r>
        <w:rPr>
          <w:rFonts w:ascii="Times New Roman" w:hAnsi="Times New Roman" w:eastAsia="Times New Roman" w:cs="Times New Roman"/>
          <w:bCs/>
          <w:color w:val="FF0000"/>
        </w:rPr>
        <w:t>。</w:t>
      </w:r>
      <w:r>
        <w:rPr>
          <w:rFonts w:ascii="Times New Roman" w:hAnsi="Times New Roman" w:eastAsia="宋体" w:cs="Times New Roman"/>
          <w:bCs/>
          <w:color w:val="FF0000"/>
        </w:rPr>
        <w:t>用在此处属于望文生义，与语境不合</w:t>
      </w:r>
      <w:r>
        <w:rPr>
          <w:rFonts w:ascii="Times New Roman" w:hAnsi="Times New Roman" w:eastAsia="Times New Roman" w:cs="Times New Roman"/>
          <w:bCs/>
          <w:color w:val="FF0000"/>
        </w:rPr>
        <w:t>。</w:t>
      </w:r>
      <w:r>
        <w:rPr>
          <w:rFonts w:ascii="Times New Roman" w:hAnsi="Times New Roman" w:eastAsia="宋体" w:cs="Times New Roman"/>
          <w:bCs/>
          <w:color w:val="FF0000"/>
        </w:rPr>
        <w:t>故答案为</w:t>
      </w:r>
      <w:r>
        <w:rPr>
          <w:rFonts w:ascii="Times New Roman" w:hAnsi="Times New Roman" w:eastAsia="Times New Roman" w:cs="Times New Roman"/>
          <w:bCs/>
          <w:color w:val="FF0000"/>
        </w:rPr>
        <w:t>C。</w:t>
      </w:r>
      <w:r>
        <w:pict>
          <v:shape id="_x0000_i12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2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下列加点字注音完全正确的一项是（  ）</w:t>
      </w:r>
      <w:r>
        <w:pict>
          <v:shape id="_x0000_i12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派遣（qiǎn）  热忱（chén） 漠不关心（mò）</w:t>
      </w:r>
      <w:r>
        <w:pict>
          <v:shape id="_x0000_i13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狭隘（yì）    殉职（xùn）  晋察冀（Jì）</w:t>
      </w:r>
      <w:r>
        <w:pict>
          <v:shape id="_x0000_i13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纯粹（cùi）   鄙薄（bó）   麻木不仁（rén）</w:t>
      </w:r>
      <w:r>
        <w:pict>
          <v:shape id="_x0000_i13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佩服（pèi）   拥护（yōng） 拈轻怕重（zhān）</w:t>
      </w:r>
      <w:r>
        <w:pict>
          <v:shape id="_x0000_i13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3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考查字音的识记。</w:t>
      </w:r>
      <w:r>
        <w:rPr>
          <w:rFonts w:ascii="Times New Roman" w:hAnsi="Times New Roman" w:eastAsia="Times New Romance" w:cs="Times New Roman"/>
          <w:bCs/>
          <w:color w:val="FF0000"/>
        </w:rPr>
        <w:t>A</w:t>
      </w:r>
      <w:r>
        <w:rPr>
          <w:rFonts w:ascii="Times New Roman" w:hAnsi="Times New Roman" w:eastAsia="宋体" w:cs="Times New Roman"/>
          <w:bCs/>
          <w:color w:val="FF0000"/>
        </w:rPr>
        <w:t>项，正确。</w:t>
      </w:r>
      <w:r>
        <w:rPr>
          <w:rFonts w:ascii="Times New Roman" w:hAnsi="Times New Roman" w:eastAsia="Times New Romance" w:cs="Times New Roman"/>
          <w:bCs/>
          <w:color w:val="FF0000"/>
        </w:rPr>
        <w:t>B</w:t>
      </w:r>
      <w:r>
        <w:rPr>
          <w:rFonts w:ascii="Times New Roman" w:hAnsi="Times New Roman" w:eastAsia="宋体" w:cs="Times New Roman"/>
          <w:bCs/>
          <w:color w:val="FF0000"/>
        </w:rPr>
        <w:t>项，“隘”应读“à</w:t>
      </w:r>
      <w:r>
        <w:rPr>
          <w:rFonts w:ascii="Times New Roman" w:hAnsi="Times New Roman" w:eastAsia="Times New Romance" w:cs="Times New Roman"/>
          <w:bCs/>
          <w:color w:val="FF0000"/>
        </w:rPr>
        <w:t>i”。C</w:t>
      </w:r>
      <w:r>
        <w:rPr>
          <w:rFonts w:ascii="Times New Roman" w:hAnsi="Times New Roman" w:eastAsia="宋体" w:cs="Times New Roman"/>
          <w:bCs/>
          <w:color w:val="FF0000"/>
        </w:rPr>
        <w:t>项，“粹”应读“</w:t>
      </w:r>
      <w:r>
        <w:rPr>
          <w:rFonts w:ascii="Times New Roman" w:hAnsi="Times New Roman" w:eastAsia="Times New Romance" w:cs="Times New Roman"/>
          <w:bCs/>
          <w:color w:val="FF0000"/>
        </w:rPr>
        <w:t>cuì”。D</w:t>
      </w:r>
      <w:r>
        <w:rPr>
          <w:rFonts w:ascii="Times New Roman" w:hAnsi="Times New Roman" w:eastAsia="宋体" w:cs="Times New Roman"/>
          <w:bCs/>
          <w:color w:val="FF0000"/>
        </w:rPr>
        <w:t>项，“拈”应读“</w:t>
      </w:r>
      <w:r>
        <w:rPr>
          <w:rFonts w:ascii="Times New Roman" w:hAnsi="Times New Roman" w:eastAsia="Times New Romance" w:cs="Times New Roman"/>
          <w:bCs/>
          <w:color w:val="FF0000"/>
        </w:rPr>
        <w:t>niān”。</w:t>
      </w:r>
      <w:r>
        <w:rPr>
          <w:rFonts w:ascii="Times New Roman" w:hAnsi="Times New Roman" w:eastAsia="宋体" w:cs="Times New Roman"/>
          <w:bCs/>
          <w:color w:val="FF0000"/>
        </w:rPr>
        <w:t>据此答案为</w:t>
      </w:r>
      <w:r>
        <w:rPr>
          <w:rFonts w:ascii="Times New Roman" w:hAnsi="Times New Roman" w:eastAsia="Times New Romance" w:cs="Times New Roman"/>
          <w:bCs/>
          <w:color w:val="FF0000"/>
        </w:rPr>
        <w:t>A。</w:t>
      </w:r>
      <w:r>
        <w:pict>
          <v:shape id="_x0000_i13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下面句中加点词语运用有误的一项是</w:t>
      </w:r>
      <w:r>
        <w:pict>
          <v:shape id="_x0000_i13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有些国人是应该好好反思了，反思为何变得现在这般</w:t>
      </w:r>
      <w:r>
        <w:rPr>
          <w:rFonts w:ascii="Times New Roman" w:hAnsi="Times New Roman" w:eastAsia="宋体" w:cs="Times New Roman"/>
          <w:bCs/>
          <w:em w:val="dot"/>
        </w:rPr>
        <w:t>麻木不仁</w:t>
      </w:r>
      <w:r>
        <w:rPr>
          <w:rFonts w:ascii="Times New Roman" w:hAnsi="Times New Roman" w:eastAsia="宋体" w:cs="Times New Roman"/>
          <w:bCs/>
        </w:rPr>
        <w:t>，反思如何做一个真正的人。</w:t>
      </w:r>
      <w:r>
        <w:pict>
          <v:shape id="_x0000_i13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在新的形势下，我们更应当不断学习，</w:t>
      </w:r>
      <w:r>
        <w:rPr>
          <w:rFonts w:ascii="Times New Roman" w:hAnsi="Times New Roman" w:eastAsia="宋体" w:cs="Times New Roman"/>
          <w:bCs/>
          <w:em w:val="dot"/>
        </w:rPr>
        <w:t>见异思迁</w:t>
      </w:r>
      <w:r>
        <w:rPr>
          <w:rFonts w:ascii="Times New Roman" w:hAnsi="Times New Roman" w:eastAsia="宋体" w:cs="Times New Roman"/>
          <w:bCs/>
        </w:rPr>
        <w:t>，积极进取。</w:t>
      </w:r>
      <w:r>
        <w:pict>
          <v:shape id="_x0000_i13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湖北某一女子成现实版樊胜美：从小父母对她</w:t>
      </w:r>
      <w:r>
        <w:rPr>
          <w:rFonts w:ascii="Times New Roman" w:hAnsi="Times New Roman" w:eastAsia="宋体" w:cs="Times New Roman"/>
          <w:bCs/>
          <w:em w:val="dot"/>
        </w:rPr>
        <w:t>漠不关心</w:t>
      </w:r>
      <w:r>
        <w:rPr>
          <w:rFonts w:ascii="Times New Roman" w:hAnsi="Times New Roman" w:eastAsia="宋体" w:cs="Times New Roman"/>
          <w:bCs/>
        </w:rPr>
        <w:t>，现在却让她出十万元给弟弟买房。</w:t>
      </w:r>
      <w:r>
        <w:pict>
          <v:shape id="_x0000_i13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白求恩医生对医疗技术</w:t>
      </w:r>
      <w:r>
        <w:rPr>
          <w:rFonts w:ascii="Times New Roman" w:hAnsi="Times New Roman" w:eastAsia="宋体" w:cs="Times New Roman"/>
          <w:bCs/>
          <w:em w:val="dot"/>
        </w:rPr>
        <w:t>精益求精</w:t>
      </w:r>
      <w:r>
        <w:rPr>
          <w:rFonts w:ascii="Times New Roman" w:hAnsi="Times New Roman" w:eastAsia="宋体" w:cs="Times New Roman"/>
          <w:bCs/>
        </w:rPr>
        <w:t>的精神值得当今广大医疗工作者学习。</w:t>
      </w:r>
      <w:r>
        <w:pict>
          <v:shape id="_x0000_i13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这道题目考查的是成语的理解与运用。要想正确地运用成语，必须准确理解成语的意义，可从以下几方面进行分析：词义的范围、词义的轻重、感情色彩等。</w:t>
      </w:r>
      <w:r>
        <w:rPr>
          <w:rFonts w:ascii="Times New Roman" w:hAnsi="Times New Roman" w:eastAsia="Times New Romance" w:cs="Times New Roman"/>
          <w:bCs/>
          <w:color w:val="FF0000"/>
        </w:rPr>
        <w:t>B</w:t>
      </w:r>
      <w:r>
        <w:rPr>
          <w:rFonts w:ascii="Times New Roman" w:hAnsi="Times New Roman" w:eastAsia="宋体" w:cs="Times New Roman"/>
          <w:bCs/>
          <w:color w:val="FF0000"/>
        </w:rPr>
        <w:t>项的成语有误，“见异思迁”意思是看见别的事物就想改变原来的主意，指意志不坚定，喜爱不专一，与此处的语境不符。故选</w:t>
      </w:r>
      <w:r>
        <w:rPr>
          <w:rFonts w:ascii="Times New Roman" w:hAnsi="Times New Roman" w:eastAsia="Times New Romance" w:cs="Times New Roman"/>
          <w:bCs/>
          <w:color w:val="FF0000"/>
        </w:rPr>
        <w:t>B。</w:t>
      </w:r>
      <w:r>
        <w:pict>
          <v:shape id="_x0000_i13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r>
        <w:pict>
          <v:shape id="_x0000_i13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下列句子排序正确的一项是（     ）</w:t>
      </w:r>
      <w:r>
        <w:pict>
          <v:shape id="_x0000_i13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①出了一点力就觉得了不起，喜欢自吹，生怕人家不知道。</w:t>
      </w:r>
      <w:r>
        <w:pict>
          <v:shape id="_x0000_i13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②每个共产党员都要学习他。</w:t>
      </w:r>
      <w:r>
        <w:pict>
          <v:shape id="_x0000_i13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③不少的人对工作不负责任，拈轻怕重，把重担子推给人家，自己挑轻的。</w:t>
      </w:r>
      <w:r>
        <w:pict>
          <v:shape id="_x0000_i13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④白求恩同志毫不利己专门利人的精神，表现在他对工作的极端的负责任，对同志对人民的极端的热忱。</w:t>
      </w:r>
      <w:r>
        <w:pict>
          <v:shape id="_x0000_i13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⑤一事当前，先替自己打算，然后再替别人打算。</w:t>
      </w:r>
      <w:r>
        <w:pict>
          <v:shape id="_x0000_i13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③⑤①④②</w:t>
      </w:r>
      <w:r>
        <w:rPr>
          <w:rFonts w:ascii="Times New Roman" w:hAnsi="Times New Roman" w:cs="Times New Roman"/>
          <w:bCs/>
        </w:rPr>
        <w:t xml:space="preserve">    B．</w:t>
      </w:r>
      <w:r>
        <w:rPr>
          <w:rFonts w:ascii="Times New Roman" w:hAnsi="Times New Roman" w:eastAsia="宋体" w:cs="Times New Roman"/>
          <w:bCs/>
        </w:rPr>
        <w:t>③①⑤④②</w:t>
      </w:r>
      <w:r>
        <w:rPr>
          <w:rFonts w:ascii="Times New Roman" w:hAnsi="Times New Roman" w:cs="Times New Roman"/>
          <w:bCs/>
        </w:rPr>
        <w:t xml:space="preserve">    C．</w:t>
      </w:r>
      <w:r>
        <w:rPr>
          <w:rFonts w:ascii="Times New Roman" w:hAnsi="Times New Roman" w:eastAsia="宋体" w:cs="Times New Roman"/>
          <w:bCs/>
        </w:rPr>
        <w:t>④③⑤①②</w:t>
      </w:r>
      <w:r>
        <w:rPr>
          <w:rFonts w:ascii="Times New Roman" w:hAnsi="Times New Roman" w:cs="Times New Roman"/>
          <w:bCs/>
        </w:rPr>
        <w:t xml:space="preserve">    D．</w:t>
      </w:r>
      <w:r>
        <w:rPr>
          <w:rFonts w:ascii="Times New Roman" w:hAnsi="Times New Roman" w:eastAsia="宋体" w:cs="Times New Roman"/>
          <w:bCs/>
        </w:rPr>
        <w:t>④②③⑤①</w:t>
      </w:r>
      <w:r>
        <w:pict>
          <v:shape id="_x0000_i13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学生的句子排序能力。解答此类题，要求学生平时加强阅读领悟能力的培养，具备较强的逻辑分析能力，通过抓关键词，抓中心句，句与句之间的连接词去逐句推敲。本段赞美了白求恩同志，④句开启了话题，可作为第一句；②正面提倡，号召大力学习他，与上句句意最紧密，可作为第二句；③反面举例，与上句句意形成对比，可作为第三句；⑤①是对上句的进一步表述，可通过读来确定其先后顺序⑤在①前。综合以上分析，可排序为④②③⑤①，选D。</w:t>
      </w:r>
      <w:r>
        <w:pict>
          <v:shape id="_x0000_i13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18．</w:t>
      </w:r>
      <w:r>
        <w:rPr>
          <w:rFonts w:ascii="Times New Roman" w:hAnsi="Times New Roman" w:eastAsia="宋体" w:cs="Times New Roman"/>
          <w:bCs/>
        </w:rPr>
        <w:t>对下列句子运用的修辞手法判断有误的一项是（</w:t>
      </w:r>
      <w:r>
        <w:rPr>
          <w:rFonts w:ascii="Times New Roman" w:hAnsi="Times New Roman" w:eastAsia="Times New Roman" w:cs="Times New Roman"/>
          <w:bCs/>
        </w:rPr>
        <w:t xml:space="preserve">      ）</w:t>
      </w:r>
      <w:r>
        <w:pict>
          <v:shape id="_x0000_i13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这是什么精神？这是国际主义的精神，这是共产主义的精神。（设问）</w:t>
      </w:r>
      <w:r>
        <w:pict>
          <v:shape id="_x0000_i13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夺取全国胜利，这只是万里长征走完了第一步。（夸张）</w:t>
      </w:r>
      <w:r>
        <w:pict>
          <v:shape id="_x0000_i13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希特勒，墨索里尼，不都在人民面前倒下去了吗？（反问）</w:t>
      </w:r>
      <w:r>
        <w:pict>
          <v:shape id="_x0000_i13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一个人能力有大小，但只要有这点精神，就是一个高尚的人，一个纯粹的人，一个有道德的人，一个脱离了低级趣味的人，一个有益于人民的人。（排比）</w:t>
      </w:r>
      <w:r>
        <w:pict>
          <v:shape id="_x0000_i13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3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本题主要考查学生对修辞手法的理解和应用。要求考生自己审读文句，独立体会出作者所运用的修辞。不仅如此，还要求考生对修辞手法运用的合理性做出判断，要注意平时对修辞方法的判断练习。</w:t>
      </w:r>
      <w:r>
        <w:rPr>
          <w:rFonts w:ascii="Times New Roman" w:hAnsi="Times New Roman" w:eastAsia="Times New Romance" w:cs="Times New Roman"/>
          <w:bCs/>
          <w:color w:val="FF0000"/>
          <w:sz w:val="24"/>
        </w:rPr>
        <w:t>B</w:t>
      </w:r>
      <w:r>
        <w:rPr>
          <w:rFonts w:ascii="Times New Roman" w:hAnsi="Times New Roman" w:eastAsia="宋体" w:cs="Times New Roman"/>
          <w:bCs/>
          <w:color w:val="FF0000"/>
          <w:sz w:val="24"/>
        </w:rPr>
        <w:t>项错误，应该是比喻。</w:t>
      </w:r>
      <w:r>
        <w:pict>
          <v:shape id="_x0000_i13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19．</w:t>
      </w:r>
      <w:r>
        <w:rPr>
          <w:rFonts w:ascii="Times New Roman" w:hAnsi="Times New Roman" w:eastAsia="宋体" w:cs="Times New Roman"/>
          <w:bCs/>
        </w:rPr>
        <w:t>下列加点的成语使用正确的一项是（</w:t>
      </w:r>
      <w:r>
        <w:rPr>
          <w:rFonts w:ascii="Times New Roman" w:hAnsi="Times New Roman" w:eastAsia="Times New Roman" w:cs="Times New Roman"/>
          <w:bCs/>
        </w:rPr>
        <w:t xml:space="preserve">      ）</w:t>
      </w:r>
      <w:r>
        <w:pict>
          <v:shape id="_x0000_i13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这幅漫画对某些政府部门里遇事推诿、</w:t>
      </w:r>
      <w:r>
        <w:rPr>
          <w:rFonts w:ascii="Times New Roman" w:hAnsi="Times New Roman" w:eastAsia="宋体" w:cs="Times New Roman"/>
          <w:bCs/>
          <w:em w:val="dot"/>
        </w:rPr>
        <w:t>漠不关心</w:t>
      </w:r>
      <w:r>
        <w:rPr>
          <w:rFonts w:ascii="Times New Roman" w:hAnsi="Times New Roman" w:eastAsia="宋体" w:cs="Times New Roman"/>
          <w:bCs/>
        </w:rPr>
        <w:t>百姓疾苦的“当事诸公”讽刺得入木三分。</w:t>
      </w:r>
      <w:r>
        <w:pict>
          <v:shape id="_x0000_i13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他对工作一向</w:t>
      </w:r>
      <w:r>
        <w:rPr>
          <w:rFonts w:ascii="Times New Roman" w:hAnsi="Times New Roman" w:eastAsia="宋体" w:cs="Times New Roman"/>
          <w:bCs/>
          <w:em w:val="dot"/>
        </w:rPr>
        <w:t>拈轻怕重</w:t>
      </w:r>
      <w:r>
        <w:rPr>
          <w:rFonts w:ascii="Times New Roman" w:hAnsi="Times New Roman" w:eastAsia="宋体" w:cs="Times New Roman"/>
          <w:bCs/>
        </w:rPr>
        <w:t>，勇挑重担。</w:t>
      </w:r>
      <w:r>
        <w:pict>
          <v:shape id="_x0000_i13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他们响应国家号召，</w:t>
      </w:r>
      <w:r>
        <w:rPr>
          <w:rFonts w:ascii="Times New Roman" w:hAnsi="Times New Roman" w:eastAsia="宋体" w:cs="Times New Roman"/>
          <w:bCs/>
          <w:em w:val="dot"/>
        </w:rPr>
        <w:t>见异思迁</w:t>
      </w:r>
      <w:r>
        <w:rPr>
          <w:rFonts w:ascii="Times New Roman" w:hAnsi="Times New Roman" w:eastAsia="宋体" w:cs="Times New Roman"/>
          <w:bCs/>
        </w:rPr>
        <w:t>，毅然放弃优越的条件，扎根西部建功立业。</w:t>
      </w:r>
      <w:r>
        <w:pict>
          <v:shape id="_x0000_i13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面对几年的同窗好友，你怎么能那样</w:t>
      </w:r>
      <w:r>
        <w:rPr>
          <w:rFonts w:ascii="Times New Roman" w:hAnsi="Times New Roman" w:eastAsia="宋体" w:cs="Times New Roman"/>
          <w:bCs/>
          <w:em w:val="dot"/>
        </w:rPr>
        <w:t>麻木不仁</w:t>
      </w:r>
      <w:r>
        <w:rPr>
          <w:rFonts w:ascii="Times New Roman" w:hAnsi="Times New Roman" w:eastAsia="宋体" w:cs="Times New Roman"/>
          <w:bCs/>
        </w:rPr>
        <w:t>呢？</w:t>
      </w:r>
      <w:r>
        <w:pict>
          <v:shape id="_x0000_i13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3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A.“漠不关心”后面不能接宾语，故用在此处不合适。</w:t>
      </w:r>
      <w:r>
        <w:pict>
          <v:shape id="_x0000_i13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B.前后意思矛盾。</w:t>
      </w:r>
      <w:r>
        <w:pict>
          <v:shape id="_x0000_i13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意思是指意志不坚定，喜爱不专一。与语境不符。</w:t>
      </w:r>
      <w:r>
        <w:pict>
          <v:shape id="_x0000_i13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D.“麻木不仁”比喻对外界事物反应迟钝或漠不关心，使用正确。</w:t>
      </w:r>
      <w:r>
        <w:pict>
          <v:shape id="_x0000_i13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3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下列词语中没有别字的一组是（     ）</w:t>
      </w:r>
      <w:r>
        <w:pict>
          <v:shape id="_x0000_i13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萧索    潜滋暗长    不屑置辨</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溃退    惟妙惟肖    举一反三</w:t>
      </w:r>
      <w:r>
        <w:pict>
          <v:shape id="_x0000_i13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3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潮讯    莫名其妙    德高望重</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谦逊    为富不人    重峦叠嶂</w:t>
      </w:r>
      <w:r>
        <w:pict>
          <v:shape id="_x0000_i13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4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不屑置辩。</w:t>
      </w:r>
      <w:r>
        <w:rPr>
          <w:rFonts w:ascii="Times New Roman" w:hAnsi="Times New Roman" w:eastAsia="Times New Roman" w:cs="Times New Roman"/>
          <w:bCs/>
          <w:color w:val="FF0000"/>
        </w:rPr>
        <w:t>C</w:t>
      </w:r>
      <w:r>
        <w:rPr>
          <w:rFonts w:ascii="Times New Roman" w:hAnsi="Times New Roman" w:eastAsia="宋体" w:cs="Times New Roman"/>
          <w:bCs/>
          <w:color w:val="FF0000"/>
        </w:rPr>
        <w:t>潮汛。</w:t>
      </w:r>
      <w:r>
        <w:rPr>
          <w:rFonts w:ascii="Times New Roman" w:hAnsi="Times New Roman" w:eastAsia="Times New Roman" w:cs="Times New Roman"/>
          <w:bCs/>
          <w:color w:val="FF0000"/>
        </w:rPr>
        <w:t>D</w:t>
      </w:r>
      <w:r>
        <w:rPr>
          <w:rFonts w:ascii="Times New Roman" w:hAnsi="Times New Roman" w:eastAsia="宋体" w:cs="Times New Roman"/>
          <w:bCs/>
          <w:color w:val="FF0000"/>
        </w:rPr>
        <w:t>为富不仁。</w:t>
      </w:r>
      <w:r>
        <w:pict>
          <v:shape id="_x0000_i14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下列有关各句的分析错误的一项是(　　)</w:t>
      </w:r>
      <w:r>
        <w:pict>
          <v:shape id="_x0000_i14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一个外国人,毫无利己的动机,把中国人民的解放事业当作他自己的事业,这是什么精神?这是国际主义的精神,这是共产主义的精神,每一个中国共产党员都要学习这种精神。</w:t>
      </w:r>
      <w:r>
        <w:pict>
          <v:shape id="_x0000_i14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分析:这个句子运用了反问的修辞手法。</w:t>
      </w:r>
      <w:r>
        <w:pict>
          <v:shape id="_x0000_i14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没有一个不佩服,没有一个不为他的精神所感动。</w:t>
      </w:r>
      <w:r>
        <w:pict>
          <v:shape id="_x0000_i14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分析:这个句子中“没有一个不”表达了肯定的意思。</w:t>
      </w:r>
      <w:r>
        <w:pict>
          <v:shape id="_x0000_i14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对同志对人民不是满腔热忱,而是冷冷清清,漠不关心,麻木不仁。</w:t>
      </w:r>
      <w:r>
        <w:pict>
          <v:shape id="_x0000_i14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分析:运用对比手法,严厉批评了“不少的人”,指出了向白求恩学习的必要性。</w:t>
      </w:r>
      <w:r>
        <w:pict>
          <v:shape id="_x0000_i14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这就是我们的国际主义,这就是我们用以反对狭隘民族主义和狭隘爱国主义的国际主义。</w:t>
      </w:r>
      <w:r>
        <w:pict>
          <v:shape id="_x0000_i14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分析:运用反复手法,突出表明“我们的国际主义”是“反对狭隘民族主义和狭隘爱国主义的”,是有着鲜明的针对性的。</w:t>
      </w:r>
      <w:r>
        <w:pict>
          <v:shape id="_x0000_i14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4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sz w:val="24"/>
        </w:rPr>
      </w:pPr>
      <w:r>
        <w:rPr>
          <w:rFonts w:ascii="Times New Roman" w:hAnsi="Times New Roman" w:cs="Times New Roman"/>
          <w:bCs/>
          <w:color w:val="FF0000"/>
        </w:rPr>
        <w:t>【解析】</w:t>
      </w:r>
      <w:r>
        <w:rPr>
          <w:rFonts w:ascii="Times New Roman" w:hAnsi="Times New Roman" w:eastAsia="宋体" w:cs="Times New Roman"/>
          <w:bCs/>
          <w:color w:val="FF0000"/>
          <w:sz w:val="24"/>
        </w:rPr>
        <w:t>本题考查对文章内容的理解和对写作手法的分析。A项分析错误，这个句子运用的是“设问”,不是“反问”。二者的区别是：“设问”是有问有答,而“反问”是问后没有回答,但文中后面就带有答案了。</w:t>
      </w:r>
      <w:r>
        <w:pict>
          <v:shape id="_x0000_i14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22．</w:t>
      </w:r>
      <w:r>
        <w:rPr>
          <w:rFonts w:ascii="Times New Roman" w:hAnsi="Times New Roman" w:eastAsia="宋体" w:cs="Times New Roman"/>
          <w:bCs/>
        </w:rPr>
        <w:t>文中用了“白求恩”“白求恩同志”和“白求恩医生”三种称呼</w:t>
      </w:r>
      <w:r>
        <w:rPr>
          <w:rFonts w:ascii="Times New Roman" w:hAnsi="Times New Roman" w:eastAsia="Times New Roman" w:cs="Times New Roman"/>
          <w:bCs/>
        </w:rPr>
        <w:t>,</w:t>
      </w:r>
      <w:r>
        <w:rPr>
          <w:rFonts w:ascii="Times New Roman" w:hAnsi="Times New Roman" w:eastAsia="宋体" w:cs="Times New Roman"/>
          <w:bCs/>
        </w:rPr>
        <w:t>如果改用同一种称呼好不好</w:t>
      </w:r>
      <w:r>
        <w:rPr>
          <w:rFonts w:ascii="Times New Roman" w:hAnsi="Times New Roman" w:eastAsia="Times New Roman" w:cs="Times New Roman"/>
          <w:bCs/>
        </w:rPr>
        <w:t>?</w:t>
      </w:r>
      <w:r>
        <w:rPr>
          <w:rFonts w:ascii="Times New Roman" w:hAnsi="Times New Roman" w:eastAsia="宋体" w:cs="Times New Roman"/>
          <w:bCs/>
        </w:rPr>
        <w:t>下列分析最恰当的一项是</w:t>
      </w:r>
      <w:r>
        <w:rPr>
          <w:rFonts w:ascii="Times New Roman" w:hAnsi="Times New Roman" w:eastAsia="Times New Roman" w:cs="Times New Roman"/>
          <w:bCs/>
        </w:rPr>
        <w:t>(　　)</w:t>
      </w:r>
      <w:r>
        <w:pict>
          <v:shape id="_x0000_i14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好。这样可以使行文简洁、明了。</w:t>
      </w:r>
      <w:r>
        <w:pict>
          <v:shape id="_x0000_i14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好。因为称呼只不过是人的代号</w:t>
      </w:r>
      <w:r>
        <w:rPr>
          <w:rFonts w:ascii="Times New Roman" w:hAnsi="Times New Roman" w:eastAsia="Times New Roman" w:cs="Times New Roman"/>
          <w:bCs/>
        </w:rPr>
        <w:t>,</w:t>
      </w:r>
      <w:r>
        <w:rPr>
          <w:rFonts w:ascii="Times New Roman" w:hAnsi="Times New Roman" w:eastAsia="宋体" w:cs="Times New Roman"/>
          <w:bCs/>
        </w:rPr>
        <w:t>只要大家明白就行。</w:t>
      </w:r>
      <w:r>
        <w:pict>
          <v:shape id="_x0000_i14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不好。同一种称呼会使行文显得呆板。</w:t>
      </w:r>
      <w:r>
        <w:pict>
          <v:shape id="_x0000_i14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不好。因为课文从不同角度介绍了白求恩</w:t>
      </w:r>
      <w:r>
        <w:rPr>
          <w:rFonts w:ascii="Times New Roman" w:hAnsi="Times New Roman" w:eastAsia="Times New Roman" w:cs="Times New Roman"/>
          <w:bCs/>
        </w:rPr>
        <w:t>,</w:t>
      </w:r>
      <w:r>
        <w:rPr>
          <w:rFonts w:ascii="Times New Roman" w:hAnsi="Times New Roman" w:eastAsia="宋体" w:cs="Times New Roman"/>
          <w:bCs/>
        </w:rPr>
        <w:t>所以用词自然要讲究变化。</w:t>
      </w:r>
      <w:r>
        <w:pict>
          <v:shape id="_x0000_i14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4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本题考查对关键词语的含义的理解。解释某句话或某句话中关键词的含义，是中考阅读试题中常见的题型。解答这类试题，既要紧扣目标段，又要联系上下文进行合理推断，结合作者的写作意图理解其深层含义。课文从不同角度介绍了白求恩，侧重点是不同的，称呼也应该有所不同，富有变化。</w:t>
      </w:r>
      <w:r>
        <w:pict>
          <v:shape id="_x0000_i14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下列说法正确的一项是（    ）</w:t>
      </w:r>
      <w:r>
        <w:pict>
          <v:shape id="_x0000_i14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“记叙”和“议论”是两种不同的表达方式；“记叙文”和“议论文”是两种不同的体裁，所以议论文中不允许有记叙的成分。</w:t>
      </w:r>
      <w:r>
        <w:pict>
          <v:shape id="_x0000_i14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《纪念白求恩》是毛泽东同志为悼念白求恩同志逝世而写的，文章高度赞扬了白求恩同志的共产主义精神。</w:t>
      </w:r>
      <w:r>
        <w:pict>
          <v:shape id="_x0000_i14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议论文的三要素是论点、论证、结论。</w:t>
      </w:r>
      <w:r>
        <w:pict>
          <v:shape id="_x0000_i14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《纪念白求恩》一文的文体是记叙文。</w:t>
      </w:r>
      <w:r>
        <w:pict>
          <v:shape id="_x0000_i14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4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项中“议论文中不允许有记叙的成份”是错误的，议论文以议论为主，为了有力证明观点，可以运用记叙的表达方式来摆事实。C项说法是错误的，议论文的三要素是论点、论据、论证。D项说法是错误的，《纪念白求恩》一文的文体是议论文。</w:t>
      </w:r>
      <w:r>
        <w:pict>
          <v:shape id="_x0000_i14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考点：此题是对议论文的基本常识及文学常识的考查。</w:t>
      </w:r>
      <w:r>
        <w:pict>
          <v:shape id="_x0000_i14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点评：了解议论文的一般常识，熟记关于作家、作品的常识，是学习语文的基本要求。平常要注重记忆、积累。</w:t>
      </w:r>
      <w:r>
        <w:pict>
          <v:shape id="_x0000_i14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下列词语书写正确的一项是</w:t>
      </w:r>
      <w:r>
        <w:pict>
          <v:shape id="_x0000_i14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率领　悼念　概述　佣护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鄙薄　热枕　延安　系统</w:t>
      </w:r>
      <w:r>
        <w:pict>
          <v:shape id="_x0000_i14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佩服　纯粹　扼要　恳切</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道谦　教训　极端　实践</w:t>
      </w:r>
      <w:r>
        <w:pict>
          <v:shape id="_x0000_i14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4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A项中，“率领”的“率”应写作“帅”，“佣护”的“佣”应写作“拥”；B项中，“热枕”的“枕”应写作“忱”；D项中，“道谦”的“谦”应写作“歉”。</w:t>
      </w:r>
      <w:r>
        <w:pict>
          <v:shape id="_x0000_i14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考点：此题考查的是对汉字的正确书写能力。</w:t>
      </w:r>
      <w:r>
        <w:pict>
          <v:shape id="_x0000_i14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点评：对汉字的正确书写，需要对同音字、形近字加以辨别、区分，平时要多加识记、归纳。</w:t>
      </w:r>
      <w:r>
        <w:pict>
          <v:shape id="_x0000_i14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4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说说下列句子属于什么句式，并分析其作用。</w:t>
      </w:r>
      <w:r>
        <w:pict>
          <v:shape id="_x0000_i14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从前线回来的人说到白求恩，没有一个不佩服，没有一个不为他的精神所感动。一个人能力有大小，但只要有这点精神，就是一个高尚的人，一个纯粹的人，一个有道德的人，一个脱离了低级趣味的人，一个有益于人民的人。</w:t>
      </w:r>
      <w:r>
        <w:pict>
          <v:shape id="_x0000_i14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(1)双重否定句。表达的语气更强烈，表现力更强，强调了白求恩的精神感人至深。</w:t>
      </w:r>
      <w:r>
        <w:pict>
          <v:shape id="_x0000_i14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(2)排比句式。增强了语言气势，突出了纪念白求恩的重要意义，给人以鼓舞。</w:t>
      </w:r>
      <w:r>
        <w:pict>
          <v:shape id="_x0000_i14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句子的语言特点及其作用。解答时要根据题目的要求从“句式”特点和“修辞”运用两个方面，联系文章的中心论点分析作答。句式方面运用的是双重否定句，加强了语言的气势；同时还运用了排比的修辞，同样也增强了语言的气势，进而突出表现了白求恩的精神，表达了纪念白求恩同志的重要意义。</w:t>
      </w:r>
      <w:r>
        <w:pict>
          <v:shape id="_x0000_i14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在下面文段的横线上选填恰当的称呼。</w:t>
      </w:r>
      <w:r>
        <w:pict>
          <v:shape id="_x0000_i14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从前线回来的人说到</w:t>
      </w:r>
      <w:r>
        <w:rPr>
          <w:rFonts w:ascii="Times New Roman" w:hAnsi="Times New Roman" w:cs="Times New Roman"/>
          <w:bCs/>
        </w:rPr>
        <w:t>______</w:t>
      </w:r>
      <w:r>
        <w:rPr>
          <w:rFonts w:ascii="Times New Roman" w:hAnsi="Times New Roman" w:eastAsia="宋体" w:cs="Times New Roman"/>
          <w:bCs/>
        </w:rPr>
        <w:t>，没有一个不佩服，没有一个不为他的精神所感动。晋察冀边区的军民，凡亲身受过</w:t>
      </w:r>
      <w:r>
        <w:rPr>
          <w:rFonts w:ascii="Times New Roman" w:hAnsi="Times New Roman" w:cs="Times New Roman"/>
          <w:bCs/>
        </w:rPr>
        <w:t>______</w:t>
      </w:r>
      <w:r>
        <w:rPr>
          <w:rFonts w:ascii="Times New Roman" w:hAnsi="Times New Roman" w:eastAsia="宋体" w:cs="Times New Roman"/>
          <w:bCs/>
        </w:rPr>
        <w:t>的治疗和亲眼看过</w:t>
      </w:r>
      <w:r>
        <w:rPr>
          <w:rFonts w:ascii="Times New Roman" w:hAnsi="Times New Roman" w:cs="Times New Roman"/>
          <w:bCs/>
        </w:rPr>
        <w:t>______</w:t>
      </w:r>
      <w:r>
        <w:rPr>
          <w:rFonts w:ascii="Times New Roman" w:hAnsi="Times New Roman" w:eastAsia="宋体" w:cs="Times New Roman"/>
          <w:bCs/>
        </w:rPr>
        <w:t>的工作的，无不为之感动。每一个共产党员，一定要学习</w:t>
      </w:r>
      <w:r>
        <w:rPr>
          <w:rFonts w:ascii="Times New Roman" w:hAnsi="Times New Roman" w:cs="Times New Roman"/>
          <w:bCs/>
        </w:rPr>
        <w:t>______</w:t>
      </w:r>
      <w:r>
        <w:rPr>
          <w:rFonts w:ascii="Times New Roman" w:hAnsi="Times New Roman" w:eastAsia="宋体" w:cs="Times New Roman"/>
          <w:bCs/>
        </w:rPr>
        <w:t xml:space="preserve"> 的这种真正共产主义者的精神。</w:t>
      </w:r>
      <w:r>
        <w:pict>
          <v:shape id="_x0000_i14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4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A．白求恩同志　　B．白求恩　　C．白求恩医生。</w:t>
      </w:r>
      <w:r>
        <w:pict>
          <v:shape id="_x0000_i14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B</w:t>
      </w:r>
      <w:r>
        <w:rPr>
          <w:rFonts w:ascii="Times New Roman" w:hAnsi="Times New Roman" w:cs="Times New Roman"/>
          <w:bCs/>
          <w:color w:val="FF0000"/>
        </w:rPr>
        <w:t xml:space="preserve">    </w:t>
      </w:r>
      <w:r>
        <w:rPr>
          <w:rFonts w:ascii="Times New Roman" w:hAnsi="Times New Roman" w:eastAsia="宋体" w:cs="Times New Roman"/>
          <w:bCs/>
          <w:color w:val="FF0000"/>
        </w:rPr>
        <w:t>C</w:t>
      </w:r>
      <w:r>
        <w:rPr>
          <w:rFonts w:ascii="Times New Roman" w:hAnsi="Times New Roman" w:cs="Times New Roman"/>
          <w:bCs/>
          <w:color w:val="FF0000"/>
        </w:rPr>
        <w:t xml:space="preserve">    </w:t>
      </w:r>
      <w:r>
        <w:rPr>
          <w:rFonts w:ascii="Times New Roman" w:hAnsi="Times New Roman" w:eastAsia="宋体" w:cs="Times New Roman"/>
          <w:bCs/>
          <w:color w:val="FF0000"/>
        </w:rPr>
        <w:t>C</w:t>
      </w:r>
      <w:r>
        <w:rPr>
          <w:rFonts w:ascii="Times New Roman" w:hAnsi="Times New Roman" w:cs="Times New Roman"/>
          <w:bCs/>
          <w:color w:val="FF0000"/>
        </w:rPr>
        <w:t xml:space="preserve">    </w:t>
      </w:r>
      <w:r>
        <w:rPr>
          <w:rFonts w:ascii="Times New Roman" w:hAnsi="Times New Roman" w:eastAsia="宋体" w:cs="Times New Roman"/>
          <w:bCs/>
          <w:color w:val="FF0000"/>
        </w:rPr>
        <w:t>A</w:t>
      </w:r>
      <w:r>
        <w:pict>
          <v:shape id="_x0000_i15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t xml:space="preserve"> </w:t>
      </w:r>
      <w:r>
        <w:pict>
          <v:shape id="_x0000_i15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    </w:t>
      </w:r>
      <w:r>
        <w:pict>
          <v:shape id="_x0000_i15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中称呼的理解。转述从前线回来的人说的话,直称“白求恩”；就从事医疗工作而言,人们则称之为“白求恩医生”；从其作为共产党员来说,则称“白求恩同志”,突出他与中国人民的亲密无间和共产主义战士的身份。所以答案为：BCCA。</w:t>
      </w:r>
      <w:r>
        <w:pict>
          <v:shape id="_x0000_i15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5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给下列加点字注音或根据拼音写汉字。</w:t>
      </w:r>
      <w:r>
        <w:pict>
          <v:shape id="_x0000_i15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狭</w:t>
      </w:r>
      <w:r>
        <w:rPr>
          <w:rFonts w:ascii="Times New Roman" w:hAnsi="Times New Roman" w:eastAsia="宋体" w:cs="Times New Roman"/>
          <w:bCs/>
          <w:em w:val="dot"/>
        </w:rPr>
        <w:t>隘</w:t>
      </w:r>
      <w:r>
        <w:rPr>
          <w:rFonts w:ascii="Times New Roman" w:hAnsi="Times New Roman" w:cs="Times New Roman"/>
          <w:bCs/>
        </w:rPr>
        <w:t>（_____）</w:t>
      </w:r>
      <w:r>
        <w:rPr>
          <w:rFonts w:ascii="Times New Roman" w:hAnsi="Times New Roman" w:eastAsia="宋体" w:cs="Times New Roman"/>
          <w:bCs/>
        </w:rPr>
        <w:t>　</w:t>
      </w:r>
      <w:r>
        <w:pict>
          <v:shape id="_x0000_i15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鄙</w:t>
      </w:r>
      <w:r>
        <w:rPr>
          <w:rFonts w:ascii="Times New Roman" w:hAnsi="Times New Roman" w:eastAsia="宋体" w:cs="Times New Roman"/>
          <w:bCs/>
          <w:em w:val="dot"/>
        </w:rPr>
        <w:t>薄</w:t>
      </w:r>
      <w:r>
        <w:rPr>
          <w:rFonts w:ascii="Times New Roman" w:hAnsi="Times New Roman" w:cs="Times New Roman"/>
          <w:bCs/>
        </w:rPr>
        <w:t>（_____）</w:t>
      </w:r>
      <w:r>
        <w:rPr>
          <w:rFonts w:ascii="Times New Roman" w:hAnsi="Times New Roman" w:eastAsia="宋体" w:cs="Times New Roman"/>
          <w:bCs/>
        </w:rPr>
        <w:t>　　　</w:t>
      </w:r>
      <w:r>
        <w:pict>
          <v:shape id="_x0000_i15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晋察</w:t>
      </w:r>
      <w:r>
        <w:rPr>
          <w:rFonts w:ascii="Times New Roman" w:hAnsi="Times New Roman" w:eastAsia="宋体" w:cs="Times New Roman"/>
          <w:bCs/>
          <w:em w:val="dot"/>
        </w:rPr>
        <w:t>冀</w:t>
      </w:r>
      <w:r>
        <w:rPr>
          <w:rFonts w:ascii="Times New Roman" w:hAnsi="Times New Roman" w:cs="Times New Roman"/>
          <w:bCs/>
        </w:rPr>
        <w:t>（_____）</w:t>
      </w:r>
      <w:r>
        <w:rPr>
          <w:rFonts w:ascii="Times New Roman" w:hAnsi="Times New Roman" w:eastAsia="宋体" w:cs="Times New Roman"/>
          <w:bCs/>
        </w:rPr>
        <w:t>　　　</w:t>
      </w:r>
      <w:r>
        <w:pict>
          <v:shape id="_x0000_i15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cs="Times New Roman"/>
          <w:bCs/>
        </w:rPr>
        <w:t>（_____）</w:t>
      </w:r>
      <w:r>
        <w:rPr>
          <w:rFonts w:ascii="Times New Roman" w:hAnsi="Times New Roman" w:eastAsia="宋体" w:cs="Times New Roman"/>
          <w:bCs/>
        </w:rPr>
        <w:t>　</w:t>
      </w:r>
      <w:r>
        <w:pict>
          <v:shape id="_x0000_i15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派</w:t>
      </w:r>
      <w:r>
        <w:rPr>
          <w:rFonts w:ascii="Times New Roman" w:hAnsi="Times New Roman" w:eastAsia="Times New Roman" w:cs="Times New Roman"/>
          <w:bCs/>
        </w:rPr>
        <w:t>qiǎn</w:t>
      </w:r>
      <w:r>
        <w:rPr>
          <w:rFonts w:ascii="Times New Roman" w:hAnsi="Times New Roman" w:cs="Times New Roman"/>
          <w:bCs/>
        </w:rPr>
        <w:t>（_____）</w:t>
      </w:r>
      <w:r>
        <w:rPr>
          <w:rFonts w:ascii="Times New Roman" w:hAnsi="Times New Roman" w:eastAsia="宋体" w:cs="Times New Roman"/>
          <w:bCs/>
        </w:rPr>
        <w:t>　</w:t>
      </w:r>
      <w:r>
        <w:rPr>
          <w:rFonts w:ascii="Times New Roman" w:hAnsi="Times New Roman" w:eastAsia="Times New Roman" w:cs="Times New Roman"/>
          <w:bCs/>
        </w:rPr>
        <w:t xml:space="preserve">  </w:t>
      </w:r>
      <w:r>
        <w:pict>
          <v:shape id="_x0000_i15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Times New Roman" w:cs="Times New Roman"/>
          <w:bCs/>
        </w:rPr>
        <w:t>xùn</w:t>
      </w:r>
      <w:r>
        <w:rPr>
          <w:rFonts w:ascii="Times New Roman" w:hAnsi="Times New Roman" w:eastAsia="宋体" w:cs="Times New Roman"/>
          <w:bCs/>
        </w:rPr>
        <w:t>职</w:t>
      </w:r>
      <w:r>
        <w:rPr>
          <w:rFonts w:ascii="Times New Roman" w:hAnsi="Times New Roman" w:cs="Times New Roman"/>
          <w:bCs/>
        </w:rPr>
        <w:t>（_____）</w:t>
      </w:r>
      <w:r>
        <w:rPr>
          <w:rFonts w:ascii="Times New Roman" w:hAnsi="Times New Roman" w:eastAsia="宋体" w:cs="Times New Roman"/>
          <w:bCs/>
        </w:rPr>
        <w:t>　</w:t>
      </w:r>
      <w:r>
        <w:rPr>
          <w:rFonts w:ascii="Times New Roman" w:hAnsi="Times New Roman" w:eastAsia="Times New Roman" w:cs="Times New Roman"/>
          <w:bCs/>
        </w:rPr>
        <w:t xml:space="preserve">  </w:t>
      </w:r>
      <w:r>
        <w:pict>
          <v:shape id="_x0000_i15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rPr>
      </w:pPr>
      <w:r>
        <w:rPr>
          <w:rFonts w:ascii="Times New Roman" w:hAnsi="Times New Roman" w:eastAsia="宋体" w:cs="Times New Roman"/>
          <w:bCs/>
        </w:rPr>
        <w:t>纯</w:t>
      </w:r>
      <w:r>
        <w:rPr>
          <w:rFonts w:ascii="Times New Roman" w:hAnsi="Times New Roman" w:eastAsia="Times New Roman" w:cs="Times New Roman"/>
          <w:bCs/>
        </w:rPr>
        <w:t>cuì</w:t>
      </w:r>
      <w:r>
        <w:rPr>
          <w:rFonts w:ascii="Times New Roman" w:hAnsi="Times New Roman" w:cs="Times New Roman"/>
          <w:bCs/>
        </w:rPr>
        <w:t>（_____）</w:t>
      </w:r>
      <w:r>
        <w:rPr>
          <w:rFonts w:ascii="Times New Roman" w:hAnsi="Times New Roman" w:eastAsia="宋体" w:cs="Times New Roman"/>
          <w:bCs/>
        </w:rPr>
        <w:t>　</w:t>
      </w:r>
      <w:r>
        <w:rPr>
          <w:rFonts w:ascii="Times New Roman" w:hAnsi="Times New Roman" w:eastAsia="Times New Roman" w:cs="Times New Roman"/>
          <w:bCs/>
        </w:rPr>
        <w:t xml:space="preserve"> </w:t>
      </w:r>
      <w:r>
        <w:rPr>
          <w:rFonts w:ascii="Times New Roman" w:hAnsi="Times New Roman" w:eastAsia="宋体" w:cs="Times New Roman"/>
          <w:bCs/>
        </w:rPr>
        <w:t>　</w:t>
      </w:r>
      <w:r>
        <w:rPr>
          <w:rFonts w:ascii="Times New Roman" w:hAnsi="Times New Roman" w:eastAsia="Times New Roman" w:cs="Times New Roman"/>
          <w:bCs/>
        </w:rPr>
        <w:t xml:space="preserve"> </w:t>
      </w:r>
      <w:r>
        <w:pict>
          <v:shape id="_x0000_i15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精</w:t>
      </w:r>
      <w:r>
        <w:rPr>
          <w:rFonts w:ascii="Times New Roman" w:hAnsi="Times New Roman" w:eastAsia="Times New Roman" w:cs="Times New Roman"/>
          <w:bCs/>
        </w:rPr>
        <w:t>yì</w:t>
      </w:r>
      <w:r>
        <w:rPr>
          <w:rFonts w:ascii="Times New Roman" w:hAnsi="Times New Roman" w:eastAsia="宋体" w:cs="Times New Roman"/>
          <w:bCs/>
        </w:rPr>
        <w:t>求精</w:t>
      </w:r>
      <w:r>
        <w:rPr>
          <w:rFonts w:ascii="Times New Roman" w:hAnsi="Times New Roman" w:cs="Times New Roman"/>
          <w:bCs/>
        </w:rPr>
        <w:t>（_____）</w:t>
      </w:r>
      <w:r>
        <w:pict>
          <v:shape id="_x0000_i15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ài</w:t>
      </w:r>
      <w:r>
        <w:rPr>
          <w:rFonts w:ascii="Times New Roman" w:hAnsi="Times New Roman" w:cs="Times New Roman"/>
          <w:bCs/>
          <w:color w:val="FF0000"/>
        </w:rPr>
        <w:t xml:space="preserve">    </w:t>
      </w:r>
      <w:r>
        <w:rPr>
          <w:rFonts w:ascii="Times New Roman" w:hAnsi="Times New Roman" w:eastAsia="Times New Roman" w:cs="Times New Roman"/>
          <w:bCs/>
          <w:color w:val="FF0000"/>
        </w:rPr>
        <w:t>bó</w:t>
      </w:r>
      <w:r>
        <w:rPr>
          <w:rFonts w:ascii="Times New Roman" w:hAnsi="Times New Roman" w:cs="Times New Roman"/>
          <w:bCs/>
          <w:color w:val="FF0000"/>
        </w:rPr>
        <w:t xml:space="preserve">    </w:t>
      </w:r>
      <w:r>
        <w:rPr>
          <w:rFonts w:ascii="Times New Roman" w:hAnsi="Times New Roman" w:eastAsia="Times New Roman" w:cs="Times New Roman"/>
          <w:bCs/>
          <w:color w:val="FF0000"/>
        </w:rPr>
        <w:t>jì</w:t>
      </w:r>
      <w:r>
        <w:rPr>
          <w:rFonts w:ascii="Times New Roman" w:hAnsi="Times New Roman" w:cs="Times New Roman"/>
          <w:bCs/>
          <w:color w:val="FF0000"/>
        </w:rPr>
        <w:t xml:space="preserve">    </w:t>
      </w:r>
      <w:r>
        <w:rPr>
          <w:rFonts w:ascii="Times New Roman" w:hAnsi="Times New Roman" w:eastAsia="Times New Roman" w:cs="Times New Roman"/>
          <w:bCs/>
          <w:color w:val="FF0000"/>
        </w:rPr>
        <w:t>niān</w:t>
      </w:r>
      <w:r>
        <w:rPr>
          <w:rFonts w:ascii="Times New Roman" w:hAnsi="Times New Roman" w:cs="Times New Roman"/>
          <w:bCs/>
          <w:color w:val="FF0000"/>
        </w:rPr>
        <w:t xml:space="preserve">    </w:t>
      </w:r>
      <w:r>
        <w:rPr>
          <w:rFonts w:ascii="Times New Roman" w:hAnsi="Times New Roman" w:eastAsia="宋体" w:cs="Times New Roman"/>
          <w:bCs/>
          <w:color w:val="FF0000"/>
        </w:rPr>
        <w:t>遣</w:t>
      </w:r>
      <w:r>
        <w:rPr>
          <w:rFonts w:ascii="Times New Roman" w:hAnsi="Times New Roman" w:cs="Times New Roman"/>
          <w:bCs/>
          <w:color w:val="FF0000"/>
        </w:rPr>
        <w:t xml:space="preserve">    </w:t>
      </w:r>
      <w:r>
        <w:rPr>
          <w:rFonts w:ascii="Times New Roman" w:hAnsi="Times New Roman" w:eastAsia="宋体" w:cs="Times New Roman"/>
          <w:bCs/>
          <w:color w:val="FF0000"/>
        </w:rPr>
        <w:t>殉</w:t>
      </w:r>
      <w:r>
        <w:rPr>
          <w:rFonts w:ascii="Times New Roman" w:hAnsi="Times New Roman" w:cs="Times New Roman"/>
          <w:bCs/>
          <w:color w:val="FF0000"/>
        </w:rPr>
        <w:t xml:space="preserve">    </w:t>
      </w:r>
      <w:r>
        <w:rPr>
          <w:rFonts w:ascii="Times New Roman" w:hAnsi="Times New Roman" w:eastAsia="宋体" w:cs="Times New Roman"/>
          <w:bCs/>
          <w:color w:val="FF0000"/>
        </w:rPr>
        <w:t>粹</w:t>
      </w:r>
      <w:r>
        <w:rPr>
          <w:rFonts w:ascii="Times New Roman" w:hAnsi="Times New Roman" w:cs="Times New Roman"/>
          <w:bCs/>
          <w:color w:val="FF0000"/>
        </w:rPr>
        <w:t xml:space="preserve">    </w:t>
      </w:r>
      <w:r>
        <w:rPr>
          <w:rFonts w:ascii="Times New Roman" w:hAnsi="Times New Roman" w:eastAsia="宋体" w:cs="Times New Roman"/>
          <w:bCs/>
          <w:color w:val="FF0000"/>
        </w:rPr>
        <w:t>益</w:t>
      </w:r>
      <w:r>
        <w:rPr>
          <w:rFonts w:ascii="Times New Roman" w:hAnsi="Times New Roman" w:cs="Times New Roman"/>
          <w:bCs/>
          <w:color w:val="FF0000"/>
        </w:rPr>
        <w:t xml:space="preserve">    </w:t>
      </w:r>
      <w:r>
        <w:pict>
          <v:shape id="_x0000_i15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此题考查学生对字音、字形的掌握情况，对汉字字形的正确书写能力。这就要求学生平时的学习中注意字音的识记和积累，特别是形近字、多音字。</w:t>
      </w:r>
      <w:r>
        <w:rPr>
          <w:rFonts w:ascii="Times New Roman" w:hAnsi="Times New Roman" w:eastAsia="Times New Roman" w:cs="Times New Roman"/>
          <w:bCs/>
          <w:color w:val="FF0000"/>
        </w:rPr>
        <w:t>“</w:t>
      </w:r>
      <w:r>
        <w:rPr>
          <w:rFonts w:ascii="Times New Roman" w:hAnsi="Times New Roman" w:eastAsia="宋体" w:cs="Times New Roman"/>
          <w:bCs/>
          <w:color w:val="FF0000"/>
        </w:rPr>
        <w:t>薄”是一个多音字，在这里应该读</w:t>
      </w:r>
      <w:r>
        <w:rPr>
          <w:rFonts w:ascii="Times New Roman" w:hAnsi="Times New Roman" w:eastAsia="Times New Roman" w:cs="Times New Roman"/>
          <w:bCs/>
          <w:color w:val="FF0000"/>
        </w:rPr>
        <w:t>bó</w:t>
      </w:r>
      <w:r>
        <w:rPr>
          <w:rFonts w:ascii="Times New Roman" w:hAnsi="Times New Roman" w:eastAsia="宋体" w:cs="Times New Roman"/>
          <w:bCs/>
          <w:color w:val="FF0000"/>
        </w:rPr>
        <w:t>；作答时要注意</w:t>
      </w:r>
      <w:r>
        <w:rPr>
          <w:rFonts w:ascii="Times New Roman" w:hAnsi="Times New Roman" w:eastAsia="Times New Roman" w:cs="Times New Roman"/>
          <w:bCs/>
          <w:color w:val="FF0000"/>
        </w:rPr>
        <w:t>“</w:t>
      </w:r>
      <w:r>
        <w:rPr>
          <w:rFonts w:ascii="Times New Roman" w:hAnsi="Times New Roman" w:eastAsia="宋体" w:cs="Times New Roman"/>
          <w:bCs/>
          <w:color w:val="FF0000"/>
        </w:rPr>
        <w:t>殉</w:t>
      </w:r>
      <w:r>
        <w:rPr>
          <w:rFonts w:ascii="Times New Roman" w:hAnsi="Times New Roman" w:eastAsia="Times New Roman" w:cs="Times New Roman"/>
          <w:bCs/>
          <w:color w:val="FF0000"/>
        </w:rPr>
        <w:t>”“</w:t>
      </w:r>
      <w:r>
        <w:rPr>
          <w:rFonts w:ascii="Times New Roman" w:hAnsi="Times New Roman" w:eastAsia="宋体" w:cs="Times New Roman"/>
          <w:bCs/>
          <w:color w:val="FF0000"/>
        </w:rPr>
        <w:t>粹”的偏旁不要写错。</w:t>
      </w:r>
      <w:r>
        <w:pict>
          <v:shape id="_x0000_i15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28．28．</w:t>
      </w:r>
      <w:r>
        <w:rPr>
          <w:rFonts w:ascii="Times New Roman" w:hAnsi="Times New Roman" w:eastAsia="宋体" w:cs="Times New Roman"/>
          <w:bCs/>
        </w:rPr>
        <w:t>给下列加点字注音或根据拼音写汉字。</w:t>
      </w:r>
      <w:r>
        <w:pict>
          <v:shape id="_x0000_i15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殉</w:t>
      </w:r>
      <w:r>
        <w:rPr>
          <w:rFonts w:ascii="Times New Roman" w:hAnsi="Times New Roman" w:eastAsia="宋体" w:cs="Times New Roman"/>
          <w:bCs/>
        </w:rPr>
        <w:t>职</w:t>
      </w:r>
      <w:r>
        <w:rPr>
          <w:rFonts w:ascii="Times New Roman" w:hAnsi="Times New Roman" w:cs="Times New Roman"/>
          <w:bCs/>
        </w:rPr>
        <w:t>（______）</w:t>
      </w:r>
      <w:r>
        <w:rPr>
          <w:rFonts w:ascii="Times New Roman" w:hAnsi="Times New Roman" w:eastAsia="宋体" w:cs="Times New Roman"/>
          <w:bCs/>
        </w:rPr>
        <w:t>　狭</w:t>
      </w:r>
      <w:r>
        <w:rPr>
          <w:rFonts w:ascii="Times New Roman" w:hAnsi="Times New Roman" w:eastAsia="宋体" w:cs="Times New Roman"/>
          <w:bCs/>
          <w:em w:val="dot"/>
        </w:rPr>
        <w:t>隘</w:t>
      </w:r>
      <w:r>
        <w:rPr>
          <w:rFonts w:ascii="Times New Roman" w:hAnsi="Times New Roman" w:cs="Times New Roman"/>
          <w:bCs/>
        </w:rPr>
        <w:t>（_____）</w:t>
      </w:r>
      <w:r>
        <w:rPr>
          <w:rFonts w:ascii="Times New Roman" w:hAnsi="Times New Roman" w:eastAsia="宋体" w:cs="Times New Roman"/>
          <w:bCs/>
        </w:rPr>
        <w:t>　热chén</w:t>
      </w:r>
      <w:r>
        <w:rPr>
          <w:rFonts w:ascii="Times New Roman" w:hAnsi="Times New Roman" w:cs="Times New Roman"/>
          <w:bCs/>
        </w:rPr>
        <w:t>（______）</w:t>
      </w:r>
      <w:r>
        <w:rPr>
          <w:rFonts w:ascii="Times New Roman" w:hAnsi="Times New Roman" w:eastAsia="宋体" w:cs="Times New Roman"/>
          <w:bCs/>
        </w:rPr>
        <w:t xml:space="preserve">  鄙</w:t>
      </w:r>
      <w:r>
        <w:rPr>
          <w:rFonts w:ascii="Times New Roman" w:hAnsi="Times New Roman" w:eastAsia="宋体" w:cs="Times New Roman"/>
          <w:bCs/>
          <w:em w:val="dot"/>
        </w:rPr>
        <w:t>薄</w:t>
      </w:r>
      <w:r>
        <w:rPr>
          <w:rFonts w:ascii="Times New Roman" w:hAnsi="Times New Roman" w:cs="Times New Roman"/>
          <w:bCs/>
        </w:rPr>
        <w:t>（______）</w:t>
      </w:r>
      <w:r>
        <w:rPr>
          <w:rFonts w:ascii="Times New Roman" w:hAnsi="Times New Roman" w:eastAsia="宋体" w:cs="Times New Roman"/>
          <w:bCs/>
        </w:rPr>
        <w:t xml:space="preserve">  纯cuì</w:t>
      </w:r>
      <w:r>
        <w:rPr>
          <w:rFonts w:ascii="Times New Roman" w:hAnsi="Times New Roman" w:cs="Times New Roman"/>
          <w:bCs/>
        </w:rPr>
        <w:t>（_____）</w:t>
      </w:r>
      <w:r>
        <w:rPr>
          <w:rFonts w:ascii="Times New Roman" w:hAnsi="Times New Roman" w:eastAsia="宋体" w:cs="Times New Roman"/>
          <w:bCs/>
        </w:rPr>
        <w:t xml:space="preserve"> niān</w:t>
      </w:r>
      <w:r>
        <w:rPr>
          <w:rFonts w:ascii="Times New Roman" w:hAnsi="Times New Roman" w:cs="Times New Roman"/>
          <w:bCs/>
        </w:rPr>
        <w:t>（_____）</w:t>
      </w:r>
      <w:r>
        <w:rPr>
          <w:rFonts w:ascii="Times New Roman" w:hAnsi="Times New Roman" w:eastAsia="宋体" w:cs="Times New Roman"/>
          <w:bCs/>
        </w:rPr>
        <w:t>轻怕重</w:t>
      </w:r>
      <w:r>
        <w:pict>
          <v:shape id="_x0000_i15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Times New Roman" w:cs="Times New Roman"/>
          <w:bCs/>
          <w:color w:val="FF0000"/>
        </w:rPr>
        <w:t>xùn</w:t>
      </w:r>
      <w:r>
        <w:rPr>
          <w:rFonts w:ascii="Times New Roman" w:hAnsi="Times New Roman" w:eastAsia="宋体" w:cs="Times New Roman"/>
          <w:bCs/>
          <w:color w:val="FF0000"/>
        </w:rPr>
        <w:t xml:space="preserve"> </w:t>
      </w:r>
      <w:r>
        <w:rPr>
          <w:rFonts w:ascii="Times New Roman" w:hAnsi="Times New Roman" w:cs="Times New Roman"/>
          <w:bCs/>
          <w:color w:val="FF0000"/>
        </w:rPr>
        <w:t xml:space="preserve">    </w:t>
      </w:r>
      <w:r>
        <w:rPr>
          <w:rFonts w:ascii="Times New Roman" w:hAnsi="Times New Roman" w:eastAsia="Times New Roman" w:cs="Times New Roman"/>
          <w:bCs/>
          <w:color w:val="FF0000"/>
        </w:rPr>
        <w:t>ài</w:t>
      </w:r>
      <w:r>
        <w:rPr>
          <w:rFonts w:ascii="Times New Roman" w:hAnsi="Times New Roman" w:cs="Times New Roman"/>
          <w:bCs/>
          <w:color w:val="FF0000"/>
        </w:rPr>
        <w:t xml:space="preserve">    </w:t>
      </w:r>
      <w:r>
        <w:rPr>
          <w:rFonts w:ascii="Times New Roman" w:hAnsi="Times New Roman" w:eastAsia="宋体" w:cs="Times New Roman"/>
          <w:bCs/>
          <w:color w:val="FF0000"/>
        </w:rPr>
        <w:t>忱</w:t>
      </w:r>
      <w:r>
        <w:rPr>
          <w:rFonts w:ascii="Times New Roman" w:hAnsi="Times New Roman" w:cs="Times New Roman"/>
          <w:bCs/>
          <w:color w:val="FF0000"/>
        </w:rPr>
        <w:t xml:space="preserve">    </w:t>
      </w:r>
      <w:r>
        <w:rPr>
          <w:rFonts w:ascii="Times New Roman" w:hAnsi="Times New Roman" w:eastAsia="Times New Roman" w:cs="Times New Roman"/>
          <w:bCs/>
          <w:color w:val="FF0000"/>
        </w:rPr>
        <w:t>bó</w:t>
      </w:r>
      <w:r>
        <w:rPr>
          <w:rFonts w:ascii="Times New Roman" w:hAnsi="Times New Roman" w:cs="Times New Roman"/>
          <w:bCs/>
          <w:color w:val="FF0000"/>
        </w:rPr>
        <w:t xml:space="preserve">    </w:t>
      </w:r>
      <w:r>
        <w:rPr>
          <w:rFonts w:ascii="Times New Roman" w:hAnsi="Times New Roman" w:eastAsia="宋体" w:cs="Times New Roman"/>
          <w:bCs/>
          <w:color w:val="FF0000"/>
        </w:rPr>
        <w:t>粹</w:t>
      </w:r>
      <w:r>
        <w:rPr>
          <w:rFonts w:ascii="Times New Roman" w:hAnsi="Times New Roman" w:cs="Times New Roman"/>
          <w:bCs/>
          <w:color w:val="FF0000"/>
        </w:rPr>
        <w:t xml:space="preserve">    </w:t>
      </w:r>
      <w:r>
        <w:rPr>
          <w:rFonts w:ascii="Times New Roman" w:hAnsi="Times New Roman" w:eastAsia="宋体" w:cs="Times New Roman"/>
          <w:bCs/>
          <w:color w:val="FF0000"/>
        </w:rPr>
        <w:t>拈</w:t>
      </w:r>
      <w:r>
        <w:pict>
          <v:shape id="_x0000_i15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此题是对字音与字形的考查。注意易错音的积累，掌握汉语拼写规则，规范拼音书写，不要写成英语字母。根据拼音提示写出相应汉字时，除了根据具体的语境，还要注意到形近字的辨析。</w:t>
      </w:r>
      <w:r>
        <w:pict>
          <v:shape id="_x0000_i15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 xml:space="preserve">根据拼音写出汉字 </w:t>
      </w:r>
      <w:r>
        <w:pict>
          <v:shape id="_x0000_i15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派qiǎn</w:t>
      </w:r>
      <w:r>
        <w:rPr>
          <w:rFonts w:ascii="Times New Roman" w:hAnsi="Times New Roman" w:cs="Times New Roman"/>
          <w:bCs/>
        </w:rPr>
        <w:t>（_______）</w:t>
      </w:r>
      <w:r>
        <w:rPr>
          <w:rFonts w:ascii="Times New Roman" w:hAnsi="Times New Roman" w:eastAsia="宋体" w:cs="Times New Roman"/>
          <w:bCs/>
        </w:rPr>
        <w:t>　   xùn</w:t>
      </w:r>
      <w:r>
        <w:rPr>
          <w:rFonts w:ascii="Times New Roman" w:hAnsi="Times New Roman" w:cs="Times New Roman"/>
          <w:bCs/>
        </w:rPr>
        <w:t>（______）</w:t>
      </w:r>
      <w:r>
        <w:rPr>
          <w:rFonts w:ascii="Times New Roman" w:hAnsi="Times New Roman" w:eastAsia="宋体" w:cs="Times New Roman"/>
          <w:bCs/>
        </w:rPr>
        <w:t>职    纯cuì</w:t>
      </w:r>
      <w:r>
        <w:rPr>
          <w:rFonts w:ascii="Times New Roman" w:hAnsi="Times New Roman" w:cs="Times New Roman"/>
          <w:bCs/>
        </w:rPr>
        <w:t>（______）</w:t>
      </w:r>
      <w:r>
        <w:rPr>
          <w:rFonts w:ascii="Times New Roman" w:hAnsi="Times New Roman" w:eastAsia="宋体" w:cs="Times New Roman"/>
          <w:bCs/>
        </w:rPr>
        <w:t>　  niān</w:t>
      </w:r>
      <w:r>
        <w:rPr>
          <w:rFonts w:ascii="Times New Roman" w:hAnsi="Times New Roman" w:cs="Times New Roman"/>
          <w:bCs/>
        </w:rPr>
        <w:t>（______）</w:t>
      </w:r>
      <w:r>
        <w:rPr>
          <w:rFonts w:ascii="Times New Roman" w:hAnsi="Times New Roman" w:eastAsia="宋体" w:cs="Times New Roman"/>
          <w:bCs/>
        </w:rPr>
        <w:t>轻怕重　</w:t>
      </w:r>
      <w:r>
        <w:pict>
          <v:shape id="_x0000_i15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狭ài</w:t>
      </w:r>
      <w:r>
        <w:rPr>
          <w:rFonts w:ascii="Times New Roman" w:hAnsi="Times New Roman" w:cs="Times New Roman"/>
          <w:bCs/>
        </w:rPr>
        <w:t>（__________）</w:t>
      </w:r>
      <w:r>
        <w:rPr>
          <w:rFonts w:ascii="Times New Roman" w:hAnsi="Times New Roman" w:eastAsia="宋体" w:cs="Times New Roman"/>
          <w:bCs/>
        </w:rPr>
        <w:t xml:space="preserve">     tuí</w:t>
      </w:r>
      <w:r>
        <w:rPr>
          <w:rFonts w:ascii="Times New Roman" w:hAnsi="Times New Roman" w:cs="Times New Roman"/>
          <w:bCs/>
        </w:rPr>
        <w:t>（_____）</w:t>
      </w:r>
      <w:r>
        <w:rPr>
          <w:rFonts w:ascii="Times New Roman" w:hAnsi="Times New Roman" w:eastAsia="宋体" w:cs="Times New Roman"/>
          <w:bCs/>
        </w:rPr>
        <w:t>唐     和mù</w:t>
      </w:r>
      <w:r>
        <w:rPr>
          <w:rFonts w:ascii="Times New Roman" w:hAnsi="Times New Roman" w:cs="Times New Roman"/>
          <w:bCs/>
        </w:rPr>
        <w:t>（_______）</w:t>
      </w:r>
      <w:r>
        <w:rPr>
          <w:rFonts w:ascii="Times New Roman" w:hAnsi="Times New Roman" w:eastAsia="宋体" w:cs="Times New Roman"/>
          <w:bCs/>
        </w:rPr>
        <w:t xml:space="preserve">    yǎn</w:t>
      </w:r>
      <w:r>
        <w:rPr>
          <w:rFonts w:ascii="Times New Roman" w:hAnsi="Times New Roman" w:cs="Times New Roman"/>
          <w:bCs/>
        </w:rPr>
        <w:t>（_______）</w:t>
      </w:r>
      <w:r>
        <w:rPr>
          <w:rFonts w:ascii="Times New Roman" w:hAnsi="Times New Roman" w:eastAsia="宋体" w:cs="Times New Roman"/>
          <w:bCs/>
        </w:rPr>
        <w:t>旗息鼓</w:t>
      </w:r>
      <w:r>
        <w:pict>
          <v:shape id="_x0000_i15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【答案】  </w:t>
      </w:r>
      <w:r>
        <w:rPr>
          <w:rFonts w:ascii="Times New Roman" w:hAnsi="Times New Roman" w:eastAsia="宋体" w:cs="Times New Roman"/>
          <w:bCs/>
          <w:color w:val="FF0000"/>
        </w:rPr>
        <w:t>遣</w:t>
      </w:r>
      <w:r>
        <w:rPr>
          <w:rFonts w:ascii="Times New Roman" w:hAnsi="Times New Roman" w:cs="Times New Roman"/>
          <w:bCs/>
          <w:color w:val="FF0000"/>
        </w:rPr>
        <w:t xml:space="preserve">  </w:t>
      </w:r>
      <w:r>
        <w:rPr>
          <w:rFonts w:ascii="Times New Roman" w:hAnsi="Times New Roman" w:eastAsia="宋体" w:cs="Times New Roman"/>
          <w:bCs/>
          <w:color w:val="FF0000"/>
        </w:rPr>
        <w:t>殉</w:t>
      </w:r>
      <w:r>
        <w:rPr>
          <w:rFonts w:ascii="Times New Roman" w:hAnsi="Times New Roman" w:cs="Times New Roman"/>
          <w:bCs/>
          <w:color w:val="FF0000"/>
        </w:rPr>
        <w:t xml:space="preserve">  </w:t>
      </w:r>
      <w:r>
        <w:rPr>
          <w:rFonts w:ascii="Times New Roman" w:hAnsi="Times New Roman" w:eastAsia="宋体" w:cs="Times New Roman"/>
          <w:bCs/>
          <w:color w:val="FF0000"/>
        </w:rPr>
        <w:t>粹</w:t>
      </w:r>
      <w:r>
        <w:rPr>
          <w:rFonts w:ascii="Times New Roman" w:hAnsi="Times New Roman" w:cs="Times New Roman"/>
          <w:bCs/>
          <w:color w:val="FF0000"/>
        </w:rPr>
        <w:t xml:space="preserve">  </w:t>
      </w:r>
      <w:r>
        <w:rPr>
          <w:rFonts w:ascii="Times New Roman" w:hAnsi="Times New Roman" w:eastAsia="宋体" w:cs="Times New Roman"/>
          <w:bCs/>
          <w:color w:val="FF0000"/>
        </w:rPr>
        <w:t>拈</w:t>
      </w:r>
      <w:r>
        <w:rPr>
          <w:rFonts w:ascii="Times New Roman" w:hAnsi="Times New Roman" w:cs="Times New Roman"/>
          <w:bCs/>
          <w:color w:val="FF0000"/>
        </w:rPr>
        <w:t xml:space="preserve">  </w:t>
      </w:r>
      <w:r>
        <w:rPr>
          <w:rFonts w:ascii="Times New Roman" w:hAnsi="Times New Roman" w:eastAsia="宋体" w:cs="Times New Roman"/>
          <w:bCs/>
          <w:color w:val="FF0000"/>
        </w:rPr>
        <w:t>隘</w:t>
      </w:r>
      <w:r>
        <w:rPr>
          <w:rFonts w:ascii="Times New Roman" w:hAnsi="Times New Roman" w:cs="Times New Roman"/>
          <w:bCs/>
          <w:color w:val="FF0000"/>
        </w:rPr>
        <w:t xml:space="preserve">  </w:t>
      </w:r>
      <w:r>
        <w:rPr>
          <w:rFonts w:ascii="Times New Roman" w:hAnsi="Times New Roman" w:eastAsia="宋体" w:cs="Times New Roman"/>
          <w:bCs/>
          <w:color w:val="FF0000"/>
        </w:rPr>
        <w:t>颓</w:t>
      </w:r>
      <w:r>
        <w:rPr>
          <w:rFonts w:ascii="Times New Roman" w:hAnsi="Times New Roman" w:cs="Times New Roman"/>
          <w:bCs/>
          <w:color w:val="FF0000"/>
        </w:rPr>
        <w:t xml:space="preserve">  </w:t>
      </w:r>
      <w:r>
        <w:rPr>
          <w:rFonts w:ascii="Times New Roman" w:hAnsi="Times New Roman" w:eastAsia="宋体" w:cs="Times New Roman"/>
          <w:bCs/>
          <w:color w:val="FF0000"/>
        </w:rPr>
        <w:t>睦</w:t>
      </w:r>
      <w:r>
        <w:rPr>
          <w:rFonts w:ascii="Times New Roman" w:hAnsi="Times New Roman" w:cs="Times New Roman"/>
          <w:bCs/>
          <w:color w:val="FF0000"/>
        </w:rPr>
        <w:t xml:space="preserve">  </w:t>
      </w:r>
      <w:r>
        <w:rPr>
          <w:rFonts w:ascii="Times New Roman" w:hAnsi="Times New Roman" w:eastAsia="宋体" w:cs="Times New Roman"/>
          <w:bCs/>
          <w:color w:val="FF0000"/>
        </w:rPr>
        <w:t>偃</w:t>
      </w:r>
      <w:r>
        <w:pict>
          <v:shape id="_x0000_i15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字形题从表象上看主要考核双音节词语和成语，有时会考核三字的专业术语和熟语，从分类看主要考核音近字或形近字，音近字注意据义定形，形近字可以以音定形。运用的方法主要有对举、组词、读音、形旁辨形。如“殉”是左右结构的字，造字法为形声字，可根据形声字的特点来辨别字形。</w:t>
      </w:r>
      <w:r>
        <w:pict>
          <v:shape id="_x0000_i15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四、基础知识综合</w:t>
      </w:r>
      <w:r>
        <w:pict>
          <v:shape id="_x0000_i15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阅读下面一段文字，回答后面的问题。</w:t>
      </w:r>
      <w:r>
        <w:pict>
          <v:shape id="_x0000_i15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纪念白求恩》一文，恰当运用成语，使语言生动、简洁，感情色彩鲜明，音节整齐均匀，便于诵读。如写白求恩的精神，用了“毫不利己”、“专门利人”____等成语，写白求恩的逝世，用了“____”这个成语：批评有自私自利思想的人用了“____”（接受任务时拣轻的担子挑，不拣重的）、“冷冷清清”、“漠不关心”、“麻木不仁”等成语，批评不安心本职工作的人用了“____”这个成语。这些成语使文章言简意赅，加深了读者的印象。</w:t>
      </w:r>
      <w:r>
        <w:pict>
          <v:shape id="_x0000_i15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再次捧读毛泽东同志光辉著作《纪念白求恩》，回顾历史变迁，体悟领袖深遂思想，深感白求恩精神具有历久弥新的生命力和跨越时空的穿透力，</w:t>
      </w:r>
      <w:r>
        <w:rPr>
          <w:rFonts w:ascii="Times New Roman" w:hAnsi="Times New Roman" w:eastAsia="楷体" w:cs="Times New Roman"/>
          <w:bCs/>
          <w:u w:val="single"/>
        </w:rPr>
        <w:t>是一面永不褪色的光辉旗帜</w:t>
      </w:r>
      <w:r>
        <w:rPr>
          <w:rFonts w:ascii="Times New Roman" w:hAnsi="Times New Roman" w:eastAsia="楷体" w:cs="Times New Roman"/>
          <w:bCs/>
        </w:rPr>
        <w:t>，____。</w:t>
      </w:r>
      <w:r>
        <w:pict>
          <v:shape id="_x0000_i15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（1）在横线上填上恰当的成语。</w:t>
      </w:r>
      <w:r>
        <w:pict>
          <v:shape id="_x0000_i15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（2）上面语段中有两个错别字，请找出并加以改正。</w:t>
      </w:r>
      <w:r>
        <w:pict>
          <v:shape id="_x0000_i15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（3）仿照画线句子，在横线上补写一句，使它与前句衔接自然。</w:t>
      </w:r>
      <w:r>
        <w:pict>
          <v:shape id="_x0000_i15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（1）精益求精、以身殉职、拈轻怕重、见异思迁（2）遂-邃  该-赅（3）是一块永不倒塌的历史丰碑</w:t>
      </w:r>
      <w:r>
        <w:pict>
          <v:shape id="_x0000_i15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精益求精：（学术、技术、作品、产品等）好了还求更好。以身殉职：为忠于本职工作而牺牲生命。拈轻怕重：接受工作时挑拣轻松容易的，害怕繁重的。见异思迁：看见别的事物就想改变原来的主意。指意志不坚定，喜爱不专一。</w:t>
      </w:r>
      <w:r>
        <w:pict>
          <v:shape id="_x0000_i15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（2）深邃：意思是深远；深奥；深沉。故“遂”改成“邃”。言简意赅：形容说话写文章简明扼要。故“该”改成“赅”。</w:t>
      </w:r>
      <w:r>
        <w:pict>
          <v:shape id="_x0000_i15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（3）明确思路：仿句，要句式相同；内容相关，和上文衔接，其主语是“白求恩精神”。示范：是一朵永开不败的芳馨花朵。</w:t>
      </w:r>
      <w:r>
        <w:pict>
          <v:shape id="_x0000_i15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五、语言表达</w:t>
      </w:r>
      <w:r>
        <w:pict>
          <v:shape id="_x0000_i15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阅读材料，仿照示例，至少运用选文中的一个成语为白求恩同志写一段颁奖词：</w:t>
      </w:r>
      <w:r>
        <w:pict>
          <v:shape id="_x0000_i15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诺尔曼·白求恩（1890－1939），国际主义战士，加拿大共产党员，胸外科医师。1936年德意法西斯侵犯西班牙时，他曾经亲赴前线为反法西斯的西班牙人民服务。1937年中国抗日战争爆发，他率领由加拿大人和美国人组成的医疗队，于1938年初来中国，3月底到达延安，不久赴晋察冀边区，在那里工作了一年多。有一次为伤员施行急救手术时受到感染，1939年11月12日在河北唐山县病逝。</w:t>
      </w:r>
      <w:r>
        <w:pict>
          <v:shape id="_x0000_i15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示例：2017年感动中国人物卢永根。</w:t>
      </w:r>
      <w:r>
        <w:pict>
          <v:shape id="_x0000_i15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颁奖词：种得桃李满天下，心唯大我育青禾。是春风、是春蚕，更化作护花的春泥，热爱祖国，你要把自己燃烧。稻谷有根深扎在泥土，你也有根，扎根在人们心里。</w:t>
      </w:r>
      <w:r>
        <w:pict>
          <v:shape id="_x0000_i15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作为一名加拿大共产党员，您不远万里，带给中国人民的不仅是您精益求精的医疗技术，更重要的是您的国际主义、共产主义的精神，您用您的一生很好地诠释了毫不利己、专门利人的含义。您的死重于泰山，您的精神将永远留在中国人民的心里。</w:t>
      </w:r>
      <w:r>
        <w:pict>
          <v:shape id="_x0000_i15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5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5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拟写颁奖词的能力。首先要求学生了解颁奖词写作的基本要求，颁奖词的写法可以从大处着眼，抓住人物最主要的令人钦敬的事迹，简要概述人物的事迹，力求用最简洁的笔墨勾勒出丰满的笔下人物。不要求详尽地交代人物事迹的来龙去脉或是细枝末节，而是将人物事迹点到为止，让人们自然心领神会。要注意先找到所要仿写的语句，然后仔细揣摩它的句式结构，同时还要注意它的内容要求。要研究所给句子内容上的特点，研究句中对应的词语。抓住例句中关键性词语，充分展开联想和想象。要注意情感与内容的融合，语言表达的生动性。</w:t>
      </w:r>
      <w:r>
        <w:pict>
          <v:shape id="_x0000_i16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把下列带序号的句子依次填入文中横线处，使上下文语意连贯。(只填序号)</w:t>
      </w:r>
      <w:r>
        <w:pict>
          <v:shape id="_x0000_i16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白求恩故居的房屋，是维多利亚时代的建筑。淡绿色的二层小楼，掩映在树木中。这就是孕育了白求恩的地方，一个地杰人灵的小镇。</w:t>
      </w:r>
      <w:r>
        <w:pict>
          <v:shape id="_x0000_i16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①我拾起几片红叶——是白求恩家枫树上的红叶呵！</w:t>
      </w:r>
      <w:r>
        <w:pict>
          <v:shape id="_x0000_i16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②弯下腰来，火红满眼。</w:t>
      </w:r>
      <w:r>
        <w:pict>
          <v:shape id="_x0000_i16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③将红叶随手夹在《国际主义展示白求恩作品集》中。</w:t>
      </w:r>
      <w:r>
        <w:pict>
          <v:shape id="_x0000_i16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④楼前是绿色的草坪，红叶层层散落其上，看上去分外美丽。</w:t>
      </w:r>
      <w:r>
        <w:pict>
          <v:shape id="_x0000_i16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⑤直起身来，蓦然回首，那座小楼所有的玻璃窗，竟都是燃烧的火。</w:t>
      </w:r>
      <w:r>
        <w:pict>
          <v:shape id="_x0000_i16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u w:val="single"/>
        </w:rPr>
      </w:pPr>
      <w:r>
        <w:rPr>
          <w:rFonts w:ascii="Times New Roman" w:hAnsi="Times New Roman" w:cs="Times New Roman"/>
          <w:bCs/>
          <w:color w:val="FF0000"/>
        </w:rPr>
        <w:t>【答案】</w:t>
      </w:r>
      <w:r>
        <w:rPr>
          <w:rFonts w:ascii="Times New Roman" w:hAnsi="Times New Roman" w:eastAsia="Times New Roman" w:cs="Times New Roman"/>
          <w:bCs/>
          <w:color w:val="FF0000"/>
          <w:u w:val="single"/>
        </w:rPr>
        <w:t>④②①③⑤</w:t>
      </w:r>
      <w:r>
        <w:pict>
          <v:shape id="_x0000_i16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考查语序排列。此语段介绍了白求恩故居所见、所感。结合语境中“掩映在树木中”这一表述，可辨析④与其衔接紧密，衔接上句中的“红叶”是第一句；②表现了相近的意思，是第二句；①表现了上一句的“连贯”动作，衔接紧密，是第三句；③体现了上一句意后的另一个动作，是第四句；由“直起身来”辨析与上句衔接紧密，照应了开头。</w:t>
      </w:r>
      <w:r>
        <w:pict>
          <v:shape id="_x0000_i16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据此排序为：④②①③⑤。</w:t>
      </w:r>
      <w:r>
        <w:pict>
          <v:shape id="_x0000_i16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六、综合性学习</w:t>
      </w:r>
      <w:r>
        <w:pict>
          <v:shape id="_x0000_i16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综合性学习。</w:t>
      </w:r>
      <w:r>
        <w:pict>
          <v:shape id="_x0000_i16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70周年，请你阅读下面材料，回答问题。</w:t>
      </w:r>
      <w:r>
        <w:pict>
          <v:shape id="_x0000_i16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材料一：</w:t>
      </w:r>
      <w:r>
        <w:pict>
          <v:shape id="_x0000_i16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新华社联合国2015年2月26日电    第69届联合国大会26日召开全会，一致通过关于纪念世界反法西斯战争胜利70周年的决议。该决议决定联大将于5月召开纪念世界反法西斯战争胜利70周年特别会议，认可各会员国对反法西斯战争有各自的胜利纪念日，决议认为第二次世界大战对全人类，特别是亚洲、欧洲等地区民众造成了深重的苦难。</w:t>
      </w:r>
      <w:r>
        <w:pict>
          <v:shape id="_x0000_i16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（1）用一句话概括以上新闻的主要内容。</w:t>
      </w:r>
      <w:r>
        <w:pict>
          <v:shape id="_x0000_i16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材料二：</w:t>
      </w:r>
      <w:r>
        <w:pict>
          <v:shape id="_x0000_i16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tbl>
      <w:tblPr>
        <w:tblStyle w:val="12"/>
        <w:tblW w:w="7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39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国家</w:t>
            </w:r>
          </w:p>
        </w:tc>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战争死亡人数</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死亡人数占总人口数百分比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中国</w:t>
            </w:r>
          </w:p>
        </w:tc>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约18，000，000至20，000，000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约3.48%-3.86%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朝鲜半岛</w:t>
            </w:r>
          </w:p>
        </w:tc>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约378，000至483，000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约1.6%-2.06%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菲律宾</w:t>
            </w:r>
          </w:p>
        </w:tc>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约557.000至1，057，000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约3.48%-6.6%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日本</w:t>
            </w:r>
          </w:p>
        </w:tc>
        <w:tc>
          <w:tcPr>
            <w:tcW w:w="3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约2，621，000至3，120，000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约3.67%-4.37%</w:t>
            </w:r>
          </w:p>
        </w:tc>
      </w:tr>
    </w:tbl>
    <w:p>
      <w:pPr>
        <w:spacing w:line="360" w:lineRule="auto"/>
        <w:jc w:val="left"/>
        <w:textAlignment w:val="center"/>
        <w:rPr>
          <w:rFonts w:ascii="Times New Roman" w:hAnsi="Times New Roman" w:cs="Times New Roman"/>
          <w:bCs/>
        </w:rPr>
      </w:pPr>
      <w:r>
        <w:t xml:space="preserve"> </w:t>
      </w:r>
      <w:r>
        <w:pict>
          <v:shape id="_x0000_i16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（2）根据以上统计表提供的数据，得出一个有意义的结论。</w:t>
      </w:r>
      <w:r>
        <w:pict>
          <v:shape id="_x0000_i16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你的结论：</w:t>
      </w:r>
      <w:r>
        <w:pict>
          <v:shape id="_x0000_i16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材料三：</w:t>
      </w:r>
      <w:r>
        <w:pict>
          <v:shape id="_x0000_i16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2015年9月3日，在北京天安门广场，我国举行了举世瞩目的纪念中国人民抗日战争暨世界反法西斯战争胜利70周年阅兵仪式，展示国威军威，凝聚全民力量。</w:t>
      </w:r>
      <w:r>
        <w:pict>
          <v:shape id="_x0000_i16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5019675" cy="1409700"/>
            <wp:effectExtent l="0" t="0" r="9525" b="0"/>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9"/>
                    <a:stretch>
                      <a:fillRect/>
                    </a:stretch>
                  </pic:blipFill>
                  <pic:spPr>
                    <a:xfrm>
                      <a:off x="0" y="0"/>
                      <a:ext cx="5019675" cy="1409700"/>
                    </a:xfrm>
                    <a:prstGeom prst="rect">
                      <a:avLst/>
                    </a:prstGeom>
                  </pic:spPr>
                </pic:pic>
              </a:graphicData>
            </a:graphic>
          </wp:inline>
        </w:drawing>
      </w:r>
      <w:r>
        <w:pict>
          <v:shape id="_x0000_i1649"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r>
        <w:pict>
          <v:shape id="_x0000_i1650" o:spt="75" type="#_x0000_t75" style="height:0.75pt;width:0.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广大网民纷纷发表感言，为阅兵活动点赞：</w:t>
      </w:r>
      <w:r>
        <w:pict>
          <v:shape id="_x0000_i16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网民“春春lucya”：看着战机飞过广场上空，有一种无法抑制的情绪高涨，泱泱大国气势恢宏，作为一个中国人，我无比自豪！</w:t>
      </w:r>
      <w:r>
        <w:pict>
          <v:shape id="_x0000_i16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网民“老朱”：这次大阅兵是对美丽中国的“精神礼赞”，更是开拓未来的“集结号”。当今的中华民族已是今非昔比，一个崛起并强大的中国永远都是保卫世界和平的中坚力量。</w:t>
      </w:r>
      <w:r>
        <w:pict>
          <v:shape id="_x0000_i16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（3）作为一个关心家事、国事、天下事的中学生，你对如此盛大的活动一定给予了热切的关注，请你也针对9•3胜利日大阅兵活动发表你的感言。（至少用上1个成语）</w:t>
      </w:r>
      <w:r>
        <w:pict>
          <v:shape id="_x0000_i16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你的感言：</w:t>
      </w:r>
      <w:r>
        <w:pict>
          <v:shape id="_x0000_i16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 xml:space="preserve">（1）联大通过关于纪念世界反法西斯战争胜利70周年的决议． </w:t>
      </w:r>
      <w:r>
        <w:pict>
          <v:shape id="_x0000_i16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（2）示例： </w:t>
      </w:r>
      <w:r>
        <w:pict>
          <v:shape id="_x0000_i16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①在第二次世界大战中，亚洲许多国家死亡人数众多，损失惨重． </w:t>
      </w:r>
      <w:r>
        <w:pict>
          <v:shape id="_x0000_i16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②在抗战中，中国的死亡人数最多，超过千万． </w:t>
      </w:r>
      <w:r>
        <w:pict>
          <v:shape id="_x0000_i16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③战争给被害国带来极大的伤害，施害国日本也未能幸免．（言之有理即可） </w:t>
      </w:r>
      <w:r>
        <w:pict>
          <v:shape id="_x0000_i16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（3）示例： </w:t>
      </w:r>
      <w:r>
        <w:pict>
          <v:shape id="_x0000_i16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①人民军队以严整的军容昂首阔步走过天安门广场，接受全世界目光的检阅，那场景怎不让人热血沸腾！为祖国欢呼，祖国万岁！ </w:t>
      </w:r>
      <w:r>
        <w:pict>
          <v:shape id="_x0000_i16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②看到满载抗战老兵的车辆开过天安门广场，我不由得肃然起敬．国共抗战老兵都是中华民族的脊梁，因为他们的浴血奋战，才有了今天和平安宁的生活． </w:t>
      </w:r>
      <w:r>
        <w:pict>
          <v:shape id="_x0000_i16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③钟声和礼炮响起，我不禁百感交集，山河长城，血肉长城，所有的付出，当有今日</w:t>
      </w:r>
      <w:r>
        <w:pict>
          <v:shape id="_x0000_i16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6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Times New Romance" w:cs="Times New Roman"/>
          <w:bCs/>
          <w:color w:val="FF0000"/>
        </w:rPr>
        <w:t>（1</w:t>
      </w:r>
      <w:r>
        <w:rPr>
          <w:rFonts w:ascii="Times New Roman" w:hAnsi="Times New Roman" w:eastAsia="宋体" w:cs="Times New Roman"/>
          <w:bCs/>
          <w:color w:val="FF0000"/>
        </w:rPr>
        <w:t>）本题属于新闻概括题，拟写新闻标题要求题文一致，突出精华，简明生动，把人物和事件突出即可</w:t>
      </w:r>
      <w:r>
        <w:rPr>
          <w:rFonts w:ascii="Times New Roman" w:hAnsi="Times New Roman" w:eastAsia="Times New Romance" w:cs="Times New Roman"/>
          <w:bCs/>
          <w:color w:val="FF0000"/>
        </w:rPr>
        <w:t>。</w:t>
      </w:r>
      <w:r>
        <w:rPr>
          <w:rFonts w:ascii="Times New Roman" w:hAnsi="Times New Roman" w:eastAsia="宋体" w:cs="Times New Roman"/>
          <w:bCs/>
          <w:color w:val="FF0000"/>
        </w:rPr>
        <w:t>如果是一段，要关注第一句，如果是两段，要关注第一段</w:t>
      </w:r>
      <w:r>
        <w:rPr>
          <w:rFonts w:ascii="Times New Roman" w:hAnsi="Times New Roman" w:eastAsia="Times New Romance" w:cs="Times New Roman"/>
          <w:bCs/>
          <w:color w:val="FF0000"/>
        </w:rPr>
        <w:t>。</w:t>
      </w:r>
      <w:r>
        <w:rPr>
          <w:rFonts w:ascii="Times New Roman" w:hAnsi="Times New Roman" w:eastAsia="宋体" w:cs="Times New Roman"/>
          <w:bCs/>
          <w:color w:val="FF0000"/>
        </w:rPr>
        <w:t>可以采用“人物（单位、组织）</w:t>
      </w:r>
      <w:r>
        <w:rPr>
          <w:rFonts w:ascii="Times New Roman" w:hAnsi="Times New Roman" w:eastAsia="Times New Romance" w:cs="Times New Roman"/>
          <w:bCs/>
          <w:color w:val="FF0000"/>
        </w:rPr>
        <w:t>+</w:t>
      </w:r>
      <w:r>
        <w:rPr>
          <w:rFonts w:ascii="Times New Roman" w:hAnsi="Times New Roman" w:eastAsia="宋体" w:cs="Times New Roman"/>
          <w:bCs/>
          <w:color w:val="FF0000"/>
        </w:rPr>
        <w:t>事件”的形式概括</w:t>
      </w:r>
      <w:r>
        <w:rPr>
          <w:rFonts w:ascii="Times New Roman" w:hAnsi="Times New Roman" w:eastAsia="Times New Romance" w:cs="Times New Roman"/>
          <w:bCs/>
          <w:color w:val="FF0000"/>
        </w:rPr>
        <w:t>。（2</w:t>
      </w:r>
      <w:r>
        <w:rPr>
          <w:rFonts w:ascii="Times New Roman" w:hAnsi="Times New Roman" w:eastAsia="宋体" w:cs="Times New Roman"/>
          <w:bCs/>
          <w:color w:val="FF0000"/>
        </w:rPr>
        <w:t>）本题属于图文转换中的表格题，第一步要读表格的标题“二战时期某年度亚洲部分国家死亡人数统计表”，明确图表所反映的内容；第二步要横读竖读，明确图表反映出的具体信息；第三步要精简语言，准确作答</w:t>
      </w:r>
      <w:r>
        <w:rPr>
          <w:rFonts w:ascii="Times New Roman" w:hAnsi="Times New Roman" w:eastAsia="Times New Romance" w:cs="Times New Roman"/>
          <w:bCs/>
          <w:color w:val="FF0000"/>
        </w:rPr>
        <w:t>。（3</w:t>
      </w:r>
      <w:r>
        <w:rPr>
          <w:rFonts w:ascii="Times New Roman" w:hAnsi="Times New Roman" w:eastAsia="宋体" w:cs="Times New Roman"/>
          <w:bCs/>
          <w:color w:val="FF0000"/>
        </w:rPr>
        <w:t>）本题属于谈感受的综合性学习题目</w:t>
      </w:r>
      <w:r>
        <w:rPr>
          <w:rFonts w:ascii="Times New Roman" w:hAnsi="Times New Roman" w:eastAsia="Times New Romance" w:cs="Times New Roman"/>
          <w:bCs/>
          <w:color w:val="FF0000"/>
        </w:rPr>
        <w:t>。</w:t>
      </w:r>
      <w:r>
        <w:rPr>
          <w:rFonts w:ascii="Times New Roman" w:hAnsi="Times New Roman" w:eastAsia="宋体" w:cs="Times New Roman"/>
          <w:bCs/>
          <w:color w:val="FF0000"/>
        </w:rPr>
        <w:t>此类题在中考考查中不多见，根据所给图片，抓住图片的中心，谈谈感受，积极向上，语言简洁，表述清楚即可</w:t>
      </w:r>
      <w:r>
        <w:rPr>
          <w:rFonts w:ascii="Times New Roman" w:hAnsi="Times New Roman" w:eastAsia="Times New Romance" w:cs="Times New Roman"/>
          <w:bCs/>
          <w:color w:val="FF0000"/>
        </w:rPr>
        <w:t>。</w:t>
      </w:r>
      <w:r>
        <w:rPr>
          <w:rFonts w:ascii="Times New Roman" w:hAnsi="Times New Roman" w:eastAsia="宋体" w:cs="Times New Roman"/>
          <w:bCs/>
          <w:color w:val="FF0000"/>
        </w:rPr>
        <w:t>需要注意的是必须有成语</w:t>
      </w:r>
      <w:r>
        <w:rPr>
          <w:rFonts w:ascii="Times New Roman" w:hAnsi="Times New Roman" w:eastAsia="Times New Romance" w:cs="Times New Roman"/>
          <w:bCs/>
          <w:color w:val="FF0000"/>
        </w:rPr>
        <w:t>。</w:t>
      </w:r>
      <w:r>
        <w:pict>
          <v:shape id="_x0000_i16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图文转换题是近年来语文中考试题中的一个亮点，它把文字和图表综合起来，具有简明直观</w:t>
      </w:r>
      <w:r>
        <w:rPr>
          <w:rFonts w:ascii="Times New Roman" w:hAnsi="Times New Roman" w:eastAsia="Times New Romance" w:cs="Times New Roman"/>
          <w:bCs/>
          <w:color w:val="FF0000"/>
        </w:rPr>
        <w:t>、</w:t>
      </w:r>
      <w:r>
        <w:rPr>
          <w:rFonts w:ascii="Times New Roman" w:hAnsi="Times New Roman" w:eastAsia="宋体" w:cs="Times New Roman"/>
          <w:bCs/>
          <w:color w:val="FF0000"/>
        </w:rPr>
        <w:t>概括性强</w:t>
      </w:r>
      <w:r>
        <w:rPr>
          <w:rFonts w:ascii="Times New Roman" w:hAnsi="Times New Roman" w:eastAsia="Times New Romance" w:cs="Times New Roman"/>
          <w:bCs/>
          <w:color w:val="FF0000"/>
        </w:rPr>
        <w:t>、</w:t>
      </w:r>
      <w:r>
        <w:rPr>
          <w:rFonts w:ascii="Times New Roman" w:hAnsi="Times New Roman" w:eastAsia="宋体" w:cs="Times New Roman"/>
          <w:bCs/>
          <w:color w:val="FF0000"/>
        </w:rPr>
        <w:t>知识覆盖面广等特点</w:t>
      </w:r>
      <w:r>
        <w:rPr>
          <w:rFonts w:ascii="Times New Roman" w:hAnsi="Times New Roman" w:eastAsia="Times New Romance" w:cs="Times New Roman"/>
          <w:bCs/>
          <w:color w:val="FF0000"/>
        </w:rPr>
        <w:t>。</w:t>
      </w:r>
      <w:r>
        <w:rPr>
          <w:rFonts w:ascii="Times New Roman" w:hAnsi="Times New Roman" w:eastAsia="宋体" w:cs="Times New Roman"/>
          <w:bCs/>
          <w:color w:val="FF0000"/>
        </w:rPr>
        <w:t>此类试题往往会给出一个或几个图表，然后根据图表的信息设题</w:t>
      </w:r>
      <w:r>
        <w:rPr>
          <w:rFonts w:ascii="Times New Roman" w:hAnsi="Times New Roman" w:eastAsia="Times New Romance" w:cs="Times New Roman"/>
          <w:bCs/>
          <w:color w:val="FF0000"/>
        </w:rPr>
        <w:t>。</w:t>
      </w:r>
      <w:r>
        <w:rPr>
          <w:rFonts w:ascii="Times New Roman" w:hAnsi="Times New Roman" w:eastAsia="宋体" w:cs="Times New Roman"/>
          <w:bCs/>
          <w:color w:val="FF0000"/>
        </w:rPr>
        <w:t>一般让考生解说图表的内容、寓意，提取图表蕴含的信息，发表对图表所反映问题的看法或感受等等</w:t>
      </w:r>
      <w:r>
        <w:rPr>
          <w:rFonts w:ascii="Times New Roman" w:hAnsi="Times New Roman" w:eastAsia="Times New Romance" w:cs="Times New Roman"/>
          <w:bCs/>
          <w:color w:val="FF0000"/>
        </w:rPr>
        <w:t>。</w:t>
      </w:r>
      <w:r>
        <w:rPr>
          <w:rFonts w:ascii="Times New Roman" w:hAnsi="Times New Roman" w:eastAsia="宋体" w:cs="Times New Roman"/>
          <w:bCs/>
          <w:color w:val="FF0000"/>
        </w:rPr>
        <w:t>做题时要分析出表中有关材料的相互联系，从中找出规律性的东西，要及时筛选有用信息，找准分析“问题”和解决“问题”的切入点，揭示图表的本质和要旨</w:t>
      </w:r>
      <w:r>
        <w:rPr>
          <w:rFonts w:ascii="Times New Roman" w:hAnsi="Times New Roman" w:eastAsia="Times New Romance" w:cs="Times New Roman"/>
          <w:bCs/>
          <w:color w:val="FF0000"/>
        </w:rPr>
        <w:t>。</w:t>
      </w:r>
      <w:r>
        <w:rPr>
          <w:rFonts w:ascii="Times New Roman" w:hAnsi="Times New Roman" w:eastAsia="宋体" w:cs="Times New Roman"/>
          <w:bCs/>
          <w:color w:val="FF0000"/>
        </w:rPr>
        <w:t>解答表格题，第一步：仔细审读扣题旨，审标题，审图表，审要求；第二步：认真思考找规律，根据观察，分析表中有关信息的相互联系，从中找出规律性的东西；第三步：准确归纳善表述，语言表达一定要简明、有条理</w:t>
      </w:r>
      <w:r>
        <w:rPr>
          <w:rFonts w:ascii="Times New Roman" w:hAnsi="Times New Roman" w:eastAsia="Times New Romance" w:cs="Times New Roman"/>
          <w:bCs/>
          <w:color w:val="FF0000"/>
        </w:rPr>
        <w:t>。</w:t>
      </w:r>
      <w:r>
        <w:pict>
          <v:shape id="_x0000_i16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七、现代文阅读</w:t>
      </w:r>
      <w:r>
        <w:pict>
          <v:shape id="_x0000_i16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r>
        <w:pict>
          <v:shape id="_x0000_i16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《纪念白求恩》节选</w:t>
      </w:r>
      <w:r>
        <w:pict>
          <v:shape id="_x0000_i16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6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6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6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7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从选段看，白求恩是一位怎样的人？</w:t>
      </w:r>
      <w:r>
        <w:pict>
          <v:shape id="_x0000_i17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简要概括选文第①段中“不少的人对工作不负责任”的表现。</w:t>
      </w:r>
      <w:r>
        <w:pict>
          <v:shape id="_x0000_i17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从表达效果看，下面哪一句好些？为什么？</w:t>
      </w:r>
      <w:r>
        <w:pict>
          <v:shape id="_x0000_i17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原句：晋察冀边区的军民，凡亲身受过白求恩医生的治疗和亲眼看过白求恩医生的工作的，</w:t>
      </w:r>
      <w:r>
        <w:rPr>
          <w:rFonts w:ascii="Times New Roman" w:hAnsi="Times New Roman" w:eastAsia="宋体" w:cs="Times New Roman"/>
          <w:bCs/>
          <w:em w:val="dot"/>
        </w:rPr>
        <w:t>无不</w:t>
      </w:r>
      <w:r>
        <w:rPr>
          <w:rFonts w:ascii="Times New Roman" w:hAnsi="Times New Roman" w:eastAsia="宋体" w:cs="Times New Roman"/>
          <w:bCs/>
        </w:rPr>
        <w:t>为之感动。</w:t>
      </w:r>
      <w:r>
        <w:pict>
          <v:shape id="_x0000_i17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改句：晋察冀边区的军民，凡亲身受过白求恩医生的治疗和亲眼看过白求恩医生的工作的，</w:t>
      </w:r>
      <w:r>
        <w:rPr>
          <w:rFonts w:ascii="Times New Roman" w:hAnsi="Times New Roman" w:eastAsia="宋体" w:cs="Times New Roman"/>
          <w:bCs/>
          <w:em w:val="dot"/>
        </w:rPr>
        <w:t>全都</w:t>
      </w:r>
      <w:r>
        <w:rPr>
          <w:rFonts w:ascii="Times New Roman" w:hAnsi="Times New Roman" w:eastAsia="宋体" w:cs="Times New Roman"/>
          <w:bCs/>
        </w:rPr>
        <w:t>为之感动。</w:t>
      </w:r>
      <w:r>
        <w:pict>
          <v:shape id="_x0000_i17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《纪念白求恩》是纪念文章的典范之作。作者热情赞扬了白求恩同志，最后闸述学习白求恩的重大意义时，用“但只要有这点精神，就是一个高尚的人，一个纯粹的人，一个有道德的人，</w:t>
      </w:r>
      <w:r>
        <w:rPr>
          <w:rFonts w:ascii="Times New Roman" w:hAnsi="Times New Roman" w:cs="Times New Roman"/>
          <w:bCs/>
        </w:rPr>
        <w:t>_____________________</w:t>
      </w:r>
      <w:r>
        <w:rPr>
          <w:rFonts w:ascii="Times New Roman" w:hAnsi="Times New Roman" w:eastAsia="宋体" w:cs="Times New Roman"/>
          <w:bCs/>
        </w:rPr>
        <w:t>，</w:t>
      </w:r>
      <w:r>
        <w:rPr>
          <w:rFonts w:ascii="Times New Roman" w:hAnsi="Times New Roman" w:cs="Times New Roman"/>
          <w:bCs/>
        </w:rPr>
        <w:t>______________________</w:t>
      </w:r>
      <w:r>
        <w:rPr>
          <w:rFonts w:ascii="Times New Roman" w:hAnsi="Times New Roman" w:eastAsia="宋体" w:cs="Times New Roman"/>
          <w:bCs/>
          <w:u w:val="single"/>
        </w:rPr>
        <w:t>”</w:t>
      </w:r>
      <w:r>
        <w:rPr>
          <w:rFonts w:ascii="Times New Roman" w:hAnsi="Times New Roman" w:eastAsia="宋体" w:cs="Times New Roman"/>
          <w:bCs/>
        </w:rPr>
        <w:t>热情议论，这具有超越时代的教育意义。(请用文中原句作答)</w:t>
      </w:r>
      <w:r>
        <w:pict>
          <v:shape id="_x0000_i17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他是一位具有毫不利己、专门利人和对技术精益求精的精神的人。</w:t>
      </w:r>
      <w:r>
        <w:pict>
          <v:shape id="_x0000_i17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拈轻怕重，先己后人，喜欢自吹。</w:t>
      </w:r>
      <w:r>
        <w:pict>
          <v:shape id="_x0000_i17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原句好，双重否定加强肯定语气，比一般陈述句更斩钉截铁，更突出了白求恩的高尚品质。</w:t>
      </w:r>
      <w:r>
        <w:pict>
          <v:shape id="_x0000_i17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37．    </w:t>
      </w:r>
      <w:r>
        <w:rPr>
          <w:rFonts w:ascii="Times New Roman" w:hAnsi="Times New Roman" w:eastAsia="宋体" w:cs="Times New Roman"/>
          <w:bCs/>
          <w:color w:val="FF0000"/>
        </w:rPr>
        <w:t>一个脱离了低级趣味的人，</w:t>
      </w:r>
      <w:r>
        <w:rPr>
          <w:rFonts w:ascii="Times New Roman" w:hAnsi="Times New Roman" w:cs="Times New Roman"/>
          <w:bCs/>
          <w:color w:val="FF0000"/>
        </w:rPr>
        <w:t xml:space="preserve">    </w:t>
      </w:r>
      <w:r>
        <w:rPr>
          <w:rFonts w:ascii="Times New Roman" w:hAnsi="Times New Roman" w:eastAsia="宋体" w:cs="Times New Roman"/>
          <w:bCs/>
          <w:color w:val="FF0000"/>
        </w:rPr>
        <w:t>一个有益于人民的人。</w:t>
      </w:r>
      <w:r>
        <w:rPr>
          <w:rFonts w:ascii="Times New Roman" w:hAnsi="Times New Roman" w:cs="Times New Roman"/>
          <w:bCs/>
          <w:color w:val="FF0000"/>
        </w:rPr>
        <w:t xml:space="preserve">    </w:t>
      </w:r>
      <w:r>
        <w:pict>
          <v:shape id="_x0000_i17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本题考查学生把握文中人物形象的能力。先了解文章内容；再掌握分析人物形象的方法：如人物描写方法，作者对人（事）物的评价，文中人物的身份、地位、经历等；最后结合文中重点段落和句子答题即可。结合第①段“白求恩同志毫不利己专门利人的精神”，第②段“白求恩同志是个医生，他以医疗为职业，对技术精益求精”的等语句提炼答案即可。</w:t>
      </w:r>
      <w:r>
        <w:pict>
          <v:shape id="_x0000_i17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考查对文章内容信息的筛选有效信息的能力。这类试题，首先要明确信息筛选的方向，即挑选的范围和标准，其次要对原文语句进行加工，用凝练的语言来作答。此题简单，根据第①段“不少的人对工作不负责任，拈轻怕重，把重担子推给人家，自己挑轻的。一事当前，先替自己打算，然后再替别人打算。出了一点力就觉得了不起，喜欢自吹，生怕人家不知道。”很容易找出“不少的人对工作不负责任”的表现。</w:t>
      </w:r>
      <w:r>
        <w:pict>
          <v:shape id="_x0000_i17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考查对句式的变换的理解。双重否定句是一种句式，即否定两次，表示肯定的意思。双重否定句语气比肯定句更为强烈。起到不容置疑的进一步的肯定。加强了肯定的效果。原句是双重否定句，“无不”是一个限制性词语，极其有力地强调了凡亲身受过白求恩医生的治疗和亲眼看过白求恩医生的工作的人无一例外的感动，都为白求恩的精神所感动，比修改后的一般陈述句更斩钉截铁，不可动摇。</w:t>
      </w:r>
      <w:r>
        <w:pict>
          <v:shape id="_x0000_i17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考查对原文内容的掌握。解答此题，首先要熟读原文，其次要能准确默写出句子。直接从《纪念白求恩》一文的最后一段“但只要有这点精神，就是一个高尚的人，一个纯粹的人，一个有道德的人，一个脱离了低级趣味的人，一个有益于人民的人。”摘录语句作答即可，切记不要写错别字。</w:t>
      </w:r>
      <w:r>
        <w:pict>
          <v:shape id="_x0000_i17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7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纪念白求恩（节选）</w:t>
      </w:r>
      <w:r>
        <w:pict>
          <v:shape id="_x0000_i17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7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②每个共产党员都要学习他。③不少的人对工作不负责任，拈轻怕重，把重担子推给人家，自己挑轻的。④一事当前，先替自己打算，然后再替别人打算。⑤出了一点力就觉得了不起，喜欢自吹，生怕人家不知道。⑥对同志对人民不是满腔热忱，而是冷冷清清，漠不关心，麻木不仁。⑦这种人其实不是共产党员，至少不能算一个纯粹的共产党员。⑧从前线回来的人说到白求恩，没有一个不佩服，没有一个不为他的精神所感动。⑨晋察冀边区的人民，凡亲身受过白求恩医生的治疗和亲眼看过白求恩医生的工作的，无不为之感动。⑩每一个共产党员，一定要学习白求恩同志的这种真正共产主义者的精神。</w:t>
      </w:r>
      <w:r>
        <w:pict>
          <v:shape id="_x0000_i17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文段对“白求恩”有三种称呼：白求恩、白求恩医生、白求恩同志，这有何讲究？</w:t>
      </w:r>
      <w:r>
        <w:pict>
          <v:shape id="_x0000_i17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文段正面介绍白求恩同志的语句有</w:t>
      </w:r>
      <w:r>
        <w:rPr>
          <w:rFonts w:ascii="Times New Roman" w:hAnsi="Times New Roman" w:cs="Times New Roman"/>
          <w:bCs/>
        </w:rPr>
        <w:t>_________</w:t>
      </w:r>
      <w:r>
        <w:rPr>
          <w:rFonts w:ascii="Times New Roman" w:hAnsi="Times New Roman" w:eastAsia="宋体" w:cs="Times New Roman"/>
          <w:bCs/>
        </w:rPr>
        <w:t>，侧面介绍白求恩同志的语句有</w:t>
      </w:r>
      <w:r>
        <w:rPr>
          <w:rFonts w:ascii="Times New Roman" w:hAnsi="Times New Roman" w:cs="Times New Roman"/>
          <w:bCs/>
        </w:rPr>
        <w:t>__________</w:t>
      </w:r>
      <w:r>
        <w:rPr>
          <w:rFonts w:ascii="Times New Roman" w:hAnsi="Times New Roman" w:eastAsia="宋体" w:cs="Times New Roman"/>
          <w:bCs/>
        </w:rPr>
        <w:t>。“叙”和“议”是两种不同的表达方式，这段文字夹叙夹议的特点十分明显，“议”的句子有</w:t>
      </w:r>
      <w:r>
        <w:rPr>
          <w:rFonts w:ascii="Times New Roman" w:hAnsi="Times New Roman" w:cs="Times New Roman"/>
          <w:bCs/>
        </w:rPr>
        <w:t>_________</w:t>
      </w:r>
      <w:r>
        <w:rPr>
          <w:rFonts w:ascii="Times New Roman" w:hAnsi="Times New Roman" w:eastAsia="宋体" w:cs="Times New Roman"/>
          <w:bCs/>
        </w:rPr>
        <w:t>（只填写句子序号即可）</w:t>
      </w:r>
      <w:r>
        <w:pict>
          <v:shape id="_x0000_i17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比较下面两个句子，从表达效果看，哪句好些？为什么？</w:t>
      </w:r>
      <w:r>
        <w:pict>
          <v:shape id="_x0000_i17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A句：从前线回来的人说到白求恩，没有一个不佩服，没有一个不为他的精神所感动。</w:t>
      </w:r>
      <w:r>
        <w:pict>
          <v:shape id="_x0000_i17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B句：从前线回来的人说到白求恩，个个都佩服，个个都为他的精神所感动。</w:t>
      </w:r>
      <w:r>
        <w:pict>
          <v:shape id="_x0000_i17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转述前线回来的人的话，直称“白求恩”；就从事职业而言，统称“白求恩医生”；从作为共产党员来说，则称“白求恩同志”。</w:t>
      </w:r>
      <w:r>
        <w:pict>
          <v:shape id="_x0000_i17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39．    </w:t>
      </w:r>
      <w:r>
        <w:rPr>
          <w:rFonts w:ascii="Times New Roman" w:hAnsi="Times New Roman" w:eastAsia="宋体" w:cs="Times New Roman"/>
          <w:bCs/>
          <w:color w:val="FF0000"/>
        </w:rPr>
        <w:t>①；</w:t>
      </w:r>
      <w:r>
        <w:rPr>
          <w:rFonts w:ascii="Times New Roman" w:hAnsi="Times New Roman" w:cs="Times New Roman"/>
          <w:bCs/>
          <w:color w:val="FF0000"/>
        </w:rPr>
        <w:t xml:space="preserve">    </w:t>
      </w:r>
      <w:r>
        <w:rPr>
          <w:rFonts w:ascii="Times New Roman" w:hAnsi="Times New Roman" w:eastAsia="宋体" w:cs="Times New Roman"/>
          <w:bCs/>
          <w:color w:val="FF0000"/>
        </w:rPr>
        <w:t>⑧⑨；</w:t>
      </w:r>
      <w:r>
        <w:rPr>
          <w:rFonts w:ascii="Times New Roman" w:hAnsi="Times New Roman" w:cs="Times New Roman"/>
          <w:bCs/>
          <w:color w:val="FF0000"/>
        </w:rPr>
        <w:t xml:space="preserve">    </w:t>
      </w:r>
      <w:r>
        <w:rPr>
          <w:rFonts w:ascii="Times New Roman" w:hAnsi="Times New Roman" w:eastAsia="宋体" w:cs="Times New Roman"/>
          <w:bCs/>
          <w:color w:val="FF0000"/>
        </w:rPr>
        <w:t>②⑦⑩</w:t>
      </w:r>
      <w:r>
        <w:rPr>
          <w:rFonts w:ascii="Times New Roman" w:hAnsi="Times New Roman" w:cs="Times New Roman"/>
          <w:bCs/>
          <w:color w:val="FF0000"/>
        </w:rPr>
        <w:t xml:space="preserve">    </w:t>
      </w:r>
      <w:r>
        <w:pict>
          <v:shape id="_x0000_i17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A句好，A句用双重否定来表示肯定，极有力地强调了无一例外，每个人都佩服，每个人都感动的事实，比一般陈述句语意（气）更强烈，给人印象更鲜明、更深刻。</w:t>
      </w:r>
      <w:r>
        <w:pict>
          <v:shape id="_x0000_i17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考查对人物称呼的理解。解答此题，首先在文中找到出处，根据语境和说话对象和人物身份分析。“从前线回来的人说到白求恩”，这是转述转述前线回来的人的话，直称“白求恩”；“晋察冀边区的人民，凡亲身受过白求恩医生的治疗和亲眼看过白求恩医生的工作的，无不为之感动” 这是从职业角度对白求恩的称呼；“每一个共产党员，一定要学习白求恩同志的这种真正共产主义者的精神”这是从共产党人的身份角度称呼。</w:t>
      </w:r>
      <w:r>
        <w:pict>
          <v:shape id="_x0000_i17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本题考查赏析正面描写和侧面描写和议论表达方式。正面描写就是直接对主人公进行描写，侧面描写是通过他人的评论来表现主人公的性格或物质。据此可判断第①句是对白的正面描写，第⑧句和第⑨句通过从前线回来的人和边区的军民的观感表现了白求恩的伟大之处，这是侧面描写。所谓议论就是对某个人，某种现象发表自己的看法和观点。据此可判断出第②句，第⑦句和第⑩句是作者的议论。</w:t>
      </w:r>
      <w:r>
        <w:pict>
          <v:shape id="_x0000_i17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考查句式表达效果赏析。解答此题要选好赏析角度，语句赏析一般从这几个角度分析：修辞、词语、描写方法，句式，手法、内容、情感，表达方式等。对比两句，</w:t>
      </w:r>
      <w:r>
        <w:rPr>
          <w:rFonts w:ascii="Times New Roman" w:hAnsi="Times New Roman" w:eastAsia="Times New Roman" w:cs="Times New Roman"/>
          <w:bCs/>
          <w:color w:val="FF0000"/>
        </w:rPr>
        <w:t>A</w:t>
      </w:r>
      <w:r>
        <w:rPr>
          <w:rFonts w:ascii="Times New Roman" w:hAnsi="Times New Roman" w:eastAsia="宋体" w:cs="Times New Roman"/>
          <w:bCs/>
          <w:color w:val="FF0000"/>
        </w:rPr>
        <w:t>句“没有一个不佩服，没有一个不为他的精神所感动”中“没有一个不”，运用双重否定句式，双重否定句的语气更加强烈，加强了肯定的意思，起到突出强调的作用。强烈赞美了白求恩的高贵品质。</w:t>
      </w:r>
      <w:r>
        <w:rPr>
          <w:rFonts w:ascii="Times New Roman" w:hAnsi="Times New Roman" w:eastAsia="Times New Roman" w:cs="Times New Roman"/>
          <w:bCs/>
          <w:color w:val="FF0000"/>
        </w:rPr>
        <w:t>B</w:t>
      </w:r>
      <w:r>
        <w:rPr>
          <w:rFonts w:ascii="Times New Roman" w:hAnsi="Times New Roman" w:eastAsia="宋体" w:cs="Times New Roman"/>
          <w:bCs/>
          <w:color w:val="FF0000"/>
        </w:rPr>
        <w:t>句“个个都”一般陈述句，只是一般性的叙述，没有双重否定句式表达感情强烈，故</w:t>
      </w:r>
      <w:r>
        <w:rPr>
          <w:rFonts w:ascii="Times New Roman" w:hAnsi="Times New Roman" w:eastAsia="Times New Roman" w:cs="Times New Roman"/>
          <w:bCs/>
          <w:color w:val="FF0000"/>
        </w:rPr>
        <w:t>A</w:t>
      </w:r>
      <w:r>
        <w:rPr>
          <w:rFonts w:ascii="Times New Roman" w:hAnsi="Times New Roman" w:eastAsia="宋体" w:cs="Times New Roman"/>
          <w:bCs/>
          <w:color w:val="FF0000"/>
        </w:rPr>
        <w:t>句好。</w:t>
      </w:r>
      <w:r>
        <w:pict>
          <v:shape id="_x0000_i17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阅读下面的文字，完成下列各题</w:t>
      </w:r>
      <w:r>
        <w:pict>
          <v:shape id="_x0000_i17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纪念白求恩</w:t>
      </w:r>
      <w:r>
        <w:pict>
          <v:shape id="_x0000_i17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17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已专门利人的精神，表现在他对工作的极端的负责任，对同志对人民的极端的热忱。②每个共产党员都要学习他。③不少的人对工作不负责任，拈轻怕重，把重担子推给人家，自己挑轻的。④一事当前，先替自己打算，然后再替别人打算。⑤出了一点力就觉得了不起，喜欢自吹，生怕人家不知道。⑥对同志对人民不是满腔热忱，而是冷冷清清，漠不关心，麻木不仁。⑦这种人其实不是共产党员，至少不能算一个纯粹的共产党员。⑧从前线回来的人说到白求恩，没有一个不佩服，没有一个不为他的精神所感动。⑨晋察冀边区的军民，凡亲身受过白求恩医生的治疗和亲眼看过白求恩医生的工作的，无不为之感动。⑩每一个共产党员，一定要学习白求恩同志的这种真正共产主义者的精神。</w:t>
      </w:r>
      <w:r>
        <w:pict>
          <v:shape id="_x0000_i17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对上段文字的要点归纳正确的一项是（    ）</w:t>
      </w:r>
      <w:r>
        <w:pict>
          <v:shape id="_x0000_i17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从前线回来的人都被白求恩的精神所感动。</w:t>
      </w:r>
      <w:r>
        <w:pict>
          <v:shape id="_x0000_i17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指出不少自私自利的共产党员至少不能算真正的共产党员。</w:t>
      </w:r>
      <w:r>
        <w:pict>
          <v:shape id="_x0000_i17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赞扬白求恩同志毫不利已专门利人的精神。</w:t>
      </w:r>
      <w:r>
        <w:pict>
          <v:shape id="_x0000_i17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他对工作的极端的负责任，对同志对人民的极端的热忱。</w:t>
      </w:r>
      <w:r>
        <w:pict>
          <v:shape id="_x0000_i17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对选文理解错误的一项是（    ）</w:t>
      </w:r>
      <w:r>
        <w:pict>
          <v:shape id="_x0000_i17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在叙述白求恩的情况时，有正面介绍，也有侧面介绍。</w:t>
      </w:r>
      <w:r>
        <w:pict>
          <v:shape id="_x0000_i17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选文共分三个层次，正确的划分方法应是：①②③/④⑤⑥⑦/⑧⑨⑩。</w:t>
      </w:r>
      <w:r>
        <w:pict>
          <v:shape id="_x0000_i17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选文采用了夹叙夹议的写法。</w:t>
      </w:r>
      <w:r>
        <w:pict>
          <v:shape id="_x0000_i17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7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文中用了三个双重否定句，其作用是：强调白求恩的精神感人之深。</w:t>
      </w:r>
      <w:r>
        <w:pict>
          <v:shape id="_x0000_i17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这段文字批判不少人对工作不负责任的态度，同白求恩同志</w:t>
      </w:r>
      <w:r>
        <w:rPr>
          <w:rFonts w:ascii="Times New Roman" w:hAnsi="Times New Roman" w:cs="Times New Roman"/>
          <w:bCs/>
        </w:rPr>
        <w:t>_______________</w:t>
      </w:r>
      <w:r>
        <w:rPr>
          <w:rFonts w:ascii="Times New Roman" w:hAnsi="Times New Roman" w:eastAsia="宋体" w:cs="Times New Roman"/>
          <w:bCs/>
        </w:rPr>
        <w:t>形成鲜明对照；批判不少人对同志对人民冷冷清清漠不关心、麻木不仁的态度，同白求恩同志</w:t>
      </w:r>
      <w:r>
        <w:rPr>
          <w:rFonts w:ascii="Times New Roman" w:hAnsi="Times New Roman" w:cs="Times New Roman"/>
          <w:bCs/>
        </w:rPr>
        <w:t>____________</w:t>
      </w:r>
      <w:r>
        <w:rPr>
          <w:rFonts w:ascii="Times New Roman" w:hAnsi="Times New Roman" w:eastAsia="宋体" w:cs="Times New Roman"/>
          <w:bCs/>
        </w:rPr>
        <w:t>形成鲜明对照。</w:t>
      </w:r>
      <w:r>
        <w:pict>
          <v:shape id="_x0000_i18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比较下面两个句子，从表达效果看，哪一句好些？为什么？</w:t>
      </w:r>
      <w:r>
        <w:pict>
          <v:shape id="_x0000_i18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原句：从前线回来的人说到白求恩，没有一个不佩服，没有一个不为他的精神所感动。</w:t>
      </w:r>
      <w:r>
        <w:pict>
          <v:shape id="_x0000_i18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改句：从前线回来的人说到白求恩，个个都佩服，个个都为他的精神所感动。</w:t>
      </w:r>
      <w:r>
        <w:pict>
          <v:shape id="_x0000_i18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41．C</w:t>
      </w:r>
      <w:r>
        <w:pict>
          <v:shape id="_x0000_i18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42．B</w:t>
      </w:r>
      <w:r>
        <w:pict>
          <v:shape id="_x0000_i18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43．    </w:t>
      </w:r>
      <w:r>
        <w:rPr>
          <w:rFonts w:ascii="Times New Roman" w:hAnsi="Times New Roman" w:eastAsia="宋体" w:cs="Times New Roman"/>
          <w:bCs/>
          <w:color w:val="FF0000"/>
        </w:rPr>
        <w:t>对工作极端的负责任</w:t>
      </w:r>
      <w:r>
        <w:rPr>
          <w:rFonts w:ascii="Times New Roman" w:hAnsi="Times New Roman" w:cs="Times New Roman"/>
          <w:bCs/>
          <w:color w:val="FF0000"/>
        </w:rPr>
        <w:t xml:space="preserve">    </w:t>
      </w:r>
      <w:r>
        <w:rPr>
          <w:rFonts w:ascii="Times New Roman" w:hAnsi="Times New Roman" w:eastAsia="宋体" w:cs="Times New Roman"/>
          <w:bCs/>
          <w:color w:val="FF0000"/>
        </w:rPr>
        <w:t>对同志对人民极端的热忱</w:t>
      </w:r>
      <w:r>
        <w:rPr>
          <w:rFonts w:ascii="Times New Roman" w:hAnsi="Times New Roman" w:cs="Times New Roman"/>
          <w:bCs/>
          <w:color w:val="FF0000"/>
        </w:rPr>
        <w:t xml:space="preserve">    </w:t>
      </w:r>
      <w:r>
        <w:pict>
          <v:shape id="_x0000_i18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原句好，双重否定能够加强肯定语气，更能表达对白求恩的赞美之情</w:t>
      </w:r>
      <w:r>
        <w:pict>
          <v:shape id="_x0000_i18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本题考查议论文分论点。本段的中心句是“白求恩同志毫不利已专门利人的精神，表现在他对工作的极端的负责任，对同志对人民的极端的热忱”，概括出分论点为“每个共产党员都要学习白求恩毫不利已专门利人的精神”。</w:t>
      </w:r>
      <w:r>
        <w:pict>
          <v:shape id="_x0000_i18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A.表述的是一些人对白求恩医生的敬佩，不是文段论述的要点；</w:t>
      </w:r>
      <w:r>
        <w:pict>
          <v:shape id="_x0000_i18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B.是对自私自利的共产党员的批评，不是本段文字要论述的要点；</w:t>
      </w:r>
      <w:r>
        <w:pict>
          <v:shape id="_x0000_i18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C.集中概括了白求恩医生的精神品质，是本段要所要论述的要点；</w:t>
      </w:r>
      <w:r>
        <w:pict>
          <v:shape id="_x0000_i18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D.是白求恩医生毫不利已专门利人的精神的具体表现，概括不全面；</w:t>
      </w:r>
      <w:r>
        <w:pict>
          <v:shape id="_x0000_i18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8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A.文段在叙述白求恩情况时，①句是正面介绍，⑧⑨句是侧面介绍，理解正确；</w:t>
      </w:r>
      <w:r>
        <w:pict>
          <v:shape id="_x0000_i18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 层次划分方法错误。选文共分三个层次，①②句先提出分论点，③—⑨句正反对比论证论点，⑩句总结强调每一个共产党员都要学习白求恩的这种真正共产主义者的精神，因此正确的划分方法是：①②/③④⑤⑥⑦⑧⑨/⑩。</w:t>
      </w:r>
      <w:r>
        <w:pict>
          <v:shape id="_x0000_i18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C.选文①⑧⑨句介绍白求恩的情况，运用记叙的表达方式，②③④⑤⑥⑦⑩论述“每个共产党员要学习白求恩毫不利已专门利人的精神”这一分论点，运用议论的表达方式，选文采用夹叙夹议的写法，理解正确；</w:t>
      </w:r>
      <w:r>
        <w:pict>
          <v:shape id="_x0000_i18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D.选文中的双重否定句有“没有一个不佩服”“没有一个不为他的精神所感动”“无不为之感动”三个，强调了白求恩的精神感人之深，理解正确；</w:t>
      </w:r>
      <w:r>
        <w:pict>
          <v:shape id="_x0000_i18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r>
        <w:pict>
          <v:shape id="_x0000_i18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本题考查对比的运用。选文在论述“学习白求恩同志毫不利已专门利人的精神”时，将白求恩与“不少的人”从“对待工作、对待同志人民”两方面进行对比，阅读文本，提炼关键词句即可。①句中“对工作的极端的负责任”“对同志对人民的极端的热忱”即本题答案。</w:t>
      </w:r>
      <w:r>
        <w:pict>
          <v:shape id="_x0000_i18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本题考查句式。原句“没有一个不”运用双重否定句式，强调“个个都佩服，个个都为他的精神所感动”，因此更能表达对白求恩的赞美之情。改后句子没有起到强调的作用，效果不如原句。</w:t>
      </w:r>
      <w:r>
        <w:pict>
          <v:shape id="_x0000_i18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阅读《纪念白求恩》，完成小题。</w:t>
      </w:r>
      <w:r>
        <w:pict>
          <v:shape id="_x0000_i18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是加拿大共产党员，五十多岁了，为了帮助中国的抗日战争，受加拿大共产党和美国共产党的派遣，不远万里来到中国。去年春上到延安，后来到五台山工作，不幸以身殉职。一个外国人，毫无利己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18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w:t>
      </w:r>
      <w:r>
        <w:pict>
          <v:shape id="_x0000_i18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8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8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根据第①段的要点归纳，请归纳出第②③④段的要点。</w:t>
      </w:r>
      <w:r>
        <w:pict>
          <v:shape id="_x0000_i18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①赞扬白求恩同志的国际主义精神。</w:t>
      </w:r>
      <w:r>
        <w:pict>
          <v:shape id="_x0000_i18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cs="Times New Roman"/>
          <w:bCs/>
        </w:rPr>
        <w:t>__________________________________________________________</w:t>
      </w:r>
      <w:r>
        <w:pict>
          <v:shape id="_x0000_i18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w:t>
      </w:r>
      <w:r>
        <w:rPr>
          <w:rFonts w:ascii="Times New Roman" w:hAnsi="Times New Roman" w:cs="Times New Roman"/>
          <w:bCs/>
        </w:rPr>
        <w:t>__________________________________________________________</w:t>
      </w:r>
      <w:r>
        <w:pict>
          <v:shape id="_x0000_i18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cs="Times New Roman"/>
          <w:bCs/>
        </w:rPr>
        <w:t>__________________________________________________________</w:t>
      </w:r>
      <w:r>
        <w:pict>
          <v:shape id="_x0000_i18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解说下列句中加横线词的表达效果。</w:t>
      </w:r>
      <w:r>
        <w:pict>
          <v:shape id="_x0000_i18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①白求恩同志不利已专门利人的精，表现在他对工作的</w:t>
      </w:r>
      <w:r>
        <w:rPr>
          <w:rFonts w:ascii="Times New Roman" w:hAnsi="Times New Roman" w:eastAsia="宋体" w:cs="Times New Roman"/>
          <w:bCs/>
          <w:u w:val="single"/>
        </w:rPr>
        <w:t>极端的</w:t>
      </w:r>
      <w:r>
        <w:rPr>
          <w:rFonts w:ascii="Times New Roman" w:hAnsi="Times New Roman" w:eastAsia="宋体" w:cs="Times New Roman"/>
          <w:bCs/>
        </w:rPr>
        <w:t>负责任，对同志对人民的</w:t>
      </w:r>
      <w:r>
        <w:rPr>
          <w:rFonts w:ascii="Times New Roman" w:hAnsi="Times New Roman" w:eastAsia="宋体" w:cs="Times New Roman"/>
          <w:bCs/>
          <w:u w:val="single"/>
        </w:rPr>
        <w:t>极端的</w:t>
      </w:r>
      <w:r>
        <w:rPr>
          <w:rFonts w:ascii="Times New Roman" w:hAnsi="Times New Roman" w:eastAsia="宋体" w:cs="Times New Roman"/>
          <w:bCs/>
        </w:rPr>
        <w:t>热忱。</w:t>
      </w:r>
      <w:r>
        <w:pict>
          <v:shape id="_x0000_i18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②从前线回来的人说到白求恩，</w:t>
      </w:r>
      <w:r>
        <w:rPr>
          <w:rFonts w:ascii="Times New Roman" w:hAnsi="Times New Roman" w:eastAsia="宋体" w:cs="Times New Roman"/>
          <w:bCs/>
          <w:u w:val="single"/>
        </w:rPr>
        <w:t>没有</w:t>
      </w:r>
      <w:r>
        <w:rPr>
          <w:rFonts w:ascii="Times New Roman" w:hAnsi="Times New Roman" w:eastAsia="宋体" w:cs="Times New Roman"/>
          <w:bCs/>
        </w:rPr>
        <w:t>一个</w:t>
      </w:r>
      <w:r>
        <w:rPr>
          <w:rFonts w:ascii="Times New Roman" w:hAnsi="Times New Roman" w:eastAsia="宋体" w:cs="Times New Roman"/>
          <w:bCs/>
          <w:u w:val="single"/>
        </w:rPr>
        <w:t>不</w:t>
      </w:r>
      <w:r>
        <w:rPr>
          <w:rFonts w:ascii="Times New Roman" w:hAnsi="Times New Roman" w:eastAsia="宋体" w:cs="Times New Roman"/>
          <w:bCs/>
        </w:rPr>
        <w:t>佩服，没有一个</w:t>
      </w:r>
      <w:r>
        <w:rPr>
          <w:rFonts w:ascii="Times New Roman" w:hAnsi="Times New Roman" w:eastAsia="宋体" w:cs="Times New Roman"/>
          <w:bCs/>
          <w:u w:val="single"/>
        </w:rPr>
        <w:t>不</w:t>
      </w:r>
      <w:r>
        <w:rPr>
          <w:rFonts w:ascii="Times New Roman" w:hAnsi="Times New Roman" w:eastAsia="宋体" w:cs="Times New Roman"/>
          <w:bCs/>
        </w:rPr>
        <w:t>为他的精神所感动。晋察冀边区的军民，凡亲身受过白求恩医生的治疗和亲眼看过白求恩医生的工作的，</w:t>
      </w:r>
      <w:r>
        <w:rPr>
          <w:rFonts w:ascii="Times New Roman" w:hAnsi="Times New Roman" w:eastAsia="宋体" w:cs="Times New Roman"/>
          <w:bCs/>
          <w:u w:val="single"/>
        </w:rPr>
        <w:t>无不</w:t>
      </w:r>
      <w:r>
        <w:rPr>
          <w:rFonts w:ascii="Times New Roman" w:hAnsi="Times New Roman" w:eastAsia="宋体" w:cs="Times New Roman"/>
          <w:bCs/>
        </w:rPr>
        <w:t>为之感动。</w:t>
      </w:r>
      <w:r>
        <w:pict>
          <v:shape id="_x0000_i18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第②自然段主要运用了什么表现手法？有何作用？</w:t>
      </w:r>
      <w:r>
        <w:pict>
          <v:shape id="_x0000_i18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你认为下面的链接材料放在上面哪一段最恰当？请阐述理由。</w:t>
      </w:r>
      <w:r>
        <w:pict>
          <v:shape id="_x0000_i18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链接材料：白求恩总是在实践中不断探索更好的治疗方案，一次，有个伤员腿受了伤，不得不从膝盖附近的地方做断离手术。以往此类手术都是将断肢体整体切除而这次，白求恩让助手们帮助把残肢上的皮肤和肌肉往上推，然后锯断腿骨。白求恩一边做，一边解说：“骨头和肌肉不能锯得一般齐，应该比肌肉短些，将来肌肉一收缩，正好把骨头包起来，便于安装假肢。否则，肌肉包不住骨头，没有办法装假肢，不得不做第二次手术。既然一次可以成功，就不要再有无谓的第二次、第三次……”</w:t>
      </w:r>
      <w:r>
        <w:pict>
          <v:shape id="_x0000_i18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right"/>
        <w:textAlignment w:val="center"/>
        <w:rPr>
          <w:rFonts w:ascii="Times New Roman" w:hAnsi="Times New Roman" w:eastAsia="楷体" w:cs="Times New Roman"/>
          <w:bCs/>
        </w:rPr>
      </w:pPr>
      <w:r>
        <w:rPr>
          <w:rFonts w:ascii="Times New Roman" w:hAnsi="Times New Roman" w:eastAsia="楷体" w:cs="Times New Roman"/>
          <w:bCs/>
        </w:rPr>
        <w:t>（摘自《白求恩传》）</w:t>
      </w:r>
      <w:r>
        <w:pict>
          <v:shape id="_x0000_i18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45．    </w:t>
      </w:r>
      <w:r>
        <w:rPr>
          <w:rFonts w:ascii="Times New Roman" w:hAnsi="Times New Roman" w:eastAsia="宋体" w:cs="Times New Roman"/>
          <w:bCs/>
          <w:color w:val="FF0000"/>
        </w:rPr>
        <w:t>②赞扬白求恩同志毫不利己专门利人的精神；</w:t>
      </w:r>
      <w:r>
        <w:rPr>
          <w:rFonts w:ascii="Times New Roman" w:hAnsi="Times New Roman" w:cs="Times New Roman"/>
          <w:bCs/>
          <w:color w:val="FF0000"/>
        </w:rPr>
        <w:t xml:space="preserve">    </w:t>
      </w:r>
      <w:r>
        <w:rPr>
          <w:rFonts w:ascii="Times New Roman" w:hAnsi="Times New Roman" w:eastAsia="宋体" w:cs="Times New Roman"/>
          <w:bCs/>
          <w:color w:val="FF0000"/>
        </w:rPr>
        <w:t>③赞扬白求恩同志对技术精益求精的精神；</w:t>
      </w:r>
      <w:r>
        <w:rPr>
          <w:rFonts w:ascii="Times New Roman" w:hAnsi="Times New Roman" w:cs="Times New Roman"/>
          <w:bCs/>
          <w:color w:val="FF0000"/>
        </w:rPr>
        <w:t xml:space="preserve">    </w:t>
      </w:r>
      <w:r>
        <w:rPr>
          <w:rFonts w:ascii="Times New Roman" w:hAnsi="Times New Roman" w:eastAsia="宋体" w:cs="Times New Roman"/>
          <w:bCs/>
          <w:color w:val="FF0000"/>
        </w:rPr>
        <w:t>④号召全党学习白求恩同志毫无自私自利之心的精神。</w:t>
      </w:r>
      <w:r>
        <w:rPr>
          <w:rFonts w:ascii="Times New Roman" w:hAnsi="Times New Roman" w:cs="Times New Roman"/>
          <w:bCs/>
          <w:color w:val="FF0000"/>
        </w:rPr>
        <w:t xml:space="preserve">    </w:t>
      </w:r>
      <w:r>
        <w:pict>
          <v:shape id="_x0000_i18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①两个“极端”从程度上深刻地体现了白求恩对工作对同志的态度，突出表现白求恩毫不利己、专门利人的精神。②运用双重否定，加强肯定语气，更加强调了每一个人都为白求恩的精神所感动。</w:t>
      </w:r>
      <w:r>
        <w:pict>
          <v:shape id="_x0000_i18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表现手法：对比。作用：将见异思迁、鄙薄技术工作的人的种种表现和白求恩对技术精益求精的精神进行对比，突出论证了白求恩同志对技术精益求精的精神。</w:t>
      </w:r>
      <w:r>
        <w:pict>
          <v:shape id="_x0000_i18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放在第③段最恰当。因为第③段重点强调的是白求恩对技术的精益求精。材料中所写的内容是白求恩在治疗伤员的过程中寻求更好的手术方案，体现了他对技术的精益求精。所以放在第③段最恰当。</w:t>
      </w:r>
      <w:r>
        <w:pict>
          <v:shape id="_x0000_i18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本题考查对文章内容的概括能力。要在通读全文的基础上，抓住文章的主要信息，提取关键语句，整合语言，做出概括回答。根据第</w:t>
      </w:r>
      <w:r>
        <w:rPr>
          <w:rFonts w:ascii="Times New Roman" w:hAnsi="Times New Roman" w:eastAsia="Times New Roman" w:cs="Times New Roman"/>
          <w:bCs/>
          <w:color w:val="FF0000"/>
        </w:rPr>
        <w:t>1</w:t>
      </w:r>
      <w:r>
        <w:rPr>
          <w:rFonts w:ascii="Times New Roman" w:hAnsi="Times New Roman" w:eastAsia="宋体" w:cs="Times New Roman"/>
          <w:bCs/>
          <w:color w:val="FF0000"/>
        </w:rPr>
        <w:t>段的要点归纳，第</w:t>
      </w:r>
      <w:r>
        <w:rPr>
          <w:rFonts w:ascii="Times New Roman" w:hAnsi="Times New Roman" w:eastAsia="Times New Roman" w:cs="Times New Roman"/>
          <w:bCs/>
          <w:color w:val="FF0000"/>
        </w:rPr>
        <w:t>2</w:t>
      </w:r>
      <w:r>
        <w:rPr>
          <w:rFonts w:ascii="Times New Roman" w:hAnsi="Times New Roman" w:eastAsia="宋体" w:cs="Times New Roman"/>
          <w:bCs/>
          <w:color w:val="FF0000"/>
        </w:rPr>
        <w:t>段“白求恩同志毫不利己专门利人的精神，表现在他对工作的极端的负责任，对同志对人民的极端的热忱。每个共产党员都要学习他”可概括为“赞扬白求恩同志毫不利己专门利人的精神”；第3段“白求恩同志是个医生，他以医疗为职业，对技术精益求精”可概括为“赞扬白求恩同志对技术精益求精的精神”；第4段“我们大家要学习他毫无自私自利之心的精神”可概括为“毛泽东号召全党学习白求恩同志毫无自私自利之心的精神”。据此作答即可。</w:t>
      </w:r>
      <w:r>
        <w:pict>
          <v:shape id="_x0000_i18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8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本题考查学生对词语的理解。解答思路：解词</w:t>
      </w:r>
      <w:r>
        <w:rPr>
          <w:rFonts w:ascii="Times New Roman" w:hAnsi="Times New Roman" w:eastAsia="Times New Roman" w:cs="Times New Roman"/>
          <w:bCs/>
          <w:color w:val="FF0000"/>
        </w:rPr>
        <w:t>+</w:t>
      </w:r>
      <w:r>
        <w:rPr>
          <w:rFonts w:ascii="Times New Roman" w:hAnsi="Times New Roman" w:eastAsia="宋体" w:cs="Times New Roman"/>
          <w:bCs/>
          <w:color w:val="FF0000"/>
        </w:rPr>
        <w:t>内容</w:t>
      </w:r>
      <w:r>
        <w:rPr>
          <w:rFonts w:ascii="Times New Roman" w:hAnsi="Times New Roman" w:eastAsia="Times New Roman" w:cs="Times New Roman"/>
          <w:bCs/>
          <w:color w:val="FF0000"/>
        </w:rPr>
        <w:t>+</w:t>
      </w:r>
      <w:r>
        <w:rPr>
          <w:rFonts w:ascii="Times New Roman" w:hAnsi="Times New Roman" w:eastAsia="宋体" w:cs="Times New Roman"/>
          <w:bCs/>
          <w:color w:val="FF0000"/>
        </w:rPr>
        <w:t>情感。方法：联系词语本义，结合语境分析词语的含义，以及表达的感情。理解词语一般先理解其表面义，然后要结合语境及课文内容，具体理解出它的语境义及所包含的情感。务必遵循“词不离句，句不离篇”的原则。（</w:t>
      </w:r>
      <w:r>
        <w:rPr>
          <w:rFonts w:ascii="Times New Roman" w:hAnsi="Times New Roman" w:eastAsia="Times New Roman" w:cs="Times New Roman"/>
          <w:bCs/>
          <w:color w:val="FF0000"/>
        </w:rPr>
        <w:t>1</w:t>
      </w:r>
      <w:r>
        <w:rPr>
          <w:rFonts w:ascii="Times New Roman" w:hAnsi="Times New Roman" w:eastAsia="宋体" w:cs="Times New Roman"/>
          <w:bCs/>
          <w:color w:val="FF0000"/>
        </w:rPr>
        <w:t>）极端：指事物发展的端点状态，两个最高峰，两个互为对立的方面。在这里用两个“极端”从程度上进行修饰，表现了白求恩对工作对同志对人民的态度，高度赞扬了白求恩毫不利己专门利人的精神。（2）“没有……不”“无不”是双重否定表肯定，其特点是比一般肯定句语气更强，语意更重。运用这个句式，语气强烈的说明白求恩在前线巡回医疗范围之广，工作影响之深，深受所有人的敬爱，突出强调了白求恩同志毫不利己专门利人的精神，更加强调了每一个人都为白求恩的精神所感动。</w:t>
      </w:r>
      <w:r>
        <w:pict>
          <v:shape id="_x0000_i18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本题考查对文章写作手法的理解。对比手法，是文学创作中常用的一种表现手法，是把对立的意思（事物），或事物的两个方面放在一起作比较，让读者在比较中分清好坏、辨别是非。运用这种表现手法，有利于充分显示事物的矛盾，突出被表现事物的本质特征，加强文章的艺术效果和感染力。文章第2段“表现在他对工作的极端的负责任，对同志对人民的极端的热忱”“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可知，这是运用了对比的手法，将白求恩“对工作的极端的负责任”与不少的人“对工作不负责任”、白求恩“对同志对人民的极端的热忱”与不少的人“对同志对人民不是满腔热忱”进行对比，突出赞美白求恩同志毫不利己专门利人的精神，有力地论述了学习白求恩精神的必要性。</w:t>
      </w:r>
      <w:r>
        <w:pict>
          <v:shape id="_x0000_i19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48．</w:t>
      </w:r>
      <w:r>
        <w:rPr>
          <w:rFonts w:ascii="Times New Roman" w:hAnsi="Times New Roman" w:eastAsia="宋体" w:cs="Times New Roman"/>
          <w:bCs/>
          <w:color w:val="FF0000"/>
        </w:rPr>
        <w:t>本题考查学生对材料的把握能力。首先要明白所给材料的类型，再分析文章各段论述的观点，看看这个材料与哪一段的观点一致即可。阅读文段，分析其主要内容，第③段“白求恩同志是个医生，他以医疗为职业，对技术精益求精”写的是白求恩对技术精益求精的精神。所给材料写的是白求恩努力寻求治疗伤员的更好的手术方案，这正好体现了他对技术的精益求精精神。所以此材料应该放在第③段最恰当。</w:t>
      </w:r>
      <w:r>
        <w:pict>
          <v:shape id="_x0000_i19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阅读后完成文后各小题。</w:t>
      </w:r>
      <w:r>
        <w:pict>
          <v:shape id="_x0000_i19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9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9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9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请分别概括这三段的主要内容。</w:t>
      </w:r>
      <w:r>
        <w:pict>
          <v:shape id="_x0000_i19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为了突出白求恩同志的高贵品质，一、二两段主要使用什么手法？体会这种手法的表达效果。</w:t>
      </w:r>
      <w:r>
        <w:pict>
          <v:shape id="_x0000_i19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说出下面两个句式的主要特点，并分析其作用。</w:t>
      </w:r>
      <w:r>
        <w:pict>
          <v:shape id="_x0000_i19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cs="Times New Roman"/>
          <w:bCs/>
        </w:rPr>
        <w:t xml:space="preserve">    </w:t>
      </w:r>
      <w:r>
        <w:rPr>
          <w:rFonts w:ascii="Times New Roman" w:hAnsi="Times New Roman" w:eastAsia="宋体" w:cs="Times New Roman"/>
          <w:bCs/>
        </w:rPr>
        <w:t>从前线回来的人说到白求恩，没有一个不佩服，没有一个不为他的精神所感动。</w:t>
      </w:r>
      <w:r>
        <w:pict>
          <v:shape id="_x0000_i19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(2)一个人能力有大小，但只要有这点精神，就是一个高尚的人，一个纯粹的人，一个有道德的人，一个脱离了低级趣味的人，一个有益于人民的人。</w:t>
      </w:r>
      <w:r>
        <w:pict>
          <v:shape id="_x0000_i19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第1段，赞扬白求恩同志毫不利己专门利人的精神。第2段，赞扬白求恩同志对技术精益求精的精神。第3段，号召全党学习白求恩同志毫无自私自利之心的精神。</w:t>
      </w:r>
      <w:r>
        <w:pict>
          <v:shape id="_x0000_i19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对比。本文不仅是为了颂扬白求恩，而且是为了教育全党，向白求恩学习，所以既评述白求恩，又批评党内不良倾向。通过对比，白求恩的高贵品质显得更加突出，更加能难可贵；通过对比，显出差距，更加有力地证明了学习白求恩的必要性。</w:t>
      </w:r>
      <w:r>
        <w:pict>
          <v:shape id="_x0000_i19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1）“没有一个不”双重否定句，强调了无一例外，每个人都佩服，每个人都感动的事实，这比一般的陈述句显得更斩钉截铁不可动摇。（2）五个“一个……的人”组成排比句，议论热情洋溢，语气非常流畅，收束非常有力。</w:t>
      </w:r>
      <w:r>
        <w:pict>
          <v:shape id="_x0000_i19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本题考查对文章段落内容的概括。归纳段落内容的的方法有：（</w:t>
      </w:r>
      <w:r>
        <w:rPr>
          <w:rFonts w:ascii="Times New Roman" w:hAnsi="Times New Roman" w:eastAsia="Times New Roman" w:cs="Times New Roman"/>
          <w:bCs/>
          <w:color w:val="FF0000"/>
        </w:rPr>
        <w:t>1</w:t>
      </w:r>
      <w:r>
        <w:rPr>
          <w:rFonts w:ascii="Times New Roman" w:hAnsi="Times New Roman" w:eastAsia="宋体" w:cs="Times New Roman"/>
          <w:bCs/>
          <w:color w:val="FF0000"/>
        </w:rPr>
        <w:t>）摘句法。把能概括全段内容的句子摘下来，作为段落大意。这种方法，适用于有中心句的段落；（</w:t>
      </w:r>
      <w:r>
        <w:rPr>
          <w:rFonts w:ascii="Times New Roman" w:hAnsi="Times New Roman" w:eastAsia="Times New Roman" w:cs="Times New Roman"/>
          <w:bCs/>
          <w:color w:val="FF0000"/>
        </w:rPr>
        <w:t>2</w:t>
      </w:r>
      <w:r>
        <w:rPr>
          <w:rFonts w:ascii="Times New Roman" w:hAnsi="Times New Roman" w:eastAsia="宋体" w:cs="Times New Roman"/>
          <w:bCs/>
          <w:color w:val="FF0000"/>
        </w:rPr>
        <w:t>）取舍法。一段里有几层意思，往往有主有次，抓住主要的，舍去次要的，就可以得出段意；（</w:t>
      </w:r>
      <w:r>
        <w:rPr>
          <w:rFonts w:ascii="Times New Roman" w:hAnsi="Times New Roman" w:eastAsia="Times New Roman" w:cs="Times New Roman"/>
          <w:bCs/>
          <w:color w:val="FF0000"/>
        </w:rPr>
        <w:t>3</w:t>
      </w:r>
      <w:r>
        <w:rPr>
          <w:rFonts w:ascii="Times New Roman" w:hAnsi="Times New Roman" w:eastAsia="宋体" w:cs="Times New Roman"/>
          <w:bCs/>
          <w:color w:val="FF0000"/>
        </w:rPr>
        <w:t>）借助法。就是借助段的结构特点进行归纳。要注意在同一篇文章里归纳段意的方法要统一，不能几种方法同时使用。本题可用摘句法，对所选的中心句结合文段进行简单变形。第①段中心句为“白求恩同志毫不利己专门利人的精神”，故可概括为赞扬白求恩同志毫不利己专门利人的精神；第②段中心句为“对技术精益求精”，故可概括为赞扬白求恩同志对技术精益求精的精神；第③段中心句为“我们大家要学习他毫无自私自利之心的精神”，故可概括为号召全党学习白求恩同志毫无自私自利之心的精神。</w:t>
      </w:r>
      <w:r>
        <w:pict>
          <v:shape id="_x0000_i19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本题考查对文章写作手法的分析。文章第①段将白求恩同志“对工作极端的负责人”与“不少的人对工作不负责任”相对比，白求恩同志“对同志对人民的极端的热忱”与不少的人“对同志对人民不是满腔热忱”相对比；第②段将白求恩同志“对技术精益求精”与一班“见异思迁”“鄙薄技术工作以为微不足道、以为无出路”的人相对比。所以，第①②段主要使用了对比的手法。运用对比手法，有利于充分显示事物的矛盾，突出被表现事物的本质特征，加强文章的艺术效果和感染力。在这里，运用对比，一方面赞扬了白求恩同志的优秀品质，另一方面也批评了党内一些不好的现象；同时，通过对比，使白求恩同志的高贵品质显得更加突出，强调了学习白求恩同志精神的现实意义和迫切性。</w:t>
      </w:r>
      <w:r>
        <w:pict>
          <v:shape id="_x0000_i19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本题考查对句式特点的赏析。解答此类题目，首先判断出句式特点，然后根据特点的作用要点作答即可。常考的句式特点有：设问句；反问句；双重否定句；长句和短句；被动句；带有修辞手法的句子等。</w:t>
      </w:r>
      <w:r>
        <w:pict>
          <v:shape id="_x0000_i19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没有……不……”是一个双重否定句。双重否定句表示肯定的意思，但它比肯定句更为强烈，起到不容置疑的进一步的肯定，加强了肯定的效果。此句连用两个双重否定句“没有一个不”，说明对于白求恩同志每个人都佩服，每个人都感动，使表达的语气更强烈，表现力更强，有力突出了白求恩同志的精神感人至深。</w:t>
      </w:r>
      <w:r>
        <w:pict>
          <v:shape id="_x0000_i19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此句连用五个“一个……的人”组成排比句，从人格、品质、修养、志趣、人生意义五个方面强调向白求恩学习的意义。排比的作用一般有：节奏感强，增强语言气势，加强表达效果，多用于说理或抒情。用排比说理，可以把论点阐述得更严密，更透彻；用排比抒情可以把情感抒发的淋漓尽致。本句采用排比增强了语言的气势，使赞颂的感情更显得热情洋溢，同时也避免了句子过于冗长，以此结尾，更加有力。</w:t>
      </w:r>
      <w:r>
        <w:pict>
          <v:shape id="_x0000_i19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阅读《纪念白求恩》选段，完成下面小题。</w:t>
      </w:r>
      <w:r>
        <w:pict>
          <v:shape id="_x0000_i19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 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19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19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w:t>
      </w:r>
      <w:r>
        <w:rPr>
          <w:rFonts w:ascii="Times New Roman" w:hAnsi="Times New Roman" w:eastAsia="楷体" w:cs="Times New Roman"/>
          <w:bCs/>
          <w:u w:val="single"/>
        </w:rPr>
        <w:t>我和白求恩同志只见过一面。后来他给我来过许多信。可是因为忙，仅回过他一封信，还不知他收到没有。对于他的死，我是很悲痛的。</w:t>
      </w:r>
      <w:r>
        <w:rPr>
          <w:rFonts w:ascii="Times New Roman" w:hAnsi="Times New Roman" w:eastAsia="楷体" w:cs="Times New Roman"/>
          <w:bCs/>
        </w:rPr>
        <w:t>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19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给下面加点的字注音</w:t>
      </w:r>
      <w:r>
        <w:pict>
          <v:shape id="_x0000_i19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拈</w:t>
      </w:r>
      <w:r>
        <w:rPr>
          <w:rFonts w:ascii="Times New Roman" w:hAnsi="Times New Roman" w:eastAsia="宋体" w:cs="Times New Roman"/>
          <w:bCs/>
        </w:rPr>
        <w:t>轻怕重</w:t>
      </w:r>
      <w:r>
        <w:rPr>
          <w:rFonts w:ascii="Times New Roman" w:hAnsi="Times New Roman" w:cs="Times New Roman"/>
          <w:bCs/>
        </w:rPr>
        <w:t>（______）</w:t>
      </w:r>
      <w:r>
        <w:rPr>
          <w:rFonts w:ascii="Times New Roman" w:hAnsi="Times New Roman" w:eastAsia="宋体" w:cs="Times New Roman"/>
          <w:bCs/>
        </w:rPr>
        <w:t xml:space="preserve">    纯</w:t>
      </w:r>
      <w:r>
        <w:rPr>
          <w:rFonts w:ascii="Times New Roman" w:hAnsi="Times New Roman" w:eastAsia="宋体" w:cs="Times New Roman"/>
          <w:bCs/>
          <w:em w:val="dot"/>
        </w:rPr>
        <w:t>粹</w:t>
      </w:r>
      <w:r>
        <w:rPr>
          <w:rFonts w:ascii="Times New Roman" w:hAnsi="Times New Roman" w:cs="Times New Roman"/>
          <w:bCs/>
        </w:rPr>
        <w:t>（______）</w:t>
      </w:r>
      <w:r>
        <w:pict>
          <v:shape id="_x0000_i19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请用简要的语言概括这几段文字的内容。</w:t>
      </w:r>
      <w:r>
        <w:pict>
          <v:shape id="_x0000_i19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比较下面两个句子，从表达效果看，哪一句好些？为什么？</w:t>
      </w:r>
      <w:r>
        <w:pict>
          <v:shape id="_x0000_i19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原句：从前线回来的人说到白求恩，没有一个不佩服，没有一个不为他的精神所感动。</w:t>
      </w:r>
      <w:r>
        <w:pict>
          <v:shape id="_x0000_i19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改句：从前线回来的人说到白求恩，个个都佩服，个个都为他的精神所感动。</w:t>
      </w:r>
      <w:r>
        <w:pict>
          <v:shape id="_x0000_i19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文段中对白求恩用了“白求恩”、“白求恩医生”、“白求恩同志”三种称呼，请从语言表达的角度说说这样称呼的原因。</w:t>
      </w:r>
      <w:r>
        <w:pict>
          <v:shape id="_x0000_i19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白求恩：</w:t>
      </w:r>
      <w:r>
        <w:rPr>
          <w:rFonts w:ascii="Times New Roman" w:hAnsi="Times New Roman" w:cs="Times New Roman"/>
          <w:bCs/>
        </w:rPr>
        <w:t>__________________________________</w:t>
      </w:r>
      <w:r>
        <w:pict>
          <v:shape id="_x0000_i19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白求恩医生：</w:t>
      </w:r>
      <w:r>
        <w:rPr>
          <w:rFonts w:ascii="Times New Roman" w:hAnsi="Times New Roman" w:cs="Times New Roman"/>
          <w:bCs/>
        </w:rPr>
        <w:t>______________________________</w:t>
      </w:r>
      <w:r>
        <w:pict>
          <v:shape id="_x0000_i19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白求恩同志：</w:t>
      </w:r>
      <w:r>
        <w:rPr>
          <w:rFonts w:ascii="Times New Roman" w:hAnsi="Times New Roman" w:cs="Times New Roman"/>
          <w:bCs/>
        </w:rPr>
        <w:t>_____________________________</w:t>
      </w:r>
      <w:r>
        <w:pict>
          <v:shape id="_x0000_i19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选文第③段画线的句子运用了什么表达方式？表达了作者怎样的情感？</w:t>
      </w:r>
      <w:r>
        <w:pict>
          <v:shape id="_x0000_i19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9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9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 xml:space="preserve">52．    </w:t>
      </w:r>
      <w:r>
        <w:rPr>
          <w:rFonts w:ascii="Times New Roman" w:hAnsi="Times New Roman" w:eastAsia="Times New Roman" w:cs="Times New Roman"/>
          <w:bCs/>
          <w:color w:val="FF0000"/>
        </w:rPr>
        <w:t>niān</w:t>
      </w:r>
      <w:r>
        <w:rPr>
          <w:rFonts w:ascii="Times New Roman" w:hAnsi="Times New Roman" w:cs="Times New Roman"/>
          <w:bCs/>
          <w:color w:val="FF0000"/>
        </w:rPr>
        <w:t xml:space="preserve">    </w:t>
      </w:r>
      <w:r>
        <w:rPr>
          <w:rFonts w:ascii="Times New Roman" w:hAnsi="Times New Roman" w:eastAsia="Times New Roman" w:cs="Times New Roman"/>
          <w:bCs/>
          <w:color w:val="FF0000"/>
        </w:rPr>
        <w:t>cuì</w:t>
      </w:r>
      <w:r>
        <w:rPr>
          <w:rFonts w:ascii="Times New Roman" w:hAnsi="Times New Roman" w:cs="Times New Roman"/>
          <w:bCs/>
          <w:color w:val="FF0000"/>
        </w:rPr>
        <w:t xml:space="preserve">    </w:t>
      </w:r>
      <w:r>
        <w:pict>
          <v:shape id="_x0000_i19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赞扬白求恩同志毫不利己，专门利人，对技术精益求精的精神，表示对白求恩同志的悼念，号召全党学习白求恩。（只要意思对即可）。</w:t>
      </w:r>
      <w:r>
        <w:pict>
          <v:shape id="_x0000_i19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原句更好，用双重否定，语气更强烈，给人印象更鲜明，更深刻。</w:t>
      </w:r>
      <w:r>
        <w:pict>
          <v:shape id="_x0000_i19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55．    </w:t>
      </w:r>
      <w:r>
        <w:rPr>
          <w:rFonts w:ascii="Times New Roman" w:hAnsi="Times New Roman" w:eastAsia="宋体" w:cs="Times New Roman"/>
          <w:bCs/>
          <w:color w:val="FF0000"/>
        </w:rPr>
        <w:t>转述前线回来的人说的话；</w:t>
      </w:r>
      <w:r>
        <w:rPr>
          <w:rFonts w:ascii="Times New Roman" w:hAnsi="Times New Roman" w:cs="Times New Roman"/>
          <w:bCs/>
          <w:color w:val="FF0000"/>
        </w:rPr>
        <w:t xml:space="preserve">    </w:t>
      </w:r>
      <w:r>
        <w:rPr>
          <w:rFonts w:ascii="Times New Roman" w:hAnsi="Times New Roman" w:eastAsia="宋体" w:cs="Times New Roman"/>
          <w:bCs/>
          <w:color w:val="FF0000"/>
        </w:rPr>
        <w:t>从病人和医务工作者的角度来说；</w:t>
      </w:r>
      <w:r>
        <w:rPr>
          <w:rFonts w:ascii="Times New Roman" w:hAnsi="Times New Roman" w:cs="Times New Roman"/>
          <w:bCs/>
          <w:color w:val="FF0000"/>
        </w:rPr>
        <w:t xml:space="preserve">    </w:t>
      </w:r>
      <w:r>
        <w:rPr>
          <w:rFonts w:ascii="Times New Roman" w:hAnsi="Times New Roman" w:eastAsia="宋体" w:cs="Times New Roman"/>
          <w:bCs/>
          <w:color w:val="FF0000"/>
        </w:rPr>
        <w:t>从共产党员的角度来说。</w:t>
      </w:r>
      <w:r>
        <w:rPr>
          <w:rFonts w:ascii="Times New Roman" w:hAnsi="Times New Roman" w:cs="Times New Roman"/>
          <w:bCs/>
          <w:color w:val="FF0000"/>
        </w:rPr>
        <w:t xml:space="preserve">    </w:t>
      </w:r>
      <w:r>
        <w:pict>
          <v:shape id="_x0000_i19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记叙  表达作者无限惋惜、遗憾、悲痛的心情。</w:t>
      </w:r>
      <w:r>
        <w:pict>
          <v:shape id="_x0000_i19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9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（1）拈轻怕重：指接受任务时拣轻的担子挑，怕挑重担；“拈”读“</w:t>
      </w:r>
      <w:r>
        <w:rPr>
          <w:rFonts w:ascii="Times New Roman" w:hAnsi="Times New Roman" w:eastAsia="Times New Roman" w:cs="Times New Roman"/>
          <w:bCs/>
          <w:color w:val="FF0000"/>
        </w:rPr>
        <w:t>niān</w:t>
      </w:r>
      <w:r>
        <w:rPr>
          <w:rFonts w:ascii="Times New Roman" w:hAnsi="Times New Roman" w:eastAsia="宋体" w:cs="Times New Roman"/>
          <w:bCs/>
          <w:color w:val="FF0000"/>
        </w:rPr>
        <w:t>”。</w:t>
      </w:r>
      <w:r>
        <w:pict>
          <v:shape id="_x0000_i19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（2）纯粹：不搀杂其它成分的；读“</w:t>
      </w:r>
      <w:r>
        <w:rPr>
          <w:rFonts w:ascii="Times New Roman" w:hAnsi="Times New Roman" w:eastAsia="Times New Roman" w:cs="Times New Roman"/>
          <w:bCs/>
          <w:color w:val="FF0000"/>
        </w:rPr>
        <w:t>cuì</w:t>
      </w:r>
      <w:r>
        <w:rPr>
          <w:rFonts w:ascii="Times New Roman" w:hAnsi="Times New Roman" w:eastAsia="宋体" w:cs="Times New Roman"/>
          <w:bCs/>
          <w:color w:val="FF0000"/>
        </w:rPr>
        <w:t>”。</w:t>
      </w:r>
      <w:r>
        <w:pict>
          <v:shape id="_x0000_i19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本题考查对文本内容的概括。在整体感知文本内容的基础上，结合关键语句概括作答。第一段可以依据“白求恩同志毫不利己专门利人的精神，表现在他对工作的极端的负责任，对同志对人民的极端的热忱。每个共产党员都要学习他”来概括作答。文章主要赞扬了白求恩同志毫不利己专门利人的精神，同时号召大家学习他这种精神。第二段根据“白求恩同志是个医生，他以医疗为职业，对技术精益求精”可以概括出主要赞扬了他对技术精益求精的精神。第三段主要是悼念白求恩同志。概括作答即可。</w:t>
      </w:r>
      <w:r>
        <w:pict>
          <v:shape id="_x0000_i19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本题考查对不同句式的理解。原句运用的是双重否定句，语气更加强烈，语义表达得更重，能够更好的表达作者对白求恩的赞美之情。而改句则为一般陈述句，没有双重否定句的那种给人以印象更鲜明、更深刻的表达效果。据此理解作答。</w:t>
      </w:r>
      <w:r>
        <w:pict>
          <v:shape id="_x0000_i19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19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本题考查语言表达的分析。角度不同，三种称呼分别是从三个不同的角度出发的。“从前线回来的人说到白求恩，没有一个不佩服，没有一个不为他的精神所感动”可知，“白求恩”这个称呼是转述从前线回来的人的话；由“晋察冀边区的军民，凡亲身受过白求恩医生的治疗和亲眼看过白求恩医生的工作的，无不为之感动”可知，“白求恩医生”这个称呼主要是从受过白求恩医生的治疗的病人和亲眼看过白求恩医生的工作的医务工作者的角度称呼；由“每一个共产党员，一定要学习白求恩同志的这种真正共产主义者的精神”可知，“白求恩同志”从共产党员的角度来说。三种称呼突出白求恩和中国人民的亲密无间。</w:t>
      </w:r>
      <w:r>
        <w:pict>
          <v:shape id="_x0000_i19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本题考查学生对表达方式的分析。文章划线句子主要记叙作者和白求恩之间的交往，表达作者因为忙而忽略了给白求恩的回信的愧疚之情以及对白求恩同志趣事的惋惜和悲痛之情。</w:t>
      </w:r>
      <w:r>
        <w:pict>
          <v:shape id="_x0000_i20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阅读《纪念白求恩》（节选），回答文后问题。</w:t>
      </w:r>
      <w:r>
        <w:pict>
          <v:shape id="_x0000_i20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20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20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20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请用简洁的文字概括选文的内容。</w:t>
      </w:r>
      <w:r>
        <w:pict>
          <v:shape id="_x0000_i20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对第①段中“这种人其实不是共产党员，至少不能算一个纯粹的共产党员。”一句</w:t>
      </w:r>
      <w:r>
        <w:rPr>
          <w:rFonts w:ascii="Times New Roman" w:hAnsi="Times New Roman" w:eastAsia="宋体" w:cs="Times New Roman"/>
          <w:bCs/>
          <w:em w:val="dot"/>
        </w:rPr>
        <w:t>理解不正确</w:t>
      </w:r>
      <w:r>
        <w:rPr>
          <w:rFonts w:ascii="Times New Roman" w:hAnsi="Times New Roman" w:eastAsia="宋体" w:cs="Times New Roman"/>
          <w:bCs/>
        </w:rPr>
        <w:t>的一项（     ）</w:t>
      </w:r>
      <w:r>
        <w:pict>
          <v:shape id="_x0000_i20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“这种人”是指前文所提到的“不少的人”。</w:t>
      </w:r>
      <w:r>
        <w:pict>
          <v:shape id="_x0000_i20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“其实不是”“至少不能算”“纯粹”等词语的运用，使表达更严密。</w:t>
      </w:r>
      <w:r>
        <w:pict>
          <v:shape id="_x0000_i20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前文列举了“不少的人”的四种表现，从而得出这个结论。</w:t>
      </w:r>
      <w:r>
        <w:pict>
          <v:shape id="_x0000_i20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严肃批评了“不少的人”，号召大家学习白求恩。</w:t>
      </w:r>
      <w:r>
        <w:pict>
          <v:shape id="_x0000_i20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选文中的第①段和第②段都谈到了白求恩同志的工作，是否重复，为什么？</w:t>
      </w:r>
      <w:r>
        <w:pict>
          <v:shape id="_x0000_i20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选文运用对比，使论证更有说服力。从课文中找出有关的语句，并说说这样写的好处。</w:t>
      </w:r>
      <w:r>
        <w:pict>
          <v:shape id="_x0000_i20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阅读材料，仿照示例，至少运用选文中的一个成语为白求恩同志写一段颁奖词：</w:t>
      </w:r>
      <w:r>
        <w:pict>
          <v:shape id="_x0000_i20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诺尔曼·白求恩（1890－1939），国际主义战士，加拿大共产党员，胸外科医师。1936年德意法西斯侵犯西班牙时，他曾经亲赴前线为反法西斯的西班牙人民服务。1937年中国抗日战争爆发，他率领由加拿大人和美国人组成的医疗队，于1938年初来中国，3月底到达延安，不久赴晋察冀边区，在那里工作了一年多。有一次为伤员施行急救手术时受到感染，1939年11月12日在河北唐山县病逝。</w:t>
      </w:r>
      <w:r>
        <w:pict>
          <v:shape id="_x0000_i20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示例：1980年江西奉新县边远山村教师奇缺，19岁的南昌姑娘支月英不顾家人反对，只身到离家两百多公里、海拔近千米且路不通的泥洋小学，成一名深山女教师。36年，她从“支姐姐”到“支妈妈”，绚烂了大山里两代人的童年。</w:t>
      </w:r>
      <w:r>
        <w:pict>
          <v:shape id="_x0000_i20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2016年度获奖人物颁奖词（支月英）：你艰难跋涉了许多路，总是围绕着大山；历经艰辛吃了很多苦，但给孩子们的都是甜。坚守才有希望，这是你的信念。三十六年，绚烂了两代人的童年，花白了你的麻花辫。</w:t>
      </w:r>
      <w:r>
        <w:pict>
          <v:shape id="_x0000_i20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0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赞扬白求恩同志毫不利己、专门利人、对技术精益求精的精神，表示对白求恩同志的悼念，号召全党学习白求恩。</w:t>
      </w:r>
      <w:r>
        <w:pict>
          <v:shape id="_x0000_i20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58．D</w:t>
      </w:r>
      <w:r>
        <w:pict>
          <v:shape id="_x0000_i20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不重复，第一段是赞扬白求恩在工作中表现出的毫不利己、专门利人的精神，第二段是赞扬白求恩在工作中对技术精益求精的精神，虽然都是说工作，但是侧重点不同。</w:t>
      </w:r>
      <w:r>
        <w:pict>
          <v:shape id="_x0000_i20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白求恩“对工作的极端的负责任，对同志对人民的极端的热忱” “对技术精益求精”与“对工作不负责任”“先替自己打算”“喜欢自吹”“对同志漠不关心”“见异思迁”“鄙薄技术”等对比。对比方法的好处是，突出了白求恩同志崇高的共产主义精神，强调了向白求恩学习的必要。明确了应该克服的缺点和今后努力的方向，从而有力地证明和阐述了论点。</w:t>
      </w:r>
      <w:r>
        <w:pict>
          <v:shape id="_x0000_i20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不设统一答案。示例：作为一名加拿大共产党员，您不远万里，带给中国人民的不仅是您精益求精的医疗技术，更重要的是您的国际主义、共产主义的精神，您用您的一生很好地诠释了毫不利己、专门利人的含义。您的死重于泰山，您的精神将永远留在中国人民的心里。</w:t>
      </w:r>
      <w:r>
        <w:pict>
          <v:shape id="_x0000_i20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本题考查对文本内容的把握。仔细阅读文本，根据关键句子概括。根据第①段“白求恩同志毫不利己专门利人的精神，表现在他对工作的极端的负责任，对同志对人民的极端的热忱。每个共产党员都要学习他。”概括得出：赞扬白求恩同志毫不利己、专门利人；根据第②段“白求恩同志是个医生，他以医疗为职业，对技术精益求精；在整个八路军医务系统中，他的医术是很高明的。”得出：他对技术精益求精的精神；根据第③段“对于他的死，我是很悲痛的。现在大家纪念他，可见他的精神感人之深。我们大家要学习他毫无自私自利之心的精神”得出：号召全党学习白求恩无自私自利之心的精神。然后综述即可。</w:t>
      </w:r>
      <w:r>
        <w:pict>
          <v:shape id="_x0000_i20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D.有误。写“这种人”的做法是为了和白求恩形成对比，来突出他毫不利己、专门利人、对技术精益求精的精神，不是为了严肃批评这些人。故选D。</w:t>
      </w:r>
      <w:r>
        <w:pict>
          <v:shape id="_x0000_i20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首先明确态度，不重复，然后根据段落内容分析即可。第一段根据“从前线回来的人说到白求恩，没有一个不佩服，没有一个不为他的精神所感动。晋察冀边区的军民，凡亲身受过白求恩医生的治疗和亲眼看过白求恩医生的工作的”分析，结合他的工作，赞扬他在工作中表现出的毫不利己、专门利人的精神；第二段根据“白求恩同志是个医生，他以医疗为职业，对技术精益求精；在整个八路军医务系统中，他的医术是很高明的”分析，结合他的工作，赞扬白求恩在工作中对技术精益求精的精神。二者的侧重点不同，故不重复。</w:t>
      </w:r>
      <w:r>
        <w:pict>
          <v:shape id="_x0000_i20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本题考查对对比论证及作用的把握。首先从文本中找出有关对比的句子，然后写出作用即可。如：白求恩：极端的负责任、极端热忱、精益求精；不少的人：不负责任，拈轻怕重、漠不关心、麻木不仁、鄙薄技术，以为不足道。二者采用了对比论证（作用就是突出强调）的方法，突出了白求恩同志的高贵品质，强调了向白求恩学习的必要性。</w:t>
      </w:r>
      <w:r>
        <w:pict>
          <v:shape id="_x0000_i20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本题考查颁奖词的拟写。解答此题首先要了解颁奖词写作的基本要求，用简洁的语句描述人物事迹，并赞美其突出的精神品质。要注意情感与内容的融合，语言表达的生动性。材料给出的是白求恩的介绍，其高尚的精神主要表现无私奉献的国际主义精神上，可结合《纪念白求恩》一文的内容，抓住他对技术精益求精，对工作认真负责来展开赞美，突出我们应学习的精神。如：他是一位外国共产党，他把自己的后半生全部投入到中国的解放事业中。他工作上精益求精，是真正的医者仁心，是救死扶伤的国际主义和平使者，是无私无畏的英雄。他是一个真正忘我付出的人，他是一座不朽的丰碑！</w:t>
      </w:r>
      <w:r>
        <w:pict>
          <v:shape id="_x0000_i20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阅读下面文字，完成下面小题</w:t>
      </w:r>
      <w:r>
        <w:pict>
          <v:shape id="_x0000_i20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纪念白求恩</w:t>
      </w:r>
      <w:r>
        <w:pict>
          <v:shape id="_x0000_i20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20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是加拿大共产党员，五十多岁了，为了帮助中国的抗日战争，受加拿大共产党和美国共产党的派遣，不远万里，来到中国。去年春上到延安，后来到五台山工作，不幸以身殉职。一个外国人，毫无利己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20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白求恩同志毫不利己专门利人的精神，表现在他对工作的极端的负责任，对同志对人民的极端的热忱。每个共产党员都要学习他。不少的人对工作不负责任，拈轻怕重，把重担子推给人家，自己挑轻的。一事当前，先替自己打算，然后再替别人打算。出了一点力就觉得了不起，喜欢自吹，生怕人家不知道。对同志对人民不是满腔热忱，而是冷冷清清，漠不关心，麻木不仁。这种人其实不是共产党员，至少不能算一个纯粹的共产党员。</w:t>
      </w:r>
      <w:r>
        <w:rPr>
          <w:rFonts w:ascii="Times New Roman" w:hAnsi="Times New Roman" w:eastAsia="楷体" w:cs="Times New Roman"/>
          <w:bCs/>
          <w:u w:val="single"/>
        </w:rPr>
        <w:t>从前线回来的人说到白求恩，没有一个不佩服，没有一个不为他的精神所感动。</w:t>
      </w:r>
      <w:r>
        <w:rPr>
          <w:rFonts w:ascii="Times New Roman" w:hAnsi="Times New Roman" w:eastAsia="楷体" w:cs="Times New Roman"/>
          <w:bCs/>
        </w:rPr>
        <w:t>晋察冀边区的军民，凡亲身受过白求恩医生的治疗和亲眼看过白求恩医生的工作的，无不为之感动。每一个共产党员，一定要学习白求恩同志的这种真正共产主义者的精神。</w:t>
      </w:r>
      <w:r>
        <w:pict>
          <v:shape id="_x0000_i20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白求恩同志是个医生，他以医疗为职业，对技术精益求精；在整个八路军医务系统中，他的医术是很高明的。这对于一班见异思迁的人，对于一班鄙薄技术工作以为不足道、以为无出路的人，也是一个极好的教训。</w:t>
      </w:r>
      <w:r>
        <w:pict>
          <v:shape id="_x0000_i20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w:t>
      </w:r>
      <w:r>
        <w:pict>
          <v:shape id="_x0000_i20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本文思路清晰，请简要分析作者的写作思路。</w:t>
      </w:r>
      <w:r>
        <w:pict>
          <v:shape id="_x0000_i20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品味文章第②段画线句，体会其表达效果。</w:t>
      </w:r>
      <w:r>
        <w:pict>
          <v:shape id="_x0000_i20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从前线回来的人说到白求恩，没有一个不佩服，没有一个不为他的精神所感动。</w:t>
      </w:r>
      <w:r>
        <w:pict>
          <v:shape id="_x0000_i20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文章第②③段主要运用了什么表现手法？试举一例进行分析。</w:t>
      </w:r>
      <w:r>
        <w:pict>
          <v:shape id="_x0000_i20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毛泽东在文末盛赞白求恩是“一个纯粹的人”，结合文章内容谈谈你对“纯粹”的理解。</w:t>
      </w:r>
      <w:r>
        <w:pict>
          <v:shape id="_x0000_i20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0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0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示例：一开始叙述白求恩不远万里支援中国的抗战，由此引出对其国际主义精神的论述；接下来专门论述他毫不利己专门利人的精神和对技术精益求精的精神，处处结合正反两面展开论述；最后一段，先是叙述与白求恩的交往，暗含未能多多交流的遗憾，表达个人痛惜之情，同时号召大家学习白求恩精神。</w:t>
      </w:r>
      <w:r>
        <w:pict>
          <v:shape id="_x0000_i20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运用双重否定句式，语气强烈突出地说明白求恩在前线巡回医疗范围之广，工作影响之深，赢得了所有人的敬爱，表达了作者对白求恩无限崇敬和怀念之情。</w:t>
      </w:r>
      <w:r>
        <w:pict>
          <v:shape id="_x0000_i20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示例：对比手法。文章第</w:t>
      </w:r>
      <w:r>
        <w:rPr>
          <w:rFonts w:ascii="Times New Roman" w:hAnsi="Times New Roman" w:eastAsia="Times New Roman" w:cs="Times New Roman"/>
          <w:bCs/>
          <w:color w:val="FF0000"/>
        </w:rPr>
        <w:t>2</w:t>
      </w:r>
      <w:r>
        <w:rPr>
          <w:rFonts w:ascii="Times New Roman" w:hAnsi="Times New Roman" w:eastAsia="宋体" w:cs="Times New Roman"/>
          <w:bCs/>
          <w:color w:val="FF0000"/>
        </w:rPr>
        <w:t>段把白求恩与不少的人，在对工作的态度、对人民对同志的态度和对工作要求方面进行对比，突出了白求恩同志的品质更加高尚，同时，也让某些同志认识到自己的缺点、错误，从而更加有力地证明了学习白求恩精神的必要性。</w:t>
      </w:r>
      <w:r>
        <w:pict>
          <v:shape id="_x0000_i20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示例：“纯粹”指的是无产阶级思想品质的纯洁。白求恩同志是加拿大共产党员，五十多岁了，为了帮助中国的抗日战争，不远万里，来到中国。一个外国人，毫无自私自利之心，把中国人民的解放事业当作他自己的事业，最终不幸以身殉职。这正是他纯洁品质的体现。</w:t>
      </w:r>
      <w:r>
        <w:pict>
          <v:shape id="_x0000_i20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0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0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本题考查学生对文章写作思路的分析能力。在理清段落层次及内容的基础上，运用“首先、然后、接着、最后”一类的表示承接关系的词语，进行表述即可。全文一共有四个自然段，每一部分可以概括为：白求恩同志具有国际主义精神；白求恩同志具有毫不利己专门利人的精神；白求恩同志具有对技术精益求精的精神；号召全党学习白求恩同志毫无自私自利之心的精神。据此概括作答即可。</w:t>
      </w:r>
      <w:r>
        <w:pict>
          <v:shape id="_x0000_i20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考查句式的表达作用。语句“从前线回来的人说到白求恩，没有一个不佩服，没有一个不为他的精神所感动”，采用的是双重否定句，其特点是一般肯定句语意更强烈，给人留下更深刻的印象。运用这个句式，语气强烈说明白求恩在前线巡回医疗范围之广，工作影响之深，深受所有人的敬爱，突出了白求恩毫不利己专门利人的精神，表达了作者对白求恩无限崇敬和怀念之情。同时，也为下文表达要学习白求恩同志的这种真正共产主义者的精神做了张本。据此理解作答。</w:t>
      </w:r>
      <w:r>
        <w:pict>
          <v:shape id="_x0000_i21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64．</w:t>
      </w:r>
      <w:r>
        <w:rPr>
          <w:rFonts w:ascii="Times New Roman" w:hAnsi="Times New Roman" w:eastAsia="宋体" w:cs="Times New Roman"/>
          <w:bCs/>
          <w:color w:val="FF0000"/>
        </w:rPr>
        <w:t>考查对表现手法作用的分析。对比手法是文章中常用的一种写作手法，通常是把</w:t>
      </w:r>
      <w:r>
        <w:rPr>
          <w:rFonts w:ascii="Times New Roman" w:hAnsi="Times New Roman" w:eastAsia="Times New Roman" w:cs="Times New Roman"/>
          <w:bCs/>
          <w:color w:val="FF0000"/>
        </w:rPr>
        <w:t>XX</w:t>
      </w:r>
      <w:r>
        <w:rPr>
          <w:rFonts w:ascii="Times New Roman" w:hAnsi="Times New Roman" w:eastAsia="宋体" w:cs="Times New Roman"/>
          <w:bCs/>
          <w:color w:val="FF0000"/>
        </w:rPr>
        <w:t>与</w:t>
      </w:r>
      <w:r>
        <w:rPr>
          <w:rFonts w:ascii="Times New Roman" w:hAnsi="Times New Roman" w:eastAsia="Times New Roman" w:cs="Times New Roman"/>
          <w:bCs/>
          <w:color w:val="FF0000"/>
        </w:rPr>
        <w:t>XX</w:t>
      </w:r>
      <w:r>
        <w:rPr>
          <w:rFonts w:ascii="Times New Roman" w:hAnsi="Times New Roman" w:eastAsia="宋体" w:cs="Times New Roman"/>
          <w:bCs/>
          <w:color w:val="FF0000"/>
        </w:rPr>
        <w:t>进行鲜明地对比，突出人物（事物）的……特点，表达了作者……的情感。议论文还可结合写作目的分析。文章第</w:t>
      </w:r>
      <w:r>
        <w:rPr>
          <w:rFonts w:ascii="Times New Roman" w:hAnsi="Times New Roman" w:eastAsia="Times New Roman" w:cs="Times New Roman"/>
          <w:bCs/>
          <w:color w:val="FF0000"/>
        </w:rPr>
        <w:t>2</w:t>
      </w:r>
      <w:r>
        <w:rPr>
          <w:rFonts w:ascii="Times New Roman" w:hAnsi="Times New Roman" w:eastAsia="宋体" w:cs="Times New Roman"/>
          <w:bCs/>
          <w:color w:val="FF0000"/>
        </w:rPr>
        <w:t>段里的对比特别明显，白求恩同志“对工作的极端的负责任”与“不少的人对工作不负责任”相对比；白求恩同志“对同志对人民的极端的热忱”与“不少的人对同志对人民不是满腔热忱”的四种主要表现相对比：一种是“毫不利己专门利人”，“每个共产党员都要学习”，另一种是自私自利，“其实不是共产党员，至少不能算一个纯粹的共产党员”，一正一反，分外鲜明。第</w:t>
      </w:r>
      <w:r>
        <w:rPr>
          <w:rFonts w:ascii="Times New Roman" w:hAnsi="Times New Roman" w:eastAsia="Times New Roman" w:cs="Times New Roman"/>
          <w:bCs/>
          <w:color w:val="FF0000"/>
        </w:rPr>
        <w:t>3</w:t>
      </w:r>
      <w:r>
        <w:rPr>
          <w:rFonts w:ascii="Times New Roman" w:hAnsi="Times New Roman" w:eastAsia="宋体" w:cs="Times New Roman"/>
          <w:bCs/>
          <w:color w:val="FF0000"/>
        </w:rPr>
        <w:t>段把白求恩对“对技术精益求精”与“一班人的见异思迁，鄙薄技术工作”进行对比，突出了崇高的共产主义精神</w:t>
      </w:r>
      <w:r>
        <w:rPr>
          <w:rFonts w:ascii="Times New Roman" w:hAnsi="Times New Roman" w:eastAsia="Times New Roman" w:cs="Times New Roman"/>
          <w:bCs/>
          <w:color w:val="FF0000"/>
        </w:rPr>
        <w:t>,</w:t>
      </w:r>
      <w:r>
        <w:rPr>
          <w:rFonts w:ascii="Times New Roman" w:hAnsi="Times New Roman" w:eastAsia="宋体" w:cs="Times New Roman"/>
          <w:bCs/>
          <w:color w:val="FF0000"/>
        </w:rPr>
        <w:t>强调了向白求恩学习的必要性</w:t>
      </w:r>
      <w:r>
        <w:rPr>
          <w:rFonts w:ascii="Times New Roman" w:hAnsi="Times New Roman" w:eastAsia="Times New Roman" w:cs="Times New Roman"/>
          <w:bCs/>
          <w:color w:val="FF0000"/>
        </w:rPr>
        <w:t>,</w:t>
      </w:r>
      <w:r>
        <w:rPr>
          <w:rFonts w:ascii="Times New Roman" w:hAnsi="Times New Roman" w:eastAsia="宋体" w:cs="Times New Roman"/>
          <w:bCs/>
          <w:color w:val="FF0000"/>
        </w:rPr>
        <w:t>明确了应该克服的缺点和今后努力的方向——向白求恩同志学习。据此理解分析作答。</w:t>
      </w:r>
      <w:r>
        <w:pict>
          <v:shape id="_x0000_i21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理解词语在文章中的作用。解题时要解释词语本义，结合文章解释在文中的含义，指出其在表情达意上的作用。分析时要做到“词不离句，句不离段”。结合文章内容来看，白求恩同志是加拿大共产党员，五十多岁了，为了帮助中国的抗日战争，不远万里，来到中国。表现出来的是国际主义精神、毫不利己专门利人的精神、对技术精益求精的精神。作为一个外国人，毫无自私自利之心，把中国人民的解放事业当作他自己的事业。从这个角度看，“纯粹”指的是白求恩具有的纯洁无产阶级思想品质。据此理解作答。</w:t>
      </w:r>
      <w:r>
        <w:pict>
          <v:shape id="_x0000_i21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阅读下面的文章，完成下列小题.</w:t>
      </w:r>
      <w:r>
        <w:pict>
          <v:shape id="_x0000_i21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纪念白求恩</w:t>
      </w:r>
      <w:r>
        <w:pict>
          <v:shape id="_x0000_i21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毛泽东</w:t>
      </w:r>
      <w:r>
        <w:pict>
          <v:shape id="_x0000_i21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是加拿大共产党员，五十多岁了，为了帮助中国的抗日战争，受加拿大共产党和美国共产党的派遣，不远万里，来到中国。去年春上到延安，后来到五台山工作，不幸以身殉职。一个外国人，毫无利已的动机，把中国人民的解放事业当作他自己的事业，这是什么精神？这是国际主义的精神，这是共产主义的精神，每一个中国共产党员都要学习这种精神。列宁主义认为:资本主义国家的无产阶级要拥护殖民地半殖民地人民的解放斗争，殖民地半殖民地的无产阶级要拥护资本主义国家的无产阶级的解放斗争，世界革命才能胜利。白求恩同志是实践了这一条列宁主义路线的。我们中国共产党员也要实践这一条路线。我们要和一切资本主义国家的无产阶级联合起来，要和日本的、英国的、美国的、德国的、意大利的以及一切资本主义国家的无产阶级联合起来，才能打倒帝国主义，解放我们的民族和人民，解放世界的民族和人民，这就是我们的国际主义，这就是我们用以反对狭隘民族主义和狭隘爱国主义的国际主义。</w:t>
      </w:r>
      <w:r>
        <w:pict>
          <v:shape id="_x0000_i21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白求恩同志毫不利己专门利人的精神，表现在他对工作的极端的负责任，对同志对人民的极端的热忧。每个共产党员都要学习他。</w:t>
      </w:r>
      <w:r>
        <w:rPr>
          <w:rFonts w:ascii="Times New Roman" w:hAnsi="Times New Roman" w:eastAsia="楷体" w:cs="Times New Roman"/>
          <w:bCs/>
          <w:u w:val="single"/>
        </w:rPr>
        <w:t>不少的人对工作不负责任，，把重担子推给人家，自己挑轻的。一事当前，先替自己打算，然后再替别人打算。出了一点力就觉得了不起，喜欢自吹；生怕人家不知道。对同志对人民不是满腔热忱，而是岭冷清清，漠不关心，</w:t>
      </w:r>
      <w:r>
        <w:rPr>
          <w:rFonts w:ascii="Times New Roman" w:hAnsi="Times New Roman" w:eastAsia="楷体" w:cs="Times New Roman"/>
          <w:bCs/>
        </w:rPr>
        <w:t>。这种人其实不是共产党员，至少不能算一个纯粹的共产党员。从前线回来的人说到白求恩，没有一个不佩服，没有一个不为他的精神所感动。晋察冀边区的军民，凡亲身受过白求恩医生的治疗和亲眼看过白求恩医生的工作的，无不为之感动。每一个共产党员，一定要学习白求恩同志的这种真正共产主义者的精神。</w:t>
      </w:r>
      <w:r>
        <w:pict>
          <v:shape id="_x0000_i21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白求恩同志是个医生，他以医疗为职业，对技术精益求精；在整个八路军医务系统中，他的医术是很高明的。</w:t>
      </w:r>
      <w:r>
        <w:rPr>
          <w:rFonts w:ascii="Times New Roman" w:hAnsi="Times New Roman" w:eastAsia="楷体" w:cs="Times New Roman"/>
          <w:bCs/>
          <w:em w:val="dot"/>
        </w:rPr>
        <w:t>这</w:t>
      </w:r>
      <w:r>
        <w:rPr>
          <w:rFonts w:ascii="Times New Roman" w:hAnsi="Times New Roman" w:eastAsia="楷体" w:cs="Times New Roman"/>
          <w:bCs/>
        </w:rPr>
        <w:t>对于一班见异思迁的人，对于一班鄙薄技术工作以为不足道、以为无出路的人，也是一个极好的教训。</w:t>
      </w:r>
      <w:r>
        <w:pict>
          <v:shape id="_x0000_i21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我和白求恩同志只见过一面。后来他给我来过许多信。可是因为忙，仅回过他一封信，还不知他收到没有。对于他的死，我是很悲痛的。现在大家纪念他，可见他的精神感人之深。我们大家要学习他毫无自私自利之心的精神。从这点出发，就可以变为大有利于人民的人。</w:t>
      </w:r>
      <w:r>
        <w:rPr>
          <w:rFonts w:ascii="Times New Roman" w:hAnsi="Times New Roman" w:eastAsia="楷体" w:cs="Times New Roman"/>
          <w:bCs/>
          <w:u w:val="single"/>
        </w:rPr>
        <w:t>一个人能力有大小，但只要有这点精神，就是一个高尚的人，一个</w:t>
      </w:r>
      <w:r>
        <w:rPr>
          <w:rFonts w:ascii="Times New Roman" w:hAnsi="Times New Roman" w:eastAsia="楷体" w:cs="Times New Roman"/>
          <w:bCs/>
          <w:em w:val="dot"/>
        </w:rPr>
        <w:t>纯粹</w:t>
      </w:r>
      <w:r>
        <w:rPr>
          <w:rFonts w:ascii="Times New Roman" w:hAnsi="Times New Roman" w:eastAsia="楷体" w:cs="Times New Roman"/>
          <w:bCs/>
          <w:u w:val="single"/>
        </w:rPr>
        <w:t>的人，一个有道德的人，一个脱离了低级趣味的人，一个有益于人民的人。</w:t>
      </w:r>
      <w:r>
        <w:pict>
          <v:shape id="_x0000_i21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对文章内容的理解，以下说法不正确的一项是（ ）</w:t>
      </w:r>
      <w:r>
        <w:pict>
          <v:shape id="_x0000_i21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文章按“总-分-总”的结构，先概括事迹，再阐述精神内涵，最后号召大家学习。</w:t>
      </w:r>
      <w:r>
        <w:pict>
          <v:shape id="_x0000_i21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文章第2段运用三个双重否定句，突出强调了白求恩同志的精神感人至深。</w:t>
      </w:r>
      <w:r>
        <w:pict>
          <v:shape id="_x0000_i21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第3段中加点词“这”是指示代词，所指代的内容是“他的医术是很高明的”。</w:t>
      </w:r>
      <w:r>
        <w:pict>
          <v:shape id="_x0000_i21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文末运用排比，既强调了学习白求恩的意义，也是对白求恩同志的高度赞扬。</w:t>
      </w:r>
      <w:r>
        <w:pict>
          <v:shape id="_x0000_i21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品味下列语句，根据括号中的要求答题。</w:t>
      </w:r>
      <w:r>
        <w:pict>
          <v:shape id="_x0000_i21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（1）不少的人对工作不负责任，</w:t>
      </w:r>
      <w:r>
        <w:rPr>
          <w:rFonts w:ascii="Times New Roman" w:hAnsi="Times New Roman" w:eastAsia="宋体" w:cs="Times New Roman"/>
          <w:bCs/>
          <w:em w:val="dot"/>
        </w:rPr>
        <w:t>拈轻怕重</w:t>
      </w:r>
      <w:r>
        <w:rPr>
          <w:rFonts w:ascii="Times New Roman" w:hAnsi="Times New Roman" w:eastAsia="宋体" w:cs="Times New Roman"/>
          <w:bCs/>
        </w:rPr>
        <w:t>，把重担子推给人家，自己挑轻的。一事当前，先替自己打算，然后再替别人打算。出了一点力就觉得了不起，喜欢自吹；生怕人家不知道。对同志对人民不是满腔热忱，而是冷冷清清，漠不关心，</w:t>
      </w:r>
      <w:r>
        <w:rPr>
          <w:rFonts w:ascii="Times New Roman" w:hAnsi="Times New Roman" w:eastAsia="宋体" w:cs="Times New Roman"/>
          <w:bCs/>
          <w:em w:val="dot"/>
        </w:rPr>
        <w:t>麻木不仁</w:t>
      </w:r>
      <w:r>
        <w:rPr>
          <w:rFonts w:ascii="Times New Roman" w:hAnsi="Times New Roman" w:eastAsia="宋体" w:cs="Times New Roman"/>
          <w:bCs/>
        </w:rPr>
        <w:t>。（从词语感情色彩的角度赏析加点词语的表达效果）</w:t>
      </w:r>
      <w:r>
        <w:pict>
          <v:shape id="_x0000_i21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（2）一个人能力有大小，但只要有这点精神，就是一个高尚的人，一个纯粹的人，一个有道德的人，一个脱离了低级趣味的人，一个有益于人民的人。（结合语境理解句中“纯粹”一词的意思）</w:t>
      </w:r>
      <w:r>
        <w:pict>
          <v:shape id="_x0000_i213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w:t>
      </w:r>
      <w:r>
        <w:rPr>
          <w:rFonts w:ascii="Times New Roman" w:hAnsi="Times New Roman" w:eastAsia="宋体" w:cs="Times New Roman"/>
          <w:bCs/>
        </w:rPr>
        <w:t>根据选文和下面两则材料，说说白求恩精神对中国人产生了哪些影响。</w:t>
      </w:r>
      <w:r>
        <w:pict>
          <v:shape id="_x0000_i213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3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材料一:</w:t>
      </w:r>
      <w:r>
        <w:pict>
          <v:shape id="_x0000_i213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2004年，一位加拿大游客到中国旅行，出发前，她的加拿大朋友在她的背包上写了“我来自白求恩的故乡”九个汉字。从中国回到故乡后，她激动地告诉那位朋友；“这几个字简直胜过护照，不管是在机场、宾馆，还是火车上，人们只要一看到包上的宇，立刻投来友好的目光，饭馆老板甚至不肯收我的饭钱！”</w:t>
      </w:r>
      <w:r>
        <w:pict>
          <v:shape id="_x0000_i214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材料二:</w:t>
      </w:r>
      <w:r>
        <w:pict>
          <v:shape id="_x0000_i214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白求恩奖章”是1991年卫生部第14号部长令发布的《全国卫生系统荣誉称号暂行规定》中设置的荣誉称号，由人事部、卫生部共同颁发。它是对全国卫生系统模范个人的最高行政奖励。凡获得“白求恩奖章”者，同时接受荣誉证书和通报表彰，并享受省、部级劳动模范待遇。</w:t>
      </w:r>
      <w:r>
        <w:pict>
          <v:shape id="_x0000_i214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rPr>
      </w:pPr>
      <w:r>
        <w:t xml:space="preserve"> </w:t>
      </w:r>
      <w:r>
        <w:pict>
          <v:shape id="_x0000_i214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4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14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66．C</w:t>
      </w:r>
      <w:r>
        <w:pict>
          <v:shape id="_x0000_i215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（1）“拈轻怕重”“麻木不仁”是贬义词，批判了不少同志对工作不负责任、对人民冷冷清清、不负责任的态度，与白求恩认真负责、对人民极端热忱的工作态度形成鲜明对比。</w:t>
      </w:r>
      <w:r>
        <w:pict>
          <v:shape id="_x0000_i215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（2）纯粹指的是白求恩只为他人谋福利，将他人的事当作自己的事做，不求私利，不求名誉，不求生活无忧，舍弃自我，只为他人。</w:t>
      </w:r>
      <w:r>
        <w:pict>
          <v:shape id="_x0000_i215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促进了中外人民友好交流；他的坚强毅力与为人民服务的精神，他的责任心与工作热忱，为医疗社会化而不懈奋争的崇高精神影响着中国人民。</w:t>
      </w:r>
      <w:r>
        <w:pict>
          <v:shape id="_x0000_i215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5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15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66．</w:t>
      </w:r>
      <w:r>
        <w:rPr>
          <w:rFonts w:ascii="Times New Roman" w:hAnsi="Times New Roman" w:eastAsia="宋体" w:cs="Times New Roman"/>
          <w:bCs/>
          <w:color w:val="FF0000"/>
        </w:rPr>
        <w:t>本题考查对文章内容的理解。</w:t>
      </w:r>
      <w:r>
        <w:pict>
          <v:shape id="_x0000_i216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 xml:space="preserve"> 第3段中加点词“这”所指代的内容应该是“白求恩同志对技术精益求精”；</w:t>
      </w:r>
      <w:r>
        <w:pict>
          <v:shape id="_x0000_i216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216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本题考查对重点词语的理解赏析。</w:t>
      </w:r>
      <w:r>
        <w:pict>
          <v:shape id="_x0000_i216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6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拈轻怕重”，接受工作时挑拣轻易的工作，害怕繁重的工作，怕挑重担；“麻木不仁”，比喻对外界事物反应迟钝或漠不关心。这两个词都是贬义词，结合第2段内容看，是对不少的同志“对工作不负责任，把重担子推给人家，自己挑轻的。一事当前，先替自己打算，然后再替别人打算。出了一点力就觉得了不起，喜欢自吹，生怕人家不知道。对同志对人民不是满腔热忱，而是冷冷清清，漠不关心”的现象进行批评，他们对工作对同志对人民的态度与白求恩同志“对工作的极端的负责任，对同志对人民的极端的热忧”形成鲜明对比。</w:t>
      </w:r>
      <w:r>
        <w:pict>
          <v:shape id="_x0000_i216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（2）“纯粹”原义指不掺杂其它成分的；在文中指白求恩同志毫不利己专门利人，把中国人民的解放事业当作他自己的事业，亳无自私自利之心。据此理解作答。</w:t>
      </w:r>
      <w:r>
        <w:pict>
          <v:shape id="_x0000_i217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68．</w:t>
      </w:r>
      <w:r>
        <w:rPr>
          <w:rFonts w:ascii="Times New Roman" w:hAnsi="Times New Roman" w:eastAsia="宋体" w:cs="Times New Roman"/>
          <w:bCs/>
          <w:color w:val="FF0000"/>
        </w:rPr>
        <w:t>本题考查对材料信息的理解。材料一中的一个加拿大朋友在她的背包上写了“我来自白求恩的故乡”九个汉字，在中国就受到中国人民的友好接待，可见白求恩促进了中外人民友好交流；材料二写中国卫生系统设置了最高荣誉“白求恩奖章”，用于对全国卫生系统模范个人的最高行政奖励，结合选文中我们我所了解的白求恩毫不利己专门利人的精神，对工作极端负责任的精神，对技术精益求精的精神，可知他的崇高精神影响着中国人民。</w:t>
      </w:r>
      <w:r>
        <w:pict>
          <v:shape id="_x0000_i217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阅读《纪念白求恩》节选的文字，完成各题。</w:t>
      </w:r>
      <w:r>
        <w:pict>
          <v:shape id="_x0000_i217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①白求恩同志毫不利己专门利人的精神，表现在他对工作的极端的负责任，对同志对人民的极端的</w:t>
      </w:r>
      <w:r>
        <w:rPr>
          <w:rFonts w:ascii="Times New Roman" w:hAnsi="Times New Roman" w:eastAsia="楷体" w:cs="Times New Roman"/>
          <w:bCs/>
          <w:u w:val="single"/>
        </w:rPr>
        <w:t xml:space="preserve">            </w:t>
      </w:r>
      <w:r>
        <w:rPr>
          <w:rFonts w:ascii="Times New Roman" w:hAnsi="Times New Roman" w:eastAsia="楷体" w:cs="Times New Roman"/>
          <w:bCs/>
        </w:rPr>
        <w:t>。②每个共产党员都要学习他。③不少的人对工作不负责任，</w:t>
      </w:r>
      <w:r>
        <w:rPr>
          <w:rFonts w:ascii="Times New Roman" w:hAnsi="Times New Roman" w:eastAsia="楷体" w:cs="Times New Roman"/>
          <w:bCs/>
          <w:u w:val="single"/>
        </w:rPr>
        <w:t xml:space="preserve">              </w:t>
      </w:r>
      <w:r>
        <w:rPr>
          <w:rFonts w:ascii="Times New Roman" w:hAnsi="Times New Roman" w:eastAsia="楷体" w:cs="Times New Roman"/>
          <w:bCs/>
        </w:rPr>
        <w:t>，把重担子推给人家，自己挑轻的。④一事当前，先替自己打算，然后再替别人打算。⑤出了一点力就觉得了不起，喜欢自吹，生怕人家不知道。⑥对同志对人民不是满腔热忱，而是冷冷清清，</w:t>
      </w:r>
      <w:r>
        <w:rPr>
          <w:rFonts w:ascii="Times New Roman" w:hAnsi="Times New Roman" w:eastAsia="楷体" w:cs="Times New Roman"/>
          <w:bCs/>
          <w:u w:val="single"/>
        </w:rPr>
        <w:t xml:space="preserve">          </w:t>
      </w:r>
      <w:r>
        <w:rPr>
          <w:rFonts w:ascii="Times New Roman" w:hAnsi="Times New Roman" w:eastAsia="楷体" w:cs="Times New Roman"/>
          <w:bCs/>
        </w:rPr>
        <w:t xml:space="preserve">，麻木不仁。⑦这种人其实不是共产党员，至少不能算一个  </w:t>
      </w:r>
      <w:r>
        <w:rPr>
          <w:rFonts w:ascii="Times New Roman" w:hAnsi="Times New Roman" w:eastAsia="楷体" w:cs="Times New Roman"/>
          <w:bCs/>
          <w:u w:val="single"/>
        </w:rPr>
        <w:t xml:space="preserve">             </w:t>
      </w:r>
      <w:r>
        <w:rPr>
          <w:rFonts w:ascii="Times New Roman" w:hAnsi="Times New Roman" w:eastAsia="楷体" w:cs="Times New Roman"/>
          <w:bCs/>
        </w:rPr>
        <w:t xml:space="preserve"> 的共产党员。⑧从前线回来的人说到白求恩，没有一个不佩服，没有一个不为他的精神所感动。⑨晋察冀边区的军民，凡亲身受过白求恩医生的治疗和亲 眼看过白求恩医生的工作的，无不为之感动。⑩每一个共产党员，一定要学习白求恩同 志的这种真正共产主义者的精神。</w:t>
      </w:r>
      <w:r>
        <w:pict>
          <v:shape id="_x0000_i217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7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69．</w:t>
      </w:r>
      <w:r>
        <w:rPr>
          <w:rFonts w:ascii="Times New Roman" w:hAnsi="Times New Roman" w:eastAsia="宋体" w:cs="Times New Roman"/>
          <w:bCs/>
        </w:rPr>
        <w:t>对选文空缺处应填入的词语填写正确的一项是</w:t>
      </w:r>
      <w:r>
        <w:rPr>
          <w:rFonts w:ascii="Times New Roman" w:hAnsi="Times New Roman" w:eastAsia="宋体" w:cs="Times New Roman"/>
          <w:bCs/>
          <w:u w:val="single"/>
        </w:rPr>
        <w:t xml:space="preserve">     </w:t>
      </w:r>
      <w:r>
        <w:pict>
          <v:shape id="_x0000_i217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热情  见异思迁  漠不关心  纯粹</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热情  拈轻怕重  见异思迁  纯洁</w:t>
      </w:r>
      <w:r>
        <w:pict>
          <v:shape id="_x0000_i218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热忱  拈轻怕重  漠不关心  纯粹</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热忱  见异思迁  拈轻怕重  纯洁</w:t>
      </w:r>
      <w:r>
        <w:pict>
          <v:shape id="_x0000_i218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70．</w:t>
      </w:r>
      <w:r>
        <w:rPr>
          <w:rFonts w:ascii="Times New Roman" w:hAnsi="Times New Roman" w:eastAsia="宋体" w:cs="Times New Roman"/>
          <w:bCs/>
        </w:rPr>
        <w:t>对选段中的⑧⑨两句话分析错误的一项是</w:t>
      </w:r>
      <w:r>
        <w:rPr>
          <w:rFonts w:ascii="Times New Roman" w:hAnsi="Times New Roman" w:eastAsia="宋体" w:cs="Times New Roman"/>
          <w:bCs/>
          <w:u w:val="single"/>
        </w:rPr>
        <w:t xml:space="preserve">     </w:t>
      </w:r>
      <w:r>
        <w:pict>
          <v:shape id="_x0000_i218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运用记叙的表达方式，表明了每个人都为白求恩的精神所感动。</w:t>
      </w:r>
      <w:r>
        <w:pict>
          <v:shape id="_x0000_i218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8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运用双重否定，极其有力地强调了每个人都佩服白求恩的精神。</w:t>
      </w:r>
      <w:r>
        <w:pict>
          <v:shape id="_x0000_i218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两句话都从侧面表现和赞扬了白求恩毫不利己专门利人的精神。</w:t>
      </w:r>
      <w:r>
        <w:pict>
          <v:shape id="_x0000_i219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从一定程度上有力证明了第①句的两个“极端”符合实际情况。</w:t>
      </w:r>
      <w:r>
        <w:pict>
          <v:shape id="_x0000_i219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71．</w:t>
      </w:r>
      <w:r>
        <w:rPr>
          <w:rFonts w:ascii="Times New Roman" w:hAnsi="Times New Roman" w:eastAsia="宋体" w:cs="Times New Roman"/>
          <w:bCs/>
        </w:rPr>
        <w:t>对比手法的运用是选段最重要的写作特点，对此表述最准确的一项是</w:t>
      </w:r>
      <w:r>
        <w:rPr>
          <w:rFonts w:ascii="Times New Roman" w:hAnsi="Times New Roman" w:eastAsia="宋体" w:cs="Times New Roman"/>
          <w:bCs/>
          <w:u w:val="single"/>
        </w:rPr>
        <w:t xml:space="preserve">     </w:t>
      </w:r>
      <w:r>
        <w:pict>
          <v:shape id="_x0000_i219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选段主要从对工作的态度方面将白求恩与“不少的人”进行对比，突出白求恩毫不利己专门利人的高尚品质，号召全体党员深入向白求恩学习。</w:t>
      </w:r>
      <w:r>
        <w:pict>
          <v:shape id="_x0000_i219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19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选段既从正面阐发了白求恩精神，又不吝笔墨具体描绘反面典型，旨在突出白求恩毫不利己专门利人的高尚品质，表达作者对他的敬重和思念。</w:t>
      </w:r>
      <w:r>
        <w:pict>
          <v:shape id="_x0000_i219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选段既有对白求恩精神的正面颂扬，也有对反面典型的细致刻画，旨在严厉批评“不少的人”存在的缺点和错误，号召全体党员向白求恩学习。</w:t>
      </w:r>
      <w:r>
        <w:pict>
          <v:shape id="_x0000_i220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选段从对工作和对同志对人民的态度两方面将白求恩与“不少的人”进行对比，突出了白求恩的高贵品质，有力地证明了学习白求恩的必要性。</w:t>
      </w:r>
      <w:r>
        <w:pict>
          <v:shape id="_x0000_i220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72．</w:t>
      </w:r>
      <w:r>
        <w:rPr>
          <w:rFonts w:ascii="Times New Roman" w:hAnsi="Times New Roman" w:eastAsia="宋体" w:cs="Times New Roman"/>
          <w:bCs/>
        </w:rPr>
        <w:t>对全文的语言特点分析错误的一项是</w:t>
      </w:r>
      <w:r>
        <w:rPr>
          <w:rFonts w:ascii="Times New Roman" w:hAnsi="Times New Roman" w:eastAsia="宋体" w:cs="Times New Roman"/>
          <w:bCs/>
          <w:u w:val="single"/>
        </w:rPr>
        <w:t xml:space="preserve">     </w:t>
      </w:r>
      <w:r>
        <w:pict>
          <v:shape id="_x0000_i220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描写细致传神。</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简练鲜明有力。</w:t>
      </w:r>
      <w:r>
        <w:pict>
          <v:shape id="_x0000_i220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0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整齐中有变化。</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极富有号召力。</w:t>
      </w:r>
      <w:r>
        <w:pict>
          <v:shape id="_x0000_i220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21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221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69．C</w:t>
      </w:r>
      <w:r>
        <w:pict>
          <v:shape id="_x0000_i221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70．A</w:t>
      </w:r>
      <w:r>
        <w:pict>
          <v:shape id="_x0000_i221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1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71．D</w:t>
      </w:r>
      <w:r>
        <w:pict>
          <v:shape id="_x0000_i221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72．A</w:t>
      </w:r>
      <w:r>
        <w:pict>
          <v:shape id="_x0000_i222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222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69．</w:t>
      </w:r>
      <w:r>
        <w:rPr>
          <w:rFonts w:ascii="Times New Roman" w:hAnsi="Times New Roman" w:eastAsia="宋体" w:cs="Times New Roman"/>
          <w:bCs/>
          <w:color w:val="FF0000"/>
        </w:rPr>
        <w:t>本题考查词语的选用。“热忱”表示一种状态，比“热情”更持久，因此第一个空用“热忱”。第二个空，“把重担子推给人家，自己挑轻的”，是对“拈轻怕重”的解释。第三个空，“漠不关心”与“麻木不仁”意思相近，都是对同志对人民的态度。第四个空，“纯粹”意思是指不掺杂其它成分，比“纯洁”程度更深一层。故选C。</w:t>
      </w:r>
      <w:r>
        <w:pict>
          <v:shape id="_x0000_i2225"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6"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70．</w:t>
      </w:r>
      <w:r>
        <w:rPr>
          <w:rFonts w:ascii="Times New Roman" w:hAnsi="Times New Roman" w:eastAsia="宋体" w:cs="Times New Roman"/>
          <w:bCs/>
          <w:color w:val="FF0000"/>
        </w:rPr>
        <w:t>A．错误，这两句话运用的是议论的表达方式。故选A。</w:t>
      </w:r>
      <w:r>
        <w:pict>
          <v:shape id="_x0000_i2227"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28"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71．</w:t>
      </w:r>
      <w:r>
        <w:rPr>
          <w:rFonts w:ascii="Times New Roman" w:hAnsi="Times New Roman" w:eastAsia="宋体" w:cs="Times New Roman"/>
          <w:bCs/>
          <w:color w:val="FF0000"/>
        </w:rPr>
        <w:t>本题考查对比手法的分析。选段的对比对象是白求恩和“不少的人”，排除BC项；对比的内容是“对工作和对同志对人民的态度”两个方面。只有D项表述最准确。故选D。</w:t>
      </w:r>
      <w:r>
        <w:pict>
          <v:shape id="_x0000_i2229"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0"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72．</w:t>
      </w:r>
      <w:r>
        <w:rPr>
          <w:rFonts w:ascii="Times New Roman" w:hAnsi="Times New Roman" w:eastAsia="宋体" w:cs="Times New Roman"/>
          <w:bCs/>
          <w:color w:val="FF0000"/>
        </w:rPr>
        <w:t>A．这段文字主要是议论，因此“描写细致传神”是错误的。故选A。</w:t>
      </w:r>
      <w:r>
        <w:pict>
          <v:shape id="_x0000_i2231"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2"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2233" o:spt="75" type="#_x0000_t75" style="height:0.75pt;width:0.75pt;" filled="f" o:preferrelative="t" stroked="f" coordsize="21600,21600">
            <v:path/>
            <v:fill on="f" focussize="0,0"/>
            <v:stroke on="f" joinstyle="miter"/>
            <v:imagedata r:id="rId7" o:title=""/>
            <o:lock v:ext="edit" aspectratio="t"/>
            <w10:wrap type="none"/>
            <w10:anchorlock/>
          </v:shape>
        </w:pict>
      </w:r>
      <w:r>
        <w:pict>
          <v:shape id="_x0000_i2234" o:spt="75" alt="学科网 zxxk.com" type="#_x0000_t75" style="height:0.75pt;width:0.75pt;" filled="f" o:preferrelative="t" stroked="f" coordsize="21600,21600">
            <v:path/>
            <v:fill on="f" focussize="0,0"/>
            <v:stroke on="f" joinstyle="miter"/>
            <v:imagedata r:id="rId8" o:title=""/>
            <o:lock v:ext="edit" aspectratio="t"/>
            <w10:wrap type="none"/>
            <w10:anchorlock/>
          </v:shape>
        </w:pict>
      </w:r>
    </w:p>
    <w:sectPr>
      <w:headerReference r:id="rId4" w:type="first"/>
      <w:headerReference r:id="rId3" w:type="default"/>
      <w:footerReference r:id="rId5"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1232" name="图片 10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2" name="图片 101232"/>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62401"/>
    <w:rsid w:val="00064282"/>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82C83"/>
    <w:rsid w:val="0069776A"/>
    <w:rsid w:val="006A28C8"/>
    <w:rsid w:val="006C321E"/>
    <w:rsid w:val="006E406D"/>
    <w:rsid w:val="006E722C"/>
    <w:rsid w:val="007019A8"/>
    <w:rsid w:val="007134A8"/>
    <w:rsid w:val="0071401B"/>
    <w:rsid w:val="00721294"/>
    <w:rsid w:val="0073349A"/>
    <w:rsid w:val="007428D1"/>
    <w:rsid w:val="00782C79"/>
    <w:rsid w:val="007A26BC"/>
    <w:rsid w:val="007A68D9"/>
    <w:rsid w:val="007C245A"/>
    <w:rsid w:val="007C7E9A"/>
    <w:rsid w:val="00801BB6"/>
    <w:rsid w:val="00805444"/>
    <w:rsid w:val="0085266A"/>
    <w:rsid w:val="0085328A"/>
    <w:rsid w:val="00867273"/>
    <w:rsid w:val="008716E3"/>
    <w:rsid w:val="0088246D"/>
    <w:rsid w:val="00886927"/>
    <w:rsid w:val="008D5B09"/>
    <w:rsid w:val="008E5629"/>
    <w:rsid w:val="008E60C8"/>
    <w:rsid w:val="008E72EE"/>
    <w:rsid w:val="009035F2"/>
    <w:rsid w:val="00913910"/>
    <w:rsid w:val="00937DAE"/>
    <w:rsid w:val="00952DCC"/>
    <w:rsid w:val="0095501A"/>
    <w:rsid w:val="00974BCA"/>
    <w:rsid w:val="009934C2"/>
    <w:rsid w:val="009C7361"/>
    <w:rsid w:val="009D3579"/>
    <w:rsid w:val="009D4B11"/>
    <w:rsid w:val="00A17920"/>
    <w:rsid w:val="00A2133D"/>
    <w:rsid w:val="00A345A6"/>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965B1"/>
    <w:rsid w:val="00DA7FDD"/>
    <w:rsid w:val="00DC6860"/>
    <w:rsid w:val="00DD0D58"/>
    <w:rsid w:val="00DD5FC6"/>
    <w:rsid w:val="00DD626D"/>
    <w:rsid w:val="00E17100"/>
    <w:rsid w:val="00E17BD9"/>
    <w:rsid w:val="00E227F9"/>
    <w:rsid w:val="00E56CAF"/>
    <w:rsid w:val="00E974E3"/>
    <w:rsid w:val="00ED1496"/>
    <w:rsid w:val="00F01673"/>
    <w:rsid w:val="00F2276D"/>
    <w:rsid w:val="00F27B0F"/>
    <w:rsid w:val="00F336DA"/>
    <w:rsid w:val="00F36399"/>
    <w:rsid w:val="00F545C2"/>
    <w:rsid w:val="00F64D8F"/>
    <w:rsid w:val="00F91F2E"/>
    <w:rsid w:val="00F97462"/>
    <w:rsid w:val="00FA560C"/>
    <w:rsid w:val="00FC0C88"/>
    <w:rsid w:val="04035D01"/>
    <w:rsid w:val="05FB41A5"/>
    <w:rsid w:val="0D6F562A"/>
    <w:rsid w:val="13266586"/>
    <w:rsid w:val="1A2E398D"/>
    <w:rsid w:val="239A506B"/>
    <w:rsid w:val="2B121274"/>
    <w:rsid w:val="2EED6447"/>
    <w:rsid w:val="2F372D95"/>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4764515"/>
    <w:rsid w:val="67887B42"/>
    <w:rsid w:val="68062104"/>
    <w:rsid w:val="6AAA61E2"/>
    <w:rsid w:val="6EDB25EF"/>
    <w:rsid w:val="724272EE"/>
    <w:rsid w:val="72675CA0"/>
    <w:rsid w:val="76A5187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出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_0"/>
    <w:basedOn w:val="28"/>
    <w:qFormat/>
    <w:uiPriority w:val="0"/>
    <w:pPr>
      <w:ind w:firstLine="420"/>
    </w:pPr>
    <w:rPr>
      <w:szCs w:val="24"/>
    </w:rPr>
  </w:style>
  <w:style w:type="paragraph" w:customStyle="1" w:styleId="49">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 w:type="paragraph" w:customStyle="1" w:styleId="108">
    <w:name w:val="页眉1"/>
    <w:basedOn w:val="109"/>
    <w:link w:val="110"/>
    <w:unhideWhenUsed/>
    <w:uiPriority w:val="99"/>
    <w:pPr>
      <w:pBdr>
        <w:bottom w:val="single" w:color="auto" w:sz="6" w:space="1"/>
      </w:pBdr>
      <w:tabs>
        <w:tab w:val="center" w:pos="4153"/>
        <w:tab w:val="right" w:pos="8306"/>
      </w:tabs>
      <w:snapToGrid w:val="0"/>
      <w:jc w:val="center"/>
    </w:pPr>
    <w:rPr>
      <w:kern w:val="0"/>
      <w:sz w:val="18"/>
      <w:szCs w:val="18"/>
    </w:rPr>
  </w:style>
  <w:style w:type="paragraph" w:customStyle="1" w:styleId="109">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0">
    <w:name w:val="页眉 Char_0"/>
    <w:link w:val="108"/>
    <w:semiHidden/>
    <w:uiPriority w:val="99"/>
    <w:rPr>
      <w:sz w:val="18"/>
      <w:szCs w:val="18"/>
    </w:rPr>
  </w:style>
  <w:style w:type="paragraph" w:customStyle="1" w:styleId="111">
    <w:name w:val="页脚1"/>
    <w:basedOn w:val="112"/>
    <w:link w:val="113"/>
    <w:unhideWhenUsed/>
    <w:uiPriority w:val="99"/>
    <w:pPr>
      <w:tabs>
        <w:tab w:val="center" w:pos="4153"/>
        <w:tab w:val="right" w:pos="8306"/>
      </w:tabs>
      <w:snapToGrid w:val="0"/>
      <w:jc w:val="left"/>
    </w:pPr>
    <w:rPr>
      <w:kern w:val="0"/>
      <w:sz w:val="18"/>
      <w:szCs w:val="18"/>
    </w:rPr>
  </w:style>
  <w:style w:type="paragraph" w:customStyle="1" w:styleId="112">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3">
    <w:name w:val="页脚 Char_0"/>
    <w:link w:val="111"/>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37</Pages>
  <Words>31761</Words>
  <Characters>32749</Characters>
  <Lines>249</Lines>
  <Paragraphs>70</Paragraphs>
  <TotalTime>0</TotalTime>
  <ScaleCrop>false</ScaleCrop>
  <LinksUpToDate>false</LinksUpToDate>
  <CharactersWithSpaces>33342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2022-07-15T03:03:00Z</dcterms:created>
  <dc:creator>网址：shop492842749.taobao.com</dc:creator>
  <dc:description>微信:DEM2008</dc:description>
  <cp:keywords>网址：shop492842749.taobao.com</cp:keywords>
  <cp:lastModifiedBy>Grace</cp:lastModifiedBy>
  <dcterms:modified xsi:type="dcterms:W3CDTF">2022-12-15T01:47:48Z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D967D8FB45F24B4EAF96F47AEF1BAC03</vt:lpwstr>
  </property>
</Properties>
</file>