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第20课 </w:t>
      </w:r>
      <w:r>
        <w:rPr>
          <w:rFonts w:hint="eastAsia" w:eastAsia="黑体"/>
          <w:b/>
          <w:color w:val="0000FF"/>
          <w:sz w:val="36"/>
          <w:szCs w:val="36"/>
        </w:rPr>
        <w:t>天上的街市</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下面语段中加点字的读音完全正确的一项是（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天上的明星现了，好像点着无</w:t>
      </w:r>
      <w:r>
        <w:rPr>
          <w:rFonts w:ascii="Times New Roman" w:hAnsi="Times New Roman" w:eastAsia="楷体" w:cs="Times New Roman"/>
          <w:bCs/>
          <w:em w:val="dot"/>
        </w:rPr>
        <w:t>数</w:t>
      </w:r>
      <w:r>
        <w:rPr>
          <w:rFonts w:ascii="Times New Roman" w:hAnsi="Times New Roman" w:eastAsia="楷体" w:cs="Times New Roman"/>
          <w:bCs/>
        </w:rPr>
        <w:t>的街灯。我想那</w:t>
      </w:r>
      <w:r>
        <w:rPr>
          <w:rFonts w:ascii="Times New Roman" w:hAnsi="Times New Roman" w:eastAsia="楷体" w:cs="Times New Roman"/>
          <w:bCs/>
          <w:em w:val="dot"/>
        </w:rPr>
        <w:t>缥缈</w:t>
      </w:r>
      <w:r>
        <w:rPr>
          <w:rFonts w:ascii="Times New Roman" w:hAnsi="Times New Roman" w:eastAsia="楷体" w:cs="Times New Roman"/>
          <w:bCs/>
        </w:rPr>
        <w:t>的空中，定然有美丽的街市。街市上</w:t>
      </w:r>
      <w:r>
        <w:rPr>
          <w:rFonts w:ascii="Times New Roman" w:hAnsi="Times New Roman" w:eastAsia="楷体" w:cs="Times New Roman"/>
          <w:bCs/>
          <w:em w:val="dot"/>
        </w:rPr>
        <w:t>陈</w:t>
      </w:r>
      <w:r>
        <w:rPr>
          <w:rFonts w:ascii="Times New Roman" w:hAnsi="Times New Roman" w:eastAsia="楷体" w:cs="Times New Roman"/>
          <w:bCs/>
        </w:rPr>
        <w:t>列的一些物品，定然是世上没有的珍奇。</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shù  piào   miáo   zhén</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shù  piāo   miǎo   chén</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shǔ  piāo   miáo   zhén</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shǔ  piào   miǎo   chén</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“数”多音字，</w:t>
      </w:r>
      <w:r>
        <w:rPr>
          <w:rFonts w:ascii="Times New Roman" w:hAnsi="Times New Roman" w:eastAsia="Times New Roman" w:cs="Times New Roman"/>
          <w:bCs/>
          <w:color w:val="FF0000"/>
        </w:rPr>
        <w:t>shù</w:t>
      </w:r>
      <w:r>
        <w:rPr>
          <w:rFonts w:ascii="Times New Roman" w:hAnsi="Times New Roman" w:eastAsia="宋体" w:cs="Times New Roman"/>
          <w:bCs/>
          <w:color w:val="FF0000"/>
        </w:rPr>
        <w:t>、</w:t>
      </w:r>
      <w:r>
        <w:rPr>
          <w:rFonts w:ascii="Times New Roman" w:hAnsi="Times New Roman" w:eastAsia="Times New Roman" w:cs="Times New Roman"/>
          <w:bCs/>
          <w:color w:val="FF0000"/>
        </w:rPr>
        <w:t>shǔ</w:t>
      </w:r>
      <w:r>
        <w:rPr>
          <w:rFonts w:ascii="Times New Roman" w:hAnsi="Times New Roman" w:eastAsia="宋体" w:cs="Times New Roman"/>
          <w:bCs/>
          <w:color w:val="FF0000"/>
        </w:rPr>
        <w:t>、</w:t>
      </w:r>
      <w:r>
        <w:rPr>
          <w:rFonts w:ascii="Times New Roman" w:hAnsi="Times New Roman" w:eastAsia="Times New Roman" w:cs="Times New Roman"/>
          <w:bCs/>
          <w:color w:val="FF0000"/>
        </w:rPr>
        <w:t>shuò</w:t>
      </w:r>
      <w:r>
        <w:rPr>
          <w:rFonts w:ascii="Times New Roman" w:hAnsi="Times New Roman" w:eastAsia="宋体" w:cs="Times New Roman"/>
          <w:bCs/>
          <w:color w:val="FF0000"/>
        </w:rPr>
        <w:t>，这里读作</w:t>
      </w:r>
      <w:r>
        <w:rPr>
          <w:rFonts w:ascii="Times New Roman" w:hAnsi="Times New Roman" w:eastAsia="Times New Roman" w:cs="Times New Roman"/>
          <w:bCs/>
          <w:color w:val="FF0000"/>
        </w:rPr>
        <w:t>shù</w:t>
      </w:r>
      <w:r>
        <w:rPr>
          <w:rFonts w:ascii="Times New Roman" w:hAnsi="Times New Roman" w:eastAsia="宋体" w:cs="Times New Roman"/>
          <w:bCs/>
          <w:color w:val="FF0000"/>
        </w:rPr>
        <w:t>，“缥缈”隐隐约约，若有若无的样子。形容空虚渺茫。“缥缈”读作</w:t>
      </w:r>
      <w:r>
        <w:rPr>
          <w:rFonts w:ascii="Times New Roman" w:hAnsi="Times New Roman" w:eastAsia="Times New Roman" w:cs="Times New Roman"/>
          <w:bCs/>
          <w:color w:val="FF0000"/>
        </w:rPr>
        <w:t>piāo miǎo</w:t>
      </w:r>
      <w:r>
        <w:rPr>
          <w:rFonts w:ascii="Times New Roman" w:hAnsi="Times New Roman" w:eastAsia="宋体" w:cs="Times New Roman"/>
          <w:bCs/>
          <w:color w:val="FF0000"/>
        </w:rPr>
        <w:t>，“陈”读作</w:t>
      </w:r>
      <w:r>
        <w:rPr>
          <w:rFonts w:ascii="Times New Roman" w:hAnsi="Times New Roman" w:eastAsia="Times New Roman" w:cs="Times New Roman"/>
          <w:bCs/>
          <w:color w:val="FF0000"/>
        </w:rPr>
        <w:t>chén</w:t>
      </w:r>
      <w:r>
        <w:rPr>
          <w:rFonts w:ascii="Times New Roman" w:hAnsi="Times New Roman" w:eastAsia="宋体" w:cs="Times New Roman"/>
          <w:bCs/>
          <w:color w:val="FF0000"/>
        </w:rPr>
        <w:t>。故选B。</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2．朗读节奏划分正确的是（　　）</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A．你看，／那浅浅的／天河</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B．定然／是／不甚／宽广</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C．那／隔着／河的／牛郎／织女</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D．定能够／骑着／牛儿／来往</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Ｂ</w:t>
      </w:r>
      <w:r>
        <w:rPr>
          <w:rFonts w:ascii="Times New Roman" w:hAnsi="Times New Roman" w:eastAsia="Times New Roman" w:cs="Times New Roman"/>
          <w:bCs/>
          <w:color w:val="FF0000"/>
        </w:rPr>
        <w:t>.</w:t>
      </w:r>
      <w:r>
        <w:rPr>
          <w:rFonts w:ascii="Times New Roman" w:hAnsi="Times New Roman" w:eastAsia="宋体" w:cs="Times New Roman"/>
          <w:bCs/>
          <w:color w:val="FF0000"/>
        </w:rPr>
        <w:t>定然是／不甚／宽广。</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Ｃ</w:t>
      </w:r>
      <w:r>
        <w:rPr>
          <w:rFonts w:ascii="Times New Roman" w:hAnsi="Times New Roman" w:eastAsia="Times New Roman" w:cs="Times New Roman"/>
          <w:bCs/>
          <w:color w:val="FF0000"/>
        </w:rPr>
        <w:t>.</w:t>
      </w:r>
      <w:r>
        <w:rPr>
          <w:rFonts w:ascii="Times New Roman" w:hAnsi="Times New Roman" w:eastAsia="宋体" w:cs="Times New Roman"/>
          <w:bCs/>
          <w:color w:val="FF0000"/>
        </w:rPr>
        <w:t>那／隔着河的／牛郎／织女。</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Ｄ</w:t>
      </w:r>
      <w:r>
        <w:rPr>
          <w:rFonts w:ascii="Times New Roman" w:hAnsi="Times New Roman" w:eastAsia="Times New Roman" w:cs="Times New Roman"/>
          <w:bCs/>
          <w:color w:val="FF0000"/>
        </w:rPr>
        <w:t>.</w:t>
      </w:r>
      <w:r>
        <w:rPr>
          <w:rFonts w:ascii="Times New Roman" w:hAnsi="Times New Roman" w:eastAsia="宋体" w:cs="Times New Roman"/>
          <w:bCs/>
          <w:color w:val="FF0000"/>
        </w:rPr>
        <w:t>定能够／骑着牛儿／来往。</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下列诗句没有运用联想艺术手法的是（　　）</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远远的街灯明了，好像是闪着无数的明星。</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那隔着河的牛郎织女，定能够骑着牛儿来往。</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我想那缥缈的空中，定然有美丽的街市。</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你看，那浅浅的天河，定然是不甚宽广。</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区别“联想”和“想象”的能力。“联想”因一事物而想起与之有关事物的思想活动，即由甲事物到乙事物，当然是有联系的甲事物与乙事物；“想象”是人在头脑里对已储存的表象进行加工改造形成新形象的心理过程，即由甲事物到更多的加工、升级的思考。A：由明亮的街灯，联想到明亮的星星；C：由缥缈的天空联想到天上一定有美丽的街市；D：由浅浅的天河联想到它的宽窄；B：牛郎织女悲惨故事早已深植人们的脑海，作者却说他们此刻定能够骑着牛儿来往，这是作者的良好愿望，是作者对牛郎织女故事加工、升级而成，所以说这一句运用的是想象，而不是联想。</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对下列句中加点的词语的词性,判断正确的一项是</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⑴我们</w:t>
      </w:r>
      <w:r>
        <w:rPr>
          <w:rFonts w:ascii="Times New Roman" w:hAnsi="Times New Roman" w:eastAsia="宋体" w:cs="Times New Roman"/>
          <w:bCs/>
          <w:em w:val="dot"/>
        </w:rPr>
        <w:t>大家</w:t>
      </w:r>
      <w:r>
        <w:rPr>
          <w:rFonts w:ascii="Times New Roman" w:hAnsi="Times New Roman" w:eastAsia="宋体" w:cs="Times New Roman"/>
          <w:bCs/>
        </w:rPr>
        <w:t>要学习他毫无自私自利之心的精神。</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⑵我家养了好几次猫，</w:t>
      </w:r>
      <w:r>
        <w:rPr>
          <w:rFonts w:ascii="Times New Roman" w:hAnsi="Times New Roman" w:eastAsia="宋体" w:cs="Times New Roman"/>
          <w:bCs/>
          <w:em w:val="dot"/>
        </w:rPr>
        <w:t>结局</w:t>
      </w:r>
      <w:r>
        <w:rPr>
          <w:rFonts w:ascii="Times New Roman" w:hAnsi="Times New Roman" w:eastAsia="宋体" w:cs="Times New Roman"/>
          <w:bCs/>
        </w:rPr>
        <w:t>总是失踪或死亡。</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⑶你看，那浅浅的天河，定然是不甚</w:t>
      </w:r>
      <w:r>
        <w:rPr>
          <w:rFonts w:ascii="Times New Roman" w:hAnsi="Times New Roman" w:eastAsia="宋体" w:cs="Times New Roman"/>
          <w:bCs/>
          <w:em w:val="dot"/>
        </w:rPr>
        <w:t>宽广</w:t>
      </w:r>
      <w:r>
        <w:rPr>
          <w:rFonts w:ascii="Times New Roman" w:hAnsi="Times New Roman" w:eastAsia="宋体" w:cs="Times New Roman"/>
          <w:bCs/>
        </w:rPr>
        <w:t>。</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名词 名词 形容词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代词 名词 形容词</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代词 代词 名词</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名词 代词 名词</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“大家”做主语，是人称代词；“结局”在句中做主语，是名词；“宽广”修饰的是“天河”，是形容词。据此可知应选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下列诗句运用了联想的一项是(   )</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街市上陈列的一些物品，定然是世上没有的珍奇。</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远远的街灯明了，好像闪着无数的明星。</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你看，那浅浅的天河，定然是不甚宽广。</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那隔着河的牛郎织女，定能够骑着牛儿来往。</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联想，是对两个相关或者不相关的事物进行相互联系，再加上个人的主观臆想。想象，是在脑海中凭借现有的记忆和信息进行加工，从而能产生新的形象。据此可知，</w:t>
      </w:r>
      <w:r>
        <w:rPr>
          <w:rFonts w:ascii="Times New Roman" w:hAnsi="Times New Roman" w:eastAsia="Times New Roman" w:cs="Times New Roman"/>
          <w:bCs/>
          <w:color w:val="FF0000"/>
        </w:rPr>
        <w:t>ACD</w:t>
      </w:r>
      <w:r>
        <w:rPr>
          <w:rFonts w:ascii="Times New Roman" w:hAnsi="Times New Roman" w:eastAsia="宋体" w:cs="Times New Roman"/>
          <w:bCs/>
          <w:color w:val="FF0000"/>
        </w:rPr>
        <w:t>是作者的想象。</w:t>
      </w:r>
      <w:r>
        <w:rPr>
          <w:rFonts w:ascii="Times New Roman" w:hAnsi="Times New Roman" w:eastAsia="Times New Roman" w:cs="Times New Roman"/>
          <w:bCs/>
          <w:color w:val="FF0000"/>
        </w:rPr>
        <w:t>B</w:t>
      </w:r>
      <w:r>
        <w:rPr>
          <w:rFonts w:ascii="Times New Roman" w:hAnsi="Times New Roman" w:eastAsia="宋体" w:cs="Times New Roman"/>
          <w:bCs/>
          <w:color w:val="FF0000"/>
        </w:rPr>
        <w:t>项，作者由街灯想到天上的明显，是联想。故选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下列句子没有语病的一项是（    ）</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攻克3D电视健康和安全的难题，是3D电视时代真正到来的关键。</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他们胸怀祖国，放眼世界，大力发挥了敢拼敢搏，终于夺得了冠军。</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中央美术学院的每一位大学生将来都希望自己成为一个出色的美术家。</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学校希望通过多种渠道，大力开展法制教育，防止青少年不违法犯罪。</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B. </w:t>
      </w:r>
      <w:r>
        <w:rPr>
          <w:rFonts w:ascii="Times New Roman" w:hAnsi="Times New Roman" w:eastAsia="宋体" w:cs="Times New Roman"/>
          <w:bCs/>
          <w:color w:val="FF0000"/>
        </w:rPr>
        <w:t>缺宾语，应在“敢搏”后加上“的精神”。</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语序不当，改为：中央工艺美术学院的每一位大学生都希望自己将来成为一个出色的美术家。</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否定不当，去掉“不”。</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下列各句中加点词语书写完全正确的一项是（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我想那</w:t>
      </w:r>
      <w:r>
        <w:rPr>
          <w:rFonts w:ascii="Times New Roman" w:hAnsi="Times New Roman" w:eastAsia="宋体" w:cs="Times New Roman"/>
          <w:bCs/>
          <w:em w:val="dot"/>
        </w:rPr>
        <w:t>缥渺</w:t>
      </w:r>
      <w:r>
        <w:rPr>
          <w:rFonts w:ascii="Times New Roman" w:hAnsi="Times New Roman" w:eastAsia="宋体" w:cs="Times New Roman"/>
          <w:bCs/>
        </w:rPr>
        <w:t>的空中，定然有美丽的</w:t>
      </w:r>
      <w:r>
        <w:rPr>
          <w:rFonts w:ascii="Times New Roman" w:hAnsi="Times New Roman" w:eastAsia="宋体" w:cs="Times New Roman"/>
          <w:bCs/>
          <w:em w:val="dot"/>
        </w:rPr>
        <w:t>街市</w:t>
      </w:r>
      <w:r>
        <w:rPr>
          <w:rFonts w:ascii="Times New Roman" w:hAnsi="Times New Roman" w:eastAsia="宋体" w:cs="Times New Roman"/>
          <w:bCs/>
        </w:rPr>
        <w:t>。</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w:t>
      </w:r>
      <w:r>
        <w:rPr>
          <w:rFonts w:ascii="Times New Roman" w:hAnsi="Times New Roman" w:eastAsia="宋体" w:cs="Times New Roman"/>
          <w:bCs/>
          <w:em w:val="dot"/>
        </w:rPr>
        <w:t>隔着</w:t>
      </w:r>
      <w:r>
        <w:rPr>
          <w:rFonts w:ascii="Times New Roman" w:hAnsi="Times New Roman" w:eastAsia="宋体" w:cs="Times New Roman"/>
          <w:bCs/>
        </w:rPr>
        <w:t>河的</w:t>
      </w:r>
      <w:r>
        <w:rPr>
          <w:rFonts w:ascii="Times New Roman" w:hAnsi="Times New Roman" w:eastAsia="宋体" w:cs="Times New Roman"/>
          <w:bCs/>
          <w:em w:val="dot"/>
        </w:rPr>
        <w:t>牛朗</w:t>
      </w:r>
      <w:r>
        <w:rPr>
          <w:rFonts w:ascii="Times New Roman" w:hAnsi="Times New Roman" w:eastAsia="宋体" w:cs="Times New Roman"/>
          <w:bCs/>
        </w:rPr>
        <w:t>织女，定能够骑着牛儿来往。</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街市上</w:t>
      </w:r>
      <w:r>
        <w:rPr>
          <w:rFonts w:ascii="Times New Roman" w:hAnsi="Times New Roman" w:eastAsia="宋体" w:cs="Times New Roman"/>
          <w:bCs/>
          <w:em w:val="dot"/>
        </w:rPr>
        <w:t>陈列</w:t>
      </w:r>
      <w:r>
        <w:rPr>
          <w:rFonts w:ascii="Times New Roman" w:hAnsi="Times New Roman" w:eastAsia="宋体" w:cs="Times New Roman"/>
          <w:bCs/>
        </w:rPr>
        <w:t>的一些物品，定然是世上没有的</w:t>
      </w:r>
      <w:r>
        <w:rPr>
          <w:rFonts w:ascii="Times New Roman" w:hAnsi="Times New Roman" w:eastAsia="宋体" w:cs="Times New Roman"/>
          <w:bCs/>
          <w:em w:val="dot"/>
        </w:rPr>
        <w:t>珍奇</w:t>
      </w:r>
      <w:r>
        <w:rPr>
          <w:rFonts w:ascii="Times New Roman" w:hAnsi="Times New Roman" w:eastAsia="宋体" w:cs="Times New Roman"/>
          <w:bCs/>
        </w:rPr>
        <w:t>。</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不信，请看那朵</w:t>
      </w:r>
      <w:r>
        <w:rPr>
          <w:rFonts w:ascii="Times New Roman" w:hAnsi="Times New Roman" w:eastAsia="宋体" w:cs="Times New Roman"/>
          <w:bCs/>
          <w:em w:val="dot"/>
        </w:rPr>
        <w:t>流星</w:t>
      </w:r>
      <w:r>
        <w:rPr>
          <w:rFonts w:ascii="Times New Roman" w:hAnsi="Times New Roman" w:eastAsia="宋体" w:cs="Times New Roman"/>
          <w:bCs/>
        </w:rPr>
        <w:t>，是他们提着</w:t>
      </w:r>
      <w:r>
        <w:rPr>
          <w:rFonts w:ascii="Times New Roman" w:hAnsi="Times New Roman" w:eastAsia="宋体" w:cs="Times New Roman"/>
          <w:bCs/>
          <w:em w:val="dot"/>
        </w:rPr>
        <w:t>灯茏</w:t>
      </w:r>
      <w:r>
        <w:rPr>
          <w:rFonts w:ascii="Times New Roman" w:hAnsi="Times New Roman" w:eastAsia="宋体" w:cs="Times New Roman"/>
          <w:bCs/>
        </w:rPr>
        <w:t>在走。</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缥渺——缥缈。</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牛朗——牛郎。</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灯茏——灯笼。</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下列对画线词语分类全都正确的一项是（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不知有多少个春天的①</w:t>
      </w:r>
      <w:r>
        <w:rPr>
          <w:rFonts w:ascii="Times New Roman" w:hAnsi="Times New Roman" w:eastAsia="楷体" w:cs="Times New Roman"/>
          <w:bCs/>
          <w:u w:val="single"/>
        </w:rPr>
        <w:t>早晨</w:t>
      </w:r>
      <w:r>
        <w:rPr>
          <w:rFonts w:ascii="Times New Roman" w:hAnsi="Times New Roman" w:eastAsia="楷体" w:cs="Times New Roman"/>
          <w:bCs/>
        </w:rPr>
        <w:t>，②</w:t>
      </w:r>
      <w:r>
        <w:rPr>
          <w:rFonts w:ascii="Times New Roman" w:hAnsi="Times New Roman" w:eastAsia="楷体" w:cs="Times New Roman"/>
          <w:bCs/>
          <w:u w:val="single"/>
        </w:rPr>
        <w:t>这样</w:t>
      </w:r>
      <w:r>
        <w:rPr>
          <w:rFonts w:ascii="Times New Roman" w:hAnsi="Times New Roman" w:eastAsia="楷体" w:cs="Times New Roman"/>
          <w:bCs/>
        </w:rPr>
        <w:t>清脆而③</w:t>
      </w:r>
      <w:r>
        <w:rPr>
          <w:rFonts w:ascii="Times New Roman" w:hAnsi="Times New Roman" w:eastAsia="楷体" w:cs="Times New Roman"/>
          <w:bCs/>
          <w:u w:val="single"/>
        </w:rPr>
        <w:t>嘹亮</w:t>
      </w:r>
      <w:r>
        <w:rPr>
          <w:rFonts w:ascii="Times New Roman" w:hAnsi="Times New Roman" w:eastAsia="楷体" w:cs="Times New Roman"/>
          <w:bCs/>
        </w:rPr>
        <w:t>的鸟声把我从梦境④</w:t>
      </w:r>
      <w:r>
        <w:rPr>
          <w:rFonts w:ascii="Times New Roman" w:hAnsi="Times New Roman" w:eastAsia="楷体" w:cs="Times New Roman"/>
          <w:bCs/>
          <w:u w:val="single"/>
        </w:rPr>
        <w:t>唤醒</w:t>
      </w:r>
      <w:r>
        <w:rPr>
          <w:rFonts w:ascii="Times New Roman" w:hAnsi="Times New Roman" w:eastAsia="楷体" w:cs="Times New Roman"/>
          <w:bCs/>
        </w:rPr>
        <w:t>。</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①名词  ②代词  ③动词  ④形容词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①代词  ②名词  ③动词  ④形容词</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①代词  ②代词  ③形容词  ④动词</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①名词  ②代词  ③形容词  ④动词</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早晨——表示时间的名词，这样——代词，嘹亮——形容声音的形容词，唤醒——动词。故选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9．</w:t>
      </w:r>
      <w:r>
        <w:rPr>
          <w:rFonts w:ascii="Times New Roman" w:hAnsi="Times New Roman" w:eastAsia="宋体" w:cs="Times New Roman"/>
          <w:bCs/>
        </w:rPr>
        <w:t>下列诗句中运用联想的一句是</w:t>
      </w:r>
      <w:r>
        <w:rPr>
          <w:rFonts w:ascii="Times New Roman" w:hAnsi="Times New Roman" w:eastAsia="Times New Roman" w:cs="Times New Roman"/>
          <w:bCs/>
        </w:rPr>
        <w:t>(　　)</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远远的街灯明了，好像闪着无数的明星。</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你看，那浅浅的天河，定然是不甚宽广。</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我想那缥缈的空中，定然有美丽的街市。</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我想他们此刻，定然在天街闲游。</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修辞方法的辨析和运用。B、C、D三项均为想象，A是联想。故选A。联想：是因一事物而想起与之有关事物的思想活动；由于某人或某种事物而想起其他相关的人或事物；由某一概念而引起其他相关的概念。想象，是一种有目的、创造性的思维活动。想象是利用我们头脑仓库中所存储的已有的信息，构筑新的形象的心理活动。</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10．标点符号运用不正确的是（ ）（3分）</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A．“吹面不寒杨柳风”，不错的，像母亲的手抚摸着你。</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B．著名水稻专家袁隆平认为：成功=知识+汗水+灵感+机遇。</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C．谈到怎样教育下一代？这位教育家有独到的见解。</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D．创造，是人类智慧高度发展的结晶；创造，也是打开成功大门的钥匙。</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C句中谈到怎样教育下一代，并非问句，无需使用“？”，应为“，”。</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文学常识填空。</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80"/>
        <w:jc w:val="left"/>
        <w:textAlignment w:val="center"/>
        <w:rPr>
          <w:rFonts w:ascii="Times New Roman" w:hAnsi="Times New Roman" w:eastAsia="宋体" w:cs="Times New Roman"/>
          <w:bCs/>
        </w:rPr>
      </w:pPr>
      <w:r>
        <w:rPr>
          <w:rFonts w:ascii="Times New Roman" w:hAnsi="Times New Roman" w:eastAsia="宋体" w:cs="Times New Roman"/>
          <w:bCs/>
        </w:rPr>
        <w:t>郭沫若：中国</w:t>
      </w:r>
      <w:r>
        <w:rPr>
          <w:rFonts w:ascii="Times New Roman" w:hAnsi="Times New Roman" w:cs="Times New Roman"/>
          <w:bCs/>
        </w:rPr>
        <w:t>____</w:t>
      </w:r>
      <w:r>
        <w:rPr>
          <w:rFonts w:ascii="Times New Roman" w:hAnsi="Times New Roman" w:eastAsia="宋体" w:cs="Times New Roman"/>
          <w:bCs/>
        </w:rPr>
        <w:t xml:space="preserve"> 代文学家</w:t>
      </w:r>
      <w:r>
        <w:rPr>
          <w:rFonts w:ascii="Times New Roman" w:hAnsi="Times New Roman" w:cs="Times New Roman"/>
          <w:bCs/>
        </w:rPr>
        <w:t>______</w:t>
      </w:r>
      <w:r>
        <w:rPr>
          <w:rFonts w:ascii="Times New Roman" w:hAnsi="Times New Roman" w:eastAsia="宋体" w:cs="Times New Roman"/>
          <w:bCs/>
        </w:rPr>
        <w:t>、考古学家、古文字学家、历史学家、社会活动家。新诗奠基人之一，中国历史剧的开创者之一。代表作有诗集</w:t>
      </w:r>
      <w:r>
        <w:rPr>
          <w:rFonts w:ascii="Times New Roman" w:hAnsi="Times New Roman" w:cs="Times New Roman"/>
          <w:bCs/>
        </w:rPr>
        <w:t>__________</w:t>
      </w:r>
      <w:r>
        <w:rPr>
          <w:rFonts w:ascii="Times New Roman" w:hAnsi="Times New Roman" w:eastAsia="宋体" w:cs="Times New Roman"/>
          <w:bCs/>
        </w:rPr>
        <w:t>，戏剧</w:t>
      </w:r>
      <w:r>
        <w:rPr>
          <w:rFonts w:ascii="Times New Roman" w:hAnsi="Times New Roman" w:cs="Times New Roman"/>
          <w:bCs/>
        </w:rPr>
        <w:t>________</w:t>
      </w:r>
      <w:r>
        <w:rPr>
          <w:rFonts w:ascii="Times New Roman" w:hAnsi="Times New Roman" w:eastAsia="宋体" w:cs="Times New Roman"/>
          <w:bCs/>
        </w:rPr>
        <w:t>等。</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吴望尧： </w:t>
      </w:r>
      <w:r>
        <w:rPr>
          <w:rFonts w:ascii="Times New Roman" w:hAnsi="Times New Roman" w:cs="Times New Roman"/>
          <w:bCs/>
        </w:rPr>
        <w:t>_____</w:t>
      </w:r>
      <w:r>
        <w:rPr>
          <w:rFonts w:ascii="Times New Roman" w:hAnsi="Times New Roman" w:eastAsia="宋体" w:cs="Times New Roman"/>
          <w:bCs/>
        </w:rPr>
        <w:t>诗人，著有诗集</w:t>
      </w:r>
      <w:r>
        <w:rPr>
          <w:rFonts w:ascii="Times New Roman" w:hAnsi="Times New Roman" w:cs="Times New Roman"/>
          <w:bCs/>
        </w:rPr>
        <w:t>________</w:t>
      </w:r>
      <w:r>
        <w:rPr>
          <w:rFonts w:ascii="Times New Roman" w:hAnsi="Times New Roman" w:eastAsia="宋体" w:cs="Times New Roman"/>
          <w:bCs/>
        </w:rPr>
        <w:t>等。</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现</w:t>
      </w:r>
      <w:r>
        <w:rPr>
          <w:rFonts w:ascii="Times New Roman" w:hAnsi="Times New Roman" w:cs="Times New Roman"/>
          <w:bCs/>
          <w:color w:val="FF0000"/>
        </w:rPr>
        <w:t xml:space="preserve">    </w:t>
      </w:r>
      <w:r>
        <w:rPr>
          <w:rFonts w:ascii="Times New Roman" w:hAnsi="Times New Roman" w:eastAsia="宋体" w:cs="Times New Roman"/>
          <w:bCs/>
          <w:color w:val="FF0000"/>
        </w:rPr>
        <w:t>诗人</w:t>
      </w:r>
      <w:r>
        <w:rPr>
          <w:rFonts w:ascii="Times New Roman" w:hAnsi="Times New Roman" w:cs="Times New Roman"/>
          <w:bCs/>
          <w:color w:val="FF0000"/>
        </w:rPr>
        <w:t xml:space="preserve">    </w:t>
      </w:r>
      <w:r>
        <w:rPr>
          <w:rFonts w:ascii="Times New Roman" w:hAnsi="Times New Roman" w:eastAsia="宋体" w:cs="Times New Roman"/>
          <w:bCs/>
          <w:color w:val="FF0000"/>
        </w:rPr>
        <w:t>《女神》《星空》</w:t>
      </w:r>
      <w:r>
        <w:rPr>
          <w:rFonts w:ascii="Times New Roman" w:hAnsi="Times New Roman" w:cs="Times New Roman"/>
          <w:bCs/>
          <w:color w:val="FF0000"/>
        </w:rPr>
        <w:t xml:space="preserve">    </w:t>
      </w:r>
      <w:r>
        <w:rPr>
          <w:rFonts w:ascii="Times New Roman" w:hAnsi="Times New Roman" w:eastAsia="宋体" w:cs="Times New Roman"/>
          <w:bCs/>
          <w:color w:val="FF0000"/>
        </w:rPr>
        <w:t>《屈原》《虎符》《棠棣之花》</w:t>
      </w:r>
      <w:r>
        <w:rPr>
          <w:rFonts w:ascii="Times New Roman" w:hAnsi="Times New Roman" w:cs="Times New Roman"/>
          <w:bCs/>
          <w:color w:val="FF0000"/>
        </w:rPr>
        <w:t xml:space="preserve">    </w:t>
      </w:r>
      <w:r>
        <w:rPr>
          <w:rFonts w:ascii="Times New Roman" w:hAnsi="Times New Roman" w:eastAsia="宋体" w:cs="Times New Roman"/>
          <w:bCs/>
          <w:color w:val="FF0000"/>
        </w:rPr>
        <w:t>台湾</w:t>
      </w:r>
      <w:r>
        <w:rPr>
          <w:rFonts w:ascii="Times New Roman" w:hAnsi="Times New Roman" w:cs="Times New Roman"/>
          <w:bCs/>
          <w:color w:val="FF0000"/>
        </w:rPr>
        <w:t xml:space="preserve">    </w:t>
      </w:r>
      <w:r>
        <w:rPr>
          <w:rFonts w:ascii="Times New Roman" w:hAnsi="Times New Roman" w:eastAsia="宋体" w:cs="Times New Roman"/>
          <w:bCs/>
          <w:color w:val="FF0000"/>
        </w:rPr>
        <w:t>《地平线》《玫瑰城》</w:t>
      </w:r>
      <w:r>
        <w:rPr>
          <w:rFonts w:ascii="Times New Roman" w:hAnsi="Times New Roman" w:cs="Times New Roman"/>
          <w:bCs/>
          <w:color w:val="FF0000"/>
        </w:rPr>
        <w:t xml:space="preserve">    </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此题考查的是学生对文学常识的积累、识记与理解能力，要求学生在日常读书与学习中，注意多积累，多背诵，这样才能轻松应对此种题型。郭沫若</w:t>
      </w:r>
      <w:r>
        <w:rPr>
          <w:rFonts w:ascii="Times New Roman" w:hAnsi="Times New Roman" w:eastAsia="Times New Roman" w:cs="Times New Roman"/>
          <w:bCs/>
          <w:color w:val="FF0000"/>
        </w:rPr>
        <w:t>(1892</w:t>
      </w:r>
      <w:r>
        <w:rPr>
          <w:rFonts w:ascii="Times New Roman" w:hAnsi="Times New Roman" w:eastAsia="宋体" w:cs="Times New Roman"/>
          <w:bCs/>
          <w:color w:val="FF0000"/>
        </w:rPr>
        <w:t>年～</w:t>
      </w:r>
      <w:r>
        <w:rPr>
          <w:rFonts w:ascii="Times New Roman" w:hAnsi="Times New Roman" w:eastAsia="Times New Roman" w:cs="Times New Roman"/>
          <w:bCs/>
          <w:color w:val="FF0000"/>
        </w:rPr>
        <w:t>1978</w:t>
      </w:r>
      <w:r>
        <w:rPr>
          <w:rFonts w:ascii="Times New Roman" w:hAnsi="Times New Roman" w:eastAsia="宋体" w:cs="Times New Roman"/>
          <w:bCs/>
          <w:color w:val="FF0000"/>
        </w:rPr>
        <w:t>年）</w:t>
      </w:r>
      <w:r>
        <w:rPr>
          <w:rFonts w:ascii="Times New Roman" w:hAnsi="Times New Roman" w:eastAsia="Times New Roman" w:cs="Times New Roman"/>
          <w:bCs/>
          <w:color w:val="FF0000"/>
        </w:rPr>
        <w:t>1892</w:t>
      </w:r>
      <w:r>
        <w:rPr>
          <w:rFonts w:ascii="Times New Roman" w:hAnsi="Times New Roman" w:eastAsia="宋体" w:cs="Times New Roman"/>
          <w:bCs/>
          <w:color w:val="FF0000"/>
        </w:rPr>
        <w:t>年</w:t>
      </w:r>
      <w:r>
        <w:rPr>
          <w:rFonts w:ascii="Times New Roman" w:hAnsi="Times New Roman" w:eastAsia="Times New Roman" w:cs="Times New Roman"/>
          <w:bCs/>
          <w:color w:val="FF0000"/>
        </w:rPr>
        <w:t>11</w:t>
      </w:r>
      <w:r>
        <w:rPr>
          <w:rFonts w:ascii="Times New Roman" w:hAnsi="Times New Roman" w:eastAsia="宋体" w:cs="Times New Roman"/>
          <w:bCs/>
          <w:color w:val="FF0000"/>
        </w:rPr>
        <w:t>月</w:t>
      </w:r>
      <w:r>
        <w:rPr>
          <w:rFonts w:ascii="Times New Roman" w:hAnsi="Times New Roman" w:eastAsia="Times New Roman" w:cs="Times New Roman"/>
          <w:bCs/>
          <w:color w:val="FF0000"/>
        </w:rPr>
        <w:t>16</w:t>
      </w:r>
      <w:r>
        <w:rPr>
          <w:rFonts w:ascii="Times New Roman" w:hAnsi="Times New Roman" w:eastAsia="宋体" w:cs="Times New Roman"/>
          <w:bCs/>
          <w:color w:val="FF0000"/>
        </w:rPr>
        <w:t>日生于四川省乐山市观娥乡沙湾镇。乳名文豹；原名郭开贞，字鼎堂，号尚武。笔名沫若。</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课内精读</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天上的街市</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远远的街灯明了,</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好像闪着无数的明星。</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天上的明星现了,</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好像点着无数的街灯。</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我想那缥缈的空中,</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定然有美丽的街市。</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街市上陈列的一些物品,</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定然是世上没有的珍奇。</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你看,那浅浅的天河,</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定然是不甚宽广。</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那隔着河的牛郎织女,</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定能够骑着牛儿来往。</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我想他们此刻,</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定然在天街闲游。</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不信,请看那朵流星,</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是他们提着灯笼在走。</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这首诗的构思特点是成功地运用了联想和想象，请你整理出诗人构思的思路。</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“我想那缥缈的空中，定然有美丽的街市”中“定然”一词能否改为“可能”？为什么？</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“不信，请看那朵流星，是他们提着灯笼在走。”“朵”本来是“花”的量词，这里用在“流星”上，你能说出诗人这样用词的妙处吗？</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诗人想象的牛郎织女的生活与神话传说中的牛郎织女的生活有什么不同？诗人为什么做这样的改造？</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12．</w:t>
      </w:r>
      <w:r>
        <w:rPr>
          <w:rFonts w:ascii="Times New Roman" w:hAnsi="Times New Roman" w:eastAsia="宋体" w:cs="Times New Roman"/>
          <w:bCs/>
          <w:color w:val="FF0000"/>
        </w:rPr>
        <w:t>地上的街灯——天上的明星——天上的街市——牛郎织女的幸福生活</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13．</w:t>
      </w:r>
      <w:r>
        <w:rPr>
          <w:rFonts w:ascii="Times New Roman" w:hAnsi="Times New Roman" w:eastAsia="宋体" w:cs="Times New Roman"/>
          <w:bCs/>
          <w:color w:val="FF0000"/>
        </w:rPr>
        <w:t>不能。因为“定然”是肯定的语气，而“可能”是也许、推测的语气，改后不能表达作者坚定的信念，削弱了表现力。</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14．</w:t>
      </w:r>
      <w:r>
        <w:rPr>
          <w:rFonts w:ascii="Times New Roman" w:hAnsi="Times New Roman" w:eastAsia="宋体" w:cs="Times New Roman"/>
          <w:bCs/>
          <w:color w:val="FF0000"/>
        </w:rPr>
        <w:t>诗人将形容“花”的量词“朵”用在流星上，表现了流星像一个火团的特征，又与灯笼的比喻相应，而且让读者感到“流星”和“花朵”一样美丽。</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15．</w:t>
      </w:r>
      <w:r>
        <w:rPr>
          <w:rFonts w:ascii="Times New Roman" w:hAnsi="Times New Roman" w:eastAsia="宋体" w:cs="Times New Roman"/>
          <w:bCs/>
          <w:color w:val="FF0000"/>
        </w:rPr>
        <w:t>诗人想象的牛郎织女骑着牛儿来往，过银河、游天街，过着自由幸福的生活。而传说中的牛郎织女一个在天河之东，一个在天河之西，每年只有一次“鹊桥会”。诗人做这样的改写体现了对理想的追求，对黑暗现实的不满。</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12．</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写作手法的理解。“远远的街灯明了，好像闪着无数的明星。”这是由地上的街灯联想到天上的明星；“天上的明星现了，好像点着无数的街灯。”这是由天上的明星联想到天上的街灯。“街市上陈列的一些物品，定然是世上没有的珍奇”“我想他们此刻，定然在天街闲游……那怕是他们提着灯笼在走。”这是在想象天上街市的繁华和牛郎织女的幸福生活。</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13．</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的表现效果。从词义的语气上看，“定然”是肯定的语气，这里写出了诗人坚信天上有美丽的街市，写出了作者坚定天上很美好。而“可能”是推测的语气，改换后意思就有了极大的变化，削弱了作者坚定的信念，所以不行。</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14．</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赏析用词的妙处。“朵”字常用于花，花是美好的象征，把流星比作花，说明了流星如花儿般的美丽，与牛郎织女的美好生活相映成趣，同时与灯笼的比喻相呼应。突出了牛郎织女幸福、舒适、自在的生活，也表达了作者对美好生活的无限向往和追求。用“朵”来形容流星，更押韵，也更生动。</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15．</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内容的理解。在《天上的街市》中，牛郎织女“定能够骑着牛儿来往”“定然在天街闲游”，“是他们提着灯笼在走”，意味着牛郎织女在一起过着自由幸福的生活。在神话传说中，王母娘娘专制下的牛郎和织女被天河即银河隔开，一年只能见一面。每年只有一次“鹊桥会”。诗人这样改造，表明诗人痛恨黑暗现实，想象天上的街市是怎样的美好，在这样的想象中寄托了自己的理想，告诉人们理想的世界应该是怎样的，其目的在于激发人们为实现这一理想而奋斗。</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阅读下面选文，回答问题。</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父亲的长笛</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赵文静</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小时候，每天晚饭后，父亲总喜欢拿出心爱的长笛吹奏一曲。那是，她特别爱听，笛声一响，她就用跑调的声音跟着哼歌。母亲也停下手边的活，侧耳倾听，发丝垂在脸上，格外柔美。</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夏天的傍晚，父亲有时会拿着长笛去巷口儿。邻居们说：“来来，吹一段儿！”“吹一段？”父亲似问似答，将长笛横放嘴边。</w:t>
      </w:r>
      <w:r>
        <w:rPr>
          <w:rFonts w:ascii="Times New Roman" w:hAnsi="Times New Roman" w:eastAsia="楷体" w:cs="Times New Roman"/>
          <w:bCs/>
          <w:u w:val="wave"/>
        </w:rPr>
        <w:t>清脆悠扬的笛声从父亲的嘴边漫延开来，如哗啦啦的小河流水。大人们摇头晃脑陶醉着，孩子们停止嬉闹，围在父亲身边，眼里充满了好奇与崇拜。</w:t>
      </w:r>
      <w:r>
        <w:rPr>
          <w:rFonts w:ascii="Times New Roman" w:hAnsi="Times New Roman" w:eastAsia="楷体" w:cs="Times New Roman"/>
          <w:bCs/>
        </w:rPr>
        <w:t>那样的时光里，她是红人儿，孩子们羡慕极了她有一个这样将笛子吹得声声悦耳的父亲，哄着她，把好吃的分给她一份，只为了听她父亲吹笛子时可 以靠近一点儿。她亦是非常的骄傲的，那时，父亲是天，是地，是她心目中的大英雄。</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开始讨厌父亲吹长笛，是小学五年级的时候。那天晚上，她写完作业后，父亲又拿出长笛来吹。笛声刚响，她就大吼一声：“唉呀！别吹了好不好！烦死人了！”笛声戛然而止。她看也没看父亲一眼，转身跑回自己屋。</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三年级时，父亲的工厂倒闭，两年后，左腿残疾又没技术的父亲被安排当了环卫工，负责她学校周边街区的卫生。那天，一个捣蛋鬼在班里嚷嚷：“门口那扫地的老大爷是小敏她爸！”顿时，嘘声，哄笑声连成一片。她感到无地自容，趴在桌子哭了。那一刻，她只恨父亲没出息！</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她毕竟还是个懂事的孩子，没有把这件事告诉父母。只是不再喜欢父亲吹长笛了，每次父亲一吹就被她狠狠地制止。渐渐的，家里就听不到笛声了。</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了初中，离家远，她从不跟别人提家里的事。可事情就是这么巧，父亲工作间隙坐在环卫车旁的马路牙子上吹长笛，竟被电视台记者录进了镜头。节目播出后，恰巧被她老师看到，把这事当作励志故事讲给同学们听，班里爽直的同学对她说：“小敏，你爸好酷哇，扫大街还不忘了吹笛子！”</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万万没想到自己极力隐藏的父亲，就这样被曝光在全班同学面前。她忍无可忍，到家就跟父亲吵：“你说你扫个垃圾，还吹什么长笛，丢人都丢到电视上去了，我都快没脸活着了！”“啪”地一声，母亲的巴掌落在她脸上：“你个没良心的，你怎么这样说你爸！要不是你，你爸……”“别跟孩子瞎说八道！”父亲喝住了母亲。“你可是听着你爸的笛声长大的呀！你小时候那么爱听，你爸干一天活儿回来，多累都吹给你听……</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父亲的沉默和母亲的训斥并没有打动她，她还是悄悄地拿走了长笛，扔在了城边的小河里。虽然那一刻她心里也有丝丝的不舍。她等着父亲爆发，然而，没有。自此，父亲再没提过长笛的事儿。</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多年以后，她有了孩子，懂得了做父母的艰辛。她对父母很好，常常给他们买吃的穿的。儿子初一那年，学校要开“感恩”主题晚会，儿子在家练唱《父亲》这首歌：“想想您的背影，我感受了坚韧；抚摸您的双手，我摸到了艰辛……我的老父亲，我最疼爱的人，人间的甘甜有十分，您只尝了三分。”儿子唱了一遍又一遍，唱得她心里一阵阵酸，一阵阵疼……</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第二天，她买了一支上好的长笛，给父亲送去。父亲先是一愣，随即欣喜地摩挲起来。她吞吞吐吐，说：“爸，对不起，当初是我扔了你那长笛。”父亲一笑：“傻丫头，我早知道是你干的。”母亲走过来，：“还是闺女疼你懂你呀！你这条腿没白断，委屈没白受啊！”“腿？没白断？”她吃惊地问。“还不是因为你三年级那年非吵着要电子琴，你爸为了挣钱给你买琴，你爸大雪天骑车给人送货，摔断了腿……”“哎！跟孩子提这些干啥！都是过去的事儿了！”父亲笑着打断母亲。转脸看她。</w:t>
      </w:r>
      <w:r>
        <w:rPr>
          <w:rFonts w:ascii="Times New Roman" w:hAnsi="Times New Roman" w:eastAsia="楷体" w:cs="Times New Roman"/>
          <w:bCs/>
          <w:u w:val="single"/>
        </w:rPr>
        <w:t>她赶紧抹一把泪，挤出笑来，说：“来来，吹一段！”“吹一段？”父亲似问似答。将长笛横放嘴边。</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久违的笛声从父亲嘴边漫延开来，飞扬在屋子的各个角落，她跟着哼唱，母亲则满脸温柔，鬓角的白发泛着银光，格外柔美。</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请以长笛为线索，从女儿的角度概括父女之间发生的四件事。</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请简要赏析文中画波浪线的语句。</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清脆悠扬的笛声从父亲的嘴边漫延开来，如哗啦啦的小河流水。大人们摇头晃脑陶醉着，孩子们停止嬉闹，围在父亲身边，眼里充满了好奇与崇拜。</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请品读文中的画横线语句，联系上下文揣摩“她”和父亲的心理。</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她赶紧抹一把泪，挤出笑来，说：“来来，吹一段！”“吹一段？”父亲似问似答。将长笛横放嘴边。</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试简要分析母亲这一形象在文中所起的作用。</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16．    </w:t>
      </w:r>
      <w:r>
        <w:rPr>
          <w:rFonts w:ascii="Times New Roman" w:hAnsi="Times New Roman" w:eastAsia="宋体" w:cs="Times New Roman"/>
          <w:bCs/>
          <w:color w:val="FF0000"/>
        </w:rPr>
        <w:t>（1）“我”小时候，特别爱听父亲吹笛，笛声一响，“我”就跟着哼唱；（2）“我”五年级时，左腿残疾又没技术的父亲当了环卫工。因为同学的嘲笑，“我”恨父亲没出息，开始讨厌他吹笛；（3）“我”上初中时，父亲在工作间隙，在马路牙子上吹长笛，被电台记者录进了镜头，曝光在“我”的全班同学面前，“我”冲父亲发火并偷扔了他的长笛；（4）“我”的儿子初一时练唱《父亲》，勾起了“我”的回忆，“我”买了一支上好的长笛回家送给父亲并向他道歉。</w:t>
      </w:r>
      <w:r>
        <w:rPr>
          <w:rFonts w:ascii="Times New Roman" w:hAnsi="Times New Roman" w:cs="Times New Roman"/>
          <w:bCs/>
          <w:color w:val="FF0000"/>
        </w:rPr>
        <w:t xml:space="preserve">    </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17．    </w:t>
      </w:r>
      <w:r>
        <w:rPr>
          <w:rFonts w:ascii="Times New Roman" w:hAnsi="Times New Roman" w:eastAsia="宋体" w:cs="Times New Roman"/>
          <w:bCs/>
          <w:color w:val="FF0000"/>
        </w:rPr>
        <w:t>运用了比喻的修辞手法和正面、侧面描写相结合的方法，把父亲清脆悠扬的笛声比作小河流水，正面、生动形象地写出了父亲笛声的美妙，同时通过大人们和孩子们的动作和神态，侧面烘托出父亲吹笛时营造出的美妙意境，与下文女儿因同学的嘲笑不再喜欢父亲吹笛形成对比。</w:t>
      </w:r>
      <w:r>
        <w:rPr>
          <w:rFonts w:ascii="Times New Roman" w:hAnsi="Times New Roman" w:cs="Times New Roman"/>
          <w:bCs/>
          <w:color w:val="FF0000"/>
        </w:rPr>
        <w:t xml:space="preserve">    </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18．    </w:t>
      </w:r>
      <w:r>
        <w:rPr>
          <w:rFonts w:ascii="Times New Roman" w:hAnsi="Times New Roman" w:eastAsia="宋体" w:cs="Times New Roman"/>
          <w:bCs/>
          <w:color w:val="FF0000"/>
        </w:rPr>
        <w:t>女儿的心理：为父亲的疼爱和宽容而感动，为当年自己的虚荣和冒失而愧疚，为父母的艰辛而感到酸楚。</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父亲的心理：为女儿能领悟到做父母的艰辛、为女儿的孝顺和女儿的释怀而欣慰，为老伴给女儿坦白当年腿残疾一事而略感不好意思。</w:t>
      </w:r>
      <w:r>
        <w:rPr>
          <w:rFonts w:ascii="Times New Roman" w:hAnsi="Times New Roman" w:cs="Times New Roman"/>
          <w:bCs/>
          <w:color w:val="FF0000"/>
        </w:rPr>
        <w:t xml:space="preserve">    </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19．    </w:t>
      </w:r>
      <w:r>
        <w:rPr>
          <w:rFonts w:ascii="Times New Roman" w:hAnsi="Times New Roman" w:eastAsia="宋体" w:cs="Times New Roman"/>
          <w:bCs/>
          <w:color w:val="FF0000"/>
        </w:rPr>
        <w:t>母亲的言行，表达了父亲对女儿无私的爱和宽容，使文章主题更丰厚；是母亲交代了父亲腿残疾的原因，解开了前文的悬念，推动故事情节发展；开头、结尾父亲吹笛时，母亲陶醉的神态“格外柔美”，这使得文章首尾呼应，结构严谨。</w:t>
      </w:r>
      <w:r>
        <w:rPr>
          <w:rFonts w:ascii="Times New Roman" w:hAnsi="Times New Roman" w:cs="Times New Roman"/>
          <w:bCs/>
          <w:color w:val="FF0000"/>
        </w:rPr>
        <w:t xml:space="preserve">    </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w:t>
      </w:r>
      <w:r>
        <w:rPr>
          <w:rFonts w:ascii="Times New Roman" w:hAnsi="Times New Roman" w:eastAsia="宋体" w:cs="Times New Roman"/>
          <w:bCs/>
          <w:color w:val="FF0000"/>
        </w:rPr>
        <w:t>此题考查对文章内容的梳理和概括能力。根据文中信息，第一件事依据第一段“父亲总喜欢拿出心爱的长笛吹奏一曲。那是，她特别爱听，笛声一响，她就用跑调的声音跟着哼歌”加以概括——女儿小时候，特别爱听‘我’吹笛，笛声一响，她就跟着哼唱。第二件事依据第三段“她开始讨厌父亲吹长笛，是小学五年级的时候。那天晚上，她写完作业后，父亲又拿出长笛来吹。笛声刚响，她就大吼一声：‘唉呀！别吹了好不好！烦死人了！’笛声戛然而止。她看也没看父亲一眼，转身跑回自己屋”加以概括。第三件事，从原文第</w:t>
      </w:r>
      <w:r>
        <w:rPr>
          <w:rFonts w:ascii="Times New Roman" w:hAnsi="Times New Roman" w:eastAsia="Times New Romance" w:cs="Times New Roman"/>
          <w:bCs/>
          <w:color w:val="FF0000"/>
        </w:rPr>
        <w:t>6</w:t>
      </w:r>
      <w:r>
        <w:rPr>
          <w:rFonts w:ascii="Times New Roman" w:hAnsi="Times New Roman" w:eastAsia="宋体" w:cs="Times New Roman"/>
          <w:bCs/>
          <w:color w:val="FF0000"/>
        </w:rPr>
        <w:t>、</w:t>
      </w:r>
      <w:r>
        <w:rPr>
          <w:rFonts w:ascii="Times New Roman" w:hAnsi="Times New Roman" w:eastAsia="Times New Romance" w:cs="Times New Roman"/>
          <w:bCs/>
          <w:color w:val="FF0000"/>
        </w:rPr>
        <w:t>7</w:t>
      </w:r>
      <w:r>
        <w:rPr>
          <w:rFonts w:ascii="Times New Roman" w:hAnsi="Times New Roman" w:eastAsia="宋体" w:cs="Times New Roman"/>
          <w:bCs/>
          <w:color w:val="FF0000"/>
        </w:rPr>
        <w:t>、</w:t>
      </w:r>
      <w:r>
        <w:rPr>
          <w:rFonts w:ascii="Times New Roman" w:hAnsi="Times New Roman" w:eastAsia="Times New Romance" w:cs="Times New Roman"/>
          <w:bCs/>
          <w:color w:val="FF0000"/>
        </w:rPr>
        <w:t>8</w:t>
      </w:r>
      <w:r>
        <w:rPr>
          <w:rFonts w:ascii="Times New Roman" w:hAnsi="Times New Roman" w:eastAsia="宋体" w:cs="Times New Roman"/>
          <w:bCs/>
          <w:color w:val="FF0000"/>
        </w:rPr>
        <w:t>三段加以概括：女儿上初中时，“我”在工作间隙，在马路牙子上吹长笛，被电台记者拍到了电视节目。“我”曝光在女儿的全班同学面前，女儿偷扔了“我”的长笛。第四件事，从第</w:t>
      </w:r>
      <w:r>
        <w:rPr>
          <w:rFonts w:ascii="Times New Roman" w:hAnsi="Times New Roman" w:eastAsia="Times New Romance" w:cs="Times New Roman"/>
          <w:bCs/>
          <w:color w:val="FF0000"/>
        </w:rPr>
        <w:t>9</w:t>
      </w:r>
      <w:r>
        <w:rPr>
          <w:rFonts w:ascii="Times New Roman" w:hAnsi="Times New Roman" w:eastAsia="宋体" w:cs="Times New Roman"/>
          <w:bCs/>
          <w:color w:val="FF0000"/>
        </w:rPr>
        <w:t>段“儿子初一那年，学校要开‘感恩’主题晚会，儿子在家练唱《父亲》……儿子唱了一遍又一遍，唱得她心里一阵阵酸，一阵阵疼……”和第</w:t>
      </w:r>
      <w:r>
        <w:rPr>
          <w:rFonts w:ascii="Times New Roman" w:hAnsi="Times New Roman" w:eastAsia="Times New Romance" w:cs="Times New Roman"/>
          <w:bCs/>
          <w:color w:val="FF0000"/>
        </w:rPr>
        <w:t>10</w:t>
      </w:r>
      <w:r>
        <w:rPr>
          <w:rFonts w:ascii="Times New Roman" w:hAnsi="Times New Roman" w:eastAsia="宋体" w:cs="Times New Roman"/>
          <w:bCs/>
          <w:color w:val="FF0000"/>
        </w:rPr>
        <w:t>段“第二天，她买了一支上好的长笛，给父亲送去”加以概括：女儿的儿子初一时，练唱《父亲》，勾起了女儿的回忆，女儿买了一支上好的长笛回家送给“我”并道歉。</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w:t>
      </w:r>
      <w:r>
        <w:rPr>
          <w:rFonts w:ascii="Times New Roman" w:hAnsi="Times New Roman" w:eastAsia="宋体" w:cs="Times New Roman"/>
          <w:bCs/>
          <w:color w:val="FF0000"/>
        </w:rPr>
        <w:t>考查句子的赏析。赏析句子一般从写作手法，修辞方法、描写手法等方面进行赏析。本题设计巧妙，一个句子就综合考查了比喻的修辞手法、正面、侧面描写相结合的方法和对比的艺术手法。本句运用了比喻的修辞手法，正面、侧面描写相结合的方法。内容上，生动形象的写出了父亲笛声的美妙，同时通过大人们和孩子们的动作和神态，侧面烘托出父亲吹笛时营造出优美的意境。从而突出父女情深的主题。结构上，与下文女儿因同学的嘲笑不再喜欢父亲吹笛形成对比，前后照应，结构严谨。据此理解作答。</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考查理解文中重要句子的含意。在理解文章内容和主旨的基础上，结合上下文和具体的语句进行分析。通过关键性词语“抹一把泪”“挤出笑”等动作、神态的描写，表现了女儿为父亲的疼爱和宽容而感动，为当年自己的虚荣和冒失而愧疚，也为父母的艰辛而感到酸楚的心理。通过父亲“吹一段？”“横放嘴边”的语言和动作描写，写出了父亲因女儿体会到父母的艰辛（懂事），女儿的孝顺而感到欣慰和喜悦，也通过这一语言、行为表现来掩饰自己因母亲讲述当年腿残疾一事的不好意思的神情。据此理解揣摩作答。</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此题考查对小说中次要人物作用的理解。文中的母亲虽是一个次要人物，但在全文中也起到了诸多作用，并非可有可无。从结构上看，通过母亲交代了父亲腿残疾的原因，解开了前文的悬念，由此推动故事情节发展，使文章前后呼应，浑然一体。内容上看，通过母亲的言行，侧面表达了父亲对女儿无私的爱和宽容，使主题更突出。</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正面描写与侧面描写相结合的写法，常常可以起到正面描写无法替代或者很难达到的艺术效果，它是正面描写的一种补充。侧面描写可以曲折含蓄地能唤起读者的想象，丰富人物的形象，达到以此显彼的效果。</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散文阅读</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有诗，就有了美的钥匙</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蒋 勋</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w:t>
      </w:r>
      <w:r>
        <w:rPr>
          <w:rFonts w:ascii="Times New Roman" w:hAnsi="Times New Roman" w:eastAsia="楷体" w:cs="Times New Roman"/>
          <w:bCs/>
          <w:u w:val="single"/>
        </w:rPr>
        <w:t xml:space="preserve">                       </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②少年的时候，有诗句陪伴，可以一个人躲起来，在河边、堤上、树林里、小角落里，不理会外面世界轰轰烈烈发生什么事。也可以背包里带一册诗，或者，就是一本手抄笔记，或者就是脑子里背诵记忆的一些诗句，也足够用。可以一路念着，唱着，一个人独自行走天涯海角。  </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③有诗就够了，我年轻的时候常常这么想。行囊里有诗，口中有诗，心里有诗，四处流浪，很狂放，也很寂寞。  </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④相信可以在世界各处流浪，相信可以在任何陌生的地方醒来，大梦醒来，或是大哭醒来，满天星辰，可以和一千年前流浪的诗人一样，醒来时随口念一句：今宵酒醒何处？无论大梦或大哭，仿佛只要还能在诗句里醒来，生命就有了意义。  </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⑤少年时候，有过一些一起读诗写诗的朋友。现在也还记得名字，也还记得那些青涩的面容，笑得很腼腆。读自己的诗或读别人的诗，都有一点悸动，像是害羞，也像是狂妄。  </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⑥后来星散各地，杳无音信，心里有惆怅唏嘘，不知道他们流浪途中，是否还会在大梦或大哭中醒来，是否还会狂放又寂寞地跟自己说：今宵酒醒何处？  </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⑦我习惯走出书房，在生活里听诗的声音。  </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小时候，听街坊邻居闲聊，常常出口就是一句诗：虎死留皮人留名啊。那人是街角捡字纸的阿伯，但常常出口成章，我以为是字纸捡多了也会有诗。邻居们见了面总问一句：吃饭了吗？也让我想到乐府诗里动人的一句叮咛：上言加餐饭。</w:t>
      </w:r>
      <w:r>
        <w:rPr>
          <w:rFonts w:ascii="Times New Roman" w:hAnsi="Times New Roman" w:eastAsia="楷体" w:cs="Times New Roman"/>
          <w:bCs/>
          <w:u w:val="single"/>
        </w:rPr>
        <w:t>生活里，文学里，“加餐饭”都一样重要</w:t>
      </w:r>
      <w:r>
        <w:rPr>
          <w:rFonts w:ascii="Times New Roman" w:hAnsi="Times New Roman" w:eastAsia="楷体" w:cs="Times New Roman"/>
          <w:bCs/>
        </w:rPr>
        <w:t>。</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⑨有些诗，是因为惩罚才记住的。在惩罚里大声朗读：明月出天山，苍茫云海间。长风几万里，吹度玉门关。朗读是肺腑的声音，无怨无恨，像天山明月，像长风万里，那样辽阔大气，那样澄澈光明。诗句让惩罚也不像惩罚了。 </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⑩小时候顽皮，一伙儿童去偷挖地瓜，被老农民发现，手持长竹竿追出来。他一路追一路骂，口干舌燥，追到家里，告了状。父亲板着脸，要我背《茅屋为秋风所破歌》作为惩罚。背到“南村群童欺我老无力”时，我好像忽然读懂了杜甫，在此后的一生里，记得人在生活里的艰难，记得杜甫或老农民，会为几根茅草或几块地瓜，唇焦口燥地追骂顽童。  </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⑪我们都曾是杜甫诗里欺负老阿伯的“南村群童”，在诗句中长大，知道领悟和反省，懂得敬重一句诗，懂得在诗里尊重生命。  </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w:t>
      </w:r>
      <w:r>
        <w:rPr>
          <w:rFonts w:ascii="Times New Roman" w:hAnsi="Times New Roman" w:eastAsia="楷体" w:cs="Times New Roman"/>
          <w:bCs/>
          <w:u w:val="wave"/>
        </w:rPr>
        <w:t>有诗，就没有了惩罚</w:t>
      </w:r>
      <w:r>
        <w:rPr>
          <w:rFonts w:ascii="Times New Roman" w:hAnsi="Times New Roman" w:eastAsia="楷体" w:cs="Times New Roman"/>
          <w:bCs/>
        </w:rPr>
        <w:t xml:space="preserve">。苏轼总是在政治的惩罚里写诗，越惩罚，诗越好。流放途中，诗是他的救赎。  </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⑬家家户户门联上都有风调雨顺、国泰民安，那是《诗经》的声音与节奏。</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⑭在一个春天走到江南，偶遇花神庙，读到门楹上两行长联，真是美丽的句子：  </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风风雨雨，寒寒暖暖，处处寻寻觅觅。  </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莺莺燕燕，花花叶叶，卿卿暮暮朝朝。  </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w:t>
      </w:r>
      <w:r>
        <w:rPr>
          <w:rFonts w:ascii="Times New Roman" w:hAnsi="Times New Roman" w:eastAsia="楷体" w:cs="Times New Roman"/>
          <w:bCs/>
          <w:u w:val="single"/>
        </w:rPr>
        <w:t>那一对长联，霎时让我觉得骄傲，是在汉字与汉语的美丽中长大的骄傲，只有汉字汉语可以创作出这样美丽工整的句子</w:t>
      </w:r>
      <w:r>
        <w:rPr>
          <w:rFonts w:ascii="Times New Roman" w:hAnsi="Times New Roman" w:eastAsia="楷体" w:cs="Times New Roman"/>
          <w:bCs/>
        </w:rPr>
        <w:t xml:space="preserve">。平仄、对仗、格律，仿佛不只是技巧，而是一个民族传下来可以进入“春天”，可以遇见“花神”的通关密语。 </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⑯有诗，就有了美的钥匙。</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（选自《文苑》2018年第5期，有删改）</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请为文章补写一个总领全文的简短开头。（字数在15字以内）</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文章第⑦段说“我习惯走出书房，在生活里听诗的声音”，下文写了“我”在哪几种生活情境中“听诗的声音”？请简要概括。</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请揣摩下列句子中加点的词语。</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（1）生活里，文学里，“</w:t>
      </w:r>
      <w:r>
        <w:rPr>
          <w:rFonts w:ascii="Times New Roman" w:hAnsi="Times New Roman" w:eastAsia="宋体" w:cs="Times New Roman"/>
          <w:bCs/>
          <w:em w:val="dot"/>
        </w:rPr>
        <w:t>加餐饭</w:t>
      </w:r>
      <w:r>
        <w:rPr>
          <w:rFonts w:ascii="Times New Roman" w:hAnsi="Times New Roman" w:eastAsia="宋体" w:cs="Times New Roman"/>
          <w:bCs/>
        </w:rPr>
        <w:t>”都一样重要。（“加餐饭”在这里是什么意思？）</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（2）那一对长联，霎时让我觉得骄傲，是在汉字与汉语的美丽中</w:t>
      </w:r>
      <w:r>
        <w:rPr>
          <w:rFonts w:ascii="Times New Roman" w:hAnsi="Times New Roman" w:eastAsia="宋体" w:cs="Times New Roman"/>
          <w:bCs/>
          <w:em w:val="dot"/>
        </w:rPr>
        <w:t>长大</w:t>
      </w:r>
      <w:r>
        <w:rPr>
          <w:rFonts w:ascii="Times New Roman" w:hAnsi="Times New Roman" w:eastAsia="宋体" w:cs="Times New Roman"/>
          <w:bCs/>
        </w:rPr>
        <w:t>的骄傲，只有汉字汉语可以创作出这样美丽工整的句子。（请品析加点词语的表达效果）</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第⑫段中“有诗，就没有了惩罚”有何含义？</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“有诗，就有了美的钥匙”，这是作者读诗的深切体验。在你心中，什么是美的钥匙呢？请联系自己的生活体验简述。</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示例：①我喜欢诗，喜欢读诗、写诗。②我喜欢诗，喜欢与诗相伴的时光。③我爱在生活中读诗、听诗。④美好生活不能没有诗。</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示例：（1）在街坊邻居闲聊间听诗。（2）在惩罚里听诗。（3）在门联、门楹上听诗。</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示例：“加餐饭”的表层含义是指多吃一点，保重身体；深层含义是指要多阅读、多积累，补充精神食粮，厚实自己的文化底蕴。（2）示例：“长大”一词形象地写出了美丽的汉字汉语给予我的自豪感越来越强烈，表现出作者对传统文化的热爱和强烈的文化自信。</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示例：因为在惩罚中我感受到了诗歌之美，懂得了领悟与反省，懂得了敬重生命，有了精神寄托，懂得了应该持有豁达的人生态度。</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示例：①我认为，音乐是美的钥匙。音乐能让人在浅唱高歌中放飞心灵，获得美的享受。②我认为，书法是美的钥匙。在横竖撇捺的书写中，我感受到了流动的美，懂得了做人的道理。</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本题考查补写句子。本题题目已经写明补写的开头要简短，在</w:t>
      </w:r>
      <w:r>
        <w:rPr>
          <w:rFonts w:ascii="Times New Roman" w:hAnsi="Times New Roman" w:eastAsia="Times New Roman" w:cs="Times New Roman"/>
          <w:bCs/>
          <w:color w:val="FF0000"/>
        </w:rPr>
        <w:t>15</w:t>
      </w:r>
      <w:r>
        <w:rPr>
          <w:rFonts w:ascii="Times New Roman" w:hAnsi="Times New Roman" w:eastAsia="宋体" w:cs="Times New Roman"/>
          <w:bCs/>
          <w:color w:val="FF0000"/>
        </w:rPr>
        <w:t>字以内，补写的内容要能够总领全文。阅读全文可知，本文主要写了诗对于作者的意义，记录了自己少年时的读诗（读自己的诗和别人的诗）、写诗的时光，写诗影响了自己的生活、影响了自己对美、对生命的理解，表达了对诗歌的喜爱和不可割舍。据此在限定字数内补写开头即可，注意语言风格要婉约，要与文章风格统一。</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本题考查学生对文章内容的筛选概括。阅读题目，确定答题范围。在第⑦段以下的内容中寻找“我”在生活中听诗的声音。筛选可知，第⑧段写了“我”“听街坊邻居闲聊，常常出口就是一句诗”；“邻居们见了面总是问一句：吃饭了吗”也让“我”想到乐府诗“上言加餐饭”，即在街坊邻居闲聊间听诗。第⑨段“有些诗，是因为惩罚才记住的”。第⑩段“父亲板着脸，要我背《茅屋为秋风所破歌》作为惩罚”，“我”听懂了“南村群童欺我老无力”：写出“我”在惩罚里听诗。第</w:t>
      </w:r>
      <w:r>
        <w:rPr>
          <w:rFonts w:ascii="Times New Roman" w:hAnsi="Times New Roman" w:eastAsia="Cambria Math" w:cs="Times New Roman"/>
          <w:bCs/>
          <w:color w:val="FF0000"/>
        </w:rPr>
        <w:t>⑬</w:t>
      </w:r>
      <w:r>
        <w:rPr>
          <w:rFonts w:ascii="Times New Roman" w:hAnsi="Times New Roman" w:eastAsia="宋体" w:cs="Times New Roman"/>
          <w:bCs/>
          <w:color w:val="FF0000"/>
        </w:rPr>
        <w:t>段</w:t>
      </w:r>
      <w:r>
        <w:rPr>
          <w:rFonts w:ascii="Times New Roman" w:hAnsi="Times New Roman" w:eastAsia="Times New Roman" w:cs="Times New Roman"/>
          <w:bCs/>
          <w:color w:val="FF0000"/>
        </w:rPr>
        <w:t>~</w:t>
      </w:r>
      <w:r>
        <w:rPr>
          <w:rFonts w:ascii="Times New Roman" w:hAnsi="Times New Roman" w:eastAsia="宋体" w:cs="Times New Roman"/>
          <w:bCs/>
          <w:color w:val="FF0000"/>
        </w:rPr>
        <w:t>第</w:t>
      </w:r>
      <w:r>
        <w:rPr>
          <w:rFonts w:ascii="Times New Roman" w:hAnsi="Times New Roman" w:eastAsia="Cambria Math" w:cs="Times New Roman"/>
          <w:bCs/>
          <w:color w:val="FF0000"/>
        </w:rPr>
        <w:t>⑮</w:t>
      </w:r>
      <w:r>
        <w:rPr>
          <w:rFonts w:ascii="Times New Roman" w:hAnsi="Times New Roman" w:eastAsia="宋体" w:cs="Times New Roman"/>
          <w:bCs/>
          <w:color w:val="FF0000"/>
        </w:rPr>
        <w:t>段则写了我在家家户户的门联上听到了《诗经》的声音与节奏，在江南花神庙的“门楹”上听到了让我骄傲的美丽诗句，写出了我在门联和门楹长联上听诗。据此分析分条概括即可</w:t>
      </w:r>
      <w:r>
        <w:rPr>
          <w:rFonts w:ascii="Times New Roman" w:hAnsi="Times New Roman" w:eastAsia="Times New Roman" w:cs="Times New Roman"/>
          <w:bCs/>
          <w:color w:val="FF0000"/>
        </w:rPr>
        <w:t>。</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这是一道词句赏析题。第</w:t>
      </w:r>
      <w:r>
        <w:rPr>
          <w:rFonts w:ascii="Times New Roman" w:hAnsi="Times New Roman" w:eastAsia="Times New Roman" w:cs="Times New Roman"/>
          <w:bCs/>
          <w:color w:val="FF0000"/>
        </w:rPr>
        <w:t>（1）</w:t>
      </w:r>
      <w:r>
        <w:rPr>
          <w:rFonts w:ascii="Times New Roman" w:hAnsi="Times New Roman" w:eastAsia="宋体" w:cs="Times New Roman"/>
          <w:bCs/>
          <w:color w:val="FF0000"/>
        </w:rPr>
        <w:t>题考查学生对关键词句含义的理解，作答时一般从表层含义和深层含义两方面作答。“加餐饭”表面意思是多吃一点饭，结合整句“生活里”“文学里”，“加餐饭”都一样重要，则“加餐饭”应指两个方面，一个是生活上要多加餐饭，保重身体；同时在文学上，在精神上也要多“加餐饭”，多阅读精神食粮，充实自己的思想和精神世界，厚实自己的文化底蕴。据此回答即可。第</w:t>
      </w:r>
      <w:r>
        <w:rPr>
          <w:rFonts w:ascii="Times New Roman" w:hAnsi="Times New Roman" w:eastAsia="Times New Roman" w:cs="Times New Roman"/>
          <w:bCs/>
          <w:color w:val="FF0000"/>
        </w:rPr>
        <w:t>（2）</w:t>
      </w:r>
      <w:r>
        <w:rPr>
          <w:rFonts w:ascii="Times New Roman" w:hAnsi="Times New Roman" w:eastAsia="宋体" w:cs="Times New Roman"/>
          <w:bCs/>
          <w:color w:val="FF0000"/>
        </w:rPr>
        <w:t>题考查词句赏析。“长大”写出了作者所受美丽的汉字与汉语的浸淫之深，写出了时间之过渡，联系“骄傲”一词，以及后半句“只有汉字汉语可以创作出这样美丽工整的句子”，可以看出这骄傲是“美丽的汉字汉语”给予“我”的，且这骄傲感越来越强烈，充分表现了“我”对传统文化（“诗”“长联”“汉字汉语”）的热爱，传递出了作者强烈的文化自信。据此概括即可。</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本题考查学生对文章句子含义的理解。联系上文，作者在惩罚中听诗，但是诗让作者读懂了杜甫（第⑩段），“知道领悟和反省”“懂得在诗里尊重生命”（第</w:t>
      </w:r>
      <w:r>
        <w:rPr>
          <w:rFonts w:ascii="Times New Roman" w:hAnsi="Times New Roman" w:eastAsia="Cambria Math" w:cs="Times New Roman"/>
          <w:bCs/>
          <w:color w:val="FF0000"/>
        </w:rPr>
        <w:t>⑫</w:t>
      </w:r>
      <w:r>
        <w:rPr>
          <w:rFonts w:ascii="Times New Roman" w:hAnsi="Times New Roman" w:eastAsia="宋体" w:cs="Times New Roman"/>
          <w:bCs/>
          <w:color w:val="FF0000"/>
        </w:rPr>
        <w:t>段），因此，作者说有了诗，就没有惩罚；同时结合下文作者提到“苏轼总是在政治的惩罚里写诗，越惩罚，诗越好。流放途中，诗是他的救赎”可知，诗是苏轼在苦难的受到政治惩罚的人生中的精神寄托，苏轼一生豁达，作者从苏轼和他的诗中也体悟到了这一点。结合上下文进行概括即可。</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文章主题的迁移。解答这类试题，一是首先读懂文章，弄懂文章的主题、内容和情感等；二是要清楚回答的范围，明确题目的要求；三是要善于联系生活实际；四是要善于延伸、善于归纳总结。结合自己的生活体验，选择让自己的精神得到陶冶、思想得到提升，享受观察到生活中美的事物及其原因进行相应阐述即可。</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谁在夜空上写字</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鲍吉尔·原野</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夜里，登上汗乌拉山的山顶，风吹石壁，站在山上看远方的星空，如平视墙上的一幅地图。夜空像百叶窗一样倾泻而下。不用仰脖子，这样慢慢看就可以了，先做的事情不是辨寻猎户座在哪儿以及牛郎织女星的位置，它们是跑不掉的。先看夜幕有多大，大地之上皆为夜空，眼前的不算，夜从头顶包围到我身后。转过身，夜又从头顶包围到我身后。这么大的夜，却不能说是白天变黑了。我宁愿相信白天和黑夜是两个地方，就像大海与森林不一样。</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流星划过，由天穹划入霍林河方向。我以为它落地三四秒后会发生爆炸，起火，照亮那一小片地方。但没有，或许它掉进沙漠里了。在流星划下那一瞬，我觉得有一个高大的神灵在夜幕上写字，刚才他只写了一撇，他的石笔断了一个碴，化为了流星。</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面对这么一个夜空，难免想在上面写写画画。汗乌拉山顶的灌木如一簌簌生铁的枝叶。风钻进衣服里，衣服膨胀为灯笼。夜色最浓重的部分由天空滑落并堆积在地平线上，横卧的银河是天河的身体，夜在澄明中隐蔽。风吹到山顶后变得无力，软软地瘫在石头后面，往下走几步，便感觉不到风的气流。河流白得如一条蜿蜒的落雪地带，雪花满满地堆积在河床。</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夜空上面的群星，跟星座什么的都没有关系。把星星拟分为星座，不过是人类的臆想。星星是密码，是航标，是人所不辨识的天的文字。人类从古到今所看到的星空只在一个角度，是扁平的对望。而进入夜空，譬如上升到一百万公里之后看星星，看到的就不是什么大熊星座、猎户座了，序列全变了。星星像葡萄一样悬挂在眼前，在运行中变换队伍，传达新的密码。星星把地球人管它们叫大熊星座当成一个笑话。地球人离星星太远，星星仿佛是白色，实际这仅仅是光亮。正像灯光所发出的光，与白无关。</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群山在夜里隐藏得最好，巍峨陡峭，这些外貌全被夜色藏了起来，山的轮廓变矮，只是稍稍起伏一下作罢。山坡的树终于变成跟山同样的颜色了。月亮照过来，树林的叶子竟白成一片，像漂在树顶的河流。山石变成灰色，山上的泥土变成黑色。枭鹰的叫声像是恐惧于这样的寂静。风再次吹来，仿佛我是麦子，把我一吹再吹，让我成熟。我想如野兽一般从风里嗅到五十里外其他野兽的气味，但嗅不到，只嗅到苔藓的腥气。在无人的夜里，在山顶对星星打什么手势都被允许，与它们对话却显得徒劳，太远了。看一会儿，我大体的想法是星星散布得不够均匀。一是头顶少、四外多。二是东南少、西北多，窜一窜不行吗？</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远方的河水只白不流，如果走近，见到月光拦腰横在河面上，不让流。我知道狐狸、獾子、狍子在树林里活动，那里很热闹。又有流星一头栽到地面，太快，没看清这颗流星多大个，也看不清它落到了哪个县。天上又有人写字了，折断的石笔头落在人间，他写的字在哪儿呢？</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本文主要写了夜空的哪几个特点？（温馨提示：这是一篇散文，思维较自由，但都紧紧围绕“夜空”进行。我们可以先将文章分开层次，再逐层概括夜空的特点。）</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赏析“风吹到山顶后变得无力，软软地</w:t>
      </w:r>
      <w:r>
        <w:rPr>
          <w:rFonts w:ascii="Times New Roman" w:hAnsi="Times New Roman" w:eastAsia="宋体" w:cs="Times New Roman"/>
          <w:bCs/>
          <w:em w:val="dot"/>
        </w:rPr>
        <w:t>瘫</w:t>
      </w:r>
      <w:r>
        <w:rPr>
          <w:rFonts w:ascii="Times New Roman" w:hAnsi="Times New Roman" w:eastAsia="宋体" w:cs="Times New Roman"/>
          <w:bCs/>
        </w:rPr>
        <w:t>在石头后面，往下走几步，便感觉不到风的气流”这句话中加点词语的表达作用。（温馨提示：从修辞运用校对进行赏析。）</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赏析本文题目的妙处。（温馨提示：可从标题独特的句式特点及所用修辞的角度来赏析。）</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如何理解“星星把地球人管它们叫大熊星座当成一个笑话”这句话的含义？（温馨提示：这道题考查对本文主旨的理解。可从人类对大自然的态度和大自然与人类能力的对比角度来分析。）</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范围大；在运行中不断变换着；偶有流星划下；星星布局不均匀。</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“瘫”字将“风”人格化，生动形象地写出了山顶的风无力的特点。</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标题是一个疑问句，有激发读者思考与想象的效果。同时，使用拟人的修辞和想象手法，对流星产生的原因进行了大胆想象，构思奇妙。</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人类总自以为了解并认识了大自然，认为大自然都在自己的掌握之中，殊不知人类在大自然面前仅是个可笑的孩童，大自然还有很多秘密是人类还未曾知晓的。</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试题分析：考查对文章内容的梳理和概括。在整体感知文章内容的基础上，划分文章的结构层次，梳理出描写“夜空”特点的语句概括作答。可结合文章1、2、4、5段中的“先看夜幕有多大，大地之上皆为夜空”“流星划过，由天穹划入霍林河方向”“星星像葡萄一样悬挂在眼前，在运行中变换队伍，传达新的密码”“星星散布得不够均匀”等词句概括作答。</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试题分析：体会重要语句的含意，品味语言表达艺术。从修辞手法角度赏析句子，具体解答时可表述为：运用了XX修辞手法，（生动传神、具体准确、形象生动等）表现了（写出了）人或事物……的情感、心理、性格等（特点、特征）。语句用“瘫”字将“风”人格化，生动形象地写出了山顶的风无力、弱小的特点。作答时要结合语句从拟人修辞的作用方面进行分析。</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试题分析：考查标题的作用。本题可以从可从标题独特的句式特点及所用修辞的角度来赏析。在句式方面，这是一个疑问句，能激发读者思考与想象；在修辞方面，运用拟人的修辞手法，对流星产生的原因进行了大胆想象，构思奇妙，语言生动形象。据此理解作答。</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试题分析：考查对重点语句的理解。这类试题，不要浮于语句的表面意思，如果简单地理解为词句的表层意思，就容易理解偏差，一般要重点进行片段研读和探究，结合语境，联系上下文，紧扣文章中心主题分析其深层意思。这句话采用了拟人化的写法，形象地提示了人类总自以为了解并认识了大自然，认为大自然都在自己的掌握之中，其实人类的认知还是很有限的。作答时，可以从人类对大自然的态度和大自然与人类能力之间的对比来挖掘其深层含意。</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标题是文章的眼睛，其作用是交代文章的写作对象；关联主要情节，起到贯穿全文的线索作用；透露出作者的观点或感情倾向，暗示文章的主旨。标题有独特之处（修辞手法或写作手法）的，可以从寓意含蓄深刻、制造悬念、引人深思、激发读者的阅读兴趣等方面去分析。</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阅读下面的文字</w:t>
      </w:r>
      <w:r>
        <w:rPr>
          <w:rFonts w:ascii="Times New Roman" w:hAnsi="Times New Roman" w:eastAsia="Times New Roman" w:cs="Times New Roman"/>
          <w:bCs/>
        </w:rPr>
        <w:t>,</w:t>
      </w:r>
      <w:r>
        <w:rPr>
          <w:rFonts w:ascii="Times New Roman" w:hAnsi="Times New Roman" w:eastAsia="宋体" w:cs="Times New Roman"/>
          <w:bCs/>
        </w:rPr>
        <w:t>完成后面小题</w:t>
      </w:r>
      <w:r>
        <w:rPr>
          <w:rFonts w:ascii="Times New Roman" w:hAnsi="Times New Roman" w:eastAsia="Times New Roman" w:cs="Times New Roman"/>
          <w:bCs/>
        </w:rPr>
        <w:t>。</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夜步十里松原①</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郭沫若</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海已安眠了。</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远望去,只见得白茫茫一片幽光,</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听不出丝毫的涛声波语。</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哦,太空!怎么那样地高超,自由,雄浑,清寥!</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无数的明星正圆睁着他们的眼儿,</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在眺望这美丽的夜景。</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十里松原中无数的古松,</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尽高擎着他们的手儿沉默着在赞美天宇。</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他们一枝枝的手儿在空中战栗,</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我的一枝枝的神经纤维在身中战栗。</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注①十里松原:即千代松原,在日本九州岛北端的博多海湾畔。</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29．</w:t>
      </w:r>
      <w:r>
        <w:rPr>
          <w:rFonts w:ascii="Times New Roman" w:hAnsi="Times New Roman" w:eastAsia="宋体" w:cs="Times New Roman"/>
          <w:bCs/>
        </w:rPr>
        <w:t>下列对这首诗的理解和分析正确的一项是</w:t>
      </w:r>
      <w:r>
        <w:rPr>
          <w:rFonts w:ascii="Times New Roman" w:hAnsi="Times New Roman" w:eastAsia="Times New Roman" w:cs="Times New Roman"/>
          <w:bCs/>
        </w:rPr>
        <w:t>(　　)</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这首诗表面看是写大海的夜景</w:t>
      </w:r>
      <w:r>
        <w:rPr>
          <w:rFonts w:ascii="Times New Roman" w:hAnsi="Times New Roman" w:eastAsia="Times New Roman" w:cs="Times New Roman"/>
          <w:bCs/>
        </w:rPr>
        <w:t>,</w:t>
      </w:r>
      <w:r>
        <w:rPr>
          <w:rFonts w:ascii="Times New Roman" w:hAnsi="Times New Roman" w:eastAsia="宋体" w:cs="Times New Roman"/>
          <w:bCs/>
        </w:rPr>
        <w:t>实际上是写十里松原的夜景。</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这首诗表面看是写十里松原的夜景</w:t>
      </w:r>
      <w:r>
        <w:rPr>
          <w:rFonts w:ascii="Times New Roman" w:hAnsi="Times New Roman" w:eastAsia="Times New Roman" w:cs="Times New Roman"/>
          <w:bCs/>
        </w:rPr>
        <w:t>,</w:t>
      </w:r>
      <w:r>
        <w:rPr>
          <w:rFonts w:ascii="Times New Roman" w:hAnsi="Times New Roman" w:eastAsia="宋体" w:cs="Times New Roman"/>
          <w:bCs/>
        </w:rPr>
        <w:t>实际上是写大海的夜景。</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这首诗写的是山水相连、天地一体的美丽的夜景。</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这首诗写的是一个夜行者的观察和感受。</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“十里松原中无</w:t>
      </w:r>
      <w:r>
        <w:rPr>
          <w:rFonts w:ascii="Times New Roman" w:hAnsi="Times New Roman" w:eastAsia="Times New Roman" w:cs="Times New Roman"/>
          <w:bCs/>
        </w:rPr>
        <w:t xml:space="preserve"> </w:t>
      </w:r>
      <w:r>
        <w:rPr>
          <w:rFonts w:ascii="Times New Roman" w:hAnsi="Times New Roman" w:eastAsia="宋体" w:cs="Times New Roman"/>
          <w:bCs/>
        </w:rPr>
        <w:t>数的古松</w:t>
      </w:r>
      <w:r>
        <w:rPr>
          <w:rFonts w:ascii="Times New Roman" w:hAnsi="Times New Roman" w:eastAsia="Times New Roman" w:cs="Times New Roman"/>
          <w:bCs/>
        </w:rPr>
        <w:t>,/</w:t>
      </w:r>
      <w:r>
        <w:rPr>
          <w:rFonts w:ascii="Times New Roman" w:hAnsi="Times New Roman" w:eastAsia="宋体" w:cs="Times New Roman"/>
          <w:bCs/>
        </w:rPr>
        <w:t>尽高擎着他们的手儿沉默着在赞美天宇”</w:t>
      </w:r>
      <w:r>
        <w:rPr>
          <w:rFonts w:ascii="Times New Roman" w:hAnsi="Times New Roman" w:eastAsia="Times New Roman" w:cs="Times New Roman"/>
          <w:bCs/>
        </w:rPr>
        <w:t>,</w:t>
      </w:r>
      <w:r>
        <w:rPr>
          <w:rFonts w:ascii="Times New Roman" w:hAnsi="Times New Roman" w:eastAsia="宋体" w:cs="Times New Roman"/>
          <w:bCs/>
        </w:rPr>
        <w:t>既然是“沉默着”</w:t>
      </w:r>
      <w:r>
        <w:rPr>
          <w:rFonts w:ascii="Times New Roman" w:hAnsi="Times New Roman" w:eastAsia="Times New Roman" w:cs="Times New Roman"/>
          <w:bCs/>
        </w:rPr>
        <w:t>,</w:t>
      </w:r>
      <w:r>
        <w:rPr>
          <w:rFonts w:ascii="Times New Roman" w:hAnsi="Times New Roman" w:eastAsia="宋体" w:cs="Times New Roman"/>
          <w:bCs/>
        </w:rPr>
        <w:t>怎么能“赞美”呢</w:t>
      </w:r>
      <w:r>
        <w:rPr>
          <w:rFonts w:ascii="Times New Roman" w:hAnsi="Times New Roman" w:eastAsia="Times New Roman" w:cs="Times New Roman"/>
          <w:bCs/>
        </w:rPr>
        <w:t>?</w:t>
      </w:r>
      <w:r>
        <w:rPr>
          <w:rFonts w:ascii="Times New Roman" w:hAnsi="Times New Roman" w:eastAsia="宋体" w:cs="Times New Roman"/>
          <w:bCs/>
        </w:rPr>
        <w:t>请说说你的理解。</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31．</w:t>
      </w:r>
      <w:r>
        <w:rPr>
          <w:rFonts w:ascii="Times New Roman" w:hAnsi="Times New Roman" w:eastAsia="宋体" w:cs="Times New Roman"/>
          <w:bCs/>
        </w:rPr>
        <w:t>诗人在这首诗中描绘了哪几处景物</w:t>
      </w:r>
      <w:r>
        <w:rPr>
          <w:rFonts w:ascii="Times New Roman" w:hAnsi="Times New Roman" w:eastAsia="Times New Roman" w:cs="Times New Roman"/>
          <w:bCs/>
        </w:rPr>
        <w:t>?</w:t>
      </w:r>
      <w:r>
        <w:rPr>
          <w:rFonts w:ascii="Times New Roman" w:hAnsi="Times New Roman" w:eastAsia="宋体" w:cs="Times New Roman"/>
          <w:bCs/>
        </w:rPr>
        <w:t>抓住了景物的哪些特点</w:t>
      </w:r>
      <w:r>
        <w:rPr>
          <w:rFonts w:ascii="Times New Roman" w:hAnsi="Times New Roman" w:eastAsia="Times New Roman" w:cs="Times New Roman"/>
          <w:bCs/>
        </w:rPr>
        <w:t>?</w:t>
      </w:r>
      <w:r>
        <w:rPr>
          <w:rFonts w:ascii="Times New Roman" w:hAnsi="Times New Roman" w:eastAsia="宋体" w:cs="Times New Roman"/>
          <w:bCs/>
        </w:rPr>
        <w:t>描绘了怎样的画面</w:t>
      </w:r>
      <w:r>
        <w:rPr>
          <w:rFonts w:ascii="Times New Roman" w:hAnsi="Times New Roman" w:eastAsia="Times New Roman" w:cs="Times New Roman"/>
          <w:bCs/>
        </w:rPr>
        <w:t>?</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29．D</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“沉默着”是写古松外在的形态,“赞美”则是作者对古松所做的拟人化想象。</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大海、夜空、松原三处景物。抓住了大海静谧,夜空高远、雄浑,松原 古老、欢快的特点,描绘了一幅广阔美好的静夜图。</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此题考查学生对诗歌的理解和分析能力</w:t>
      </w:r>
      <w:r>
        <w:rPr>
          <w:rFonts w:ascii="Times New Roman" w:hAnsi="Times New Roman" w:eastAsia="Times New Romance" w:cs="Times New Roman"/>
          <w:bCs/>
          <w:color w:val="FF0000"/>
        </w:rPr>
        <w:t>。</w:t>
      </w:r>
      <w:r>
        <w:rPr>
          <w:rFonts w:ascii="Times New Roman" w:hAnsi="Times New Roman" w:eastAsia="宋体" w:cs="Times New Roman"/>
          <w:bCs/>
          <w:color w:val="FF0000"/>
        </w:rPr>
        <w:t>解答“理解和分析”此类题的方法步骤是：先弄清全诗的内容；再读懂各小节的内容，最后用明确、完整、简要的语句表述。</w:t>
      </w:r>
      <w:r>
        <w:rPr>
          <w:rFonts w:ascii="Times New Roman" w:hAnsi="Times New Roman" w:eastAsia="Times New Romance" w:cs="Times New Roman"/>
          <w:bCs/>
          <w:color w:val="FF0000"/>
        </w:rPr>
        <w:t>D</w:t>
      </w:r>
      <w:r>
        <w:rPr>
          <w:rFonts w:ascii="Times New Roman" w:hAnsi="Times New Roman" w:eastAsia="宋体" w:cs="Times New Roman"/>
          <w:bCs/>
          <w:color w:val="FF0000"/>
        </w:rPr>
        <w:t>项有误，本诗的内容包括两部分</w:t>
      </w:r>
      <w:r>
        <w:rPr>
          <w:rFonts w:ascii="Times New Roman" w:hAnsi="Times New Roman" w:eastAsia="Times New Romance" w:cs="Times New Roman"/>
          <w:bCs/>
          <w:color w:val="FF0000"/>
        </w:rPr>
        <w:t>：</w:t>
      </w:r>
      <w:r>
        <w:rPr>
          <w:rFonts w:ascii="Times New Roman" w:hAnsi="Times New Roman" w:eastAsia="宋体" w:cs="Times New Roman"/>
          <w:bCs/>
          <w:color w:val="FF0000"/>
        </w:rPr>
        <w:t>景物描写和作者的心理感受。</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本题考查对关键词语的含义的理解。解释某句话或某句话中关键词的含义，是中考阅读试题中常见的题型。解答这类试题，既要紧扣目标段，又要联系上下文进行合理推。“沉默着”是对古松外在的形态的描写</w:t>
      </w:r>
      <w:r>
        <w:rPr>
          <w:rFonts w:ascii="Times New Roman" w:hAnsi="Times New Roman" w:eastAsia="Times New Romance" w:cs="Times New Roman"/>
          <w:bCs/>
          <w:color w:val="FF0000"/>
        </w:rPr>
        <w:t>,</w:t>
      </w:r>
      <w:r>
        <w:rPr>
          <w:rFonts w:ascii="Times New Roman" w:hAnsi="Times New Roman" w:eastAsia="宋体" w:cs="Times New Roman"/>
          <w:bCs/>
          <w:color w:val="FF0000"/>
        </w:rPr>
        <w:t>“赞美”则是拟人化的想象，两者并不矛盾</w:t>
      </w:r>
      <w:r>
        <w:rPr>
          <w:rFonts w:ascii="Times New Roman" w:hAnsi="Times New Roman" w:eastAsia="Times New Romance" w:cs="Times New Roman"/>
          <w:bCs/>
          <w:color w:val="FF0000"/>
        </w:rPr>
        <w:t xml:space="preserve">。    </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描绘诗中展现的画面和对作者情感的把握。此类题目的答题方法如下：先要通读全诗，从全诗中找到可以表现出作者感情的词，如果没有找到，就分析诗词中的画面，看这画面中是否蕴含着作者的感情。诗歌通过对大海、夜空、松原三处景物的描写，描绘了一幅广阔美好的静夜图</w:t>
      </w:r>
      <w:r>
        <w:rPr>
          <w:rFonts w:ascii="Times New Roman" w:hAnsi="Times New Roman" w:eastAsia="Times New Romance" w:cs="Times New Roman"/>
          <w:bCs/>
          <w:color w:val="FF0000"/>
        </w:rPr>
        <w:t>。</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w:t>
      </w:r>
      <w:r>
        <w:rPr>
          <w:rFonts w:ascii="Times New Roman" w:hAnsi="Times New Roman" w:eastAsia="Times New Roman" w:cs="Times New Roman"/>
          <w:bCs/>
        </w:rPr>
        <w:t>,</w:t>
      </w:r>
      <w:r>
        <w:rPr>
          <w:rFonts w:ascii="Times New Roman" w:hAnsi="Times New Roman" w:eastAsia="宋体" w:cs="Times New Roman"/>
          <w:bCs/>
        </w:rPr>
        <w:t>完成习题。</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天上的街市</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远远的街灯明了,</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好像闪着无数的明星。</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天上的明星现了,</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好像点着无数的街灯。</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我想那缥缈的空中,</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定然有美丽的街市。</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街市上陈列的一些物品,</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定然是世上没有的珍奇。</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你看,那浅浅的天河,</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定然是不甚宽广。</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那隔着河的牛郎织女,</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定能够骑着牛儿来往。</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t xml:space="preserve"> </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我想他们此刻,</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定然在天街闲游。</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不信,请看那朵流星,</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是他们提着灯笼在走。</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32．</w:t>
      </w:r>
      <w:r>
        <w:rPr>
          <w:rFonts w:ascii="Times New Roman" w:hAnsi="Times New Roman" w:eastAsia="宋体" w:cs="Times New Roman"/>
          <w:bCs/>
        </w:rPr>
        <w:t>下面对诗的内容分析不正确的一项是</w:t>
      </w:r>
      <w:r>
        <w:rPr>
          <w:rFonts w:ascii="Times New Roman" w:hAnsi="Times New Roman" w:eastAsia="Times New Roman" w:cs="Times New Roman"/>
          <w:bCs/>
        </w:rPr>
        <w:t>(　　)</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w:t>
      </w:r>
      <w:r>
        <w:rPr>
          <w:rFonts w:ascii="Times New Roman" w:hAnsi="Times New Roman" w:eastAsia="Times New Roman" w:cs="Times New Roman"/>
          <w:bCs/>
        </w:rPr>
        <w:t>1</w:t>
      </w:r>
      <w:r>
        <w:rPr>
          <w:rFonts w:ascii="Times New Roman" w:hAnsi="Times New Roman" w:eastAsia="宋体" w:cs="Times New Roman"/>
          <w:bCs/>
        </w:rPr>
        <w:t>节描写诗人面对街灯和明星所引发的联想</w:t>
      </w:r>
      <w:r>
        <w:rPr>
          <w:rFonts w:ascii="Times New Roman" w:hAnsi="Times New Roman" w:eastAsia="Times New Roman" w:cs="Times New Roman"/>
          <w:bCs/>
        </w:rPr>
        <w:t>,</w:t>
      </w:r>
      <w:r>
        <w:rPr>
          <w:rFonts w:ascii="Times New Roman" w:hAnsi="Times New Roman" w:eastAsia="宋体" w:cs="Times New Roman"/>
          <w:bCs/>
        </w:rPr>
        <w:t>表达了作者向往光明的思想。</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w:t>
      </w:r>
      <w:r>
        <w:rPr>
          <w:rFonts w:ascii="Times New Roman" w:hAnsi="Times New Roman" w:eastAsia="Times New Roman" w:cs="Times New Roman"/>
          <w:bCs/>
        </w:rPr>
        <w:t>2</w:t>
      </w:r>
      <w:r>
        <w:rPr>
          <w:rFonts w:ascii="Times New Roman" w:hAnsi="Times New Roman" w:eastAsia="宋体" w:cs="Times New Roman"/>
          <w:bCs/>
        </w:rPr>
        <w:t>节作者想象天上街市中的珍奇物品</w:t>
      </w:r>
      <w:r>
        <w:rPr>
          <w:rFonts w:ascii="Times New Roman" w:hAnsi="Times New Roman" w:eastAsia="Times New Roman" w:cs="Times New Roman"/>
          <w:bCs/>
        </w:rPr>
        <w:t>,</w:t>
      </w:r>
      <w:r>
        <w:rPr>
          <w:rFonts w:ascii="Times New Roman" w:hAnsi="Times New Roman" w:eastAsia="宋体" w:cs="Times New Roman"/>
          <w:bCs/>
        </w:rPr>
        <w:t>含蓄表现了作者对现实社会的不满。</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w:t>
      </w:r>
      <w:r>
        <w:rPr>
          <w:rFonts w:ascii="Times New Roman" w:hAnsi="Times New Roman" w:eastAsia="Times New Roman" w:cs="Times New Roman"/>
          <w:bCs/>
        </w:rPr>
        <w:t>3</w:t>
      </w:r>
      <w:r>
        <w:rPr>
          <w:rFonts w:ascii="Times New Roman" w:hAnsi="Times New Roman" w:eastAsia="宋体" w:cs="Times New Roman"/>
          <w:bCs/>
        </w:rPr>
        <w:t>节描写作者想象中的牛郎织女在天河骑牛来往的动人情景</w:t>
      </w:r>
      <w:r>
        <w:rPr>
          <w:rFonts w:ascii="Times New Roman" w:hAnsi="Times New Roman" w:eastAsia="Times New Roman" w:cs="Times New Roman"/>
          <w:bCs/>
        </w:rPr>
        <w:t>,</w:t>
      </w:r>
      <w:r>
        <w:rPr>
          <w:rFonts w:ascii="Times New Roman" w:hAnsi="Times New Roman" w:eastAsia="宋体" w:cs="Times New Roman"/>
          <w:bCs/>
        </w:rPr>
        <w:t>委婉地表达了作者厌弃压迫、追求自由幸福生活的理想。</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w:t>
      </w:r>
      <w:r>
        <w:rPr>
          <w:rFonts w:ascii="Times New Roman" w:hAnsi="Times New Roman" w:eastAsia="Times New Roman" w:cs="Times New Roman"/>
          <w:bCs/>
        </w:rPr>
        <w:t>4</w:t>
      </w:r>
      <w:r>
        <w:rPr>
          <w:rFonts w:ascii="Times New Roman" w:hAnsi="Times New Roman" w:eastAsia="宋体" w:cs="Times New Roman"/>
          <w:bCs/>
        </w:rPr>
        <w:t>节描绘作者想象牛郎织女正提着灯笼在天街闲游</w:t>
      </w:r>
      <w:r>
        <w:rPr>
          <w:rFonts w:ascii="Times New Roman" w:hAnsi="Times New Roman" w:eastAsia="Times New Roman" w:cs="Times New Roman"/>
          <w:bCs/>
        </w:rPr>
        <w:t>,</w:t>
      </w:r>
      <w:r>
        <w:rPr>
          <w:rFonts w:ascii="Times New Roman" w:hAnsi="Times New Roman" w:eastAsia="宋体" w:cs="Times New Roman"/>
          <w:bCs/>
        </w:rPr>
        <w:t>抒发了作者的喜悦</w:t>
      </w:r>
      <w:r>
        <w:rPr>
          <w:rFonts w:ascii="Times New Roman" w:hAnsi="Times New Roman" w:eastAsia="Times New Roman" w:cs="Times New Roman"/>
          <w:bCs/>
        </w:rPr>
        <w:t xml:space="preserve"> </w:t>
      </w:r>
      <w:r>
        <w:rPr>
          <w:rFonts w:ascii="Times New Roman" w:hAnsi="Times New Roman" w:eastAsia="宋体" w:cs="Times New Roman"/>
          <w:bCs/>
        </w:rPr>
        <w:t>之情。</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33．</w:t>
      </w:r>
      <w:r>
        <w:rPr>
          <w:rFonts w:ascii="Times New Roman" w:hAnsi="Times New Roman" w:eastAsia="宋体" w:cs="Times New Roman"/>
          <w:bCs/>
        </w:rPr>
        <w:t>“你看</w:t>
      </w:r>
      <w:r>
        <w:rPr>
          <w:rFonts w:ascii="Times New Roman" w:hAnsi="Times New Roman" w:eastAsia="Times New Roman" w:cs="Times New Roman"/>
          <w:bCs/>
        </w:rPr>
        <w:t>,</w:t>
      </w:r>
      <w:r>
        <w:rPr>
          <w:rFonts w:ascii="Times New Roman" w:hAnsi="Times New Roman" w:eastAsia="宋体" w:cs="Times New Roman"/>
          <w:bCs/>
        </w:rPr>
        <w:t>那浅浅的天河”一句中的逗号有什么表达作用</w:t>
      </w:r>
      <w:r>
        <w:rPr>
          <w:rFonts w:ascii="Times New Roman" w:hAnsi="Times New Roman" w:eastAsia="Times New Roman" w:cs="Times New Roman"/>
          <w:bCs/>
        </w:rPr>
        <w:t>?</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34．</w:t>
      </w:r>
      <w:r>
        <w:rPr>
          <w:rFonts w:ascii="Times New Roman" w:hAnsi="Times New Roman" w:eastAsia="宋体" w:cs="Times New Roman"/>
          <w:bCs/>
        </w:rPr>
        <w:t>诗中多次使用了“你看”“定然”“不信”“请看”等词语</w:t>
      </w:r>
      <w:r>
        <w:rPr>
          <w:rFonts w:ascii="Times New Roman" w:hAnsi="Times New Roman" w:eastAsia="Times New Roman" w:cs="Times New Roman"/>
          <w:bCs/>
        </w:rPr>
        <w:t>,</w:t>
      </w:r>
      <w:r>
        <w:rPr>
          <w:rFonts w:ascii="Times New Roman" w:hAnsi="Times New Roman" w:eastAsia="宋体" w:cs="Times New Roman"/>
          <w:bCs/>
        </w:rPr>
        <w:t>有何作用</w:t>
      </w:r>
      <w:r>
        <w:rPr>
          <w:rFonts w:ascii="Times New Roman" w:hAnsi="Times New Roman" w:eastAsia="Times New Roman" w:cs="Times New Roman"/>
          <w:bCs/>
        </w:rPr>
        <w:t>?</w:t>
      </w:r>
      <w:r>
        <w:rPr>
          <w:rFonts w:ascii="Times New Roman" w:hAnsi="Times New Roman" w:eastAsia="宋体" w:cs="Times New Roman"/>
          <w:bCs/>
        </w:rPr>
        <w:t>下列理解正确的一项是</w:t>
      </w:r>
      <w:r>
        <w:rPr>
          <w:rFonts w:ascii="Times New Roman" w:hAnsi="Times New Roman" w:eastAsia="Times New Roman" w:cs="Times New Roman"/>
          <w:bCs/>
        </w:rPr>
        <w:t>(　　)</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表明作者看得仔细、清楚。</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这些词语用得肯定</w:t>
      </w:r>
      <w:r>
        <w:rPr>
          <w:rFonts w:ascii="Times New Roman" w:hAnsi="Times New Roman" w:eastAsia="Times New Roman" w:cs="Times New Roman"/>
          <w:bCs/>
        </w:rPr>
        <w:t>,</w:t>
      </w:r>
      <w:r>
        <w:rPr>
          <w:rFonts w:ascii="Times New Roman" w:hAnsi="Times New Roman" w:eastAsia="宋体" w:cs="Times New Roman"/>
          <w:bCs/>
        </w:rPr>
        <w:t>把想象的内容写得活灵活现</w:t>
      </w:r>
      <w:r>
        <w:rPr>
          <w:rFonts w:ascii="Times New Roman" w:hAnsi="Times New Roman" w:eastAsia="Times New Roman" w:cs="Times New Roman"/>
          <w:bCs/>
        </w:rPr>
        <w:t>,</w:t>
      </w:r>
      <w:r>
        <w:rPr>
          <w:rFonts w:ascii="Times New Roman" w:hAnsi="Times New Roman" w:eastAsia="宋体" w:cs="Times New Roman"/>
          <w:bCs/>
        </w:rPr>
        <w:t>仿佛历历在目。</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联想自然</w:t>
      </w:r>
      <w:r>
        <w:rPr>
          <w:rFonts w:ascii="Times New Roman" w:hAnsi="Times New Roman" w:eastAsia="Times New Roman" w:cs="Times New Roman"/>
          <w:bCs/>
        </w:rPr>
        <w:t>,</w:t>
      </w:r>
      <w:r>
        <w:rPr>
          <w:rFonts w:ascii="Times New Roman" w:hAnsi="Times New Roman" w:eastAsia="宋体" w:cs="Times New Roman"/>
          <w:bCs/>
        </w:rPr>
        <w:t>表明作者对美好生活的执着追求。</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表明作者态度亲切</w:t>
      </w:r>
      <w:r>
        <w:rPr>
          <w:rFonts w:ascii="Times New Roman" w:hAnsi="Times New Roman" w:eastAsia="Times New Roman" w:cs="Times New Roman"/>
          <w:bCs/>
        </w:rPr>
        <w:t>,</w:t>
      </w:r>
      <w:r>
        <w:rPr>
          <w:rFonts w:ascii="Times New Roman" w:hAnsi="Times New Roman" w:eastAsia="宋体" w:cs="Times New Roman"/>
          <w:bCs/>
        </w:rPr>
        <w:t>用语客气</w:t>
      </w:r>
      <w:r>
        <w:rPr>
          <w:rFonts w:ascii="Times New Roman" w:hAnsi="Times New Roman" w:eastAsia="Times New Roman" w:cs="Times New Roman"/>
          <w:bCs/>
        </w:rPr>
        <w:t>,</w:t>
      </w:r>
      <w:r>
        <w:rPr>
          <w:rFonts w:ascii="Times New Roman" w:hAnsi="Times New Roman" w:eastAsia="宋体" w:cs="Times New Roman"/>
          <w:bCs/>
        </w:rPr>
        <w:t>为人谦虚。</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35．</w:t>
      </w:r>
      <w:r>
        <w:rPr>
          <w:rFonts w:ascii="Times New Roman" w:hAnsi="Times New Roman" w:eastAsia="宋体" w:cs="Times New Roman"/>
          <w:bCs/>
        </w:rPr>
        <w:t>下列</w:t>
      </w:r>
      <w:r>
        <w:rPr>
          <w:rFonts w:ascii="Times New Roman" w:hAnsi="Times New Roman" w:eastAsia="Times New Roman" w:cs="Times New Roman"/>
          <w:bCs/>
        </w:rPr>
        <w:t xml:space="preserve"> </w:t>
      </w:r>
      <w:r>
        <w:rPr>
          <w:rFonts w:ascii="Times New Roman" w:hAnsi="Times New Roman" w:eastAsia="宋体" w:cs="Times New Roman"/>
          <w:bCs/>
        </w:rPr>
        <w:t>对这首诗的主题理解正确的一项是</w:t>
      </w:r>
      <w:r>
        <w:rPr>
          <w:rFonts w:ascii="Times New Roman" w:hAnsi="Times New Roman" w:eastAsia="Times New Roman" w:cs="Times New Roman"/>
          <w:bCs/>
        </w:rPr>
        <w:t>(　　)</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这首诗旨在描写一个美丽的爱情故事</w:t>
      </w:r>
      <w:r>
        <w:rPr>
          <w:rFonts w:ascii="Times New Roman" w:hAnsi="Times New Roman" w:eastAsia="Times New Roman" w:cs="Times New Roman"/>
          <w:bCs/>
        </w:rPr>
        <w:t>,</w:t>
      </w:r>
      <w:r>
        <w:rPr>
          <w:rFonts w:ascii="Times New Roman" w:hAnsi="Times New Roman" w:eastAsia="宋体" w:cs="Times New Roman"/>
          <w:bCs/>
        </w:rPr>
        <w:t>清新、活泼。</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这首诗通过想象天街的美丽和牛郎织女的自由幸福生活</w:t>
      </w:r>
      <w:r>
        <w:rPr>
          <w:rFonts w:ascii="Times New Roman" w:hAnsi="Times New Roman" w:eastAsia="Times New Roman" w:cs="Times New Roman"/>
          <w:bCs/>
        </w:rPr>
        <w:t>,</w:t>
      </w:r>
      <w:r>
        <w:rPr>
          <w:rFonts w:ascii="Times New Roman" w:hAnsi="Times New Roman" w:eastAsia="宋体" w:cs="Times New Roman"/>
          <w:bCs/>
        </w:rPr>
        <w:t>表达了作者对美好</w:t>
      </w:r>
      <w:r>
        <w:rPr>
          <w:rFonts w:ascii="Times New Roman" w:hAnsi="Times New Roman" w:eastAsia="Times New Roman" w:cs="Times New Roman"/>
          <w:bCs/>
        </w:rPr>
        <w:t xml:space="preserve"> </w:t>
      </w:r>
      <w:r>
        <w:rPr>
          <w:rFonts w:ascii="Times New Roman" w:hAnsi="Times New Roman" w:eastAsia="宋体" w:cs="Times New Roman"/>
          <w:bCs/>
        </w:rPr>
        <w:t>生活的向往和追求。</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这首诗是</w:t>
      </w:r>
      <w:r>
        <w:rPr>
          <w:rFonts w:ascii="Times New Roman" w:hAnsi="Times New Roman" w:eastAsia="Times New Roman" w:cs="Times New Roman"/>
          <w:bCs/>
        </w:rPr>
        <w:t xml:space="preserve"> </w:t>
      </w:r>
      <w:r>
        <w:rPr>
          <w:rFonts w:ascii="Times New Roman" w:hAnsi="Times New Roman" w:eastAsia="宋体" w:cs="Times New Roman"/>
          <w:bCs/>
        </w:rPr>
        <w:t>作者的主观想象</w:t>
      </w:r>
      <w:r>
        <w:rPr>
          <w:rFonts w:ascii="Times New Roman" w:hAnsi="Times New Roman" w:eastAsia="Times New Roman" w:cs="Times New Roman"/>
          <w:bCs/>
        </w:rPr>
        <w:t>,</w:t>
      </w:r>
      <w:r>
        <w:rPr>
          <w:rFonts w:ascii="Times New Roman" w:hAnsi="Times New Roman" w:eastAsia="宋体" w:cs="Times New Roman"/>
          <w:bCs/>
        </w:rPr>
        <w:t>是作者美好愿望的表现</w:t>
      </w:r>
      <w:r>
        <w:rPr>
          <w:rFonts w:ascii="Times New Roman" w:hAnsi="Times New Roman" w:eastAsia="Times New Roman" w:cs="Times New Roman"/>
          <w:bCs/>
        </w:rPr>
        <w:t>,</w:t>
      </w:r>
      <w:r>
        <w:rPr>
          <w:rFonts w:ascii="Times New Roman" w:hAnsi="Times New Roman" w:eastAsia="宋体" w:cs="Times New Roman"/>
          <w:bCs/>
        </w:rPr>
        <w:t>与现实生活无关。</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这首诗的主题是消极的</w:t>
      </w:r>
      <w:r>
        <w:rPr>
          <w:rFonts w:ascii="Times New Roman" w:hAnsi="Times New Roman" w:eastAsia="Times New Roman" w:cs="Times New Roman"/>
          <w:bCs/>
        </w:rPr>
        <w:t>,</w:t>
      </w:r>
      <w:r>
        <w:rPr>
          <w:rFonts w:ascii="Times New Roman" w:hAnsi="Times New Roman" w:eastAsia="宋体" w:cs="Times New Roman"/>
          <w:bCs/>
        </w:rPr>
        <w:t>它表明了作者只能寄希望于男耕女织的太平生活。</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32．D</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逗号一般用来 表示一句话中的一般性的停顿。而此句中的逗号不仅表停顿,更是要引起读者的特别注意。</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34．B</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35．B</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这是一道诗歌鉴赏题</w:t>
      </w:r>
      <w:r>
        <w:rPr>
          <w:rFonts w:ascii="Times New Roman" w:hAnsi="Times New Roman" w:eastAsia="Times New Roman" w:cs="Times New Roman"/>
          <w:bCs/>
          <w:color w:val="FF0000"/>
        </w:rPr>
        <w:t>。</w:t>
      </w:r>
      <w:r>
        <w:rPr>
          <w:rFonts w:ascii="Times New Roman" w:hAnsi="Times New Roman" w:eastAsia="宋体" w:cs="Times New Roman"/>
          <w:bCs/>
          <w:color w:val="FF0000"/>
        </w:rPr>
        <w:t>现代诗歌鉴赏题要利用已知，调动储存。利用试题提供的信息，再结合考生个人本身知识储备，如题材、写作背景的了解等已知的经验答题。</w:t>
      </w:r>
      <w:r>
        <w:rPr>
          <w:rFonts w:ascii="Times New Roman" w:hAnsi="Times New Roman" w:eastAsia="Times New Roman" w:cs="Times New Roman"/>
          <w:bCs/>
          <w:color w:val="FF0000"/>
        </w:rPr>
        <w:t>D</w:t>
      </w:r>
      <w:r>
        <w:rPr>
          <w:rFonts w:ascii="Times New Roman" w:hAnsi="Times New Roman" w:eastAsia="宋体" w:cs="Times New Roman"/>
          <w:bCs/>
          <w:color w:val="FF0000"/>
        </w:rPr>
        <w:t>项有误，</w:t>
      </w:r>
      <w:r>
        <w:rPr>
          <w:rFonts w:ascii="Times New Roman" w:hAnsi="Times New Roman" w:eastAsia="Times New Roman" w:cs="Times New Roman"/>
          <w:bCs/>
          <w:color w:val="FF0000"/>
        </w:rPr>
        <w:t>D</w:t>
      </w:r>
      <w:r>
        <w:rPr>
          <w:rFonts w:ascii="Times New Roman" w:hAnsi="Times New Roman" w:eastAsia="宋体" w:cs="Times New Roman"/>
          <w:bCs/>
          <w:color w:val="FF0000"/>
        </w:rPr>
        <w:t>项抒发了作者对美好未来的向往之情。</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此题考查学生对表达符号作用的理解与分析能力</w:t>
      </w:r>
      <w:r>
        <w:rPr>
          <w:rFonts w:ascii="Times New Roman" w:hAnsi="Times New Roman" w:eastAsia="Times New Roman" w:cs="Times New Roman"/>
          <w:bCs/>
          <w:color w:val="FF0000"/>
        </w:rPr>
        <w:t>。</w:t>
      </w:r>
      <w:r>
        <w:rPr>
          <w:rFonts w:ascii="Times New Roman" w:hAnsi="Times New Roman" w:eastAsia="宋体" w:cs="Times New Roman"/>
          <w:bCs/>
          <w:color w:val="FF0000"/>
        </w:rPr>
        <w:t>逗号表示句子内部一般性的停顿。在所有的标点符号中</w:t>
      </w:r>
      <w:r>
        <w:rPr>
          <w:rFonts w:ascii="Times New Roman" w:hAnsi="Times New Roman" w:eastAsia="Times New Roman" w:cs="Times New Roman"/>
          <w:bCs/>
          <w:color w:val="FF0000"/>
        </w:rPr>
        <w:t>，</w:t>
      </w:r>
      <w:r>
        <w:rPr>
          <w:rFonts w:ascii="Times New Roman" w:hAnsi="Times New Roman" w:eastAsia="宋体" w:cs="Times New Roman"/>
          <w:bCs/>
          <w:color w:val="FF0000"/>
        </w:rPr>
        <w:t>逗号的用法最多</w:t>
      </w:r>
      <w:r>
        <w:rPr>
          <w:rFonts w:ascii="Times New Roman" w:hAnsi="Times New Roman" w:eastAsia="Times New Roman" w:cs="Times New Roman"/>
          <w:bCs/>
          <w:color w:val="FF0000"/>
        </w:rPr>
        <w:t>，</w:t>
      </w:r>
      <w:r>
        <w:rPr>
          <w:rFonts w:ascii="Times New Roman" w:hAnsi="Times New Roman" w:eastAsia="宋体" w:cs="Times New Roman"/>
          <w:bCs/>
          <w:color w:val="FF0000"/>
        </w:rPr>
        <w:t>使用的频率最高。“你看”后边的逗号不仅仅在意思上表示停顿，更是要引起读者的特别注意，所以特意在此停顿一下。</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此题考查学生对想象和联想的辨别能力</w:t>
      </w:r>
      <w:r>
        <w:rPr>
          <w:rFonts w:ascii="Times New Roman" w:hAnsi="Times New Roman" w:eastAsia="Times New Roman" w:cs="Times New Roman"/>
          <w:bCs/>
          <w:color w:val="FF0000"/>
        </w:rPr>
        <w:t>。</w:t>
      </w:r>
      <w:r>
        <w:rPr>
          <w:rFonts w:ascii="Times New Roman" w:hAnsi="Times New Roman" w:eastAsia="宋体" w:cs="Times New Roman"/>
          <w:bCs/>
          <w:color w:val="FF0000"/>
        </w:rPr>
        <w:t>联想，是一种心理活动的方式，也是一种重要的构思方式。它的特点是，从某一事物想到与之有一定联系的另一事物。想象，是一种有目的、创造性的思维活动。“你看”“定然”“不信”“请看”这些词语是想象的写作方法，故选</w:t>
      </w:r>
      <w:r>
        <w:rPr>
          <w:rFonts w:ascii="Times New Roman" w:hAnsi="Times New Roman" w:eastAsia="Times New Roman" w:cs="Times New Roman"/>
          <w:bCs/>
          <w:color w:val="FF0000"/>
        </w:rPr>
        <w:t>B。</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此题考查学生对于诗歌主题的把握</w:t>
      </w:r>
      <w:r>
        <w:rPr>
          <w:rFonts w:ascii="Times New Roman" w:hAnsi="Times New Roman" w:eastAsia="Times New Roman" w:cs="Times New Roman"/>
          <w:bCs/>
          <w:color w:val="FF0000"/>
        </w:rPr>
        <w:t>，</w:t>
      </w:r>
      <w:r>
        <w:rPr>
          <w:rFonts w:ascii="Times New Roman" w:hAnsi="Times New Roman" w:eastAsia="宋体" w:cs="Times New Roman"/>
          <w:bCs/>
          <w:color w:val="FF0000"/>
        </w:rPr>
        <w:t>需要在整体感知诗歌内容的基础上来作答</w:t>
      </w:r>
      <w:r>
        <w:rPr>
          <w:rFonts w:ascii="Times New Roman" w:hAnsi="Times New Roman" w:eastAsia="Times New Roman" w:cs="Times New Roman"/>
          <w:bCs/>
          <w:color w:val="FF0000"/>
        </w:rPr>
        <w:t>。</w:t>
      </w:r>
      <w:r>
        <w:rPr>
          <w:rFonts w:ascii="Times New Roman" w:hAnsi="Times New Roman" w:eastAsia="宋体" w:cs="Times New Roman"/>
          <w:bCs/>
          <w:color w:val="FF0000"/>
        </w:rPr>
        <w:t>这首诗通过联想与想象，向读者展现了一个美丽、富庶、自由、幸福的天上世界，表现了诗人对现实的不满与对美好生活的向往和追求，启发人们为美好的生活而奋斗。</w:t>
      </w:r>
      <w:r>
        <w:rPr>
          <w:rFonts w:ascii="Times New Roman" w:hAnsi="Times New Roman" w:eastAsia="Times New Roman" w:cs="Times New Roman"/>
          <w:bCs/>
          <w:color w:val="FF0000"/>
        </w:rPr>
        <w:t>A</w:t>
      </w:r>
      <w:r>
        <w:rPr>
          <w:rFonts w:ascii="Times New Roman" w:hAnsi="Times New Roman" w:eastAsia="宋体" w:cs="Times New Roman"/>
          <w:bCs/>
          <w:color w:val="FF0000"/>
        </w:rPr>
        <w:t>项中“旨在描写一个美丽的爱情故事”错误；</w:t>
      </w:r>
      <w:r>
        <w:rPr>
          <w:rFonts w:ascii="Times New Roman" w:hAnsi="Times New Roman" w:eastAsia="Times New Roman" w:cs="Times New Roman"/>
          <w:bCs/>
          <w:color w:val="FF0000"/>
        </w:rPr>
        <w:t>C</w:t>
      </w:r>
      <w:r>
        <w:rPr>
          <w:rFonts w:ascii="Times New Roman" w:hAnsi="Times New Roman" w:eastAsia="宋体" w:cs="Times New Roman"/>
          <w:bCs/>
          <w:color w:val="FF0000"/>
        </w:rPr>
        <w:t>项“与现实生活无关”错误；</w:t>
      </w:r>
      <w:r>
        <w:rPr>
          <w:rFonts w:ascii="Times New Roman" w:hAnsi="Times New Roman" w:eastAsia="Times New Roman" w:cs="Times New Roman"/>
          <w:bCs/>
          <w:color w:val="FF0000"/>
        </w:rPr>
        <w:t>D</w:t>
      </w:r>
      <w:r>
        <w:rPr>
          <w:rFonts w:ascii="Times New Roman" w:hAnsi="Times New Roman" w:eastAsia="宋体" w:cs="Times New Roman"/>
          <w:bCs/>
          <w:color w:val="FF0000"/>
        </w:rPr>
        <w:t>项“主题是消极的</w:t>
      </w:r>
      <w:r>
        <w:rPr>
          <w:rFonts w:ascii="Times New Roman" w:hAnsi="Times New Roman" w:eastAsia="Times New Roman" w:cs="Times New Roman"/>
          <w:bCs/>
          <w:color w:val="FF0000"/>
        </w:rPr>
        <w:t>”“</w:t>
      </w:r>
      <w:r>
        <w:rPr>
          <w:rFonts w:ascii="Times New Roman" w:hAnsi="Times New Roman" w:eastAsia="宋体" w:cs="Times New Roman"/>
          <w:bCs/>
          <w:color w:val="FF0000"/>
        </w:rPr>
        <w:t>只能寄希望于男耕女织的太平生活”是错误的。故选</w:t>
      </w:r>
      <w:r>
        <w:rPr>
          <w:rFonts w:ascii="Times New Roman" w:hAnsi="Times New Roman" w:eastAsia="Times New Roman" w:cs="Times New Roman"/>
          <w:bCs/>
          <w:color w:val="FF0000"/>
        </w:rPr>
        <w:t>B。</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本题考查学生评价诗歌的思想内容和主题的能力。诗歌的情感分析的题目一直是考试的重点，但是考核的难度并不是太大，存在的问题主要是不知道答题的突破口，答题时要注意结合诗中标题、注释和诗中表情达意的重点句子作答</w:t>
      </w:r>
      <w:r>
        <w:rPr>
          <w:rFonts w:ascii="Times New Roman" w:hAnsi="Times New Roman" w:eastAsia="Times New Roman" w:cs="Times New Roman"/>
          <w:bCs/>
          <w:color w:val="FF0000"/>
        </w:rPr>
        <w:t>。</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四、语言表达</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指出句中代词所指的内容。</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（1）从前我常见提笼架鸟的人，清早在街上溜达。我感觉兴味的不是</w:t>
      </w:r>
      <w:r>
        <w:rPr>
          <w:rFonts w:ascii="Times New Roman" w:hAnsi="Times New Roman" w:eastAsia="宋体" w:cs="Times New Roman"/>
          <w:bCs/>
          <w:em w:val="dot"/>
        </w:rPr>
        <w:t>那</w:t>
      </w:r>
      <w:r>
        <w:rPr>
          <w:rFonts w:ascii="Times New Roman" w:hAnsi="Times New Roman" w:eastAsia="宋体" w:cs="Times New Roman"/>
          <w:bCs/>
        </w:rPr>
        <w:t>人的悠闲，却是</w:t>
      </w:r>
      <w:r>
        <w:rPr>
          <w:rFonts w:ascii="Times New Roman" w:hAnsi="Times New Roman" w:eastAsia="宋体" w:cs="Times New Roman"/>
          <w:bCs/>
          <w:em w:val="dot"/>
        </w:rPr>
        <w:t>那</w:t>
      </w:r>
      <w:r>
        <w:rPr>
          <w:rFonts w:ascii="Times New Roman" w:hAnsi="Times New Roman" w:eastAsia="宋体" w:cs="Times New Roman"/>
          <w:bCs/>
        </w:rPr>
        <w:t>鸟的苦闷。</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（2）看它高踞枝头，临风顾盼——好锐利的喜悦刺上我的心头。不知是什么东西惊动</w:t>
      </w:r>
      <w:r>
        <w:rPr>
          <w:rFonts w:ascii="Times New Roman" w:hAnsi="Times New Roman" w:eastAsia="宋体" w:cs="Times New Roman"/>
          <w:bCs/>
          <w:em w:val="dot"/>
        </w:rPr>
        <w:t>它</w:t>
      </w:r>
      <w:r>
        <w:rPr>
          <w:rFonts w:ascii="Times New Roman" w:hAnsi="Times New Roman" w:eastAsia="宋体" w:cs="Times New Roman"/>
          <w:bCs/>
        </w:rPr>
        <w:t>了，它倏地振翅飞去……</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（1）第一个“那”指提笼架鸟的人，第二个“那”指笼子里的鸟</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（2）“它”指高踞枝头，临风顾盼的鸟。</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考查词语的指代义。（</w:t>
      </w:r>
      <w:r>
        <w:rPr>
          <w:rFonts w:ascii="Times New Roman" w:hAnsi="Times New Roman" w:eastAsia="Times New Romance" w:cs="Times New Roman"/>
          <w:bCs/>
          <w:color w:val="FF0000"/>
        </w:rPr>
        <w:t>1</w:t>
      </w:r>
      <w:r>
        <w:rPr>
          <w:rFonts w:ascii="Times New Roman" w:hAnsi="Times New Roman" w:eastAsia="宋体" w:cs="Times New Roman"/>
          <w:bCs/>
          <w:color w:val="FF0000"/>
        </w:rPr>
        <w:t>）“那人”与人有关，指前一句中“提笼架鸟的人”，“那鸟”与鸟有关，指笼子里的鸟。（</w:t>
      </w:r>
      <w:r>
        <w:rPr>
          <w:rFonts w:ascii="Times New Roman" w:hAnsi="Times New Roman" w:eastAsia="Times New Romance" w:cs="Times New Roman"/>
          <w:bCs/>
          <w:color w:val="FF0000"/>
        </w:rPr>
        <w:t>2</w:t>
      </w:r>
      <w:r>
        <w:rPr>
          <w:rFonts w:ascii="Times New Roman" w:hAnsi="Times New Roman" w:eastAsia="宋体" w:cs="Times New Roman"/>
          <w:bCs/>
          <w:color w:val="FF0000"/>
        </w:rPr>
        <w:t>）根据“它高踞枝头，临风顾盼”可知后一个“它”指高踞枝头，临风顾盼的鸟。</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561FA"/>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A08EB"/>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3E673F"/>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2910"/>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B409B"/>
    <w:rsid w:val="00AC1D3C"/>
    <w:rsid w:val="00AC1F66"/>
    <w:rsid w:val="00AF3119"/>
    <w:rsid w:val="00B205AE"/>
    <w:rsid w:val="00B214C2"/>
    <w:rsid w:val="00B40858"/>
    <w:rsid w:val="00B46CAE"/>
    <w:rsid w:val="00B53177"/>
    <w:rsid w:val="00B55EBF"/>
    <w:rsid w:val="00B66E8E"/>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DF5070"/>
    <w:rsid w:val="00E17100"/>
    <w:rsid w:val="00E17BD9"/>
    <w:rsid w:val="00E227F9"/>
    <w:rsid w:val="00E56CAF"/>
    <w:rsid w:val="00ED1496"/>
    <w:rsid w:val="00F01673"/>
    <w:rsid w:val="00F2276D"/>
    <w:rsid w:val="00F27B0F"/>
    <w:rsid w:val="00F336DA"/>
    <w:rsid w:val="00F36399"/>
    <w:rsid w:val="00F545C2"/>
    <w:rsid w:val="00F64D8F"/>
    <w:rsid w:val="00F91F2E"/>
    <w:rsid w:val="00FA12BD"/>
    <w:rsid w:val="00FC0C88"/>
    <w:rsid w:val="05CA0B18"/>
    <w:rsid w:val="05FB41A5"/>
    <w:rsid w:val="0B27504B"/>
    <w:rsid w:val="0D6F562A"/>
    <w:rsid w:val="0D93372B"/>
    <w:rsid w:val="152F7D53"/>
    <w:rsid w:val="17344687"/>
    <w:rsid w:val="17A42D88"/>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46E4CC2"/>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B1E32F5"/>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20</Pages>
  <Words>14780</Words>
  <Characters>15039</Characters>
  <Lines>113</Lines>
  <Paragraphs>31</Paragraphs>
  <TotalTime>0</TotalTime>
  <ScaleCrop>false</ScaleCrop>
  <LinksUpToDate>false</LinksUpToDate>
  <CharactersWithSpaces>15283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2022-07-15T03:12:00Z</dcterms:created>
  <dc:creator>网址：shop492842749.taobao.com</dc:creator>
  <dc:description>微信:DEM2008</dc:description>
  <cp:keywords>网址：shop492842749.taobao.com</cp:keywords>
  <cp:lastModifiedBy>Grace</cp:lastModifiedBy>
  <dcterms:modified xsi:type="dcterms:W3CDTF">2022-12-15T02:36:02Z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2F319EA7BE68402FBCA546A0FBE8D1BD</vt:lpwstr>
  </property>
</Properties>
</file>