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drawing>
          <wp:anchor distT="0" distB="0" distL="114300" distR="114300" simplePos="0" relativeHeight="251659264" behindDoc="0" locked="0" layoutInCell="1" allowOverlap="1">
            <wp:simplePos x="0" y="0"/>
            <wp:positionH relativeFrom="page">
              <wp:posOffset>12484100</wp:posOffset>
            </wp:positionH>
            <wp:positionV relativeFrom="topMargin">
              <wp:posOffset>11201400</wp:posOffset>
            </wp:positionV>
            <wp:extent cx="482600" cy="355600"/>
            <wp:effectExtent l="0" t="0" r="0" b="0"/>
            <wp:wrapNone/>
            <wp:docPr id="100486" name="图片 1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 name="图片 100486"/>
                    <pic:cNvPicPr>
                      <a:picLocks noChangeAspect="1"/>
                    </pic:cNvPicPr>
                  </pic:nvPicPr>
                  <pic:blipFill>
                    <a:blip r:embed="rId7"/>
                    <a:stretch>
                      <a:fillRect/>
                    </a:stretch>
                  </pic:blipFill>
                  <pic:spPr>
                    <a:xfrm>
                      <a:off x="0" y="0"/>
                      <a:ext cx="482600" cy="355600"/>
                    </a:xfrm>
                    <a:prstGeom prst="rect">
                      <a:avLst/>
                    </a:prstGeom>
                  </pic:spPr>
                </pic:pic>
              </a:graphicData>
            </a:graphic>
          </wp:anchor>
        </w:drawing>
      </w:r>
      <w:r>
        <w:rPr>
          <w:rFonts w:hint="eastAsia" w:ascii="黑体" w:hAnsi="黑体" w:eastAsia="黑体" w:cs="黑体"/>
          <w:b/>
          <w:color w:val="0000FF"/>
          <w:sz w:val="36"/>
          <w:szCs w:val="36"/>
        </w:rPr>
        <w:t xml:space="preserve">第20课 </w:t>
      </w:r>
      <w:r>
        <w:rPr>
          <w:rFonts w:hint="eastAsia" w:eastAsia="黑体"/>
          <w:b/>
          <w:color w:val="0000FF"/>
          <w:sz w:val="36"/>
          <w:szCs w:val="36"/>
        </w:rPr>
        <w:t>天上的街市</w:t>
      </w:r>
      <w:r>
        <w:pict>
          <v:shape id="_x0000_i102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w:t>
      </w:r>
      <w:r>
        <w:rPr>
          <w:rFonts w:ascii="Times New Roman" w:hAnsi="Times New Roman" w:eastAsia="宋体" w:cs="Times New Roman"/>
          <w:bCs/>
        </w:rPr>
        <w:t>下列加点字的注音完全正确的一项是</w:t>
      </w:r>
      <w:r>
        <w:rPr>
          <w:rFonts w:ascii="Times New Roman" w:hAnsi="Times New Roman" w:eastAsia="Times New Roman" w:cs="Times New Roman"/>
          <w:bCs/>
        </w:rPr>
        <w:t>(　　)</w: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em w:val="dot"/>
        </w:rPr>
        <w:t>闲</w:t>
      </w:r>
      <w:r>
        <w:rPr>
          <w:rFonts w:ascii="Times New Roman" w:hAnsi="Times New Roman" w:eastAsia="宋体" w:cs="Times New Roman"/>
          <w:bCs/>
        </w:rPr>
        <w:t>游</w:t>
      </w:r>
      <w:r>
        <w:rPr>
          <w:rFonts w:ascii="Times New Roman" w:hAnsi="Times New Roman" w:eastAsia="Times New Roman" w:cs="Times New Roman"/>
          <w:bCs/>
        </w:rPr>
        <w:t xml:space="preserve">(xián)　　　  </w:t>
      </w:r>
      <w:r>
        <w:rPr>
          <w:rFonts w:ascii="Times New Roman" w:hAnsi="Times New Roman" w:eastAsia="宋体" w:cs="Times New Roman"/>
          <w:bCs/>
          <w:em w:val="dot"/>
        </w:rPr>
        <w:t>缥</w:t>
      </w:r>
      <w:r>
        <w:rPr>
          <w:rFonts w:ascii="Times New Roman" w:hAnsi="Times New Roman" w:eastAsia="宋体" w:cs="Times New Roman"/>
          <w:bCs/>
        </w:rPr>
        <w:t>缈</w:t>
      </w:r>
      <w:r>
        <w:rPr>
          <w:rFonts w:ascii="Times New Roman" w:hAnsi="Times New Roman" w:eastAsia="Times New Roman" w:cs="Times New Roman"/>
          <w:bCs/>
        </w:rPr>
        <w:t>(piāo)　　　</w:t>
      </w:r>
      <w:r>
        <w:rPr>
          <w:rFonts w:ascii="Times New Roman" w:hAnsi="Times New Roman" w:cs="Times New Roman"/>
          <w:bCs/>
        </w:rPr>
        <w:t xml:space="preserve">    </w:t>
      </w:r>
      <w:r>
        <w:rPr>
          <w:rFonts w:ascii="Times New Roman" w:hAnsi="Times New Roman" w:eastAsia="宋体" w:cs="Times New Roman"/>
          <w:bCs/>
          <w:em w:val="dot"/>
        </w:rPr>
        <w:t>陈</w:t>
      </w:r>
      <w:r>
        <w:rPr>
          <w:rFonts w:ascii="Times New Roman" w:hAnsi="Times New Roman" w:eastAsia="宋体" w:cs="Times New Roman"/>
          <w:bCs/>
        </w:rPr>
        <w:t>列</w:t>
      </w:r>
      <w:r>
        <w:rPr>
          <w:rFonts w:ascii="Times New Roman" w:hAnsi="Times New Roman" w:eastAsia="Times New Roman" w:cs="Times New Roman"/>
          <w:bCs/>
        </w:rPr>
        <w:t>(chén)</w:t>
      </w:r>
      <w:r>
        <w:pict>
          <v:shape id="_x0000_i102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珍</w:t>
      </w:r>
      <w:r>
        <w:rPr>
          <w:rFonts w:ascii="Times New Roman" w:hAnsi="Times New Roman" w:eastAsia="宋体" w:cs="Times New Roman"/>
          <w:bCs/>
        </w:rPr>
        <w:t>奇</w:t>
      </w:r>
      <w:r>
        <w:rPr>
          <w:rFonts w:ascii="Times New Roman" w:hAnsi="Times New Roman" w:eastAsia="Times New Roman" w:cs="Times New Roman"/>
          <w:bCs/>
        </w:rPr>
        <w:t>(zhěn)</w:t>
      </w:r>
      <w:r>
        <w:rPr>
          <w:rFonts w:ascii="Times New Roman" w:hAnsi="Times New Roman" w:cs="Times New Roman"/>
          <w:bCs/>
        </w:rPr>
        <w:t xml:space="preserve">        </w:t>
      </w:r>
      <w:r>
        <w:rPr>
          <w:rFonts w:ascii="Times New Roman" w:hAnsi="Times New Roman" w:eastAsia="宋体" w:cs="Times New Roman"/>
          <w:bCs/>
          <w:em w:val="dot"/>
        </w:rPr>
        <w:t>焚</w:t>
      </w:r>
      <w:r>
        <w:rPr>
          <w:rFonts w:ascii="Times New Roman" w:hAnsi="Times New Roman" w:eastAsia="宋体" w:cs="Times New Roman"/>
          <w:bCs/>
        </w:rPr>
        <w:t>起</w:t>
      </w:r>
      <w:r>
        <w:rPr>
          <w:rFonts w:ascii="Times New Roman" w:hAnsi="Times New Roman" w:eastAsia="Times New Roman" w:cs="Times New Roman"/>
          <w:bCs/>
        </w:rPr>
        <w:t>(fén)</w:t>
      </w:r>
      <w:r>
        <w:rPr>
          <w:rFonts w:ascii="Times New Roman" w:hAnsi="Times New Roman" w:cs="Times New Roman"/>
          <w:bCs/>
        </w:rPr>
        <w:t xml:space="preserve">            </w:t>
      </w:r>
      <w:r>
        <w:rPr>
          <w:rFonts w:ascii="Times New Roman" w:hAnsi="Times New Roman" w:eastAsia="宋体" w:cs="Times New Roman"/>
          <w:bCs/>
          <w:em w:val="dot"/>
        </w:rPr>
        <w:t>定</w:t>
      </w:r>
      <w:r>
        <w:rPr>
          <w:rFonts w:ascii="Times New Roman" w:hAnsi="Times New Roman" w:eastAsia="宋体" w:cs="Times New Roman"/>
          <w:bCs/>
        </w:rPr>
        <w:t>然</w:t>
      </w:r>
      <w:r>
        <w:rPr>
          <w:rFonts w:ascii="Times New Roman" w:hAnsi="Times New Roman" w:eastAsia="Times New Roman" w:cs="Times New Roman"/>
          <w:bCs/>
        </w:rPr>
        <w:t>(dìnɡ)</w: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街</w:t>
      </w:r>
      <w:r>
        <w:rPr>
          <w:rFonts w:ascii="Times New Roman" w:hAnsi="Times New Roman" w:eastAsia="宋体" w:cs="Times New Roman"/>
          <w:bCs/>
        </w:rPr>
        <w:t>市</w:t>
      </w:r>
      <w:r>
        <w:rPr>
          <w:rFonts w:ascii="Times New Roman" w:hAnsi="Times New Roman" w:eastAsia="Times New Roman" w:cs="Times New Roman"/>
          <w:bCs/>
        </w:rPr>
        <w:t>(jiāi)</w:t>
      </w:r>
      <w:r>
        <w:rPr>
          <w:rFonts w:ascii="Times New Roman" w:hAnsi="Times New Roman" w:cs="Times New Roman"/>
          <w:bCs/>
        </w:rPr>
        <w:t xml:space="preserve">        </w:t>
      </w:r>
      <w:r>
        <w:rPr>
          <w:rFonts w:ascii="Times New Roman" w:hAnsi="Times New Roman" w:eastAsia="宋体" w:cs="Times New Roman"/>
          <w:bCs/>
        </w:rPr>
        <w:t>不</w:t>
      </w:r>
      <w:r>
        <w:rPr>
          <w:rFonts w:ascii="Times New Roman" w:hAnsi="Times New Roman" w:eastAsia="宋体" w:cs="Times New Roman"/>
          <w:bCs/>
          <w:em w:val="dot"/>
        </w:rPr>
        <w:t>甚</w:t>
      </w:r>
      <w:r>
        <w:rPr>
          <w:rFonts w:ascii="Times New Roman" w:hAnsi="Times New Roman" w:eastAsia="Times New Roman" w:cs="Times New Roman"/>
          <w:bCs/>
        </w:rPr>
        <w:t>(shèn)</w:t>
      </w:r>
      <w:r>
        <w:rPr>
          <w:rFonts w:ascii="Times New Roman" w:hAnsi="Times New Roman" w:cs="Times New Roman"/>
          <w:bCs/>
        </w:rPr>
        <w:t xml:space="preserve">            </w:t>
      </w:r>
      <w:r>
        <w:rPr>
          <w:rFonts w:ascii="Times New Roman" w:hAnsi="Times New Roman" w:eastAsia="宋体" w:cs="Times New Roman"/>
          <w:bCs/>
        </w:rPr>
        <w:t>神</w:t>
      </w:r>
      <w:r>
        <w:rPr>
          <w:rFonts w:ascii="Times New Roman" w:hAnsi="Times New Roman" w:eastAsia="宋体" w:cs="Times New Roman"/>
          <w:bCs/>
          <w:em w:val="dot"/>
        </w:rPr>
        <w:t>秘</w:t>
      </w:r>
      <w:r>
        <w:rPr>
          <w:rFonts w:ascii="Times New Roman" w:hAnsi="Times New Roman" w:eastAsia="Times New Roman" w:cs="Times New Roman"/>
          <w:bCs/>
        </w:rPr>
        <w:t>(mì)</w:t>
      </w:r>
      <w:r>
        <w:pict>
          <v:shape id="_x0000_i103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流</w:t>
      </w:r>
      <w:r>
        <w:rPr>
          <w:rFonts w:ascii="Times New Roman" w:hAnsi="Times New Roman" w:eastAsia="宋体" w:cs="Times New Roman"/>
          <w:bCs/>
        </w:rPr>
        <w:t>星</w:t>
      </w:r>
      <w:r>
        <w:rPr>
          <w:rFonts w:ascii="Times New Roman" w:hAnsi="Times New Roman" w:eastAsia="Times New Roman" w:cs="Times New Roman"/>
          <w:bCs/>
        </w:rPr>
        <w:t>(liú)</w:t>
      </w:r>
      <w:r>
        <w:rPr>
          <w:rFonts w:ascii="Times New Roman" w:hAnsi="Times New Roman" w:cs="Times New Roman"/>
          <w:bCs/>
        </w:rPr>
        <w:t xml:space="preserve">            </w:t>
      </w:r>
      <w:r>
        <w:rPr>
          <w:rFonts w:ascii="Times New Roman" w:hAnsi="Times New Roman" w:eastAsia="宋体" w:cs="Times New Roman"/>
          <w:bCs/>
          <w:em w:val="dot"/>
        </w:rPr>
        <w:t>溅</w:t>
      </w:r>
      <w:r>
        <w:rPr>
          <w:rFonts w:ascii="Times New Roman" w:hAnsi="Times New Roman" w:eastAsia="宋体" w:cs="Times New Roman"/>
          <w:bCs/>
        </w:rPr>
        <w:t>起</w:t>
      </w:r>
      <w:r>
        <w:rPr>
          <w:rFonts w:ascii="Times New Roman" w:hAnsi="Times New Roman" w:eastAsia="Times New Roman" w:cs="Times New Roman"/>
          <w:bCs/>
        </w:rPr>
        <w:t>(jiàn)</w:t>
      </w:r>
      <w:r>
        <w:rPr>
          <w:rFonts w:ascii="Times New Roman" w:hAnsi="Times New Roman" w:cs="Times New Roman"/>
          <w:bCs/>
        </w:rPr>
        <w:t xml:space="preserve">            </w:t>
      </w:r>
      <w:r>
        <w:rPr>
          <w:rFonts w:ascii="Times New Roman" w:hAnsi="Times New Roman" w:eastAsia="宋体" w:cs="Times New Roman"/>
          <w:bCs/>
        </w:rPr>
        <w:t>闪</w:t>
      </w:r>
      <w:r>
        <w:rPr>
          <w:rFonts w:ascii="Times New Roman" w:hAnsi="Times New Roman" w:eastAsia="宋体" w:cs="Times New Roman"/>
          <w:bCs/>
          <w:em w:val="dot"/>
        </w:rPr>
        <w:t>烁</w:t>
      </w:r>
      <w:r>
        <w:rPr>
          <w:rFonts w:ascii="Times New Roman" w:hAnsi="Times New Roman" w:eastAsia="Times New Roman" w:cs="Times New Roman"/>
          <w:bCs/>
        </w:rPr>
        <w:t>(yuè)</w: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3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.“珍”应</w:t>
      </w:r>
      <w:r>
        <w:rPr>
          <w:rFonts w:ascii="Times New Roman" w:hAnsi="Times New Roman" w:cs="Times New Roman"/>
          <w:bCs/>
          <w:color w:val="FF0000"/>
        </w:rPr>
        <w:t>读zhēn；</w:t>
      </w:r>
      <w:r>
        <w:pict>
          <v:shape id="_x0000_i103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.“街”应</w:t>
      </w:r>
      <w:r>
        <w:rPr>
          <w:rFonts w:ascii="Times New Roman" w:hAnsi="Times New Roman" w:cs="Times New Roman"/>
          <w:bCs/>
          <w:color w:val="FF0000"/>
        </w:rPr>
        <w:t>读jiē；</w: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.“烁”应</w:t>
      </w:r>
      <w:r>
        <w:rPr>
          <w:rFonts w:ascii="Times New Roman" w:hAnsi="Times New Roman" w:cs="Times New Roman"/>
          <w:bCs/>
          <w:color w:val="FF0000"/>
        </w:rPr>
        <w:t>读shuò。</w:t>
      </w:r>
      <w:r>
        <w:pict>
          <v:shape id="_x0000_i103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故选A。</w: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下面句子中加点词语的解释不够准确的一项是（   ）</w:t>
      </w:r>
      <w:r>
        <w:pict>
          <v:shape id="_x0000_i103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定然在天街</w:t>
      </w:r>
      <w:r>
        <w:rPr>
          <w:rFonts w:ascii="Times New Roman" w:hAnsi="Times New Roman" w:eastAsia="宋体" w:cs="Times New Roman"/>
          <w:bCs/>
          <w:em w:val="dot"/>
        </w:rPr>
        <w:t>闲游</w:t>
      </w:r>
      <w:r>
        <w:rPr>
          <w:rFonts w:ascii="Times New Roman" w:hAnsi="Times New Roman" w:eastAsia="宋体" w:cs="Times New Roman"/>
          <w:bCs/>
        </w:rPr>
        <w:t>（闲暇时到外面随便游逛）</w: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定然是世上没有的</w:t>
      </w:r>
      <w:r>
        <w:rPr>
          <w:rFonts w:ascii="Times New Roman" w:hAnsi="Times New Roman" w:eastAsia="宋体" w:cs="Times New Roman"/>
          <w:bCs/>
          <w:em w:val="dot"/>
        </w:rPr>
        <w:t>珍奇</w:t>
      </w:r>
      <w:r>
        <w:rPr>
          <w:rFonts w:ascii="Times New Roman" w:hAnsi="Times New Roman" w:eastAsia="宋体" w:cs="Times New Roman"/>
          <w:bCs/>
        </w:rPr>
        <w:t>（珍贵而奇异）</w:t>
      </w:r>
      <w:r>
        <w:pict>
          <v:shape id="_x0000_i104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定然</w:t>
      </w:r>
      <w:r>
        <w:rPr>
          <w:rFonts w:ascii="Times New Roman" w:hAnsi="Times New Roman" w:eastAsia="宋体" w:cs="Times New Roman"/>
          <w:bCs/>
        </w:rPr>
        <w:t>是不甚宽广（必定）</w: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街市上</w:t>
      </w:r>
      <w:r>
        <w:rPr>
          <w:rFonts w:ascii="Times New Roman" w:hAnsi="Times New Roman" w:eastAsia="宋体" w:cs="Times New Roman"/>
          <w:bCs/>
          <w:em w:val="dot"/>
        </w:rPr>
        <w:t>陈列</w:t>
      </w:r>
      <w:r>
        <w:rPr>
          <w:rFonts w:ascii="Times New Roman" w:hAnsi="Times New Roman" w:eastAsia="宋体" w:cs="Times New Roman"/>
          <w:bCs/>
        </w:rPr>
        <w:t>的一些物品（把物品摆出来供人看）</w:t>
      </w:r>
      <w:r>
        <w:pict>
          <v:shape id="_x0000_i104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w:t>
      </w:r>
      <w:r>
        <w:rPr>
          <w:rFonts w:ascii="Times New Roman" w:hAnsi="Times New Roman" w:eastAsia="宋体" w:cs="Times New Roman"/>
          <w:bCs/>
          <w:color w:val="FF0000"/>
        </w:rPr>
        <w:t>定然是世上没有的珍奇”中的“珍奇”指稀有珍奇的物品。</w:t>
      </w:r>
      <w:r>
        <w:pict>
          <v:shape id="_x0000_i104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w:t>
      </w:r>
      <w:r>
        <w:rPr>
          <w:rFonts w:ascii="Times New Roman" w:hAnsi="Times New Roman" w:eastAsia="宋体" w:cs="Times New Roman"/>
          <w:bCs/>
        </w:rPr>
        <w:t>选择朗读停顿正确的一项（</w:t>
      </w:r>
      <w:r>
        <w:rPr>
          <w:rFonts w:ascii="Times New Roman" w:hAnsi="Times New Roman" w:eastAsia="Time New Romans" w:cs="Times New Roman"/>
          <w:bCs/>
        </w:rPr>
        <w:t xml:space="preserve">   ）</w: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我想</w:t>
      </w:r>
      <w:r>
        <w:rPr>
          <w:rFonts w:ascii="Times New Roman" w:hAnsi="Times New Roman" w:eastAsia="Time New Romans" w:cs="Times New Roman"/>
          <w:bCs/>
        </w:rPr>
        <w:t>/</w:t>
      </w:r>
      <w:r>
        <w:rPr>
          <w:rFonts w:ascii="Times New Roman" w:hAnsi="Times New Roman" w:eastAsia="宋体" w:cs="Times New Roman"/>
          <w:bCs/>
        </w:rPr>
        <w:t>那缥缈的</w:t>
      </w:r>
      <w:r>
        <w:rPr>
          <w:rFonts w:ascii="Times New Roman" w:hAnsi="Times New Roman" w:eastAsia="Time New Romans" w:cs="Times New Roman"/>
          <w:bCs/>
        </w:rPr>
        <w:t>/</w:t>
      </w:r>
      <w:r>
        <w:rPr>
          <w:rFonts w:ascii="Times New Roman" w:hAnsi="Times New Roman" w:eastAsia="宋体" w:cs="Times New Roman"/>
          <w:bCs/>
        </w:rPr>
        <w:t>空中</w:t>
      </w:r>
      <w:r>
        <w:pict>
          <v:shape id="_x0000_i104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定</w:t>
      </w:r>
      <w:r>
        <w:rPr>
          <w:rFonts w:ascii="Times New Roman" w:hAnsi="Times New Roman" w:eastAsia="Time New Romans" w:cs="Times New Roman"/>
          <w:bCs/>
        </w:rPr>
        <w:t>/</w:t>
      </w:r>
      <w:r>
        <w:rPr>
          <w:rFonts w:ascii="Times New Roman" w:hAnsi="Times New Roman" w:eastAsia="宋体" w:cs="Times New Roman"/>
          <w:bCs/>
        </w:rPr>
        <w:t>能够</w:t>
      </w:r>
      <w:r>
        <w:rPr>
          <w:rFonts w:ascii="Times New Roman" w:hAnsi="Times New Roman" w:eastAsia="Time New Romans" w:cs="Times New Roman"/>
          <w:bCs/>
        </w:rPr>
        <w:t>/</w:t>
      </w:r>
      <w:r>
        <w:rPr>
          <w:rFonts w:ascii="Times New Roman" w:hAnsi="Times New Roman" w:eastAsia="宋体" w:cs="Times New Roman"/>
          <w:bCs/>
        </w:rPr>
        <w:t>骑着</w:t>
      </w:r>
      <w:r>
        <w:rPr>
          <w:rFonts w:ascii="Times New Roman" w:hAnsi="Times New Roman" w:eastAsia="Time New Romans" w:cs="Times New Roman"/>
          <w:bCs/>
        </w:rPr>
        <w:t>/</w:t>
      </w:r>
      <w:r>
        <w:rPr>
          <w:rFonts w:ascii="Times New Roman" w:hAnsi="Times New Roman" w:eastAsia="宋体" w:cs="Times New Roman"/>
          <w:bCs/>
        </w:rPr>
        <w:t>牛儿</w:t>
      </w:r>
      <w:r>
        <w:rPr>
          <w:rFonts w:ascii="Times New Roman" w:hAnsi="Times New Roman" w:eastAsia="Time New Romans" w:cs="Times New Roman"/>
          <w:bCs/>
        </w:rPr>
        <w:t>/</w:t>
      </w:r>
      <w:r>
        <w:rPr>
          <w:rFonts w:ascii="Times New Roman" w:hAnsi="Times New Roman" w:eastAsia="宋体" w:cs="Times New Roman"/>
          <w:bCs/>
        </w:rPr>
        <w:t>来往</w: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街市上</w:t>
      </w:r>
      <w:r>
        <w:rPr>
          <w:rFonts w:ascii="Times New Roman" w:hAnsi="Times New Roman" w:eastAsia="Time New Romans" w:cs="Times New Roman"/>
          <w:bCs/>
        </w:rPr>
        <w:t>/</w:t>
      </w:r>
      <w:r>
        <w:rPr>
          <w:rFonts w:ascii="Times New Roman" w:hAnsi="Times New Roman" w:eastAsia="宋体" w:cs="Times New Roman"/>
          <w:bCs/>
        </w:rPr>
        <w:t>陈列的</w:t>
      </w:r>
      <w:r>
        <w:rPr>
          <w:rFonts w:ascii="Times New Roman" w:hAnsi="Times New Roman" w:eastAsia="Time New Romans" w:cs="Times New Roman"/>
          <w:bCs/>
        </w:rPr>
        <w:t>/</w:t>
      </w:r>
      <w:r>
        <w:rPr>
          <w:rFonts w:ascii="Times New Roman" w:hAnsi="Times New Roman" w:eastAsia="宋体" w:cs="Times New Roman"/>
          <w:bCs/>
        </w:rPr>
        <w:t>一些</w:t>
      </w:r>
      <w:r>
        <w:rPr>
          <w:rFonts w:ascii="Times New Roman" w:hAnsi="Times New Roman" w:eastAsia="Time New Romans" w:cs="Times New Roman"/>
          <w:bCs/>
        </w:rPr>
        <w:t>/</w:t>
      </w:r>
      <w:r>
        <w:rPr>
          <w:rFonts w:ascii="Times New Roman" w:hAnsi="Times New Roman" w:eastAsia="宋体" w:cs="Times New Roman"/>
          <w:bCs/>
        </w:rPr>
        <w:t>物品</w:t>
      </w:r>
      <w:r>
        <w:pict>
          <v:shape id="_x0000_i104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定然</w:t>
      </w:r>
      <w:r>
        <w:rPr>
          <w:rFonts w:ascii="Times New Roman" w:hAnsi="Times New Roman" w:eastAsia="Time New Romans" w:cs="Times New Roman"/>
          <w:bCs/>
        </w:rPr>
        <w:t>/</w:t>
      </w:r>
      <w:r>
        <w:rPr>
          <w:rFonts w:ascii="Times New Roman" w:hAnsi="Times New Roman" w:eastAsia="宋体" w:cs="Times New Roman"/>
          <w:bCs/>
        </w:rPr>
        <w:t>是世上</w:t>
      </w:r>
      <w:r>
        <w:rPr>
          <w:rFonts w:ascii="Times New Roman" w:hAnsi="Times New Roman" w:eastAsia="Time New Romans" w:cs="Times New Roman"/>
          <w:bCs/>
        </w:rPr>
        <w:t>/</w:t>
      </w:r>
      <w:r>
        <w:rPr>
          <w:rFonts w:ascii="Times New Roman" w:hAnsi="Times New Roman" w:eastAsia="宋体" w:cs="Times New Roman"/>
          <w:bCs/>
        </w:rPr>
        <w:t>没有的</w:t>
      </w:r>
      <w:r>
        <w:rPr>
          <w:rFonts w:ascii="Times New Roman" w:hAnsi="Times New Roman" w:eastAsia="Time New Romans" w:cs="Times New Roman"/>
          <w:bCs/>
        </w:rPr>
        <w:t>/</w:t>
      </w:r>
      <w:r>
        <w:rPr>
          <w:rFonts w:ascii="Times New Roman" w:hAnsi="Times New Roman" w:eastAsia="宋体" w:cs="Times New Roman"/>
          <w:bCs/>
        </w:rPr>
        <w:t>珍奇</w: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5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诗歌断句的能力。做“断句题”要通读全文，理解文段主要意思，在此基础上再根据文意和常用的断句方法加以判读。常见的断句方法有：语法分析、对话标志、常见虚词、结构对称、固定句式等。A项正确，其他各项应改为：B：定能够/骑着牛儿/来往；C：街市上/陈列的/一些物品； D：定然是/世上/没有的/珍奇。</w: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4．</w:t>
      </w:r>
      <w:r>
        <w:rPr>
          <w:rFonts w:ascii="Times New Roman" w:hAnsi="Times New Roman" w:eastAsia="宋体" w:cs="Times New Roman"/>
          <w:bCs/>
        </w:rPr>
        <w:t>下列句子中使用了比喻修辞手法的一项是</w:t>
      </w:r>
      <w:r>
        <w:rPr>
          <w:rFonts w:ascii="Times New Roman" w:hAnsi="Times New Roman" w:eastAsia="Time New Romans" w:cs="Times New Roman"/>
          <w:bCs/>
        </w:rPr>
        <w:t>（   ）</w:t>
      </w:r>
      <w:r>
        <w:pict>
          <v:shape id="_x0000_i105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我想那缥缈的空中，定然有美丽的街市。</w: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你看，那浅浅的天河，定然是不甚宽广。</w:t>
      </w:r>
      <w:r>
        <w:pict>
          <v:shape id="_x0000_i105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我想他们此刻，定然在天街闲游。</w: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不信，请看那朵流星，是他们提着灯笼在走。</w:t>
      </w:r>
      <w:r>
        <w:pict>
          <v:shape id="_x0000_i105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本题考查的知识点是修辞手法的辨析</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解答此题要熟练掌握基本的修辞方法，能够结合具体的句子，分析各句子使用的修辞</w:t>
      </w:r>
      <w:r>
        <w:rPr>
          <w:rFonts w:ascii="Times New Roman" w:hAnsi="Times New Roman" w:eastAsia="Times New Romance" w:cs="Times New Roman"/>
          <w:bCs/>
          <w:color w:val="FF0000"/>
          <w:sz w:val="24"/>
        </w:rPr>
        <w:t>。D</w:t>
      </w:r>
      <w:r>
        <w:rPr>
          <w:rFonts w:ascii="Times New Roman" w:hAnsi="Times New Roman" w:eastAsia="宋体" w:cs="Times New Roman"/>
          <w:bCs/>
          <w:color w:val="FF0000"/>
          <w:sz w:val="24"/>
        </w:rPr>
        <w:t>句使用了比喻的修辞方法，把“流星”比作灯笼。其他各项没有用到比喻。</w:t>
      </w:r>
      <w:r>
        <w:pict>
          <v:shape id="_x0000_i105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5．</w:t>
      </w:r>
      <w:r>
        <w:rPr>
          <w:rFonts w:ascii="Times New Roman" w:hAnsi="Times New Roman" w:eastAsia="宋体" w:cs="Times New Roman"/>
          <w:bCs/>
        </w:rPr>
        <w:t>下列有关文学常识的表述，有误的一项是（</w:t>
      </w:r>
      <w:r>
        <w:rPr>
          <w:rFonts w:ascii="Times New Roman" w:hAnsi="Times New Roman" w:eastAsia="Time New Romans" w:cs="Times New Roman"/>
          <w:bCs/>
        </w:rPr>
        <w:t xml:space="preserve">   ）</w: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清代文学家蒲松龄世称</w:t>
      </w:r>
      <w:r>
        <w:rPr>
          <w:rFonts w:ascii="Times New Roman" w:hAnsi="Times New Roman" w:eastAsia="Time New Romans" w:cs="Times New Roman"/>
          <w:bCs/>
        </w:rPr>
        <w:t>“</w:t>
      </w:r>
      <w:r>
        <w:rPr>
          <w:rFonts w:ascii="Times New Roman" w:hAnsi="Times New Roman" w:eastAsia="宋体" w:cs="Times New Roman"/>
          <w:bCs/>
        </w:rPr>
        <w:t>聊斋先生</w:t>
      </w:r>
      <w:r>
        <w:rPr>
          <w:rFonts w:ascii="Times New Roman" w:hAnsi="Times New Roman" w:eastAsia="Time New Romans" w:cs="Times New Roman"/>
          <w:bCs/>
        </w:rPr>
        <w:t>”</w:t>
      </w:r>
      <w:r>
        <w:rPr>
          <w:rFonts w:ascii="Times New Roman" w:hAnsi="Times New Roman" w:eastAsia="宋体" w:cs="Times New Roman"/>
          <w:bCs/>
        </w:rPr>
        <w:t>，他写的《聊斋志异》是我国著名的文言短篇小说集，以谈鬼说狐的方式反映现实。</w:t>
      </w:r>
      <w:r>
        <w:pict>
          <v:shape id="_x0000_i106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《论语》《大学》《孟子》《左传》都是儒家经典，并称</w:t>
      </w:r>
      <w:r>
        <w:rPr>
          <w:rFonts w:ascii="Times New Roman" w:hAnsi="Times New Roman" w:eastAsia="Time New Romans" w:cs="Times New Roman"/>
          <w:bCs/>
        </w:rPr>
        <w:t>“</w:t>
      </w:r>
      <w:r>
        <w:rPr>
          <w:rFonts w:ascii="Times New Roman" w:hAnsi="Times New Roman" w:eastAsia="宋体" w:cs="Times New Roman"/>
          <w:bCs/>
        </w:rPr>
        <w:t>四书</w:t>
      </w:r>
      <w:r>
        <w:rPr>
          <w:rFonts w:ascii="Times New Roman" w:hAnsi="Times New Roman" w:eastAsia="Time New Romans" w:cs="Times New Roman"/>
          <w:bCs/>
        </w:rPr>
        <w:t>”。</w: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《繁星》《春水》是冰心在印度诗人泰戈尔的《飞鸟集》的影响下写成的，内容包括对母爱与童真的歌颂，对大自然的崇拜和赞颂，对人生的思考和感慨，等等。</w:t>
      </w:r>
      <w:r>
        <w:pict>
          <v:shape id="_x0000_i106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《天上的街市》的作者是郭沫若，他的代表作有诗集《女神》《星空》，历史剧《屈原》《虎符》等</w:t>
      </w:r>
      <w:r>
        <w:rPr>
          <w:rFonts w:ascii="Times New Roman" w:hAnsi="Times New Roman" w:eastAsia="Time New Romans" w:cs="Times New Roman"/>
          <w:bCs/>
        </w:rPr>
        <w:t>。</w: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名著内容的积累能力。名著学习中要注意积累的广泛性。既要注意表面的知识，如作者、背景、写作特色、涉及人物及故事情节；还要知道一些细节，并且及时做笔记，做到积少成多，常读常新，逐步深化印象。做题时才能信手拈来，得心应手。B项错误，儒家的“四书”是指《论语》《大学》《中庸》《孟子》。</w: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下面各句的朗读节奏(用“/”标示)和重音处理(文字下面用“.”标示)都正确的一项是(　　)</w:t>
      </w:r>
      <w:r>
        <w:pict>
          <v:shape id="_x0000_i106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远远</w:t>
      </w:r>
      <w:r>
        <w:rPr>
          <w:rFonts w:ascii="Times New Roman" w:hAnsi="Times New Roman" w:eastAsia="宋体" w:cs="Times New Roman"/>
          <w:bCs/>
        </w:rPr>
        <w:t>的/街灯/明了，好像/闪着/无数的/</w:t>
      </w:r>
      <w:r>
        <w:rPr>
          <w:rFonts w:ascii="Times New Roman" w:hAnsi="Times New Roman" w:eastAsia="宋体" w:cs="Times New Roman"/>
          <w:bCs/>
          <w:em w:val="dot"/>
        </w:rPr>
        <w:t>明星</w: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我想</w:t>
      </w:r>
      <w:r>
        <w:rPr>
          <w:rFonts w:ascii="Times New Roman" w:hAnsi="Times New Roman" w:eastAsia="宋体" w:cs="Times New Roman"/>
          <w:bCs/>
        </w:rPr>
        <w:t>/那缥缈的/空中，定然有/</w:t>
      </w:r>
      <w:r>
        <w:rPr>
          <w:rFonts w:ascii="Times New Roman" w:hAnsi="Times New Roman" w:eastAsia="宋体" w:cs="Times New Roman"/>
          <w:bCs/>
          <w:em w:val="dot"/>
        </w:rPr>
        <w:t>美丽的</w:t>
      </w:r>
      <w:r>
        <w:rPr>
          <w:rFonts w:ascii="Times New Roman" w:hAnsi="Times New Roman" w:eastAsia="宋体" w:cs="Times New Roman"/>
          <w:bCs/>
        </w:rPr>
        <w:t>/街市</w:t>
      </w:r>
      <w:r>
        <w:pict>
          <v:shape id="_x0000_i106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当它/</w:t>
      </w:r>
      <w:r>
        <w:rPr>
          <w:rFonts w:ascii="Times New Roman" w:hAnsi="Times New Roman" w:eastAsia="宋体" w:cs="Times New Roman"/>
          <w:bCs/>
          <w:em w:val="dot"/>
        </w:rPr>
        <w:t>卸下</w:t>
      </w:r>
      <w:r>
        <w:rPr>
          <w:rFonts w:ascii="Times New Roman" w:hAnsi="Times New Roman" w:eastAsia="宋体" w:cs="Times New Roman"/>
          <w:bCs/>
        </w:rPr>
        <w:t>批</w:t>
      </w:r>
      <w:r>
        <w:rPr>
          <w:rFonts w:ascii="Times New Roman" w:hAnsi="Times New Roman" w:eastAsia="宋体" w:cs="Times New Roman"/>
          <w:bCs/>
          <w:em w:val="dot"/>
        </w:rPr>
        <w:t>闪烁</w:t>
      </w:r>
      <w:r>
        <w:rPr>
          <w:rFonts w:ascii="Times New Roman" w:hAnsi="Times New Roman" w:eastAsia="宋体" w:cs="Times New Roman"/>
          <w:bCs/>
        </w:rPr>
        <w:t>的/</w:t>
      </w:r>
      <w:r>
        <w:rPr>
          <w:rFonts w:ascii="Times New Roman" w:hAnsi="Times New Roman" w:eastAsia="宋体" w:cs="Times New Roman"/>
          <w:bCs/>
          <w:em w:val="dot"/>
        </w:rPr>
        <w:t>白银</w:t>
      </w:r>
      <w:r>
        <w:rPr>
          <w:rFonts w:ascii="Times New Roman" w:hAnsi="Times New Roman" w:eastAsia="宋体" w:cs="Times New Roman"/>
          <w:bCs/>
        </w:rPr>
        <w:t>，又</w:t>
      </w:r>
      <w:r>
        <w:rPr>
          <w:rFonts w:ascii="Times New Roman" w:hAnsi="Times New Roman" w:eastAsia="宋体" w:cs="Times New Roman"/>
          <w:bCs/>
          <w:em w:val="dot"/>
        </w:rPr>
        <w:t>驰向</w:t>
      </w:r>
      <w:r>
        <w:rPr>
          <w:rFonts w:ascii="Times New Roman" w:hAnsi="Times New Roman" w:eastAsia="宋体" w:cs="Times New Roman"/>
          <w:bCs/>
        </w:rPr>
        <w:t>/另一个</w:t>
      </w:r>
      <w:r>
        <w:rPr>
          <w:rFonts w:ascii="Times New Roman" w:hAnsi="Times New Roman" w:eastAsia="宋体" w:cs="Times New Roman"/>
          <w:bCs/>
          <w:em w:val="dot"/>
        </w:rPr>
        <w:t>港湾</w: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不信，请看/那朵</w:t>
      </w:r>
      <w:r>
        <w:rPr>
          <w:rFonts w:ascii="Times New Roman" w:hAnsi="Times New Roman" w:eastAsia="宋体" w:cs="Times New Roman"/>
          <w:bCs/>
          <w:em w:val="dot"/>
        </w:rPr>
        <w:t>流星</w:t>
      </w:r>
      <w:r>
        <w:rPr>
          <w:rFonts w:ascii="Times New Roman" w:hAnsi="Times New Roman" w:eastAsia="宋体" w:cs="Times New Roman"/>
          <w:bCs/>
        </w:rPr>
        <w:t>，是</w:t>
      </w:r>
      <w:r>
        <w:rPr>
          <w:rFonts w:ascii="Times New Roman" w:hAnsi="Times New Roman" w:eastAsia="宋体" w:cs="Times New Roman"/>
          <w:bCs/>
          <w:em w:val="dot"/>
        </w:rPr>
        <w:t>他们</w:t>
      </w:r>
      <w:r>
        <w:rPr>
          <w:rFonts w:ascii="Times New Roman" w:hAnsi="Times New Roman" w:eastAsia="宋体" w:cs="Times New Roman"/>
          <w:bCs/>
        </w:rPr>
        <w:t>/提着灯笼/在走</w:t>
      </w:r>
      <w:r>
        <w:pict>
          <v:shape id="_x0000_i107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A.应为“远远的/街灯/明了”；</w: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B.应为“我想/那缥缈的/空中”；</w:t>
      </w:r>
      <w:r>
        <w:pict>
          <v:shape id="_x0000_i107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D.应为“是他们/提着/灯笼/在走”。</w: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07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下列句子朗读节奏划分有误的一项是(　　)</w: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我想/那缥缈的/空中</w:t>
      </w:r>
      <w:r>
        <w:pict>
          <v:shape id="_x0000_i107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定然有/美丽的/街市</w: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街市/上陈列的一些/物品</w:t>
      </w:r>
      <w:r>
        <w:pict>
          <v:shape id="_x0000_i108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定能够/骑着牛儿/来往</w: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8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句子朗读节奏划分有误</w:t>
      </w:r>
      <w:r>
        <w:rPr>
          <w:rFonts w:ascii="Times New Roman" w:hAnsi="Times New Roman" w:eastAsia="Times New Roman" w:cs="Times New Roman"/>
          <w:bCs/>
          <w:color w:val="FF0000"/>
        </w:rPr>
        <w:t>。</w:t>
      </w:r>
      <w:r>
        <w:rPr>
          <w:rFonts w:ascii="Times New Roman" w:hAnsi="Times New Roman" w:eastAsia="宋体" w:cs="Times New Roman"/>
          <w:bCs/>
          <w:color w:val="FF0000"/>
        </w:rPr>
        <w:t>应为“街市上</w:t>
      </w:r>
      <w:r>
        <w:rPr>
          <w:rFonts w:ascii="Times New Roman" w:hAnsi="Times New Roman" w:eastAsia="Times New Roman" w:cs="Times New Roman"/>
          <w:bCs/>
          <w:color w:val="FF0000"/>
        </w:rPr>
        <w:t>/</w:t>
      </w:r>
      <w:r>
        <w:rPr>
          <w:rFonts w:ascii="Times New Roman" w:hAnsi="Times New Roman" w:eastAsia="宋体" w:cs="Times New Roman"/>
          <w:bCs/>
          <w:color w:val="FF0000"/>
        </w:rPr>
        <w:t>陈列的</w:t>
      </w:r>
      <w:r>
        <w:rPr>
          <w:rFonts w:ascii="Times New Roman" w:hAnsi="Times New Roman" w:eastAsia="Times New Roman" w:cs="Times New Roman"/>
          <w:bCs/>
          <w:color w:val="FF0000"/>
        </w:rPr>
        <w:t>/</w:t>
      </w:r>
      <w:r>
        <w:rPr>
          <w:rFonts w:ascii="Times New Roman" w:hAnsi="Times New Roman" w:eastAsia="宋体" w:cs="Times New Roman"/>
          <w:bCs/>
          <w:color w:val="FF0000"/>
        </w:rPr>
        <w:t>一些</w:t>
      </w:r>
      <w:r>
        <w:rPr>
          <w:rFonts w:ascii="Times New Roman" w:hAnsi="Times New Roman" w:eastAsia="Times New Roman" w:cs="Times New Roman"/>
          <w:bCs/>
          <w:color w:val="FF0000"/>
        </w:rPr>
        <w:t>/</w:t>
      </w:r>
      <w:r>
        <w:rPr>
          <w:rFonts w:ascii="Times New Roman" w:hAnsi="Times New Roman" w:eastAsia="宋体" w:cs="Times New Roman"/>
          <w:bCs/>
          <w:color w:val="FF0000"/>
        </w:rPr>
        <w:t>物品”。</w:t>
      </w:r>
      <w:r>
        <w:pict>
          <v:shape id="_x0000_i108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下列句子中加点字注音正确的一项是（   ）</w: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三妹便</w:t>
      </w:r>
      <w:r>
        <w:rPr>
          <w:rFonts w:ascii="Times New Roman" w:hAnsi="Times New Roman" w:eastAsia="宋体" w:cs="Times New Roman"/>
          <w:bCs/>
          <w:em w:val="dot"/>
        </w:rPr>
        <w:t>怂恿</w:t>
      </w:r>
      <w:r>
        <w:rPr>
          <w:rFonts w:ascii="Times New Roman" w:hAnsi="Times New Roman" w:eastAsia="宋体" w:cs="Times New Roman"/>
          <w:bCs/>
        </w:rPr>
        <w:t>（</w:t>
      </w:r>
      <w:r>
        <w:rPr>
          <w:rFonts w:ascii="Times New Roman" w:hAnsi="Times New Roman" w:eastAsia="Times New Roman" w:cs="Times New Roman"/>
          <w:bCs/>
        </w:rPr>
        <w:t>sóng yǒng</w:t>
      </w:r>
      <w:r>
        <w:rPr>
          <w:rFonts w:ascii="Times New Roman" w:hAnsi="Times New Roman" w:eastAsia="宋体" w:cs="Times New Roman"/>
          <w:bCs/>
        </w:rPr>
        <w:t>）着她去拿一只来。</w:t>
      </w:r>
      <w:r>
        <w:pict>
          <v:shape id="_x0000_i108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我确实找到了一个泉眼，可惜已经干</w:t>
      </w:r>
      <w:r>
        <w:rPr>
          <w:rFonts w:ascii="Times New Roman" w:hAnsi="Times New Roman" w:eastAsia="宋体" w:cs="Times New Roman"/>
          <w:bCs/>
          <w:em w:val="dot"/>
        </w:rPr>
        <w:t>涸</w:t>
      </w:r>
      <w:r>
        <w:rPr>
          <w:rFonts w:ascii="Times New Roman" w:hAnsi="Times New Roman" w:eastAsia="宋体" w:cs="Times New Roman"/>
          <w:bCs/>
        </w:rPr>
        <w:t>（</w:t>
      </w:r>
      <w:r>
        <w:rPr>
          <w:rFonts w:ascii="Times New Roman" w:hAnsi="Times New Roman" w:eastAsia="Times New Roman" w:cs="Times New Roman"/>
          <w:bCs/>
        </w:rPr>
        <w:t>gū</w:t>
      </w:r>
      <w:r>
        <w:rPr>
          <w:rFonts w:ascii="Times New Roman" w:hAnsi="Times New Roman" w:eastAsia="宋体" w:cs="Times New Roman"/>
          <w:bCs/>
        </w:rPr>
        <w:t>）。</w: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我想那</w:t>
      </w:r>
      <w:r>
        <w:rPr>
          <w:rFonts w:ascii="Times New Roman" w:hAnsi="Times New Roman" w:eastAsia="宋体" w:cs="Times New Roman"/>
          <w:bCs/>
          <w:em w:val="dot"/>
        </w:rPr>
        <w:t>缥缈</w:t>
      </w:r>
      <w:r>
        <w:rPr>
          <w:rFonts w:ascii="Times New Roman" w:hAnsi="Times New Roman" w:eastAsia="宋体" w:cs="Times New Roman"/>
          <w:bCs/>
        </w:rPr>
        <w:t>（</w:t>
      </w:r>
      <w:r>
        <w:rPr>
          <w:rFonts w:ascii="Times New Roman" w:hAnsi="Times New Roman" w:eastAsia="Times New Roman" w:cs="Times New Roman"/>
          <w:bCs/>
        </w:rPr>
        <w:t>piāo miǎo</w:t>
      </w:r>
      <w:r>
        <w:rPr>
          <w:rFonts w:ascii="Times New Roman" w:hAnsi="Times New Roman" w:eastAsia="宋体" w:cs="Times New Roman"/>
          <w:bCs/>
        </w:rPr>
        <w:t>）的空中，定然有美丽的街市。</w:t>
      </w:r>
      <w:r>
        <w:pict>
          <v:shape id="_x0000_i108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如果不怕刺，还可以摘到覆盆子，像小珊瑚珠</w:t>
      </w:r>
      <w:r>
        <w:rPr>
          <w:rFonts w:ascii="Times New Roman" w:hAnsi="Times New Roman" w:eastAsia="宋体" w:cs="Times New Roman"/>
          <w:bCs/>
          <w:em w:val="dot"/>
        </w:rPr>
        <w:t>攒</w:t>
      </w:r>
      <w:r>
        <w:rPr>
          <w:rFonts w:ascii="Times New Roman" w:hAnsi="Times New Roman" w:eastAsia="宋体" w:cs="Times New Roman"/>
          <w:bCs/>
        </w:rPr>
        <w:t>（</w:t>
      </w:r>
      <w:r>
        <w:rPr>
          <w:rFonts w:ascii="Times New Roman" w:hAnsi="Times New Roman" w:eastAsia="Times New Roman" w:cs="Times New Roman"/>
          <w:bCs/>
        </w:rPr>
        <w:t>chuán</w:t>
      </w:r>
      <w:r>
        <w:rPr>
          <w:rFonts w:ascii="Times New Roman" w:hAnsi="Times New Roman" w:eastAsia="宋体" w:cs="Times New Roman"/>
          <w:bCs/>
        </w:rPr>
        <w:t>）成的小球，又酸又甜，色味都比桑</w:t>
      </w:r>
      <w:r>
        <w:rPr>
          <w:rFonts w:ascii="Times New Roman" w:hAnsi="Times New Roman" w:eastAsia="宋体" w:cs="Times New Roman"/>
          <w:bCs/>
          <w:em w:val="dot"/>
        </w:rPr>
        <w:t>椹</w:t>
      </w:r>
      <w:r>
        <w:rPr>
          <w:rFonts w:ascii="Times New Roman" w:hAnsi="Times New Roman" w:eastAsia="宋体" w:cs="Times New Roman"/>
          <w:bCs/>
        </w:rPr>
        <w:t>（</w:t>
      </w:r>
      <w:r>
        <w:rPr>
          <w:rFonts w:ascii="Times New Roman" w:hAnsi="Times New Roman" w:eastAsia="Times New Roman" w:cs="Times New Roman"/>
          <w:bCs/>
        </w:rPr>
        <w:t>shèn</w:t>
      </w:r>
      <w:r>
        <w:rPr>
          <w:rFonts w:ascii="Times New Roman" w:hAnsi="Times New Roman" w:eastAsia="宋体" w:cs="Times New Roman"/>
          <w:bCs/>
        </w:rPr>
        <w:t>）要好得远。</w: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A.怂恿（</w:t>
      </w:r>
      <w:r>
        <w:rPr>
          <w:rFonts w:ascii="Times New Roman" w:hAnsi="Times New Roman" w:eastAsia="Times New Roman" w:cs="Times New Roman"/>
          <w:bCs/>
          <w:color w:val="FF0000"/>
        </w:rPr>
        <w:t>sǒng</w:t>
      </w:r>
      <w:r>
        <w:rPr>
          <w:rFonts w:ascii="Times New Roman" w:hAnsi="Times New Roman" w:eastAsia="宋体" w:cs="Times New Roman"/>
          <w:bCs/>
          <w:color w:val="FF0000"/>
        </w:rPr>
        <w:t>）（</w:t>
      </w:r>
      <w:r>
        <w:rPr>
          <w:rFonts w:ascii="Times New Roman" w:hAnsi="Times New Roman" w:eastAsia="Times New Roman" w:cs="Times New Roman"/>
          <w:bCs/>
          <w:color w:val="FF0000"/>
        </w:rPr>
        <w:t>yǒng</w:t>
      </w:r>
      <w:r>
        <w:rPr>
          <w:rFonts w:ascii="Times New Roman" w:hAnsi="Times New Roman" w:eastAsia="宋体" w:cs="Times New Roman"/>
          <w:bCs/>
          <w:color w:val="FF0000"/>
        </w:rPr>
        <w:t>）；</w:t>
      </w:r>
      <w:r>
        <w:pict>
          <v:shape id="_x0000_i109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B.干涸（</w:t>
      </w:r>
      <w:r>
        <w:rPr>
          <w:rFonts w:ascii="Times New Roman" w:hAnsi="Times New Roman" w:eastAsia="Times New Roman" w:cs="Times New Roman"/>
          <w:bCs/>
          <w:color w:val="FF0000"/>
        </w:rPr>
        <w:t>hé</w:t>
      </w:r>
      <w:r>
        <w:rPr>
          <w:rFonts w:ascii="Times New Roman" w:hAnsi="Times New Roman" w:eastAsia="宋体" w:cs="Times New Roman"/>
          <w:bCs/>
          <w:color w:val="FF0000"/>
        </w:rPr>
        <w:t>）；</w: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D.攒（</w:t>
      </w:r>
      <w:r>
        <w:rPr>
          <w:rFonts w:ascii="Times New Roman" w:hAnsi="Times New Roman" w:eastAsia="Times New Roman" w:cs="Times New Roman"/>
          <w:bCs/>
          <w:color w:val="FF0000"/>
        </w:rPr>
        <w:t>cuán</w:t>
      </w:r>
      <w:r>
        <w:rPr>
          <w:rFonts w:ascii="Times New Roman" w:hAnsi="Times New Roman" w:eastAsia="宋体" w:cs="Times New Roman"/>
          <w:bCs/>
          <w:color w:val="FF0000"/>
        </w:rPr>
        <w:t>）；</w:t>
      </w:r>
      <w:r>
        <w:pict>
          <v:shape id="_x0000_i109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09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下列句子中，运用了联想的一项是（   ）</w:t>
      </w:r>
      <w:r>
        <w:pict>
          <v:shape id="_x0000_i109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你看，那浅浅的天河，定然是不甚宽广。</w: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远远的街灯明了，好像闪着无数的明星。</w:t>
      </w:r>
      <w:r>
        <w:pict>
          <v:shape id="_x0000_i110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我想那缥缈的空中，定然有美丽的街市。</w: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我想他们此刻，定然在天街闲游。</w:t>
      </w:r>
      <w:r>
        <w:pict>
          <v:shape id="_x0000_i110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联想是由一个事物的形象或本质从而联系到另一与之相似，相同的物质。两者间有相互联系。而想象是指“无中生有”的思维，可以和上文事物无关联，但其目的主要是为营造氛围或烘托主题。</w: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．属于想象；</w:t>
      </w:r>
      <w:r>
        <w:pict>
          <v:shape id="_x0000_i110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．联想，有“街灯”联想到了“明星”；</w: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．属于想象；</w:t>
      </w:r>
      <w:r>
        <w:pict>
          <v:shape id="_x0000_i110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．属于想象；</w: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1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下列句中加点字注音有误的一项是（   ）</w: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远远的</w:t>
      </w:r>
      <w:r>
        <w:rPr>
          <w:rFonts w:ascii="Times New Roman" w:hAnsi="Times New Roman" w:eastAsia="宋体" w:cs="Times New Roman"/>
          <w:bCs/>
          <w:em w:val="dot"/>
        </w:rPr>
        <w:t>街</w:t>
      </w:r>
      <w:r>
        <w:rPr>
          <w:rFonts w:ascii="Times New Roman" w:hAnsi="Times New Roman" w:eastAsia="宋体" w:cs="Times New Roman"/>
          <w:bCs/>
        </w:rPr>
        <w:t>（</w:t>
      </w:r>
      <w:r>
        <w:rPr>
          <w:rFonts w:ascii="Times New Roman" w:hAnsi="Times New Roman" w:eastAsia="Times New Roman" w:cs="Times New Roman"/>
          <w:bCs/>
        </w:rPr>
        <w:t>jiān</w:t>
      </w:r>
      <w:r>
        <w:rPr>
          <w:rFonts w:ascii="Times New Roman" w:hAnsi="Times New Roman" w:eastAsia="宋体" w:cs="Times New Roman"/>
          <w:bCs/>
        </w:rPr>
        <w:t>）灯明了</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那隔着河的牛</w:t>
      </w:r>
      <w:r>
        <w:rPr>
          <w:rFonts w:ascii="Times New Roman" w:hAnsi="Times New Roman" w:eastAsia="宋体" w:cs="Times New Roman"/>
          <w:bCs/>
          <w:em w:val="dot"/>
        </w:rPr>
        <w:t>郎</w:t>
      </w:r>
      <w:r>
        <w:rPr>
          <w:rFonts w:ascii="Times New Roman" w:hAnsi="Times New Roman" w:eastAsia="宋体" w:cs="Times New Roman"/>
          <w:bCs/>
        </w:rPr>
        <w:t>（</w:t>
      </w:r>
      <w:r>
        <w:rPr>
          <w:rFonts w:ascii="Times New Roman" w:hAnsi="Times New Roman" w:eastAsia="Times New Roman" w:cs="Times New Roman"/>
          <w:bCs/>
        </w:rPr>
        <w:t>láng</w:t>
      </w:r>
      <w:r>
        <w:rPr>
          <w:rFonts w:ascii="Times New Roman" w:hAnsi="Times New Roman" w:eastAsia="宋体" w:cs="Times New Roman"/>
          <w:bCs/>
        </w:rPr>
        <w:t>）织女</w:t>
      </w:r>
      <w:r>
        <w:pict>
          <v:shape id="_x0000_i111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定然在天街</w:t>
      </w:r>
      <w:r>
        <w:rPr>
          <w:rFonts w:ascii="Times New Roman" w:hAnsi="Times New Roman" w:eastAsia="宋体" w:cs="Times New Roman"/>
          <w:bCs/>
          <w:em w:val="dot"/>
        </w:rPr>
        <w:t>闲</w:t>
      </w:r>
      <w:r>
        <w:rPr>
          <w:rFonts w:ascii="Times New Roman" w:hAnsi="Times New Roman" w:eastAsia="宋体" w:cs="Times New Roman"/>
          <w:bCs/>
        </w:rPr>
        <w:t>游（</w:t>
      </w:r>
      <w:r>
        <w:rPr>
          <w:rFonts w:ascii="Times New Roman" w:hAnsi="Times New Roman" w:eastAsia="Times New Roman" w:cs="Times New Roman"/>
          <w:bCs/>
        </w:rPr>
        <w:t>xián yóu</w:t>
      </w:r>
      <w:r>
        <w:rPr>
          <w:rFonts w:ascii="Times New Roman" w:hAnsi="Times New Roman" w:eastAsia="宋体" w:cs="Times New Roman"/>
          <w:bCs/>
        </w:rPr>
        <w:t>）</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我想那</w:t>
      </w:r>
      <w:r>
        <w:rPr>
          <w:rFonts w:ascii="Times New Roman" w:hAnsi="Times New Roman" w:eastAsia="宋体" w:cs="Times New Roman"/>
          <w:bCs/>
          <w:em w:val="dot"/>
        </w:rPr>
        <w:t>缥缈</w:t>
      </w:r>
      <w:r>
        <w:rPr>
          <w:rFonts w:ascii="Times New Roman" w:hAnsi="Times New Roman" w:eastAsia="宋体" w:cs="Times New Roman"/>
          <w:bCs/>
        </w:rPr>
        <w:t>（</w:t>
      </w:r>
      <w:r>
        <w:rPr>
          <w:rFonts w:ascii="Times New Roman" w:hAnsi="Times New Roman" w:eastAsia="Times New Roman" w:cs="Times New Roman"/>
          <w:bCs/>
        </w:rPr>
        <w:t>piāo miǎo</w:t>
      </w:r>
      <w:r>
        <w:rPr>
          <w:rFonts w:ascii="Times New Roman" w:hAnsi="Times New Roman" w:eastAsia="宋体" w:cs="Times New Roman"/>
          <w:bCs/>
        </w:rPr>
        <w:t>）的空中</w: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1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街（</w:t>
      </w:r>
      <w:r>
        <w:rPr>
          <w:rFonts w:ascii="Times New Roman" w:hAnsi="Times New Roman" w:eastAsia="Times New Roman" w:cs="Times New Roman"/>
          <w:bCs/>
          <w:color w:val="FF0000"/>
        </w:rPr>
        <w:t>jiē</w:t>
      </w:r>
      <w:r>
        <w:rPr>
          <w:rFonts w:ascii="Times New Roman" w:hAnsi="Times New Roman" w:eastAsia="宋体" w:cs="Times New Roman"/>
          <w:bCs/>
          <w:color w:val="FF0000"/>
        </w:rPr>
        <w:t>）灯，A错误，故选A。</w:t>
      </w:r>
      <w:r>
        <w:pict>
          <v:shape id="_x0000_i111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11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依次填入下面一段文字横线处的词语，最恰当的一项是（    ）</w: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诗的世界是真、善、美的世界。诗是在爱的琴弦上</w:t>
      </w:r>
      <w:r>
        <w:rPr>
          <w:rFonts w:ascii="Times New Roman" w:hAnsi="Times New Roman" w:eastAsia="楷体" w:cs="Times New Roman"/>
          <w:bCs/>
          <w:u w:val="single"/>
        </w:rPr>
        <w:t xml:space="preserve">         </w:t>
      </w:r>
      <w:r>
        <w:rPr>
          <w:rFonts w:ascii="Times New Roman" w:hAnsi="Times New Roman" w:eastAsia="楷体" w:cs="Times New Roman"/>
          <w:bCs/>
        </w:rPr>
        <w:t>出的生命之歌，当人们在诗的世界中徜徉的时候，或感到___________，或感到躁动，或感到酣畅，或感到到震惊……在迷离恍惚之中，被一种巨大的艺术魅力所___________。</w:t>
      </w:r>
      <w:r>
        <w:pict>
          <v:shape id="_x0000_i112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弹弄</w:t>
      </w:r>
      <w:r>
        <w:rPr>
          <w:rFonts w:ascii="Times New Roman" w:hAnsi="Times New Roman" w:cs="Times New Roman"/>
          <w:bCs/>
        </w:rPr>
        <w:t xml:space="preserve">        </w:t>
      </w:r>
      <w:r>
        <w:rPr>
          <w:rFonts w:ascii="Times New Roman" w:hAnsi="Times New Roman" w:eastAsia="宋体" w:cs="Times New Roman"/>
          <w:bCs/>
        </w:rPr>
        <w:t>温和</w:t>
      </w:r>
      <w:r>
        <w:rPr>
          <w:rFonts w:ascii="Times New Roman" w:hAnsi="Times New Roman" w:cs="Times New Roman"/>
          <w:bCs/>
        </w:rPr>
        <w:t xml:space="preserve">    </w:t>
      </w:r>
      <w:r>
        <w:rPr>
          <w:rFonts w:ascii="Times New Roman" w:hAnsi="Times New Roman" w:eastAsia="宋体" w:cs="Times New Roman"/>
          <w:bCs/>
        </w:rPr>
        <w:t>征服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弹弄</w:t>
      </w:r>
      <w:r>
        <w:rPr>
          <w:rFonts w:ascii="Times New Roman" w:hAnsi="Times New Roman" w:cs="Times New Roman"/>
          <w:bCs/>
        </w:rPr>
        <w:t xml:space="preserve">    </w:t>
      </w:r>
      <w:r>
        <w:rPr>
          <w:rFonts w:ascii="Times New Roman" w:hAnsi="Times New Roman" w:eastAsia="宋体" w:cs="Times New Roman"/>
          <w:bCs/>
        </w:rPr>
        <w:t>平和</w:t>
      </w:r>
      <w:r>
        <w:rPr>
          <w:rFonts w:ascii="Times New Roman" w:hAnsi="Times New Roman" w:cs="Times New Roman"/>
          <w:bCs/>
        </w:rPr>
        <w:t xml:space="preserve">    </w:t>
      </w:r>
      <w:r>
        <w:rPr>
          <w:rFonts w:ascii="Times New Roman" w:hAnsi="Times New Roman" w:eastAsia="宋体" w:cs="Times New Roman"/>
          <w:bCs/>
        </w:rPr>
        <w:t>说服</w: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弹奏</w:t>
      </w:r>
      <w:r>
        <w:rPr>
          <w:rFonts w:ascii="Times New Roman" w:hAnsi="Times New Roman" w:cs="Times New Roman"/>
          <w:bCs/>
        </w:rPr>
        <w:t xml:space="preserve">        </w:t>
      </w:r>
      <w:r>
        <w:rPr>
          <w:rFonts w:ascii="Times New Roman" w:hAnsi="Times New Roman" w:eastAsia="宋体" w:cs="Times New Roman"/>
          <w:bCs/>
        </w:rPr>
        <w:t>平和</w:t>
      </w:r>
      <w:r>
        <w:rPr>
          <w:rFonts w:ascii="Times New Roman" w:hAnsi="Times New Roman" w:cs="Times New Roman"/>
          <w:bCs/>
        </w:rPr>
        <w:t xml:space="preserve">    </w:t>
      </w:r>
      <w:r>
        <w:rPr>
          <w:rFonts w:ascii="Times New Roman" w:hAnsi="Times New Roman" w:eastAsia="宋体" w:cs="Times New Roman"/>
          <w:bCs/>
        </w:rPr>
        <w:t>征服</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弹奏</w:t>
      </w:r>
      <w:r>
        <w:rPr>
          <w:rFonts w:ascii="Times New Roman" w:hAnsi="Times New Roman" w:cs="Times New Roman"/>
          <w:bCs/>
        </w:rPr>
        <w:t xml:space="preserve">    </w:t>
      </w:r>
      <w:r>
        <w:rPr>
          <w:rFonts w:ascii="Times New Roman" w:hAnsi="Times New Roman" w:eastAsia="宋体" w:cs="Times New Roman"/>
          <w:bCs/>
        </w:rPr>
        <w:t>温和</w:t>
      </w:r>
      <w:r>
        <w:rPr>
          <w:rFonts w:ascii="Times New Roman" w:hAnsi="Times New Roman" w:cs="Times New Roman"/>
          <w:bCs/>
        </w:rPr>
        <w:t xml:space="preserve">    </w:t>
      </w:r>
      <w:r>
        <w:rPr>
          <w:rFonts w:ascii="Times New Roman" w:hAnsi="Times New Roman" w:eastAsia="宋体" w:cs="Times New Roman"/>
          <w:bCs/>
        </w:rPr>
        <w:t>说服</w:t>
      </w:r>
      <w:r>
        <w:pict>
          <v:shape id="_x0000_i112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求学生结合下文语境分析。“弹奏”用手指或器具演奏。“弹弄”，不庄重的弹奏。故第一空结合“生命之歌”分析，选择“弹奏”。“平和”，指性情或言行温和。“温和”指不严厉、不粗暴;平和不猛烈、激烈，故第二空结合“躁动、酣畅、震惊”分析，选择“平和”，“征服”使人信服或折服。“说服”，指心悦诚服，用理由充分的话开导对方，使之心服。故第三空结合“被一种巨大的艺术魅力”，选择“征服”。故选C。</w: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下刚关于节日习俗的说法正确的一项是（    ）</w:t>
      </w:r>
      <w:r>
        <w:pict>
          <v:shape id="_x0000_i112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“吃”是节日习俗中一个亘古的话题：正月初一吃年糕，寓意“年年高”；八月十五吃汤圆，寓意“团团圆圆”。</w: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“喝”是节日习俗中一道独特的风景：八月十五喝雄黄酒，表达对亲人的思念；九九重阳节饮菊花酒，表达对延年益寿的期盼。</w:t>
      </w:r>
      <w:r>
        <w:pict>
          <v:shape id="_x0000_i112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节日习俗中有许多的约定俗成的活动，元宵节赏花灯，舞狮子；清明节扫墓、踏青；端午节赛龙舟。</w: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节日习俗常与传说故事相关联：寒食节的吃生食与介子推的传说说有关，中秋节的亲人团聚则与牛郎织女、吴刚伐桂的传说有关。</w:t>
      </w:r>
      <w:r>
        <w:pict>
          <v:shape id="_x0000_i113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项错误，改为：“吃”是节日习俗中一个亘古的话题：正月初一吃年糕，寓意“年年高”；八月十五吃月饼，寓意家人团圆，寄托思念；B项错误，改为：“喝”是节日习俗中一道独特的风景：八月十五喝桂花酒，表达对亲人的思念；九九重阳节饮菊花酒，表达对延年益寿的期盼；C项正确；D项错误，改为：节日习俗常与传说故事相关联：中秋节的亲人团聚则与嫦娥奔月的传说有关，与牛郎织女的故事有关的节日是七夕节。</w: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不属于这首诗的特色的一项是（　　）</w:t>
      </w:r>
      <w:r>
        <w:pict>
          <v:shape id="_x0000_i113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联想自然</w:t>
      </w:r>
      <w:r>
        <w:rPr>
          <w:rFonts w:ascii="Times New Roman" w:hAnsi="Times New Roman" w:cs="Times New Roman"/>
          <w:bCs/>
        </w:rPr>
        <w:t xml:space="preserve">    B．</w:t>
      </w:r>
      <w:r>
        <w:rPr>
          <w:rFonts w:ascii="Times New Roman" w:hAnsi="Times New Roman" w:eastAsia="宋体" w:cs="Times New Roman"/>
          <w:bCs/>
        </w:rPr>
        <w:t>想象丰富</w:t>
      </w:r>
      <w:r>
        <w:rPr>
          <w:rFonts w:ascii="Times New Roman" w:hAnsi="Times New Roman" w:cs="Times New Roman"/>
          <w:bCs/>
        </w:rPr>
        <w:t xml:space="preserve">    C．</w:t>
      </w:r>
      <w:r>
        <w:rPr>
          <w:rFonts w:ascii="Times New Roman" w:hAnsi="Times New Roman" w:eastAsia="宋体" w:cs="Times New Roman"/>
          <w:bCs/>
        </w:rPr>
        <w:t>意境美妙</w:t>
      </w:r>
      <w:r>
        <w:rPr>
          <w:rFonts w:ascii="Times New Roman" w:hAnsi="Times New Roman" w:cs="Times New Roman"/>
          <w:bCs/>
        </w:rPr>
        <w:t xml:space="preserve">    D．</w:t>
      </w:r>
      <w:r>
        <w:rPr>
          <w:rFonts w:ascii="Times New Roman" w:hAnsi="Times New Roman" w:eastAsia="宋体" w:cs="Times New Roman"/>
          <w:bCs/>
        </w:rPr>
        <w:t>语言铿锵</w: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试题分析：考查对诗歌特点的理解。《天上的街市》这首诗的语言是温柔细腻，并不铿锵。据此，答案为</w:t>
      </w:r>
      <w:r>
        <w:rPr>
          <w:rFonts w:ascii="Times New Roman" w:hAnsi="Times New Roman" w:eastAsia="Times New Romance" w:cs="Times New Roman"/>
          <w:bCs/>
          <w:color w:val="FF0000"/>
        </w:rPr>
        <w:t>D。</w: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14．</w:t>
      </w:r>
      <w:r>
        <w:rPr>
          <w:rFonts w:ascii="Times New Roman" w:hAnsi="Times New Roman" w:eastAsia="宋体" w:cs="Times New Roman"/>
          <w:bCs/>
        </w:rPr>
        <w:t>下列各句朗读节奏划分错误的一项是</w:t>
      </w:r>
      <w:r>
        <w:rPr>
          <w:rFonts w:ascii="Times New Roman" w:hAnsi="Times New Roman" w:eastAsia="Times New Roman" w:cs="Times New Roman"/>
          <w:bCs/>
        </w:rPr>
        <w:t>(　　)</w:t>
      </w:r>
      <w:r>
        <w:pict>
          <v:shape id="_x0000_i114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我想</w:t>
      </w:r>
      <w:r>
        <w:rPr>
          <w:rFonts w:ascii="Times New Roman" w:hAnsi="Times New Roman" w:eastAsia="Times New Roman" w:cs="Times New Roman"/>
          <w:bCs/>
        </w:rPr>
        <w:t>/</w:t>
      </w:r>
      <w:r>
        <w:rPr>
          <w:rFonts w:ascii="Times New Roman" w:hAnsi="Times New Roman" w:eastAsia="宋体" w:cs="Times New Roman"/>
          <w:bCs/>
        </w:rPr>
        <w:t>那缥缈的</w:t>
      </w:r>
      <w:r>
        <w:rPr>
          <w:rFonts w:ascii="Times New Roman" w:hAnsi="Times New Roman" w:eastAsia="Times New Roman" w:cs="Times New Roman"/>
          <w:bCs/>
        </w:rPr>
        <w:t>/</w:t>
      </w:r>
      <w:r>
        <w:rPr>
          <w:rFonts w:ascii="Times New Roman" w:hAnsi="Times New Roman" w:eastAsia="宋体" w:cs="Times New Roman"/>
          <w:bCs/>
        </w:rPr>
        <w:t>空中</w:t>
      </w:r>
      <w:r>
        <w:rPr>
          <w:rFonts w:ascii="Times New Roman" w:hAnsi="Times New Roman" w:eastAsia="Times New Roman" w:cs="Times New Roman"/>
          <w:bCs/>
        </w:rPr>
        <w:t>,</w:t>
      </w:r>
      <w:r>
        <w:rPr>
          <w:rFonts w:ascii="Times New Roman" w:hAnsi="Times New Roman" w:eastAsia="宋体" w:cs="Times New Roman"/>
          <w:bCs/>
        </w:rPr>
        <w:t>定然有</w:t>
      </w:r>
      <w:r>
        <w:rPr>
          <w:rFonts w:ascii="Times New Roman" w:hAnsi="Times New Roman" w:eastAsia="Times New Roman" w:cs="Times New Roman"/>
          <w:bCs/>
        </w:rPr>
        <w:t>/</w:t>
      </w:r>
      <w:r>
        <w:rPr>
          <w:rFonts w:ascii="Times New Roman" w:hAnsi="Times New Roman" w:eastAsia="宋体" w:cs="Times New Roman"/>
          <w:bCs/>
        </w:rPr>
        <w:t>美丽的</w:t>
      </w:r>
      <w:r>
        <w:rPr>
          <w:rFonts w:ascii="Times New Roman" w:hAnsi="Times New Roman" w:eastAsia="Times New Roman" w:cs="Times New Roman"/>
          <w:bCs/>
        </w:rPr>
        <w:t>/</w:t>
      </w:r>
      <w:r>
        <w:rPr>
          <w:rFonts w:ascii="Times New Roman" w:hAnsi="Times New Roman" w:eastAsia="宋体" w:cs="Times New Roman"/>
          <w:bCs/>
        </w:rPr>
        <w:t>街市。</w: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远远的</w:t>
      </w:r>
      <w:r>
        <w:rPr>
          <w:rFonts w:ascii="Times New Roman" w:hAnsi="Times New Roman" w:eastAsia="Times New Roman" w:cs="Times New Roman"/>
          <w:bCs/>
        </w:rPr>
        <w:t>/</w:t>
      </w:r>
      <w:r>
        <w:rPr>
          <w:rFonts w:ascii="Times New Roman" w:hAnsi="Times New Roman" w:eastAsia="宋体" w:cs="Times New Roman"/>
          <w:bCs/>
        </w:rPr>
        <w:t>街灯</w:t>
      </w:r>
      <w:r>
        <w:rPr>
          <w:rFonts w:ascii="Times New Roman" w:hAnsi="Times New Roman" w:eastAsia="Times New Roman" w:cs="Times New Roman"/>
          <w:bCs/>
        </w:rPr>
        <w:t>/</w:t>
      </w:r>
      <w:r>
        <w:rPr>
          <w:rFonts w:ascii="Times New Roman" w:hAnsi="Times New Roman" w:eastAsia="宋体" w:cs="Times New Roman"/>
          <w:bCs/>
        </w:rPr>
        <w:t>明了</w:t>
      </w:r>
      <w:r>
        <w:rPr>
          <w:rFonts w:ascii="Times New Roman" w:hAnsi="Times New Roman" w:eastAsia="Times New Roman" w:cs="Times New Roman"/>
          <w:bCs/>
        </w:rPr>
        <w:t>,</w:t>
      </w:r>
      <w:r>
        <w:rPr>
          <w:rFonts w:ascii="Times New Roman" w:hAnsi="Times New Roman" w:eastAsia="宋体" w:cs="Times New Roman"/>
          <w:bCs/>
        </w:rPr>
        <w:t>好像</w:t>
      </w:r>
      <w:r>
        <w:rPr>
          <w:rFonts w:ascii="Times New Roman" w:hAnsi="Times New Roman" w:eastAsia="Times New Roman" w:cs="Times New Roman"/>
          <w:bCs/>
        </w:rPr>
        <w:t>/</w:t>
      </w:r>
      <w:r>
        <w:rPr>
          <w:rFonts w:ascii="Times New Roman" w:hAnsi="Times New Roman" w:eastAsia="宋体" w:cs="Times New Roman"/>
          <w:bCs/>
        </w:rPr>
        <w:t>闪着</w:t>
      </w:r>
      <w:r>
        <w:rPr>
          <w:rFonts w:ascii="Times New Roman" w:hAnsi="Times New Roman" w:eastAsia="Times New Roman" w:cs="Times New Roman"/>
          <w:bCs/>
        </w:rPr>
        <w:t>/</w:t>
      </w:r>
      <w:r>
        <w:rPr>
          <w:rFonts w:ascii="Times New Roman" w:hAnsi="Times New Roman" w:eastAsia="宋体" w:cs="Times New Roman"/>
          <w:bCs/>
        </w:rPr>
        <w:t>无数的明星。</w:t>
      </w:r>
      <w:r>
        <w:pict>
          <v:shape id="_x0000_i114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街市上</w:t>
      </w:r>
      <w:r>
        <w:rPr>
          <w:rFonts w:ascii="Times New Roman" w:hAnsi="Times New Roman" w:eastAsia="Times New Roman" w:cs="Times New Roman"/>
          <w:bCs/>
        </w:rPr>
        <w:t>/</w:t>
      </w:r>
      <w:r>
        <w:rPr>
          <w:rFonts w:ascii="Times New Roman" w:hAnsi="Times New Roman" w:eastAsia="宋体" w:cs="Times New Roman"/>
          <w:bCs/>
        </w:rPr>
        <w:t>陈列的一些</w:t>
      </w:r>
      <w:r>
        <w:rPr>
          <w:rFonts w:ascii="Times New Roman" w:hAnsi="Times New Roman" w:eastAsia="Times New Roman" w:cs="Times New Roman"/>
          <w:bCs/>
        </w:rPr>
        <w:t>/</w:t>
      </w:r>
      <w:r>
        <w:rPr>
          <w:rFonts w:ascii="Times New Roman" w:hAnsi="Times New Roman" w:eastAsia="宋体" w:cs="Times New Roman"/>
          <w:bCs/>
        </w:rPr>
        <w:t>物品</w:t>
      </w:r>
      <w:r>
        <w:rPr>
          <w:rFonts w:ascii="Times New Roman" w:hAnsi="Times New Roman" w:eastAsia="Times New Roman" w:cs="Times New Roman"/>
          <w:bCs/>
        </w:rPr>
        <w:t>,</w:t>
      </w:r>
      <w:r>
        <w:rPr>
          <w:rFonts w:ascii="Times New Roman" w:hAnsi="Times New Roman" w:eastAsia="宋体" w:cs="Times New Roman"/>
          <w:bCs/>
        </w:rPr>
        <w:t>定然是</w:t>
      </w:r>
      <w:r>
        <w:rPr>
          <w:rFonts w:ascii="Times New Roman" w:hAnsi="Times New Roman" w:eastAsia="Times New Roman" w:cs="Times New Roman"/>
          <w:bCs/>
        </w:rPr>
        <w:t>/</w:t>
      </w:r>
      <w:r>
        <w:rPr>
          <w:rFonts w:ascii="Times New Roman" w:hAnsi="Times New Roman" w:eastAsia="宋体" w:cs="Times New Roman"/>
          <w:bCs/>
        </w:rPr>
        <w:t>世上没有的</w:t>
      </w:r>
      <w:r>
        <w:rPr>
          <w:rFonts w:ascii="Times New Roman" w:hAnsi="Times New Roman" w:eastAsia="Times New Roman" w:cs="Times New Roman"/>
          <w:bCs/>
        </w:rPr>
        <w:t>/</w:t>
      </w:r>
      <w:r>
        <w:rPr>
          <w:rFonts w:ascii="Times New Roman" w:hAnsi="Times New Roman" w:eastAsia="宋体" w:cs="Times New Roman"/>
          <w:bCs/>
        </w:rPr>
        <w:t>珍奇。</w: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w:t>
      </w:r>
      <w:r>
        <w:rPr>
          <w:rFonts w:ascii="Times New Roman" w:hAnsi="Times New Roman" w:eastAsia="Times New Roman" w:cs="Times New Roman"/>
          <w:bCs/>
        </w:rPr>
        <w:t>/</w:t>
      </w:r>
      <w:r>
        <w:rPr>
          <w:rFonts w:ascii="Times New Roman" w:hAnsi="Times New Roman" w:eastAsia="宋体" w:cs="Times New Roman"/>
          <w:bCs/>
        </w:rPr>
        <w:t>隔着河的</w:t>
      </w:r>
      <w:r>
        <w:rPr>
          <w:rFonts w:ascii="Times New Roman" w:hAnsi="Times New Roman" w:eastAsia="Times New Roman" w:cs="Times New Roman"/>
          <w:bCs/>
        </w:rPr>
        <w:t>/</w:t>
      </w:r>
      <w:r>
        <w:rPr>
          <w:rFonts w:ascii="Times New Roman" w:hAnsi="Times New Roman" w:eastAsia="宋体" w:cs="Times New Roman"/>
          <w:bCs/>
        </w:rPr>
        <w:t>牛郎织女</w:t>
      </w:r>
      <w:r>
        <w:rPr>
          <w:rFonts w:ascii="Times New Roman" w:hAnsi="Times New Roman" w:eastAsia="Times New Roman" w:cs="Times New Roman"/>
          <w:bCs/>
        </w:rPr>
        <w:t>,</w:t>
      </w:r>
      <w:r>
        <w:rPr>
          <w:rFonts w:ascii="Times New Roman" w:hAnsi="Times New Roman" w:eastAsia="宋体" w:cs="Times New Roman"/>
          <w:bCs/>
        </w:rPr>
        <w:t>定能够</w:t>
      </w:r>
      <w:r>
        <w:rPr>
          <w:rFonts w:ascii="Times New Roman" w:hAnsi="Times New Roman" w:eastAsia="Times New Roman" w:cs="Times New Roman"/>
          <w:bCs/>
        </w:rPr>
        <w:t>/</w:t>
      </w:r>
      <w:r>
        <w:rPr>
          <w:rFonts w:ascii="Times New Roman" w:hAnsi="Times New Roman" w:eastAsia="宋体" w:cs="Times New Roman"/>
          <w:bCs/>
        </w:rPr>
        <w:t>骑着牛儿</w:t>
      </w:r>
      <w:r>
        <w:rPr>
          <w:rFonts w:ascii="Times New Roman" w:hAnsi="Times New Roman" w:eastAsia="Times New Roman" w:cs="Times New Roman"/>
          <w:bCs/>
        </w:rPr>
        <w:t>/</w:t>
      </w:r>
      <w:r>
        <w:rPr>
          <w:rFonts w:ascii="Times New Roman" w:hAnsi="Times New Roman" w:eastAsia="宋体" w:cs="Times New Roman"/>
          <w:bCs/>
        </w:rPr>
        <w:t>来往。</w:t>
      </w:r>
      <w:r>
        <w:pict>
          <v:shape id="_x0000_i114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color w:val="FF0000"/>
        </w:rPr>
      </w:pPr>
      <w:r>
        <w:rPr>
          <w:rFonts w:ascii="Times New Roman" w:hAnsi="Times New Roman" w:cs="Times New Roman"/>
          <w:bCs/>
          <w:color w:val="FF0000"/>
        </w:rPr>
        <w:t>【解析】</w:t>
      </w:r>
      <w:r>
        <w:rPr>
          <w:rFonts w:ascii="Times New Roman" w:hAnsi="Times New Roman" w:eastAsia="方正书宋_GBK" w:cs="Times New Roman"/>
          <w:bCs/>
          <w:color w:val="FF0000"/>
        </w:rPr>
        <w:t>此题考查学生对诗歌朗读节奏的掌握能力。朗读节奏的划分一定要结合具体的语境来分析，要考虑到意义上是否恰当，有没有把意义划“破”。总之，要灵活掌握，具体分析。C项正确的停顿划分应为：街市上/陈列的/一些物品,定然是/世上没有的/珍奇。</w:t>
      </w:r>
      <w:r>
        <w:pict>
          <v:shape id="_x0000_i114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下列句中加点的词语解释有误的一项是(　　)</w: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我想那</w:t>
      </w:r>
      <w:r>
        <w:rPr>
          <w:rFonts w:ascii="Times New Roman" w:hAnsi="Times New Roman" w:eastAsia="宋体" w:cs="Times New Roman"/>
          <w:bCs/>
          <w:em w:val="dot"/>
        </w:rPr>
        <w:t>缥缈</w:t>
      </w:r>
      <w:r>
        <w:rPr>
          <w:rFonts w:ascii="Times New Roman" w:hAnsi="Times New Roman" w:eastAsia="宋体" w:cs="Times New Roman"/>
          <w:bCs/>
        </w:rPr>
        <w:t>的空中。(飘忽不定)</w:t>
      </w:r>
      <w:r>
        <w:pict>
          <v:shape id="_x0000_i114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定然是世上没有的</w:t>
      </w:r>
      <w:r>
        <w:rPr>
          <w:rFonts w:ascii="Times New Roman" w:hAnsi="Times New Roman" w:eastAsia="宋体" w:cs="Times New Roman"/>
          <w:bCs/>
          <w:em w:val="dot"/>
        </w:rPr>
        <w:t>珍奇</w:t>
      </w:r>
      <w:r>
        <w:rPr>
          <w:rFonts w:ascii="Times New Roman" w:hAnsi="Times New Roman" w:eastAsia="宋体" w:cs="Times New Roman"/>
          <w:bCs/>
        </w:rPr>
        <w:t>。(珍贵而奇异)</w: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街市上</w:t>
      </w:r>
      <w:r>
        <w:rPr>
          <w:rFonts w:ascii="Times New Roman" w:hAnsi="Times New Roman" w:eastAsia="宋体" w:cs="Times New Roman"/>
          <w:bCs/>
          <w:em w:val="dot"/>
        </w:rPr>
        <w:t>陈列</w:t>
      </w:r>
      <w:r>
        <w:rPr>
          <w:rFonts w:ascii="Times New Roman" w:hAnsi="Times New Roman" w:eastAsia="宋体" w:cs="Times New Roman"/>
          <w:bCs/>
        </w:rPr>
        <w:t>的一些物品。(整齐地摆出物品供人看)</w:t>
      </w:r>
      <w:r>
        <w:pict>
          <v:shape id="_x0000_i115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当它卸下批</w:t>
      </w:r>
      <w:r>
        <w:rPr>
          <w:rFonts w:ascii="Times New Roman" w:hAnsi="Times New Roman" w:eastAsia="宋体" w:cs="Times New Roman"/>
          <w:bCs/>
          <w:em w:val="dot"/>
        </w:rPr>
        <w:t>闪烁</w:t>
      </w:r>
      <w:r>
        <w:rPr>
          <w:rFonts w:ascii="Times New Roman" w:hAnsi="Times New Roman" w:eastAsia="宋体" w:cs="Times New Roman"/>
          <w:bCs/>
        </w:rPr>
        <w:t>的白银。(光亮晃动不定、忽明忽暗)</w: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5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A.“缥缈”的意思是“隐隐约约，若有若无”。故选A。</w:t>
      </w:r>
      <w:r>
        <w:pict>
          <v:shape id="_x0000_i115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文学常识填空。</w:t>
      </w:r>
      <w:r>
        <w:pict>
          <v:shape id="_x0000_i115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《天上的街市》的作者是著名作家，诗人、历史学家，古文字学家</w:t>
      </w:r>
      <w:r>
        <w:rPr>
          <w:rFonts w:ascii="Times New Roman" w:hAnsi="Times New Roman" w:cs="Times New Roman"/>
          <w:bCs/>
        </w:rPr>
        <w:t>____________</w:t>
      </w:r>
      <w:r>
        <w:rPr>
          <w:rFonts w:ascii="Times New Roman" w:hAnsi="Times New Roman" w:eastAsia="宋体" w:cs="Times New Roman"/>
          <w:bCs/>
        </w:rPr>
        <w:t>，其代表作有诗集《</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》，历史剧《</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》等。</w: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郭沫若</w:t>
      </w:r>
      <w:r>
        <w:rPr>
          <w:rFonts w:ascii="Times New Roman" w:hAnsi="Times New Roman" w:cs="Times New Roman"/>
          <w:bCs/>
          <w:color w:val="FF0000"/>
        </w:rPr>
        <w:t xml:space="preserve">    </w:t>
      </w:r>
      <w:r>
        <w:rPr>
          <w:rFonts w:ascii="Times New Roman" w:hAnsi="Times New Roman" w:eastAsia="宋体" w:cs="Times New Roman"/>
          <w:bCs/>
          <w:color w:val="FF0000"/>
        </w:rPr>
        <w:t>女神</w:t>
      </w:r>
      <w:r>
        <w:rPr>
          <w:rFonts w:ascii="Times New Roman" w:hAnsi="Times New Roman" w:cs="Times New Roman"/>
          <w:bCs/>
          <w:color w:val="FF0000"/>
        </w:rPr>
        <w:t xml:space="preserve">    </w:t>
      </w:r>
      <w:r>
        <w:rPr>
          <w:rFonts w:ascii="Times New Roman" w:hAnsi="Times New Roman" w:eastAsia="宋体" w:cs="Times New Roman"/>
          <w:bCs/>
          <w:color w:val="FF0000"/>
        </w:rPr>
        <w:t>星空</w:t>
      </w:r>
      <w:r>
        <w:rPr>
          <w:rFonts w:ascii="Times New Roman" w:hAnsi="Times New Roman" w:cs="Times New Roman"/>
          <w:bCs/>
          <w:color w:val="FF0000"/>
        </w:rPr>
        <w:t xml:space="preserve">    </w:t>
      </w:r>
      <w:r>
        <w:rPr>
          <w:rFonts w:ascii="Times New Roman" w:hAnsi="Times New Roman" w:eastAsia="宋体" w:cs="Times New Roman"/>
          <w:bCs/>
          <w:color w:val="FF0000"/>
        </w:rPr>
        <w:t>屈原</w:t>
      </w:r>
      <w:r>
        <w:rPr>
          <w:rFonts w:ascii="Times New Roman" w:hAnsi="Times New Roman" w:cs="Times New Roman"/>
          <w:bCs/>
          <w:color w:val="FF0000"/>
        </w:rPr>
        <w:t xml:space="preserve">    </w:t>
      </w:r>
      <w:r>
        <w:rPr>
          <w:rFonts w:ascii="Times New Roman" w:hAnsi="Times New Roman" w:eastAsia="宋体" w:cs="Times New Roman"/>
          <w:bCs/>
          <w:color w:val="FF0000"/>
        </w:rPr>
        <w:t>虎符</w:t>
      </w:r>
      <w:r>
        <w:rPr>
          <w:rFonts w:ascii="Times New Roman" w:hAnsi="Times New Roman" w:cs="Times New Roman"/>
          <w:bCs/>
          <w:color w:val="FF0000"/>
        </w:rPr>
        <w:t xml:space="preserve">    </w:t>
      </w:r>
      <w:r>
        <w:rPr>
          <w:rFonts w:ascii="Times New Roman" w:hAnsi="Times New Roman" w:eastAsia="宋体" w:cs="Times New Roman"/>
          <w:bCs/>
          <w:color w:val="FF0000"/>
        </w:rPr>
        <w:t>棠棣之花</w:t>
      </w:r>
      <w:r>
        <w:rPr>
          <w:rFonts w:ascii="Times New Roman" w:hAnsi="Times New Roman" w:cs="Times New Roman"/>
          <w:bCs/>
          <w:color w:val="FF0000"/>
        </w:rPr>
        <w:t xml:space="preserve">    </w:t>
      </w:r>
      <w:r>
        <w:pict>
          <v:shape id="_x0000_i115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郭沫若（1892一1978年），原名郭开贞，字鼎堂，号尚武，乳名文豹，笔名沫若、麦克昂、郭鼎堂、石沱、高汝鸿、羊易之等。1892年11月16日出生于四川乐山沙湾，毕业于日本九州帝国大学，现代文学家、历史学家、新诗奠基人之一 、中国科学院首任院长 、中国科学技术大学首任校长、苏联科学院外籍院士、北京人艺编剧。1921年，发表第一本新诗集《女神》，书中洋溢着强烈的浪漫主义气息，《女神》是中国新诗的奠基之作，郭沫若也因而成为中国新诗的重要奠基人之一。《星空》载于1923年出版的诗集《序诗》中的新诗。《屈原》是郭沫若影响最大的、最震撼人心的剧作。郭沫若以10天时间完成了5幕话剧剧作《屈原》。《虎符》是1942年郭沫若话剧，信陵君窃符救赵的故事。《棠棣之花》叙述的是战国时义士聂政刺韩相侠累的故事。聂政是重义气的侠客，但他刺侠累的行为超出了“士为知己者死”而升华为雪家国“公仇”而舍身报国的崇高行为。</w:t>
      </w:r>
      <w:r>
        <w:pict>
          <v:shape id="_x0000_i116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16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16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 xml:space="preserve">给下列加点字注音： </w: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缥缈</w:t>
      </w:r>
      <w:r>
        <w:rPr>
          <w:rFonts w:ascii="Times New Roman" w:hAnsi="Times New Roman" w:cs="Times New Roman"/>
          <w:bCs/>
        </w:rPr>
        <w:t>（____）</w:t>
      </w:r>
      <w:r>
        <w:rPr>
          <w:rFonts w:ascii="Times New Roman" w:hAnsi="Times New Roman" w:eastAsia="宋体" w:cs="Times New Roman"/>
          <w:bCs/>
        </w:rPr>
        <w:t>陈</w:t>
      </w:r>
      <w:r>
        <w:rPr>
          <w:rFonts w:ascii="Times New Roman" w:hAnsi="Times New Roman" w:eastAsia="宋体" w:cs="Times New Roman"/>
          <w:bCs/>
          <w:em w:val="dot"/>
        </w:rPr>
        <w:t>列</w:t>
      </w:r>
      <w:r>
        <w:rPr>
          <w:rFonts w:ascii="Times New Roman" w:hAnsi="Times New Roman" w:cs="Times New Roman"/>
          <w:bCs/>
        </w:rPr>
        <w:t>（____）</w:t>
      </w:r>
      <w:r>
        <w:rPr>
          <w:rFonts w:ascii="Times New Roman" w:hAnsi="Times New Roman" w:eastAsia="宋体" w:cs="Times New Roman"/>
          <w:bCs/>
        </w:rPr>
        <w:t>不</w:t>
      </w:r>
      <w:r>
        <w:rPr>
          <w:rFonts w:ascii="Times New Roman" w:hAnsi="Times New Roman" w:eastAsia="宋体" w:cs="Times New Roman"/>
          <w:bCs/>
          <w:em w:val="dot"/>
        </w:rPr>
        <w:t>甚</w:t>
      </w:r>
      <w:r>
        <w:rPr>
          <w:rFonts w:ascii="Times New Roman" w:hAnsi="Times New Roman" w:cs="Times New Roman"/>
          <w:bCs/>
        </w:rPr>
        <w:t>（____）</w:t>
      </w:r>
      <w:r>
        <w:rPr>
          <w:rFonts w:ascii="Times New Roman" w:hAnsi="Times New Roman" w:eastAsia="宋体" w:cs="Times New Roman"/>
          <w:bCs/>
          <w:em w:val="dot"/>
        </w:rPr>
        <w:t>闲</w:t>
      </w:r>
      <w:r>
        <w:rPr>
          <w:rFonts w:ascii="Times New Roman" w:hAnsi="Times New Roman" w:eastAsia="宋体" w:cs="Times New Roman"/>
          <w:bCs/>
        </w:rPr>
        <w:t>游</w:t>
      </w:r>
      <w:r>
        <w:rPr>
          <w:rFonts w:ascii="Times New Roman" w:hAnsi="Times New Roman" w:cs="Times New Roman"/>
          <w:bCs/>
        </w:rPr>
        <w:t>（____）</w:t>
      </w:r>
      <w:r>
        <w:rPr>
          <w:rFonts w:ascii="Times New Roman" w:hAnsi="Times New Roman" w:eastAsia="宋体" w:cs="Times New Roman"/>
          <w:bCs/>
        </w:rPr>
        <w:t>灯</w:t>
      </w:r>
      <w:r>
        <w:rPr>
          <w:rFonts w:ascii="Times New Roman" w:hAnsi="Times New Roman" w:eastAsia="宋体" w:cs="Times New Roman"/>
          <w:bCs/>
          <w:em w:val="dot"/>
        </w:rPr>
        <w:t>笼</w:t>
      </w:r>
      <w:r>
        <w:rPr>
          <w:rFonts w:ascii="Times New Roman" w:hAnsi="Times New Roman" w:cs="Times New Roman"/>
          <w:bCs/>
        </w:rPr>
        <w:t>（____）</w:t>
      </w:r>
      <w:r>
        <w:pict>
          <v:shape id="_x0000_i116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Piāo  miǎo；</w:t>
      </w:r>
      <w:r>
        <w:rPr>
          <w:rFonts w:ascii="Times New Roman" w:hAnsi="Times New Roman" w:cs="Times New Roman"/>
          <w:bCs/>
          <w:color w:val="FF0000"/>
        </w:rPr>
        <w:t xml:space="preserve">    </w:t>
      </w:r>
      <w:r>
        <w:rPr>
          <w:rFonts w:ascii="Times New Roman" w:hAnsi="Times New Roman" w:eastAsia="宋体" w:cs="Times New Roman"/>
          <w:bCs/>
          <w:color w:val="FF0000"/>
        </w:rPr>
        <w:t>chén；</w:t>
      </w:r>
      <w:r>
        <w:rPr>
          <w:rFonts w:ascii="Times New Roman" w:hAnsi="Times New Roman" w:cs="Times New Roman"/>
          <w:bCs/>
          <w:color w:val="FF0000"/>
        </w:rPr>
        <w:t xml:space="preserve">    </w:t>
      </w:r>
      <w:r>
        <w:rPr>
          <w:rFonts w:ascii="Times New Roman" w:hAnsi="Times New Roman" w:eastAsia="宋体" w:cs="Times New Roman"/>
          <w:bCs/>
          <w:color w:val="FF0000"/>
        </w:rPr>
        <w:t>shèn；</w:t>
      </w:r>
      <w:r>
        <w:rPr>
          <w:rFonts w:ascii="Times New Roman" w:hAnsi="Times New Roman" w:cs="Times New Roman"/>
          <w:bCs/>
          <w:color w:val="FF0000"/>
        </w:rPr>
        <w:t xml:space="preserve">    </w:t>
      </w:r>
      <w:r>
        <w:rPr>
          <w:rFonts w:ascii="Times New Roman" w:hAnsi="Times New Roman" w:eastAsia="宋体" w:cs="Times New Roman"/>
          <w:bCs/>
          <w:color w:val="FF0000"/>
        </w:rPr>
        <w:t>xián；</w:t>
      </w:r>
      <w:r>
        <w:rPr>
          <w:rFonts w:ascii="Times New Roman" w:hAnsi="Times New Roman" w:cs="Times New Roman"/>
          <w:bCs/>
          <w:color w:val="FF0000"/>
        </w:rPr>
        <w:t xml:space="preserve">    </w:t>
      </w:r>
      <w:r>
        <w:rPr>
          <w:rFonts w:ascii="Times New Roman" w:hAnsi="Times New Roman" w:eastAsia="宋体" w:cs="Times New Roman"/>
          <w:bCs/>
          <w:color w:val="FF0000"/>
        </w:rPr>
        <w:t>lónɡ</w:t>
      </w:r>
      <w:r>
        <w:rPr>
          <w:rFonts w:ascii="Times New Roman" w:hAnsi="Times New Roman" w:cs="Times New Roman"/>
          <w:bCs/>
          <w:color w:val="FF0000"/>
        </w:rPr>
        <w:t xml:space="preserve">    </w: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此题是对字音的考查。注意易错字音的积累，掌握汉语拼写规则，规范书写拼音，不要把拼音写成英语字母。对汉字的认读，主要是形近字、多音字，这些容易混淆读错。还有方言误读、习惯性误读等，在学习和识记的过程中可以进行分类整理。本题注意“缥</w:t>
      </w:r>
      <w:r>
        <w:rPr>
          <w:rFonts w:ascii="Times New Roman" w:hAnsi="Times New Roman" w:eastAsia="Times New Roman" w:cs="Times New Roman"/>
          <w:bCs/>
          <w:color w:val="FF0000"/>
        </w:rPr>
        <w:t>”“</w:t>
      </w:r>
      <w:r>
        <w:rPr>
          <w:rFonts w:ascii="Times New Roman" w:hAnsi="Times New Roman" w:eastAsia="宋体" w:cs="Times New Roman"/>
          <w:bCs/>
          <w:color w:val="FF0000"/>
        </w:rPr>
        <w:t>笼”的读音。</w: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给下面加点的字注音。</w:t>
      </w:r>
      <w:r>
        <w:pict>
          <v:shape id="_x0000_i117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缥缈</w:t>
      </w:r>
      <w:r>
        <w:rPr>
          <w:rFonts w:ascii="Times New Roman" w:hAnsi="Times New Roman" w:cs="Times New Roman"/>
          <w:bCs/>
        </w:rPr>
        <w:t>（______）</w:t>
      </w:r>
      <w:r>
        <w:rPr>
          <w:rFonts w:ascii="Times New Roman" w:hAnsi="Times New Roman" w:eastAsia="宋体" w:cs="Times New Roman"/>
          <w:bCs/>
        </w:rPr>
        <w:t xml:space="preserve">  不</w:t>
      </w:r>
      <w:r>
        <w:rPr>
          <w:rFonts w:ascii="Times New Roman" w:hAnsi="Times New Roman" w:eastAsia="宋体" w:cs="Times New Roman"/>
          <w:bCs/>
          <w:em w:val="dot"/>
        </w:rPr>
        <w:t>甚</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隔</w:t>
      </w:r>
      <w:r>
        <w:rPr>
          <w:rFonts w:ascii="Times New Roman" w:hAnsi="Times New Roman" w:eastAsia="宋体" w:cs="Times New Roman"/>
          <w:bCs/>
        </w:rPr>
        <w:t>着</w:t>
      </w:r>
      <w:r>
        <w:rPr>
          <w:rFonts w:ascii="Times New Roman" w:hAnsi="Times New Roman" w:cs="Times New Roman"/>
          <w:bCs/>
        </w:rPr>
        <w:t>（______）</w:t>
      </w:r>
      <w:r>
        <w:rPr>
          <w:rFonts w:ascii="Times New Roman" w:hAnsi="Times New Roman" w:eastAsia="宋体" w:cs="Times New Roman"/>
          <w:bCs/>
        </w:rPr>
        <w:t xml:space="preserve">  灯</w:t>
      </w:r>
      <w:r>
        <w:rPr>
          <w:rFonts w:ascii="Times New Roman" w:hAnsi="Times New Roman" w:eastAsia="宋体" w:cs="Times New Roman"/>
          <w:bCs/>
          <w:em w:val="dot"/>
        </w:rPr>
        <w:t>笼</w:t>
      </w:r>
      <w:r>
        <w:rPr>
          <w:rFonts w:ascii="Times New Roman" w:hAnsi="Times New Roman" w:cs="Times New Roman"/>
          <w:bCs/>
        </w:rPr>
        <w:t>（______）</w: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piāo miǎoshèngélong</w:t>
      </w:r>
      <w:r>
        <w:pict>
          <v:shape id="_x0000_i117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此题是对字音的考查。注意易错字音的积累，掌握汉语拼写规则，规范书写拼音，不要把拼音写成英语字母。对汉字的认读，主要是形近字、多音字，这些容易混淆读错。还有方言误读、习惯性误读等，在学习和识记的过程中可以进行分类整理。本题要注意“缥”和“笼”的读音。</w: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解释下列词语</w:t>
      </w:r>
      <w:r>
        <w:pict>
          <v:shape id="_x0000_i117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（1）缥缈：</w: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（2）闲游：</w:t>
      </w:r>
      <w:r>
        <w:pict>
          <v:shape id="_x0000_i117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（3）定然：</w: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（1）隐隐约约，若有若无。（2）清闲安逸地游逛。（3）必定。</w:t>
      </w:r>
      <w:r>
        <w:pict>
          <v:shape id="_x0000_i118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词语的理解。在平时，学生要通过查字典积累语言词汇，在没有词（字）典的特殊情况下理解词语，如果是独立的词语，最好的办法是用分解法，把词先拆分理解，再把意思合起来理解。本题中的“缥缈”的意思是形容事物隐隐约约，若有若无。</w:t>
      </w:r>
      <w:r>
        <w:rPr>
          <w:rFonts w:ascii="Times New Roman" w:hAnsi="Times New Roman" w:eastAsia="Times New Romance" w:cs="Times New Roman"/>
          <w:bCs/>
          <w:color w:val="FF0000"/>
        </w:rPr>
        <w:t>“</w:t>
      </w:r>
      <w:r>
        <w:rPr>
          <w:rFonts w:ascii="Times New Roman" w:hAnsi="Times New Roman" w:eastAsia="宋体" w:cs="Times New Roman"/>
          <w:bCs/>
          <w:color w:val="FF0000"/>
        </w:rPr>
        <w:t>闲游”根据语境，其意义是清闲安逸地游逛。</w:t>
      </w:r>
      <w:r>
        <w:rPr>
          <w:rFonts w:ascii="Times New Roman" w:hAnsi="Times New Roman" w:eastAsia="Times New Romance" w:cs="Times New Roman"/>
          <w:bCs/>
          <w:color w:val="FF0000"/>
        </w:rPr>
        <w:t>“</w:t>
      </w:r>
      <w:r>
        <w:rPr>
          <w:rFonts w:ascii="Times New Roman" w:hAnsi="Times New Roman" w:eastAsia="宋体" w:cs="Times New Roman"/>
          <w:bCs/>
          <w:color w:val="FF0000"/>
        </w:rPr>
        <w:t>定然”这里表示一定必定的意思。</w: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8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四、情景默写</w: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20．</w:t>
      </w:r>
      <w:r>
        <w:rPr>
          <w:rFonts w:ascii="Times New Roman" w:hAnsi="Times New Roman" w:eastAsia="方正书宋_GBK" w:cs="Times New Roman"/>
          <w:bCs/>
        </w:rPr>
        <w:t>作者在《天上的街市》中运用了丰富的想象力</w:t>
      </w:r>
      <w:r>
        <w:rPr>
          <w:rFonts w:ascii="Times New Roman" w:hAnsi="Times New Roman" w:eastAsia="NEU-BZ" w:cs="Times New Roman"/>
          <w:bCs/>
        </w:rPr>
        <w:t>,</w:t>
      </w:r>
      <w:r>
        <w:rPr>
          <w:rFonts w:ascii="Times New Roman" w:hAnsi="Times New Roman" w:eastAsia="方正书宋_GBK" w:cs="Times New Roman"/>
          <w:bCs/>
        </w:rPr>
        <w:t>从人间到天上</w:t>
      </w:r>
      <w:r>
        <w:rPr>
          <w:rFonts w:ascii="Times New Roman" w:hAnsi="Times New Roman" w:eastAsia="NEU-BZ" w:cs="Times New Roman"/>
          <w:bCs/>
        </w:rPr>
        <w:t>,</w:t>
      </w:r>
      <w:r>
        <w:rPr>
          <w:rFonts w:ascii="Times New Roman" w:hAnsi="Times New Roman" w:eastAsia="方正书宋_GBK" w:cs="Times New Roman"/>
          <w:bCs/>
        </w:rPr>
        <w:t>由物到人</w:t>
      </w:r>
      <w:r>
        <w:rPr>
          <w:rFonts w:ascii="Times New Roman" w:hAnsi="Times New Roman" w:eastAsia="NEU-BZ" w:cs="Times New Roman"/>
          <w:bCs/>
        </w:rPr>
        <w:t>,</w:t>
      </w:r>
      <w:r>
        <w:rPr>
          <w:rFonts w:ascii="Times New Roman" w:hAnsi="Times New Roman" w:eastAsia="方正书宋_GBK" w:cs="Times New Roman"/>
          <w:bCs/>
        </w:rPr>
        <w:t>描绘了一幅理想社会的蓝图。按要求找出相对应的诗句。</w:t>
      </w:r>
      <w:r>
        <w:pict>
          <v:shape id="_x0000_i118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eastAsia="NEU-BZ" w:cs="Times New Roman"/>
          <w:bCs/>
        </w:rPr>
        <w:t>(1)</w:t>
      </w:r>
      <w:r>
        <w:rPr>
          <w:rFonts w:ascii="Times New Roman" w:hAnsi="Times New Roman" w:eastAsia="方正书宋_GBK" w:cs="Times New Roman"/>
          <w:bCs/>
        </w:rPr>
        <w:t>在诗人心目中</w:t>
      </w:r>
      <w:r>
        <w:rPr>
          <w:rFonts w:ascii="Times New Roman" w:hAnsi="Times New Roman" w:eastAsia="NEU-BZ" w:cs="Times New Roman"/>
          <w:bCs/>
        </w:rPr>
        <w:t>,</w:t>
      </w:r>
      <w:r>
        <w:rPr>
          <w:rFonts w:ascii="Times New Roman" w:hAnsi="Times New Roman" w:eastAsia="方正书宋_GBK" w:cs="Times New Roman"/>
          <w:bCs/>
        </w:rPr>
        <w:t>这个天上社会是非常美丽的</w:t>
      </w:r>
      <w:r>
        <w:rPr>
          <w:rFonts w:ascii="Times New Roman" w:hAnsi="Times New Roman" w:eastAsia="NEU-BZ" w:cs="Times New Roman"/>
          <w:bCs/>
        </w:rPr>
        <w:t>: “</w:t>
      </w:r>
      <w:r>
        <w:rPr>
          <w:rFonts w:ascii="Times New Roman" w:hAnsi="Times New Roman" w:cs="Times New Roman"/>
          <w:bCs/>
        </w:rPr>
        <w:t>_____</w:t>
      </w:r>
      <w:r>
        <w:rPr>
          <w:rFonts w:ascii="Times New Roman" w:hAnsi="Times New Roman" w:eastAsia="NEU-BZ" w:cs="Times New Roman"/>
          <w:bCs/>
        </w:rPr>
        <w:t>” </w: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eastAsia="NEU-BZ" w:cs="Times New Roman"/>
          <w:bCs/>
        </w:rPr>
        <w:t>(2)</w:t>
      </w:r>
      <w:r>
        <w:rPr>
          <w:rFonts w:ascii="Times New Roman" w:hAnsi="Times New Roman" w:eastAsia="方正书宋_GBK" w:cs="Times New Roman"/>
          <w:bCs/>
        </w:rPr>
        <w:t>在诗人心目中</w:t>
      </w:r>
      <w:r>
        <w:rPr>
          <w:rFonts w:ascii="Times New Roman" w:hAnsi="Times New Roman" w:eastAsia="NEU-BZ" w:cs="Times New Roman"/>
          <w:bCs/>
        </w:rPr>
        <w:t>,</w:t>
      </w:r>
      <w:r>
        <w:rPr>
          <w:rFonts w:ascii="Times New Roman" w:hAnsi="Times New Roman" w:eastAsia="方正书宋_GBK" w:cs="Times New Roman"/>
          <w:bCs/>
        </w:rPr>
        <w:t>这个天上社会是极其富足的</w:t>
      </w:r>
      <w:r>
        <w:rPr>
          <w:rFonts w:ascii="Times New Roman" w:hAnsi="Times New Roman" w:eastAsia="NEU-BZ" w:cs="Times New Roman"/>
          <w:bCs/>
        </w:rPr>
        <w:t>: “</w:t>
      </w:r>
      <w:r>
        <w:rPr>
          <w:rFonts w:ascii="Times New Roman" w:hAnsi="Times New Roman" w:cs="Times New Roman"/>
          <w:bCs/>
        </w:rPr>
        <w:t>__</w:t>
      </w:r>
      <w:r>
        <w:rPr>
          <w:rFonts w:ascii="Times New Roman" w:hAnsi="Times New Roman" w:eastAsia="NEU-BZ" w:cs="Times New Roman"/>
          <w:bCs/>
        </w:rPr>
        <w:t>。” </w:t>
      </w:r>
      <w:r>
        <w:pict>
          <v:shape id="_x0000_i118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eastAsia="NEU-BZ" w:cs="Times New Roman"/>
          <w:bCs/>
        </w:rPr>
        <w:t>(3)</w:t>
      </w:r>
      <w:r>
        <w:rPr>
          <w:rFonts w:ascii="Times New Roman" w:hAnsi="Times New Roman" w:eastAsia="方正书宋_GBK" w:cs="Times New Roman"/>
          <w:bCs/>
        </w:rPr>
        <w:t>在诗人心目中</w:t>
      </w:r>
      <w:r>
        <w:rPr>
          <w:rFonts w:ascii="Times New Roman" w:hAnsi="Times New Roman" w:eastAsia="NEU-BZ" w:cs="Times New Roman"/>
          <w:bCs/>
        </w:rPr>
        <w:t>,</w:t>
      </w:r>
      <w:r>
        <w:rPr>
          <w:rFonts w:ascii="Times New Roman" w:hAnsi="Times New Roman" w:eastAsia="方正书宋_GBK" w:cs="Times New Roman"/>
          <w:bCs/>
        </w:rPr>
        <w:t>这个天上社会是自由和幸福的</w:t>
      </w:r>
      <w:r>
        <w:rPr>
          <w:rFonts w:ascii="Times New Roman" w:hAnsi="Times New Roman" w:eastAsia="NEU-BZ" w:cs="Times New Roman"/>
          <w:bCs/>
        </w:rPr>
        <w:t>:“</w:t>
      </w:r>
      <w:r>
        <w:rPr>
          <w:rFonts w:ascii="Times New Roman" w:hAnsi="Times New Roman" w:cs="Times New Roman"/>
          <w:bCs/>
        </w:rPr>
        <w:t>_________</w:t>
      </w:r>
      <w:r>
        <w:rPr>
          <w:rFonts w:ascii="Times New Roman" w:hAnsi="Times New Roman" w:eastAsia="NEU-BZ" w:cs="Times New Roman"/>
          <w:bCs/>
        </w:rPr>
        <w:t>。”</w: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color w:val="FF0000"/>
        </w:rPr>
      </w:pPr>
      <w:r>
        <w:rPr>
          <w:rFonts w:ascii="Times New Roman" w:hAnsi="Times New Roman" w:cs="Times New Roman"/>
          <w:bCs/>
          <w:color w:val="FF0000"/>
        </w:rPr>
        <w:t>【答案】</w:t>
      </w:r>
      <w:r>
        <w:rPr>
          <w:rFonts w:ascii="Times New Roman" w:hAnsi="Times New Roman" w:eastAsia="方正书宋_GBK" w:cs="Times New Roman"/>
          <w:bCs/>
          <w:color w:val="FF0000"/>
        </w:rPr>
        <w:t>(1)定然有美丽的街市　</w:t>
      </w:r>
      <w:r>
        <w:rPr>
          <w:rFonts w:ascii="Times New Roman" w:hAnsi="Times New Roman" w:cs="Times New Roman"/>
          <w:bCs/>
          <w:color w:val="FF0000"/>
        </w:rPr>
        <w:t xml:space="preserve">    </w:t>
      </w:r>
      <w:r>
        <w:rPr>
          <w:rFonts w:ascii="Times New Roman" w:hAnsi="Times New Roman" w:eastAsia="方正书宋_GBK" w:cs="Times New Roman"/>
          <w:bCs/>
          <w:color w:val="FF0000"/>
        </w:rPr>
        <w:t>(2)定然是世上没有的珍奇</w:t>
      </w:r>
      <w:r>
        <w:rPr>
          <w:rFonts w:ascii="Times New Roman" w:hAnsi="Times New Roman" w:cs="Times New Roman"/>
          <w:bCs/>
          <w:color w:val="FF0000"/>
        </w:rPr>
        <w:t xml:space="preserve">    </w:t>
      </w:r>
      <w:r>
        <w:rPr>
          <w:rFonts w:ascii="Times New Roman" w:hAnsi="Times New Roman" w:eastAsia="方正书宋_GBK" w:cs="Times New Roman"/>
          <w:bCs/>
          <w:color w:val="FF0000"/>
        </w:rPr>
        <w:t>(3)那隔着河的牛郎织女,定能够骑着牛儿来往</w:t>
      </w:r>
      <w:r>
        <w:rPr>
          <w:rFonts w:ascii="Times New Roman" w:hAnsi="Times New Roman" w:cs="Times New Roman"/>
          <w:bCs/>
          <w:color w:val="FF0000"/>
        </w:rPr>
        <w:t xml:space="preserve">    </w:t>
      </w:r>
      <w:r>
        <w:pict>
          <v:shape id="_x0000_i119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类题属于基础题，也是各地中考语文必考题。默写题不论分几种类型，都是以记忆、积累为根本的，然后在此基础上加以理解、应用、赏析。解题时一是要透彻理解诗歌的内容，二是要认真审题，找出合适的诗句，三是答题时不能写错别字。</w:t>
      </w:r>
      <w:r>
        <w:rPr>
          <w:rFonts w:ascii="Times New Roman" w:hAnsi="Times New Roman" w:eastAsia="Times New Roman" w:cs="Times New Roman"/>
          <w:bCs/>
          <w:color w:val="FF0000"/>
        </w:rPr>
        <w:t>“</w:t>
      </w:r>
      <w:r>
        <w:rPr>
          <w:rFonts w:ascii="Times New Roman" w:hAnsi="Times New Roman" w:eastAsia="宋体" w:cs="Times New Roman"/>
          <w:bCs/>
          <w:color w:val="FF0000"/>
        </w:rPr>
        <w:t>那隔着河的牛郎织女</w:t>
      </w:r>
      <w:r>
        <w:rPr>
          <w:rFonts w:ascii="Times New Roman" w:hAnsi="Times New Roman" w:eastAsia="Times New Roman" w:cs="Times New Roman"/>
          <w:bCs/>
          <w:color w:val="FF0000"/>
        </w:rPr>
        <w:t>，</w:t>
      </w:r>
      <w:r>
        <w:rPr>
          <w:rFonts w:ascii="Times New Roman" w:hAnsi="Times New Roman" w:eastAsia="宋体" w:cs="Times New Roman"/>
          <w:bCs/>
          <w:color w:val="FF0000"/>
        </w:rPr>
        <w:t>定能够骑着牛儿来往”这句诗体现了天上社会的自由和幸福。</w:t>
      </w:r>
      <w:r>
        <w:pict>
          <v:shape id="_x0000_i119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五、语言表达</w:t>
      </w:r>
      <w:r>
        <w:pict>
          <v:shape id="_x0000_i119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《天上的街市》中诗人由地上的街灯想到天上的明星</w:t>
      </w:r>
      <w:r>
        <w:rPr>
          <w:rFonts w:ascii="Times New Roman" w:hAnsi="Times New Roman" w:eastAsia="Times New Roman" w:cs="Times New Roman"/>
          <w:bCs/>
        </w:rPr>
        <w:t>,</w:t>
      </w:r>
      <w:r>
        <w:rPr>
          <w:rFonts w:ascii="Times New Roman" w:hAnsi="Times New Roman" w:eastAsia="宋体" w:cs="Times New Roman"/>
          <w:bCs/>
        </w:rPr>
        <w:t>编织了神话般的美景。你由生活中的灯产生过哪些联想或想象</w:t>
      </w:r>
      <w:r>
        <w:rPr>
          <w:rFonts w:ascii="Times New Roman" w:hAnsi="Times New Roman" w:eastAsia="Times New Roman" w:cs="Times New Roman"/>
          <w:bCs/>
        </w:rPr>
        <w:t>?</w:t>
      </w:r>
      <w:r>
        <w:rPr>
          <w:rFonts w:ascii="Times New Roman" w:hAnsi="Times New Roman" w:eastAsia="宋体" w:cs="Times New Roman"/>
          <w:bCs/>
        </w:rPr>
        <w:t>请用一两句话描述出来。</w: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w:t>
      </w:r>
      <w:r>
        <w:pict>
          <v:shape id="_x0000_i119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 夏夜翩翩起舞的萤火虫;龙宫中照耀宫殿的夜明珠;海底世界中自由游弋的发光鱼。</w: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仿写句子的能力。作答仿写类题目时，一定要看清题目的具体要求，分析透彻例句的特征，掌握遣词造句的必要方法。所仿写的句子一定要与例句主题相关、格式相同、修辞一样。此题在选取联想的意象时要注意它们与本体的相似性，如由灯可以联想到萤火虫等。</w:t>
      </w:r>
      <w:r>
        <w:pict>
          <v:shape id="_x0000_i119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点睛：此题考查学生的仿写能力。解答这类题要注意分析被仿句的句式、修辞手法，梳理整个句子要表达的意思，注意前后相衔接句子的关键词，保持语意、风格、感情基调和感情色彩一致。</w: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0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六、综合性学习</w: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填空。</w:t>
      </w:r>
      <w:r>
        <w:pict>
          <v:shape id="_x0000_i120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《天上的街市》的作者</w:t>
      </w:r>
      <w:r>
        <w:rPr>
          <w:rFonts w:ascii="Times New Roman" w:hAnsi="Times New Roman" w:cs="Times New Roman"/>
          <w:bCs/>
        </w:rPr>
        <w:t>______</w:t>
      </w:r>
      <w:r>
        <w:rPr>
          <w:rFonts w:ascii="Times New Roman" w:hAnsi="Times New Roman" w:eastAsia="宋体" w:cs="Times New Roman"/>
          <w:bCs/>
        </w:rPr>
        <w:t>，原名</w:t>
      </w:r>
      <w:r>
        <w:rPr>
          <w:rFonts w:ascii="Times New Roman" w:hAnsi="Times New Roman" w:cs="Times New Roman"/>
          <w:bCs/>
        </w:rPr>
        <w:t>______</w:t>
      </w:r>
      <w:r>
        <w:rPr>
          <w:rFonts w:ascii="Times New Roman" w:hAnsi="Times New Roman" w:eastAsia="宋体" w:cs="Times New Roman"/>
          <w:bCs/>
        </w:rPr>
        <w:t>，四川乐山人，他的诗集《女神》《星空》中运用大胆的想象、奇特的构思，体现了诗人</w:t>
      </w:r>
      <w:r>
        <w:rPr>
          <w:rFonts w:ascii="Times New Roman" w:hAnsi="Times New Roman" w:cs="Times New Roman"/>
          <w:bCs/>
        </w:rPr>
        <w:t>______</w:t>
      </w:r>
      <w:r>
        <w:rPr>
          <w:rFonts w:ascii="Times New Roman" w:hAnsi="Times New Roman" w:eastAsia="宋体" w:cs="Times New Roman"/>
          <w:bCs/>
        </w:rPr>
        <w:t>的创作特色。</w: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郭沫若</w:t>
      </w:r>
      <w:r>
        <w:rPr>
          <w:rFonts w:ascii="Times New Roman" w:hAnsi="Times New Roman" w:cs="Times New Roman"/>
          <w:bCs/>
          <w:color w:val="FF0000"/>
        </w:rPr>
        <w:t xml:space="preserve">    </w:t>
      </w:r>
      <w:r>
        <w:rPr>
          <w:rFonts w:ascii="Times New Roman" w:hAnsi="Times New Roman" w:eastAsia="宋体" w:cs="Times New Roman"/>
          <w:bCs/>
          <w:color w:val="FF0000"/>
        </w:rPr>
        <w:t>郭开贞</w:t>
      </w:r>
      <w:r>
        <w:rPr>
          <w:rFonts w:ascii="Times New Roman" w:hAnsi="Times New Roman" w:cs="Times New Roman"/>
          <w:bCs/>
          <w:color w:val="FF0000"/>
        </w:rPr>
        <w:t xml:space="preserve">    </w:t>
      </w:r>
      <w:r>
        <w:rPr>
          <w:rFonts w:ascii="Times New Roman" w:hAnsi="Times New Roman" w:eastAsia="宋体" w:cs="Times New Roman"/>
          <w:bCs/>
          <w:color w:val="FF0000"/>
        </w:rPr>
        <w:t>浪漫主义</w:t>
      </w:r>
      <w:r>
        <w:rPr>
          <w:rFonts w:ascii="Times New Roman" w:hAnsi="Times New Roman" w:cs="Times New Roman"/>
          <w:bCs/>
          <w:color w:val="FF0000"/>
        </w:rPr>
        <w:t xml:space="preserve">    </w:t>
      </w:r>
      <w:r>
        <w:pict>
          <v:shape id="_x0000_i120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此题考查的是文学常识的识记。文学常识的背记作者、作品、出处、作者的朝代、字、号、评价等要对应，不可张冠李戴。填空题不能写错字，文学常识的识记关键在于平时积累。《天上的街市》的作者是郭沫若。他是我国现代著名的无产阶级文学家、诗人、剧作家、考古学家、思想家、古文字学家、历史学家、书法家和著名的革命家、社会活动家，蜚声国际。原名郭开贞，字鼎堂，号尚武，笔名沫若</w:t>
      </w:r>
      <w:r>
        <w:rPr>
          <w:rFonts w:ascii="Times New Roman" w:hAnsi="Times New Roman" w:eastAsia="Times New Roman" w:cs="Times New Roman"/>
          <w:bCs/>
          <w:color w:val="FF0000"/>
        </w:rPr>
        <w:t>(</w:t>
      </w:r>
      <w:r>
        <w:rPr>
          <w:rFonts w:ascii="Times New Roman" w:hAnsi="Times New Roman" w:eastAsia="宋体" w:cs="Times New Roman"/>
          <w:bCs/>
          <w:color w:val="FF0000"/>
        </w:rPr>
        <w:t>因为他的家乡有两条河，分别叫</w:t>
      </w:r>
      <w:r>
        <w:rPr>
          <w:rFonts w:ascii="Times New Roman" w:hAnsi="Times New Roman" w:eastAsia="Times New Roman" w:cs="Times New Roman"/>
          <w:bCs/>
          <w:color w:val="FF0000"/>
        </w:rPr>
        <w:t>"</w:t>
      </w:r>
      <w:r>
        <w:rPr>
          <w:rFonts w:ascii="Times New Roman" w:hAnsi="Times New Roman" w:eastAsia="宋体" w:cs="Times New Roman"/>
          <w:bCs/>
          <w:color w:val="FF0000"/>
        </w:rPr>
        <w:t>沫水</w:t>
      </w:r>
      <w:r>
        <w:rPr>
          <w:rFonts w:ascii="Times New Roman" w:hAnsi="Times New Roman" w:eastAsia="Times New Roman" w:cs="Times New Roman"/>
          <w:bCs/>
          <w:color w:val="FF0000"/>
        </w:rPr>
        <w:t>"</w:t>
      </w:r>
      <w:r>
        <w:rPr>
          <w:rFonts w:ascii="Times New Roman" w:hAnsi="Times New Roman" w:eastAsia="宋体" w:cs="Times New Roman"/>
          <w:bCs/>
          <w:color w:val="FF0000"/>
        </w:rPr>
        <w:t>和</w:t>
      </w:r>
      <w:r>
        <w:rPr>
          <w:rFonts w:ascii="Times New Roman" w:hAnsi="Times New Roman" w:eastAsia="Times New Roman" w:cs="Times New Roman"/>
          <w:bCs/>
          <w:color w:val="FF0000"/>
        </w:rPr>
        <w:t>"</w:t>
      </w:r>
      <w:r>
        <w:rPr>
          <w:rFonts w:ascii="Times New Roman" w:hAnsi="Times New Roman" w:eastAsia="宋体" w:cs="Times New Roman"/>
          <w:bCs/>
          <w:color w:val="FF0000"/>
        </w:rPr>
        <w:t>若水</w:t>
      </w:r>
      <w:r>
        <w:rPr>
          <w:rFonts w:ascii="Times New Roman" w:hAnsi="Times New Roman" w:eastAsia="Times New Roman" w:cs="Times New Roman"/>
          <w:bCs/>
          <w:color w:val="FF0000"/>
        </w:rPr>
        <w:t>")</w:t>
      </w:r>
      <w:r>
        <w:rPr>
          <w:rFonts w:ascii="Times New Roman" w:hAnsi="Times New Roman" w:eastAsia="宋体" w:cs="Times New Roman"/>
          <w:bCs/>
          <w:color w:val="FF0000"/>
        </w:rPr>
        <w:t>四川乐山人，是我国新诗的奠基人，是鲁迅之后革命文化界公认的领袖。代表作品有诗集《女神》《星空》等。其作品富有想象力，充满了浪漫主义特色。</w:t>
      </w:r>
      <w:r>
        <w:pict>
          <v:shape id="_x0000_i120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解释下面句子中的加点词语。</w: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（1）我想那</w:t>
      </w:r>
      <w:r>
        <w:rPr>
          <w:rFonts w:ascii="Times New Roman" w:hAnsi="Times New Roman" w:eastAsia="宋体" w:cs="Times New Roman"/>
          <w:bCs/>
          <w:em w:val="dot"/>
        </w:rPr>
        <w:t>缥缈</w:t>
      </w:r>
      <w:r>
        <w:rPr>
          <w:rFonts w:ascii="Times New Roman" w:hAnsi="Times New Roman" w:eastAsia="宋体" w:cs="Times New Roman"/>
          <w:bCs/>
        </w:rPr>
        <w:t>的空中，定然有美丽的街市。</w:t>
      </w:r>
      <w:r>
        <w:pict>
          <v:shape id="_x0000_i120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（2）街市上</w:t>
      </w:r>
      <w:r>
        <w:rPr>
          <w:rFonts w:ascii="Times New Roman" w:hAnsi="Times New Roman" w:eastAsia="宋体" w:cs="Times New Roman"/>
          <w:bCs/>
          <w:em w:val="dot"/>
        </w:rPr>
        <w:t>陈列</w:t>
      </w:r>
      <w:r>
        <w:rPr>
          <w:rFonts w:ascii="Times New Roman" w:hAnsi="Times New Roman" w:eastAsia="宋体" w:cs="Times New Roman"/>
          <w:bCs/>
        </w:rPr>
        <w:t>的一些物品，定然是世上没有的珍奇。</w: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（1）隐隐约约，若有若无。</w:t>
      </w:r>
      <w:r>
        <w:pict>
          <v:shape id="_x0000_i121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（2）把物品摆放出来让人看。</w: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试题分析：理解词语在文章中的作用。解题时要解释词语本义，结合文章解释在句子中的含义，有时还可以指出其在表情达意上的作用。分析时要做到“词不离句，句不离段”。缥缈</w:t>
      </w:r>
      <w:r>
        <w:rPr>
          <w:rFonts w:ascii="Times New Roman" w:hAnsi="Times New Roman" w:eastAsia="Times New Romance" w:cs="Times New Roman"/>
          <w:bCs/>
          <w:color w:val="FF0000"/>
        </w:rPr>
        <w:t>：</w:t>
      </w:r>
      <w:r>
        <w:rPr>
          <w:rFonts w:ascii="Times New Roman" w:hAnsi="Times New Roman" w:eastAsia="宋体" w:cs="Times New Roman"/>
          <w:bCs/>
          <w:color w:val="FF0000"/>
        </w:rPr>
        <w:t>隐隐约约，若有若无的样子。陈列</w:t>
      </w:r>
      <w:r>
        <w:rPr>
          <w:rFonts w:ascii="Times New Roman" w:hAnsi="Times New Roman" w:eastAsia="Times New Romance" w:cs="Times New Roman"/>
          <w:bCs/>
          <w:color w:val="FF0000"/>
        </w:rPr>
        <w:t>：</w:t>
      </w:r>
      <w:r>
        <w:rPr>
          <w:rFonts w:ascii="Times New Roman" w:hAnsi="Times New Roman" w:eastAsia="宋体" w:cs="Times New Roman"/>
          <w:bCs/>
          <w:color w:val="FF0000"/>
        </w:rPr>
        <w:t>陈设排列。在这里指把物品摆放出来让人看。</w:t>
      </w:r>
      <w:r>
        <w:pict>
          <v:shape id="_x0000_i121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阅读下面语段，回答后面的问题。</w: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今天我去了博物馆，在________的博物馆里，</w:t>
      </w:r>
      <w:r>
        <w:rPr>
          <w:rFonts w:ascii="Times New Roman" w:hAnsi="Times New Roman" w:eastAsia="楷体" w:cs="Times New Roman"/>
          <w:bCs/>
          <w:em w:val="dot"/>
        </w:rPr>
        <w:t>陈</w:t>
      </w:r>
      <w:r>
        <w:rPr>
          <w:rFonts w:ascii="Times New Roman" w:hAnsi="Times New Roman" w:eastAsia="楷体" w:cs="Times New Roman"/>
          <w:bCs/>
        </w:rPr>
        <w:t>列着许多________的物品。在探索中原人起源的场馆中，设计者用</w:t>
      </w:r>
      <w:r>
        <w:rPr>
          <w:rFonts w:ascii="Times New Roman" w:hAnsi="Times New Roman" w:eastAsia="楷体" w:cs="Times New Roman"/>
          <w:bCs/>
          <w:em w:val="dot"/>
        </w:rPr>
        <w:t>模</w:t>
      </w:r>
      <w:r>
        <w:rPr>
          <w:rFonts w:ascii="Times New Roman" w:hAnsi="Times New Roman" w:eastAsia="楷体" w:cs="Times New Roman"/>
          <w:bCs/>
        </w:rPr>
        <w:t>型和灯光</w:t>
      </w:r>
      <w:r>
        <w:rPr>
          <w:rFonts w:ascii="Times New Roman" w:hAnsi="Times New Roman" w:eastAsia="楷体" w:cs="Times New Roman"/>
          <w:bCs/>
          <w:em w:val="dot"/>
        </w:rPr>
        <w:t>模</w:t>
      </w:r>
      <w:r>
        <w:rPr>
          <w:rFonts w:ascii="Times New Roman" w:hAnsi="Times New Roman" w:eastAsia="楷体" w:cs="Times New Roman"/>
          <w:bCs/>
        </w:rPr>
        <w:t>拟出原始居民生活的场景，远远望去，像piāomiǎo的仙山楼阁，令人shèn为神往。</w:t>
      </w:r>
      <w:r>
        <w:pict>
          <v:shape id="_x0000_i121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(1)根据拼音写汉字，给加点的字注音。</w: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em w:val="dot"/>
        </w:rPr>
        <w:t>陈</w:t>
      </w:r>
      <w:r>
        <w:rPr>
          <w:rFonts w:ascii="Times New Roman" w:hAnsi="Times New Roman" w:eastAsia="宋体" w:cs="Times New Roman"/>
          <w:bCs/>
        </w:rPr>
        <w:t>列</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模</w:t>
      </w:r>
      <w:r>
        <w:rPr>
          <w:rFonts w:ascii="Times New Roman" w:hAnsi="Times New Roman" w:eastAsia="宋体" w:cs="Times New Roman"/>
          <w:bCs/>
        </w:rPr>
        <w:t>型</w:t>
      </w:r>
      <w:r>
        <w:rPr>
          <w:rFonts w:ascii="Times New Roman" w:hAnsi="Times New Roman" w:cs="Times New Roman"/>
          <w:bCs/>
        </w:rPr>
        <w:t>（____）</w:t>
      </w:r>
      <w:r>
        <w:rPr>
          <w:rFonts w:ascii="Times New Roman" w:hAnsi="Times New Roman" w:eastAsia="宋体" w:cs="Times New Roman"/>
          <w:bCs/>
        </w:rPr>
        <w:t>　   　</w:t>
      </w:r>
      <w:r>
        <w:rPr>
          <w:rFonts w:ascii="Times New Roman" w:hAnsi="Times New Roman" w:eastAsia="宋体" w:cs="Times New Roman"/>
          <w:bCs/>
          <w:em w:val="dot"/>
        </w:rPr>
        <w:t>模</w:t>
      </w:r>
      <w:r>
        <w:rPr>
          <w:rFonts w:ascii="Times New Roman" w:hAnsi="Times New Roman" w:eastAsia="宋体" w:cs="Times New Roman"/>
          <w:bCs/>
        </w:rPr>
        <w:t>拟</w:t>
      </w:r>
      <w:r>
        <w:rPr>
          <w:rFonts w:ascii="Times New Roman" w:hAnsi="Times New Roman" w:cs="Times New Roman"/>
          <w:bCs/>
        </w:rPr>
        <w:t>（____）</w:t>
      </w:r>
      <w:r>
        <w:rPr>
          <w:rFonts w:ascii="Times New Roman" w:hAnsi="Times New Roman" w:eastAsia="宋体" w:cs="Times New Roman"/>
          <w:bCs/>
        </w:rPr>
        <w:t xml:space="preserve">    piāomiǎo</w:t>
      </w:r>
      <w:r>
        <w:rPr>
          <w:rFonts w:ascii="Times New Roman" w:hAnsi="Times New Roman" w:cs="Times New Roman"/>
          <w:bCs/>
        </w:rPr>
        <w:t>（_____）</w:t>
      </w:r>
      <w:r>
        <w:rPr>
          <w:rFonts w:ascii="Times New Roman" w:hAnsi="Times New Roman" w:eastAsia="宋体" w:cs="Times New Roman"/>
          <w:bCs/>
        </w:rPr>
        <w:t xml:space="preserve">    shèn</w:t>
      </w:r>
      <w:r>
        <w:rPr>
          <w:rFonts w:ascii="Times New Roman" w:hAnsi="Times New Roman" w:cs="Times New Roman"/>
          <w:bCs/>
        </w:rPr>
        <w:t>（____）</w:t>
      </w:r>
      <w:r>
        <w:rPr>
          <w:rFonts w:ascii="Times New Roman" w:hAnsi="Times New Roman" w:eastAsia="宋体" w:cs="Times New Roman"/>
          <w:bCs/>
        </w:rPr>
        <w:t>为神往</w:t>
      </w:r>
      <w:r>
        <w:pict>
          <v:shape id="_x0000_i121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(2)请选用《天上的街市》中的词语，填写在下面的横线上。</w: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_________________</w:t>
      </w:r>
      <w:r>
        <w:rPr>
          <w:rFonts w:ascii="Times New Roman" w:hAnsi="Times New Roman" w:eastAsia="宋体" w:cs="Times New Roman"/>
          <w:bCs/>
        </w:rPr>
        <w:t xml:space="preserve">   </w:t>
      </w:r>
      <w:r>
        <w:rPr>
          <w:rFonts w:ascii="Times New Roman" w:hAnsi="Times New Roman" w:cs="Times New Roman"/>
          <w:bCs/>
        </w:rPr>
        <w:t>______________________</w:t>
      </w:r>
      <w:r>
        <w:pict>
          <v:shape id="_x0000_i122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(1)chénmómó缥缈甚(2)宽广珍奇</w: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2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（1）</w:t>
      </w: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字音重点考核多音字、形声字、形似字、音近字、方言、生僻字等。在具体的语言环境中遇到多音多义字时，要先弄清楚它们在词语或句子中的意义，再根据音义对应的规律辨别读音。如“模型</w:t>
      </w:r>
      <w:r>
        <w:rPr>
          <w:rFonts w:ascii="Times New Roman" w:hAnsi="Times New Roman" w:eastAsia="Times New Romance" w:cs="Times New Roman"/>
          <w:bCs/>
          <w:color w:val="FF0000"/>
        </w:rPr>
        <w:t>”：</w:t>
      </w:r>
      <w:r>
        <w:rPr>
          <w:rFonts w:ascii="Times New Roman" w:hAnsi="Times New Roman" w:eastAsia="宋体" w:cs="Times New Roman"/>
          <w:bCs/>
          <w:color w:val="FF0000"/>
        </w:rPr>
        <w:t>模式，样式</w:t>
      </w:r>
      <w:r>
        <w:rPr>
          <w:rFonts w:ascii="Times New Roman" w:hAnsi="Times New Roman" w:eastAsia="Times New Romance" w:cs="Times New Roman"/>
          <w:bCs/>
          <w:color w:val="FF0000"/>
        </w:rPr>
        <w:t>；</w:t>
      </w:r>
      <w:r>
        <w:rPr>
          <w:rFonts w:ascii="Times New Roman" w:hAnsi="Times New Roman" w:eastAsia="宋体" w:cs="Times New Roman"/>
          <w:bCs/>
          <w:color w:val="FF0000"/>
        </w:rPr>
        <w:t>照实物的形状和结构按比例制成的物体。在这个意思上“模”念“</w:t>
      </w:r>
      <w:r>
        <w:rPr>
          <w:rFonts w:ascii="Times New Roman" w:hAnsi="Times New Roman" w:eastAsia="Times New Romance" w:cs="Times New Roman"/>
          <w:bCs/>
          <w:color w:val="FF0000"/>
        </w:rPr>
        <w:t>m</w:t>
      </w:r>
      <w:r>
        <w:rPr>
          <w:rFonts w:ascii="Times New Roman" w:hAnsi="Times New Roman" w:eastAsia="Times New Romance" w:cs="Times New Roman"/>
          <w:bCs/>
          <w:color w:val="FF0000"/>
          <w:sz w:val="24"/>
        </w:rPr>
        <w:t>ó</w:t>
      </w:r>
      <w:r>
        <w:rPr>
          <w:rFonts w:ascii="Times New Roman" w:hAnsi="Times New Roman" w:eastAsia="Times New Romance" w:cs="Times New Roman"/>
          <w:bCs/>
          <w:color w:val="FF0000"/>
        </w:rPr>
        <w:t>”。</w:t>
      </w:r>
      <w:r>
        <w:rPr>
          <w:rFonts w:ascii="Times New Roman" w:hAnsi="Times New Roman" w:eastAsia="宋体" w:cs="Times New Roman"/>
          <w:bCs/>
          <w:color w:val="FF0000"/>
        </w:rPr>
        <w:t>注意据义定音</w:t>
      </w:r>
      <w:r>
        <w:rPr>
          <w:rFonts w:ascii="Times New Roman" w:hAnsi="Times New Roman" w:eastAsia="Times New Romance" w:cs="Times New Roman"/>
          <w:bCs/>
          <w:color w:val="FF0000"/>
        </w:rPr>
        <w:t>。</w:t>
      </w:r>
      <w:r>
        <w:rPr>
          <w:rFonts w:ascii="Times New Roman" w:hAnsi="Times New Roman" w:eastAsia="宋体" w:cs="Times New Roman"/>
          <w:bCs/>
          <w:color w:val="FF0000"/>
        </w:rPr>
        <w:t>字形题从表象上看主要考核双音节词语和成语，有时会考核三字的专业术语和熟语。如“缥缈”是左右结构的字，造字法为形声字，可根据形声字的特点来辨别字形。（</w:t>
      </w:r>
      <w:r>
        <w:rPr>
          <w:rFonts w:ascii="Times New Roman" w:hAnsi="Times New Roman" w:eastAsia="Times New Romance" w:cs="Times New Roman"/>
          <w:bCs/>
          <w:color w:val="FF0000"/>
        </w:rPr>
        <w:t>2）</w:t>
      </w:r>
      <w:r>
        <w:rPr>
          <w:rFonts w:ascii="Times New Roman" w:hAnsi="Times New Roman" w:eastAsia="宋体" w:cs="Times New Roman"/>
          <w:bCs/>
          <w:color w:val="FF0000"/>
        </w:rPr>
        <w:t>要求选用《天上的街市》中的词语填空。也是在考查对《天上的街市》的背诵情况。如形容“博物馆里”可提取“定然是不甚宽广”中的“宽广”一词。形容博物馆里的“物品”可提取“定然是世上没有的珍奇”中的“珍奇”一词。</w:t>
      </w:r>
      <w:r>
        <w:pict>
          <v:shape id="_x0000_i122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请从下面给出的四个语句中，选择合适的句子，将四副对联补充完整，使之符合节日和对联的特点。只填序号即可。</w: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①银花火树开元夜    ②避恶遍插茱萸枝    ③几处笙歌留朗月    ④角粽投江祭诗魂</w:t>
      </w:r>
      <w:r>
        <w:pict>
          <v:shape id="_x0000_i122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（1）元宵节</w: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w:t>
      </w:r>
      <w:r>
        <w:rPr>
          <w:rFonts w:ascii="Times New Roman" w:hAnsi="Times New Roman" w:cs="Times New Roman"/>
          <w:bCs/>
        </w:rPr>
        <w:t>________</w:t>
      </w:r>
      <w:r>
        <w:rPr>
          <w:rFonts w:ascii="Times New Roman" w:hAnsi="Times New Roman" w:eastAsia="宋体" w:cs="Times New Roman"/>
          <w:bCs/>
        </w:rPr>
        <w:t>    下联：紫气丹光拥玉台</w:t>
      </w:r>
      <w:r>
        <w:pict>
          <v:shape id="_x0000_i122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（2）端午节</w: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上联：龙舟竞技怀屈子      下联：</w:t>
      </w:r>
      <w:r>
        <w:rPr>
          <w:rFonts w:ascii="Times New Roman" w:hAnsi="Times New Roman" w:cs="Times New Roman"/>
          <w:bCs/>
        </w:rPr>
        <w:t>________</w:t>
      </w:r>
      <w:r>
        <w:pict>
          <v:shape id="_x0000_i123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（3）中秋节</w: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w:t>
      </w:r>
      <w:r>
        <w:rPr>
          <w:rFonts w:ascii="Times New Roman" w:hAnsi="Times New Roman" w:cs="Times New Roman"/>
          <w:bCs/>
        </w:rPr>
        <w:t>________</w:t>
      </w:r>
      <w:r>
        <w:rPr>
          <w:rFonts w:ascii="Times New Roman" w:hAnsi="Times New Roman" w:eastAsia="宋体" w:cs="Times New Roman"/>
          <w:bCs/>
        </w:rPr>
        <w:t>    下联：万家萧管乐中秋</w:t>
      </w:r>
      <w:r>
        <w:pict>
          <v:shape id="_x0000_i123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（4）重阳节</w: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上联：延年常饮菊花酒      下联：</w:t>
      </w:r>
      <w:r>
        <w:rPr>
          <w:rFonts w:ascii="Times New Roman" w:hAnsi="Times New Roman" w:cs="Times New Roman"/>
          <w:bCs/>
        </w:rPr>
        <w:t>________</w:t>
      </w:r>
      <w:r>
        <w:pict>
          <v:shape id="_x0000_i123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（1）①（银花火树开元夜）</w:t>
      </w:r>
      <w:r>
        <w:rPr>
          <w:rFonts w:ascii="Times New Roman" w:hAnsi="Times New Roman" w:cs="Times New Roman"/>
          <w:bCs/>
          <w:color w:val="FF0000"/>
        </w:rPr>
        <w:t xml:space="preserve">    </w:t>
      </w:r>
      <w:r>
        <w:rPr>
          <w:rFonts w:ascii="Times New Roman" w:hAnsi="Times New Roman" w:eastAsia="宋体" w:cs="Times New Roman"/>
          <w:bCs/>
          <w:color w:val="FF0000"/>
        </w:rPr>
        <w:t>（2）④（角粽投江祭诗魂）</w:t>
      </w:r>
      <w:r>
        <w:rPr>
          <w:rFonts w:ascii="Times New Roman" w:hAnsi="Times New Roman" w:cs="Times New Roman"/>
          <w:bCs/>
          <w:color w:val="FF0000"/>
        </w:rPr>
        <w:t xml:space="preserve">    </w:t>
      </w:r>
      <w:r>
        <w:rPr>
          <w:rFonts w:ascii="Times New Roman" w:hAnsi="Times New Roman" w:eastAsia="宋体" w:cs="Times New Roman"/>
          <w:bCs/>
          <w:color w:val="FF0000"/>
        </w:rPr>
        <w:t>（3）③（几处笙歌留朗月）</w:t>
      </w:r>
      <w:r>
        <w:rPr>
          <w:rFonts w:ascii="Times New Roman" w:hAnsi="Times New Roman" w:cs="Times New Roman"/>
          <w:bCs/>
          <w:color w:val="FF0000"/>
        </w:rPr>
        <w:t xml:space="preserve">    </w:t>
      </w:r>
      <w:r>
        <w:rPr>
          <w:rFonts w:ascii="Times New Roman" w:hAnsi="Times New Roman" w:eastAsia="宋体" w:cs="Times New Roman"/>
          <w:bCs/>
          <w:color w:val="FF0000"/>
        </w:rPr>
        <w:t>（4）②（避恶遍插茱萸技）</w:t>
      </w:r>
      <w:r>
        <w:rPr>
          <w:rFonts w:ascii="Times New Roman" w:hAnsi="Times New Roman" w:cs="Times New Roman"/>
          <w:bCs/>
          <w:color w:val="FF0000"/>
        </w:rPr>
        <w:t xml:space="preserve">    </w: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语言文字的运用能力。本题先要判断题目中四句诗所写的是哪个节日，然后依据对应关系和对联的格式要求作答。①银花火树开元夜——元宵节；②避恶遍插茱萸技——重阳节；③几处笙歌留朗月——中秋节；④角粽投江祭诗魂——端午节。据此</w:t>
      </w:r>
      <w:r>
        <w:rPr>
          <w:rFonts w:ascii="Times New Roman" w:hAnsi="Times New Roman" w:eastAsia="Times New Roman" w:cs="Times New Roman"/>
          <w:bCs/>
          <w:color w:val="FF0000"/>
        </w:rPr>
        <w:t>：（1）－</w:t>
      </w:r>
      <w:r>
        <w:rPr>
          <w:rFonts w:ascii="Times New Roman" w:hAnsi="Times New Roman" w:eastAsia="宋体" w:cs="Times New Roman"/>
          <w:bCs/>
          <w:color w:val="FF0000"/>
        </w:rPr>
        <w:t>①（银花火树开元夜）</w:t>
      </w:r>
      <w:r>
        <w:rPr>
          <w:rFonts w:ascii="Times New Roman" w:hAnsi="Times New Roman" w:eastAsia="Times New Roman" w:cs="Times New Roman"/>
          <w:bCs/>
          <w:color w:val="FF0000"/>
        </w:rPr>
        <w:t>；（2）－</w:t>
      </w:r>
      <w:r>
        <w:rPr>
          <w:rFonts w:ascii="Times New Roman" w:hAnsi="Times New Roman" w:eastAsia="宋体" w:cs="Times New Roman"/>
          <w:bCs/>
          <w:color w:val="FF0000"/>
        </w:rPr>
        <w:t>④（角粽投江祭诗魂）</w:t>
      </w:r>
      <w:r>
        <w:rPr>
          <w:rFonts w:ascii="Times New Roman" w:hAnsi="Times New Roman" w:eastAsia="Times New Roman" w:cs="Times New Roman"/>
          <w:bCs/>
          <w:color w:val="FF0000"/>
        </w:rPr>
        <w:t>；（3）－</w:t>
      </w:r>
      <w:r>
        <w:rPr>
          <w:rFonts w:ascii="Times New Roman" w:hAnsi="Times New Roman" w:eastAsia="宋体" w:cs="Times New Roman"/>
          <w:bCs/>
          <w:color w:val="FF0000"/>
        </w:rPr>
        <w:t>③（几处笙歌留朗月）</w:t>
      </w:r>
      <w:r>
        <w:rPr>
          <w:rFonts w:ascii="Times New Roman" w:hAnsi="Times New Roman" w:eastAsia="Times New Roman" w:cs="Times New Roman"/>
          <w:bCs/>
          <w:color w:val="FF0000"/>
        </w:rPr>
        <w:t>；（4）－</w:t>
      </w:r>
      <w:r>
        <w:rPr>
          <w:rFonts w:ascii="Times New Roman" w:hAnsi="Times New Roman" w:eastAsia="宋体" w:cs="Times New Roman"/>
          <w:bCs/>
          <w:color w:val="FF0000"/>
        </w:rPr>
        <w:t>②（避恶遍插茱萸技）</w:t>
      </w:r>
      <w:r>
        <w:rPr>
          <w:rFonts w:ascii="Times New Roman" w:hAnsi="Times New Roman" w:eastAsia="Times New Roman" w:cs="Times New Roman"/>
          <w:bCs/>
          <w:color w:val="FF0000"/>
        </w:rPr>
        <w:t>。</w: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3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对联书写格式：①字数相等，断句一致。②平仄相合，音调和谐。传统习惯是“仄起平落”，即上联末句尾字用仄声，下联末句尾字用平声。③位置相同，词性相对。一般称为“虚对虚，实对实”，就是名词对名词，动词对动词，而且相对的词必须在相同的位置上。④内容相关，上下衔接。上下联的含义必须相互衔接，但又不能重复。</w: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4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七、现代文阅读</w: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课内精读</w:t>
      </w:r>
      <w:r>
        <w:pict>
          <v:shape id="_x0000_i124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天上的街市</w: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远远的街灯明了,</w:t>
      </w:r>
      <w:r>
        <w:pict>
          <v:shape id="_x0000_i124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好像闪着无数的明星。</w: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天上的明星现了,</w:t>
      </w:r>
      <w:r>
        <w:pict>
          <v:shape id="_x0000_i124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好像点着无数的街灯。</w: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24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我想那缥缈的空中,</w: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定然有美丽的街市。</w:t>
      </w:r>
      <w:r>
        <w:pict>
          <v:shape id="_x0000_i125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街市上陈列的一些物品,</w: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定然是世上没有的珍奇。</w:t>
      </w:r>
      <w:r>
        <w:pict>
          <v:shape id="_x0000_i125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你看,那浅浅的天河,</w:t>
      </w:r>
      <w:r>
        <w:pict>
          <v:shape id="_x0000_i125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定然是不甚宽广。</w: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那隔着河的牛郎织女,</w:t>
      </w:r>
      <w:r>
        <w:pict>
          <v:shape id="_x0000_i125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定能够骑着牛儿来往。</w: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25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我想他们此刻,</w: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定然在天街闲游。</w:t>
      </w:r>
      <w:r>
        <w:pict>
          <v:shape id="_x0000_i126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不信,请看那朵流星,</w: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是他们提着灯笼在走。</w:t>
      </w:r>
      <w:r>
        <w:pict>
          <v:shape id="_x0000_i126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这首诗的构思特点是成功地运用了联想和想象，请你整理出诗人构思的思路。</w: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“我想那缥缈的空中，定然有美丽的街市”中“定然”一词能否改为“可能”？为什么？</w:t>
      </w:r>
      <w:r>
        <w:pict>
          <v:shape id="_x0000_i126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“不信，请看那朵流星，是他们提着灯笼在走。”“朵”本来是“花”的量词，这里用在“流星”上，你能说出诗人这样用词的妙处吗？</w: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诗人想象的牛郎织女的生活与神话传说中的牛郎织女的生活有什么不同？诗人为什么做这样的改造？</w:t>
      </w:r>
      <w:r>
        <w:pict>
          <v:shape id="_x0000_i126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6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地上的街灯——天上的明星——天上的街市——牛郎织女的幸福生活</w: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不能。因为“定然”是肯定的语气，而“可能”是也许、推测的语气，改后不能表达作者坚定的信念，削弱了表现力。</w:t>
      </w:r>
      <w:r>
        <w:pict>
          <v:shape id="_x0000_i127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诗人将形容“花”的量词“朵”用在流星上，表现了流星像一个火团的特征，又与灯笼的比喻相应，而且让读者感到“流星”和“花朵”一样美丽。</w: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诗人想象的牛郎织女骑着牛儿来往，过银河、游天街，过着自由幸福的生活。而传说中的牛郎织女一个在天河之东，一个在天河之西，每年只有一次“鹊桥会”。诗人做这样的改写体现了对理想的追求，对黑暗现实的不满。</w:t>
      </w:r>
      <w:r>
        <w:pict>
          <v:shape id="_x0000_i127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27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写作手法的理解。“远远的街灯明了，好像闪着无数的明星。”这是由地上的街灯联想到天上的明星；“天上的明星现了，好像点着无数的街灯。”这是由天上的明星联想到天上的街灯。“街市上陈列的一些物品，定然是世上没有的珍奇”“我想他们此刻，定然在天街闲游……那怕是他们提着灯笼在走。”这是在想象天上街市的繁华和牛郎织女的幸福生活。</w: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27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的表现效果。从词义的语气上看，“定然”是肯定的语气，这里写出了诗人坚信天上有美丽的街市，写出了作者坚定天上很美好。而“可能”是推测的语气，改换后意思就有了极大的变化，削弱了作者坚定的信念，所以不行。</w: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27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赏析用词的妙处。“朵”字常用于花，花是美好的象征，把流星比作花，说明了流星如花儿般的美丽，与牛郎织女的美好生活相映成趣，同时与灯笼的比喻相呼应。突出了牛郎织女幸福、舒适、自在的生活，也表达了作者对美好生活的无限向往和追求。用“朵”来形容流星，更押韵，也更生动。</w: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28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内容的理解。在《天上的街市》中，牛郎织女“定能够骑着牛儿来往”“定然在天街闲游”，“是他们提着灯笼在走”，意味着牛郎织女在一起过着自由幸福的生活。在神话传说中，王母娘娘专制下的牛郎和织女被天河即银河隔开，一年只能见一面。每年只有一次“鹊桥会”。诗人这样改造，表明诗人痛恨黑暗现实，想象天上的街市是怎样的美好，在这样的想象中寄托了自己的理想，告诉人们理想的世界应该是怎样的，其目的在于激发人们为实现这一理想而奋斗。</w: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8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八、诗歌鉴赏</w: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w:t>
      </w:r>
      <w:r>
        <w:pict>
          <v:shape id="_x0000_i128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天上的街市</w: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远远的街灯明了，</w:t>
      </w:r>
      <w:r>
        <w:pict>
          <v:shape id="_x0000_i128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好像闪着无数的明星。</w: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天上的明星现了，</w:t>
      </w:r>
      <w:r>
        <w:pict>
          <v:shape id="_x0000_i128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好像点着无数的街灯。</w: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我想那缥缈的空中，</w:t>
      </w:r>
      <w:r>
        <w:pict>
          <v:shape id="_x0000_i129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定然有美丽的街市。</w: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街市上陈列的一些物品，</w:t>
      </w:r>
      <w:r>
        <w:pict>
          <v:shape id="_x0000_i129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定然是世上没有的珍奇。</w: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你看，那浅浅的天河，</w:t>
      </w:r>
      <w:r>
        <w:pict>
          <v:shape id="_x0000_i129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定然是不甚宽广。</w: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那隔着河的牛郎织女，</w:t>
      </w:r>
      <w:r>
        <w:pict>
          <v:shape id="_x0000_i129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定能够骑着牛儿来往。</w: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我想他们此刻，</w:t>
      </w:r>
      <w:r>
        <w:pict>
          <v:shape id="_x0000_i129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定然在天街闲游。</w: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不信，请看那朵流星，</w:t>
      </w:r>
      <w:r>
        <w:pict>
          <v:shape id="_x0000_i130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是他们提着灯笼在走。</w: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第一节在全诗中起什么作用？</w:t>
      </w:r>
      <w:r>
        <w:pict>
          <v:shape id="_x0000_i130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诗的后三节中连用了四个“定然”和一个“定”，说明了什么？</w: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这首诗表现主题的方法是（   ）</w:t>
      </w:r>
      <w:r>
        <w:pict>
          <v:shape id="_x0000_i130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对现实生活进行高度概括。</w: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运用民间故事曲折地反映生活，寄托希望。</w:t>
      </w:r>
      <w:r>
        <w:pict>
          <v:shape id="_x0000_i130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运用象征手法。</w: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以现实生活为基础，结合民间传说进行丰富想象。</w:t>
      </w:r>
      <w:r>
        <w:pict>
          <v:shape id="_x0000_i130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t xml:space="preserve"> </w: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第一节以明星和街灯互喻，由实到虚，虚实交错，创造了一个充满诗情画意的意境，为全诗瑰丽的想象打下了基础。</w: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“定然”“定”都表示肯定的语气。诗中所描绘的事物明明是出自想象的，作者却都以斩钉截铁的语气加以肯定，这表明作者坚信理想世界是存在的，对美好的未来充满信心，充满期待。</w:t>
      </w:r>
      <w:r>
        <w:pict>
          <v:shape id="_x0000_i131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32．B</w: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1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诗歌的理解。先读懂第一节所写的内容，然后考虑其和后面三节的关系。第一节“明星”与“街灯”的视角相同，为全诗奠定了想象的基调由现实生活中的街市，联想到天上的街市，“街灯”与“明星”互喻，天上地下的美景相映生辉，为后面三节的想象作铺垫。</w:t>
      </w:r>
      <w:r>
        <w:pict>
          <v:shape id="_x0000_i131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此题考查的是对词语的理解。“定然”“定”都表示肯定的语气，不难体会作者首先坚信这样美好的场景是存在，表现了他对光明未来的追求和向往。</w:t>
      </w:r>
      <w:r>
        <w:pict>
          <v:shape id="_x0000_i131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主题的理解。因为作者当时生活在黑暗的旧社会中，对美好与自由非常憧憬，所以他在此诗中改写了牛郎织女的传说，把不可飞过的波涛汹涌的天河写成浅浅的，表达了他对美好生活的追求。故选B。</w:t>
      </w:r>
      <w:r>
        <w:pict>
          <v:shape id="_x0000_i132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阅读《天上的街市》，完成各题。</w: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天上的街市</w:t>
      </w:r>
      <w:r>
        <w:pict>
          <v:shape id="_x0000_i132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郭沫若</w: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远远的街灯明了，</w:t>
      </w:r>
      <w:r>
        <w:pict>
          <v:shape id="_x0000_i132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好像闪着无数的明星。</w: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天上的明星现了，</w:t>
      </w:r>
      <w:r>
        <w:pict>
          <v:shape id="_x0000_i132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好像点着无数的街灯。</w: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我想那缥缈的空中，</w:t>
      </w:r>
      <w:r>
        <w:pict>
          <v:shape id="_x0000_i132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定然有美丽的街市。</w: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街市上陈列的一些物品，定然是世上没有的珍奇。</w:t>
      </w:r>
      <w:r>
        <w:pict>
          <v:shape id="_x0000_i133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你看，那浅浅的天河，定然是不甚宽广。</w: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那隔着河的牛郎织女，定能够骑着牛儿来往。</w:t>
      </w:r>
      <w:r>
        <w:pict>
          <v:shape id="_x0000_i133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我想他们此刻，</w: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定然在天街闲游。</w:t>
      </w:r>
      <w:r>
        <w:pict>
          <v:shape id="_x0000_i133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不信，请看那朵流星，是他们提着灯笼在走。</w: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33．</w:t>
      </w:r>
      <w:r>
        <w:rPr>
          <w:rFonts w:ascii="Times New Roman" w:hAnsi="Times New Roman" w:eastAsia="宋体" w:cs="Times New Roman"/>
          <w:bCs/>
        </w:rPr>
        <w:t>下列句子没有运用联想的一项是</w:t>
      </w:r>
      <w:r>
        <w:rPr>
          <w:rFonts w:ascii="Times New Roman" w:hAnsi="Times New Roman" w:eastAsia="宋体" w:cs="Times New Roman"/>
          <w:bCs/>
          <w:u w:val="single"/>
        </w:rPr>
        <w:t xml:space="preserve">     </w:t>
      </w:r>
      <w:r>
        <w:pict>
          <v:shape id="_x0000_i133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远远的街灯明了，好像闪着无数的明星。</w: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天上的明星现了，好像点着无数的街灯。</w:t>
      </w:r>
      <w:r>
        <w:pict>
          <v:shape id="_x0000_i133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你看，那浅浅的天河，定然是不甚宽广。</w: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不信，请看那朵流星，是他们提着灯笼在走。</w:t>
      </w:r>
      <w:r>
        <w:pict>
          <v:shape id="_x0000_i134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34．</w:t>
      </w:r>
      <w:r>
        <w:rPr>
          <w:rFonts w:ascii="Times New Roman" w:hAnsi="Times New Roman" w:eastAsia="宋体" w:cs="Times New Roman"/>
          <w:bCs/>
        </w:rPr>
        <w:t>诗中描绘了牛郎织女的生活，对此理解错误的一项是</w:t>
      </w:r>
      <w:r>
        <w:rPr>
          <w:rFonts w:ascii="Times New Roman" w:hAnsi="Times New Roman" w:eastAsia="宋体" w:cs="Times New Roman"/>
          <w:bCs/>
          <w:u w:val="single"/>
        </w:rPr>
        <w:t xml:space="preserve">     </w: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取材于中国古代神话传说，而又加以改造，含蓄地表达了诗人改造现实的愿望。</w:t>
      </w:r>
      <w:r>
        <w:pict>
          <v:shape id="_x0000_i134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借助这个故事让想象的天街更加美丽，流露出诗人对实现自己理想的坚定信心。</w: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通过描写他们在天上的美好幸福生活，进一步营造一种安定、愉悦的审美氛围。</w:t>
      </w:r>
      <w:r>
        <w:pict>
          <v:shape id="_x0000_i134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虚幻之景在诗人笔下竟显示出生动的真实感，寄托了作者对光明和理想的憧憬。</w: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33．C</w:t>
      </w:r>
      <w:r>
        <w:pict>
          <v:shape id="_x0000_i134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34．C</w: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5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本题考查学生对联想和想象的理解与分析。作答此类题目，一定要认真阅读诗作，正确理解其意思，然后结合题目的要求作答。</w: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C．有误，“那浅浅的天河，定然是不甚宽广”只是想象没有联想。</w:t>
      </w:r>
      <w:r>
        <w:pict>
          <v:shape id="_x0000_i135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本题考查学生对诗歌内容的理解与分析。作答此类题目，一定要认真阅读诗作，正确理解其意思，然后结合题目的要求作答。</w:t>
      </w:r>
      <w:r>
        <w:pict>
          <v:shape id="_x0000_i135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C．有误，通过描写他们在天上的美好幸福生活，表达了诗人对自由的向往和对理想社会的企盼之情，不是营造一种安定、愉悦的审美氛围。</w: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35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阅读下面的诗歌，完成下列小题。</w: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天上的街市</w:t>
      </w:r>
      <w:r>
        <w:pict>
          <v:shape id="_x0000_i135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远远的街灯亮了，</w: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好像闪着无数的明星。</w:t>
      </w:r>
      <w:r>
        <w:pict>
          <v:shape id="_x0000_i136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天上的明星现了，</w: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好像点着无数的街灯。</w:t>
      </w:r>
      <w:r>
        <w:pict>
          <v:shape id="_x0000_i136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我想那缥缈的星空，</w:t>
      </w:r>
      <w:r>
        <w:pict>
          <v:shape id="_x0000_i136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定然有美丽的街市。</w: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街市上陈列的一些物品，</w:t>
      </w:r>
      <w:r>
        <w:pict>
          <v:shape id="_x0000_i136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定然是世上没有的珍奇。</w: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36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你看，那浅浅的天河，</w: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定然是不甚宽广。</w:t>
      </w:r>
      <w:r>
        <w:pict>
          <v:shape id="_x0000_i137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那隔河的牛郎织女，</w: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定能够骑着牛儿来往。</w:t>
      </w:r>
      <w:r>
        <w:pict>
          <v:shape id="_x0000_i137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我想他们此刻，</w:t>
      </w:r>
      <w:r>
        <w:pict>
          <v:shape id="_x0000_i137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定然在天街闲游。</w: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不信，请看那朵流星，</w:t>
      </w:r>
      <w:r>
        <w:pict>
          <v:shape id="_x0000_i137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是他们提着灯笼在走。</w: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说说第一小节中“闪着”和“点着”的表达效果。</w:t>
      </w:r>
      <w:r>
        <w:pict>
          <v:shape id="_x0000_i137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第二小节中使用了两个“定然”，有什么好处？</w: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“不信，请看那朵流星，是他们提着灯笼在走”一句使用了什么修辞？作用是什么？</w:t>
      </w:r>
      <w:r>
        <w:pict>
          <v:shape id="_x0000_i138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诗中的牛郎织女和传说中牛郎织女的命运有什么不同，作者为什么这么写？</w: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8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“闪着”突出了街灯明灭变化的特点，“点着”一词富有立体感，天上点满了街灯，引人生发出无穷的想象。</w:t>
      </w:r>
      <w:r>
        <w:pict>
          <v:shape id="_x0000_i138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两个“定然”强调了诗人的肯定语气，表达了诗人对美丽天空的向往。</w: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比喻；将“流星”喻为“灯笼”，生动形象地表现了诗人丰富的想象力，比喻新奇、生动。</w:t>
      </w:r>
      <w:r>
        <w:pict>
          <v:shape id="_x0000_i138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传说中的牛郎织女命运悲惨，两地分离，一年仅能在七夕见一次面。诗中的牛郎织女幸福地生活在一起，还可以闲游天街。这样写表达了诗人对人压迫人的社会的不满和对自由幸福生活的向往。</w: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试题分析：考查对词语的赏析。对于词语的赏析，要在把握诗文内容的基础上，结合具体的诗句分析作答。采用答题格式是：先解释词语的意思，再结合语句分析表达的内容，最后写其表达效果。“闪着”写出了街灯忽明忽暗不断变化的特点；“点着”突出了天空中的星星像街灯一样明亮，引发了人们的想象。</w: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试题分析：考查对诗文内容的理解和词语的赏析。两个“定然”的使用，运用了反复的修辞手法，强调了天上的街市的美好，强烈地抒发了诗人对生活的向往之情。作答时要结合诗文的主旨和上下文来理解分析。</w:t>
      </w:r>
      <w:r>
        <w:pict>
          <v:shape id="_x0000_i139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试题分析：体会重要语句的含意，品味语言表达艺术。从修辞手法角度赏析句子，具体解答时可表述为：运用了XX修辞手法，（生动传神、具体准确、形象生动等）表现了（写出了）人或事物……的情感、心理、性格等（特点、特征）。诗句“不信，请看那朵流星，是他们提着灯笼在走”，作者把“流星”喻为“灯笼”，生动形象地写出了牛郎织女在天上的幸福生活情景，突出了诗人丰富的想象力，深化了诗歌的主旨。据此理解作答。</w: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试题分析：考查诗歌的写作技巧。在整体感知诗文内容的基础上，结合诗歌的主旨分析作答。传说中的牛郎织女命运悲惨，他们长期两地分离，只能在每年七夕才能见一次面。而本诗中所写的牛郎织女能够在天街闲游，能幸福地在一起生活。二者之间形成鲜明的对比，从而突出地表现了诗人对现实社会的不满和对自由幸福美好生活的向往。</w:t>
      </w:r>
      <w:r>
        <w:pict>
          <v:shape id="_x0000_i139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课外类文阅读</w: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新月</w:t>
      </w:r>
      <w:r>
        <w:pict>
          <v:shape id="_x0000_i139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沙鸥</w: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新月弯弯，</w:t>
      </w:r>
      <w:r>
        <w:pict>
          <v:shape id="_x0000_i139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像一条小船。</w: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39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我乘船归去，</w: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越过万水千山。</w:t>
      </w:r>
      <w:r>
        <w:pict>
          <v:shape id="_x0000_i140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花香，夜暖。</w:t>
      </w:r>
      <w:r>
        <w:pict>
          <v:shape id="_x0000_i140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故乡正是春天。</w: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40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你睡着了么？</w: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我在你梦中靠岸。</w:t>
      </w:r>
      <w:r>
        <w:pict>
          <v:shape id="_x0000_i140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（选自《中国当代名诗100首》）</w: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“新月”与“小船”，一个在天上，一个在水面，诗人是如何将这两个相距遥远的物体联系在一起的？这两句诗在全诗中起什么作用？</w:t>
      </w:r>
      <w:r>
        <w:pict>
          <v:shape id="_x0000_i140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诗歌第二节选取了哪几个意象，表达了诗人对故乡怎样的情感（联系第三节作答）？</w: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1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运用比喻，诗人抓住“新月”与“小船”外形上“弯弯”这一共同特征，将两个相距遥远的物体联系在一起；这两句诗是全诗的引子，后面内容都围绕这两句诗（或引出诗歌后面内容）。</w:t>
      </w:r>
      <w:r>
        <w:pict>
          <v:shape id="_x0000_i141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花香、夜暖、春天，强烈的赞美之情和浓烈的思乡之情。</w: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1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试题分析：考查对诗歌意象的理解。“</w:t>
      </w:r>
      <w:r>
        <w:rPr>
          <w:rFonts w:ascii="Times New Roman" w:hAnsi="Times New Roman" w:eastAsia="楷体" w:cs="Times New Roman"/>
          <w:bCs/>
          <w:color w:val="FF0000"/>
        </w:rPr>
        <w:t>新月弯弯，像一条小船</w:t>
      </w:r>
      <w:r>
        <w:rPr>
          <w:rFonts w:ascii="Times New Roman" w:hAnsi="Times New Roman" w:eastAsia="宋体" w:cs="Times New Roman"/>
          <w:bCs/>
          <w:color w:val="FF0000"/>
        </w:rPr>
        <w:t>”运用了比喻的手法，抓住“弯弯”这一共同特征，把天上“新月”和水上的“小船”联系在一起的。这两句诗开启下文，引出了诗歌后面内容。据此理解作答。</w: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试题分析：考查对诗歌内容和主旨的理解。诗的第二节“我乘船归去，越过万水千山</w:t>
      </w:r>
      <w:r>
        <w:rPr>
          <w:rFonts w:ascii="Times New Roman" w:hAnsi="Times New Roman" w:eastAsia="Times New Romance" w:cs="Times New Roman"/>
          <w:bCs/>
          <w:color w:val="FF0000"/>
        </w:rPr>
        <w:t>”</w:t>
      </w:r>
      <w:r>
        <w:rPr>
          <w:rFonts w:ascii="Times New Roman" w:hAnsi="Times New Roman" w:eastAsia="宋体" w:cs="Times New Roman"/>
          <w:bCs/>
          <w:color w:val="FF0000"/>
        </w:rPr>
        <w:t>写身处异地他乡的诗人只能借助这叶扁舟，踏上回乡（思乡）之路。作者用“花香</w:t>
      </w:r>
      <w:r>
        <w:rPr>
          <w:rFonts w:ascii="Times New Roman" w:hAnsi="Times New Roman" w:eastAsia="Times New Romance" w:cs="Times New Roman"/>
          <w:bCs/>
          <w:color w:val="FF0000"/>
        </w:rPr>
        <w:t>、</w:t>
      </w:r>
      <w:r>
        <w:rPr>
          <w:rFonts w:ascii="Times New Roman" w:hAnsi="Times New Roman" w:eastAsia="宋体" w:cs="Times New Roman"/>
          <w:bCs/>
          <w:color w:val="FF0000"/>
        </w:rPr>
        <w:t>夜香</w:t>
      </w:r>
      <w:r>
        <w:rPr>
          <w:rFonts w:ascii="Times New Roman" w:hAnsi="Times New Roman" w:eastAsia="Times New Romance" w:cs="Times New Roman"/>
          <w:bCs/>
          <w:color w:val="FF0000"/>
        </w:rPr>
        <w:t>、</w:t>
      </w:r>
      <w:r>
        <w:rPr>
          <w:rFonts w:ascii="Times New Roman" w:hAnsi="Times New Roman" w:eastAsia="宋体" w:cs="Times New Roman"/>
          <w:bCs/>
          <w:color w:val="FF0000"/>
        </w:rPr>
        <w:t>春天”几个意象</w:t>
      </w:r>
      <w:r>
        <w:rPr>
          <w:rFonts w:ascii="Times New Roman" w:hAnsi="Times New Roman" w:eastAsia="Times New Romance" w:cs="Times New Roman"/>
          <w:bCs/>
          <w:color w:val="FF0000"/>
        </w:rPr>
        <w:t>，</w:t>
      </w:r>
      <w:r>
        <w:rPr>
          <w:rFonts w:ascii="Times New Roman" w:hAnsi="Times New Roman" w:eastAsia="宋体" w:cs="Times New Roman"/>
          <w:bCs/>
          <w:color w:val="FF0000"/>
        </w:rPr>
        <w:t>抒发了作者对故乡的赞美之情。第三节诗句“你睡着了么？我在你梦中靠岸</w:t>
      </w:r>
      <w:r>
        <w:rPr>
          <w:rFonts w:ascii="Times New Roman" w:hAnsi="Times New Roman" w:eastAsia="Times New Romance" w:cs="Times New Roman"/>
          <w:bCs/>
          <w:color w:val="FF0000"/>
        </w:rPr>
        <w:t>”</w:t>
      </w:r>
      <w:r>
        <w:rPr>
          <w:rFonts w:ascii="Times New Roman" w:hAnsi="Times New Roman" w:eastAsia="宋体" w:cs="Times New Roman"/>
          <w:bCs/>
          <w:color w:val="FF0000"/>
        </w:rPr>
        <w:t>，写故乡的亲人仿佛也在做着同样的梦，在欢迎着游子的归来，从而表现诗人对故乡、对亲人的眷恋、向往之情。据此理解作答。</w:t>
      </w:r>
      <w:r>
        <w:pict>
          <v:shape id="_x0000_i141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理解作者思想感情是诗词中最常见的题型。要具体分析寄托诗人情感的物象</w:t>
      </w:r>
      <w:r>
        <w:rPr>
          <w:rFonts w:ascii="Times New Roman" w:hAnsi="Times New Roman" w:eastAsia="Times New Romance" w:cs="Times New Roman"/>
          <w:bCs/>
          <w:color w:val="FF0000"/>
        </w:rPr>
        <w:t>(</w:t>
      </w:r>
      <w:r>
        <w:rPr>
          <w:rFonts w:ascii="Times New Roman" w:hAnsi="Times New Roman" w:eastAsia="宋体" w:cs="Times New Roman"/>
          <w:bCs/>
          <w:color w:val="FF0000"/>
        </w:rPr>
        <w:t>即意象</w:t>
      </w:r>
      <w:r>
        <w:rPr>
          <w:rFonts w:ascii="Times New Roman" w:hAnsi="Times New Roman" w:eastAsia="Times New Romance" w:cs="Times New Roman"/>
          <w:bCs/>
          <w:color w:val="FF0000"/>
        </w:rPr>
        <w:t>)</w:t>
      </w:r>
      <w:r>
        <w:rPr>
          <w:rFonts w:ascii="Times New Roman" w:hAnsi="Times New Roman" w:eastAsia="宋体" w:cs="Times New Roman"/>
          <w:bCs/>
          <w:color w:val="FF0000"/>
        </w:rPr>
        <w:t>，分析作者在诗句中寄托的情感。如此就可以解答情感类的试题了，答题时切忌空洞，要答具体。</w:t>
      </w:r>
      <w:r>
        <w:pict>
          <v:shape id="_x0000_i141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文学常识填空：</w: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《天上的街市》取材于我国古代关于</w:t>
      </w:r>
      <w:r>
        <w:rPr>
          <w:rFonts w:ascii="Times New Roman" w:hAnsi="Times New Roman" w:cs="Times New Roman"/>
          <w:bCs/>
        </w:rPr>
        <w:t>_________________</w:t>
      </w:r>
      <w:r>
        <w:rPr>
          <w:rFonts w:ascii="Times New Roman" w:hAnsi="Times New Roman" w:eastAsia="宋体" w:cs="Times New Roman"/>
          <w:bCs/>
        </w:rPr>
        <w:t>的神话传说，课文借助于丰富</w:t>
      </w:r>
      <w:r>
        <w:pict>
          <v:shape id="_x0000_i142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新奇的联想和</w:t>
      </w:r>
      <w:r>
        <w:rPr>
          <w:rFonts w:ascii="Times New Roman" w:hAnsi="Times New Roman" w:cs="Times New Roman"/>
          <w:bCs/>
        </w:rPr>
        <w:t>_________</w:t>
      </w:r>
      <w:r>
        <w:rPr>
          <w:rFonts w:ascii="Times New Roman" w:hAnsi="Times New Roman" w:eastAsia="宋体" w:cs="Times New Roman"/>
          <w:bCs/>
        </w:rPr>
        <w:t>，描绘了美丽的天街景象。这首诗重在表现诗人</w:t>
      </w:r>
      <w:r>
        <w:rPr>
          <w:rFonts w:ascii="Times New Roman" w:hAnsi="Times New Roman" w:cs="Times New Roman"/>
          <w:bCs/>
        </w:rPr>
        <w:t>__________</w:t>
      </w:r>
      <w:r>
        <w:rPr>
          <w:rFonts w:ascii="Times New Roman" w:hAnsi="Times New Roman" w:eastAsia="宋体" w:cs="Times New Roman"/>
          <w:bCs/>
        </w:rPr>
        <w:t>、</w: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的思想感情。这首诗体现了诗人</w:t>
      </w:r>
      <w:r>
        <w:rPr>
          <w:rFonts w:ascii="Times New Roman" w:hAnsi="Times New Roman" w:cs="Times New Roman"/>
          <w:bCs/>
        </w:rPr>
        <w:t>__________</w:t>
      </w:r>
      <w:r>
        <w:rPr>
          <w:rFonts w:ascii="Times New Roman" w:hAnsi="Times New Roman" w:eastAsia="宋体" w:cs="Times New Roman"/>
          <w:bCs/>
        </w:rPr>
        <w:t>的创作特色。</w:t>
      </w:r>
      <w:r>
        <w:pict>
          <v:shape id="_x0000_i142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牛郎织女；想象；对黑暗现实的不满；对美好理想的追求；对苦难的人民的同情；浪漫主义</w: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2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本题考查学生对文学常识的理解和记忆能力。解答这类题目，首先要将相关知识记牢，如文学常识、写作背景、主要的故事情节、精彩片断、人物的性格特点、书中的名言警句等，在平时就要对名著常识知识做好积累。在这首诗中，诗人把繁星满天的夜空，想象为是点着无数街灯的天上街市，又改造了牛郎织女的传说，把空中的流星想象为牛郎织女提着灯笼在街上闲游，用以象征他们的生活的幸福美好，使全诗充满了浪漫主义色彩。诗歌运用反衬手法写出了当时社会的不安稳和人民的痛苦，表达了作者对苦难人民的深切同情。同时，这首诗还隐含着诗人对现实世界的不满、愤怒，寄托着作者对美好理想的追求和对理想社会的企盼。据此理解填写作答。</w:t>
      </w:r>
      <w:r>
        <w:pict>
          <v:shape id="_x0000_i142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纸船——寄母亲</w: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冰心</w:t>
      </w:r>
      <w:r>
        <w:pict>
          <v:shape id="_x0000_i142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我从不肯妄弃了一张纸，</w: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总是留着——留着，</w:t>
      </w:r>
      <w:r>
        <w:pict>
          <v:shape id="_x0000_i143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叠成一只一只很小的船儿，</w: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从舟上抛下在海里。</w:t>
      </w:r>
      <w:r>
        <w:pict>
          <v:shape id="_x0000_i143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有的被天风吹卷到舟中的窗里，</w:t>
      </w:r>
      <w:r>
        <w:pict>
          <v:shape id="_x0000_i143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有的被海浪打湿，沾在船头上。</w: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我仍是不灰心地每天地叠着，</w:t>
      </w:r>
      <w:r>
        <w:pict>
          <v:shape id="_x0000_i143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总希望有一只能流到我要它到的地方去。</w: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43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母亲，倘若你梦中看见一只很小的白船儿，</w: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不要惊讶它无端入梦。</w:t>
      </w:r>
      <w:r>
        <w:pict>
          <v:shape id="_x0000_i144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这是你至爱的女儿含着泪叠的。</w: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万水千山，求它载着她的爱和悲哀归去。</w:t>
      </w:r>
      <w:r>
        <w:pict>
          <v:shape id="_x0000_i144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下列句子中的“/”和着重号分别表示对朗读节奏的划分和重音的标注，其中划分和标注不恰当的一项是(        )</w: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我/</w:t>
      </w:r>
      <w:r>
        <w:rPr>
          <w:rFonts w:ascii="Times New Roman" w:hAnsi="Times New Roman" w:eastAsia="宋体" w:cs="Times New Roman"/>
          <w:bCs/>
          <w:em w:val="dot"/>
        </w:rPr>
        <w:t>从不肯</w:t>
      </w:r>
      <w:r>
        <w:rPr>
          <w:rFonts w:ascii="Times New Roman" w:hAnsi="Times New Roman" w:eastAsia="宋体" w:cs="Times New Roman"/>
          <w:bCs/>
        </w:rPr>
        <w:t>/妄弃了/</w:t>
      </w:r>
      <w:r>
        <w:rPr>
          <w:rFonts w:ascii="Times New Roman" w:hAnsi="Times New Roman" w:eastAsia="宋体" w:cs="Times New Roman"/>
          <w:bCs/>
          <w:em w:val="dot"/>
        </w:rPr>
        <w:t>一张</w:t>
      </w:r>
      <w:r>
        <w:rPr>
          <w:rFonts w:ascii="Times New Roman" w:hAnsi="Times New Roman" w:eastAsia="宋体" w:cs="Times New Roman"/>
          <w:bCs/>
        </w:rPr>
        <w:t>纸</w:t>
      </w:r>
      <w:r>
        <w:rPr>
          <w:rFonts w:ascii="Times New Roman" w:hAnsi="Times New Roman" w:cs="Times New Roman"/>
          <w:bCs/>
        </w:rPr>
        <w:t xml:space="preserve">    B．</w:t>
      </w:r>
      <w:r>
        <w:rPr>
          <w:rFonts w:ascii="Times New Roman" w:hAnsi="Times New Roman" w:eastAsia="宋体" w:cs="Times New Roman"/>
          <w:bCs/>
          <w:em w:val="dot"/>
        </w:rPr>
        <w:t>叠成</w:t>
      </w:r>
      <w:r>
        <w:rPr>
          <w:rFonts w:ascii="Times New Roman" w:hAnsi="Times New Roman" w:eastAsia="宋体" w:cs="Times New Roman"/>
          <w:bCs/>
        </w:rPr>
        <w:t>/一只一只/很小的/</w:t>
      </w:r>
      <w:r>
        <w:rPr>
          <w:rFonts w:ascii="Times New Roman" w:hAnsi="Times New Roman" w:eastAsia="宋体" w:cs="Times New Roman"/>
          <w:bCs/>
          <w:em w:val="dot"/>
        </w:rPr>
        <w:t>船儿</w:t>
      </w:r>
      <w:r>
        <w:pict>
          <v:shape id="_x0000_i144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我</w:t>
      </w:r>
      <w:r>
        <w:rPr>
          <w:rFonts w:ascii="Times New Roman" w:hAnsi="Times New Roman" w:eastAsia="宋体" w:cs="Times New Roman"/>
          <w:bCs/>
        </w:rPr>
        <w:t>/仍是/不灰心地/每天地/</w:t>
      </w:r>
      <w:r>
        <w:rPr>
          <w:rFonts w:ascii="Times New Roman" w:hAnsi="Times New Roman" w:eastAsia="宋体" w:cs="Times New Roman"/>
          <w:bCs/>
          <w:em w:val="dot"/>
        </w:rPr>
        <w:t>叠着</w:t>
      </w:r>
      <w:r>
        <w:rPr>
          <w:rFonts w:ascii="Times New Roman" w:hAnsi="Times New Roman" w:cs="Times New Roman"/>
          <w:bCs/>
        </w:rPr>
        <w:t xml:space="preserve">    D．</w:t>
      </w:r>
      <w:r>
        <w:rPr>
          <w:rFonts w:ascii="Times New Roman" w:hAnsi="Times New Roman" w:eastAsia="宋体" w:cs="Times New Roman"/>
          <w:bCs/>
        </w:rPr>
        <w:t>这是/你至爱的/</w:t>
      </w:r>
      <w:r>
        <w:rPr>
          <w:rFonts w:ascii="Times New Roman" w:hAnsi="Times New Roman" w:eastAsia="宋体" w:cs="Times New Roman"/>
          <w:bCs/>
          <w:em w:val="dot"/>
        </w:rPr>
        <w:t>女儿</w:t>
      </w:r>
      <w:r>
        <w:rPr>
          <w:rFonts w:ascii="Times New Roman" w:hAnsi="Times New Roman" w:eastAsia="宋体" w:cs="Times New Roman"/>
          <w:bCs/>
        </w:rPr>
        <w:t>/</w:t>
      </w:r>
      <w:r>
        <w:rPr>
          <w:rFonts w:ascii="Times New Roman" w:hAnsi="Times New Roman" w:eastAsia="宋体" w:cs="Times New Roman"/>
          <w:bCs/>
          <w:em w:val="dot"/>
        </w:rPr>
        <w:t>含着泪</w:t>
      </w:r>
      <w:r>
        <w:rPr>
          <w:rFonts w:ascii="Times New Roman" w:hAnsi="Times New Roman" w:eastAsia="宋体" w:cs="Times New Roman"/>
          <w:bCs/>
        </w:rPr>
        <w:t>/叠的</w: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诗人用叠纸船、放纸船这种独特的方式来寄托对母亲的思念之情，假如诗人的母亲在梦中见到了这只小船，她会想些什么？请你试着以“母亲”的口吻把它写出来。</w:t>
      </w:r>
      <w:r>
        <w:pict>
          <v:shape id="_x0000_i144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4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42．C</w: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示例：纸船！女儿最喜欢叠的纸船！女儿，我知道你在用这种方式表达着思念，母亲何</w:t>
      </w:r>
      <w:r>
        <w:pict>
          <v:shape id="_x0000_i145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尝不想念你呢！就让这纸船承载着我们母女的思念远航吧。</w: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C</w:t>
      </w:r>
      <w:r>
        <w:rPr>
          <w:rFonts w:ascii="Times New Roman" w:hAnsi="Times New Roman" w:eastAsia="宋体" w:cs="Times New Roman"/>
          <w:bCs/>
          <w:color w:val="FF0000"/>
        </w:rPr>
        <w:t>项着重号应标在“不灰心地”和“每天地”下面。</w: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试题分析：阅读中加入与文章内容相关的拓展性的题目，就是为了让同学们充分展示才能。这是新课标重在从多方面展示同学各种素质的要求，也是近几年中考热点题型之一。从解题方法来看学生理解母亲在梦中见到了这只小船后想些什么，并能联系实际用“母亲”的口吻的方式把它写出来。此题也属于补写，考查学生的联想、想象及组织语言的能力。</w:t>
      </w:r>
      <w:r>
        <w:pict>
          <v:shape id="_x0000_i145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阅读下面的诗歌，回答问题。</w: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天上的街市</w:t>
      </w:r>
      <w:r>
        <w:pict>
          <v:shape id="_x0000_i145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郭沫若</w: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远远的街灯明了，</w:t>
      </w:r>
      <w:r>
        <w:pict>
          <v:shape id="_x0000_i145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好像闪着无数的明星。</w: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天上的明星现了，</w:t>
      </w:r>
      <w:r>
        <w:pict>
          <v:shape id="_x0000_i146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好像点着无数的街灯。</w: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46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我想那缥缈的空中，</w: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定然有美丽的街市。</w:t>
      </w:r>
      <w:r>
        <w:pict>
          <v:shape id="_x0000_i146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街市上陈列的一些物品，</w: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定然是世上没有的珍奇。</w:t>
      </w:r>
      <w:r>
        <w:pict>
          <v:shape id="_x0000_i146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你看，那浅浅的天河，</w:t>
      </w:r>
      <w:r>
        <w:pict>
          <v:shape id="_x0000_i146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定然是不甚宽广。</w: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那隔着河的牛郎织女，</w:t>
      </w:r>
      <w:r>
        <w:pict>
          <v:shape id="_x0000_i147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定能够骑着牛儿来往。</w: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47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我想他们此刻，</w: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定然在天街闲游。</w:t>
      </w:r>
      <w:r>
        <w:pict>
          <v:shape id="_x0000_i147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不信，请看那朵流星，</w: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是他们提着灯笼在走。</w:t>
      </w:r>
      <w:r>
        <w:pict>
          <v:shape id="_x0000_i147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诗中哪些部分是实写？哪些部分是想象？两者有什么关系？</w: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45．</w:t>
      </w:r>
      <w:r>
        <w:rPr>
          <w:rFonts w:ascii="Times New Roman" w:hAnsi="Times New Roman" w:eastAsia="宋体" w:cs="Times New Roman"/>
          <w:bCs/>
        </w:rPr>
        <w:t>诗中反复出现</w:t>
      </w:r>
      <w:r>
        <w:rPr>
          <w:rFonts w:ascii="Times New Roman" w:hAnsi="Times New Roman" w:eastAsia="Time New Romans" w:cs="Times New Roman"/>
          <w:bCs/>
        </w:rPr>
        <w:t>“</w:t>
      </w:r>
      <w:r>
        <w:rPr>
          <w:rFonts w:ascii="Times New Roman" w:hAnsi="Times New Roman" w:eastAsia="宋体" w:cs="Times New Roman"/>
          <w:bCs/>
        </w:rPr>
        <w:t>定然</w:t>
      </w:r>
      <w:r>
        <w:rPr>
          <w:rFonts w:ascii="Times New Roman" w:hAnsi="Times New Roman" w:eastAsia="Time New Romans" w:cs="Times New Roman"/>
          <w:bCs/>
        </w:rPr>
        <w:t>”</w:t>
      </w:r>
      <w:r>
        <w:rPr>
          <w:rFonts w:ascii="Times New Roman" w:hAnsi="Times New Roman" w:eastAsia="宋体" w:cs="Times New Roman"/>
          <w:bCs/>
        </w:rPr>
        <w:t>，有什么作用</w:t>
      </w:r>
      <w:r>
        <w:rPr>
          <w:rFonts w:ascii="Times New Roman" w:hAnsi="Times New Roman" w:eastAsia="Time New Romans" w:cs="Times New Roman"/>
          <w:bCs/>
        </w:rPr>
        <w:t>?</w:t>
      </w:r>
      <w:r>
        <w:pict>
          <v:shape id="_x0000_i147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Time New Romans" w:cs="Times New Roman"/>
          <w:bCs/>
        </w:rPr>
        <w:t>“</w:t>
      </w:r>
      <w:r>
        <w:rPr>
          <w:rFonts w:ascii="Times New Roman" w:hAnsi="Times New Roman" w:eastAsia="宋体" w:cs="Times New Roman"/>
          <w:bCs/>
        </w:rPr>
        <w:t>好像点着无数的街灯</w:t>
      </w:r>
      <w:r>
        <w:rPr>
          <w:rFonts w:ascii="Times New Roman" w:hAnsi="Times New Roman" w:eastAsia="Time New Romans" w:cs="Times New Roman"/>
          <w:bCs/>
        </w:rPr>
        <w:t>”</w:t>
      </w:r>
      <w:r>
        <w:rPr>
          <w:rFonts w:ascii="Times New Roman" w:hAnsi="Times New Roman" w:eastAsia="宋体" w:cs="Times New Roman"/>
          <w:bCs/>
        </w:rPr>
        <w:t>中的</w:t>
      </w:r>
      <w:r>
        <w:rPr>
          <w:rFonts w:ascii="Times New Roman" w:hAnsi="Times New Roman" w:eastAsia="Time New Romans" w:cs="Times New Roman"/>
          <w:bCs/>
        </w:rPr>
        <w:t>“</w:t>
      </w:r>
      <w:r>
        <w:rPr>
          <w:rFonts w:ascii="Times New Roman" w:hAnsi="Times New Roman" w:eastAsia="宋体" w:cs="Times New Roman"/>
          <w:bCs/>
        </w:rPr>
        <w:t>点</w:t>
      </w:r>
      <w:r>
        <w:rPr>
          <w:rFonts w:ascii="Times New Roman" w:hAnsi="Times New Roman" w:eastAsia="Time New Romans" w:cs="Times New Roman"/>
          <w:bCs/>
        </w:rPr>
        <w:t>”</w:t>
      </w:r>
      <w:r>
        <w:rPr>
          <w:rFonts w:ascii="Times New Roman" w:hAnsi="Times New Roman" w:eastAsia="宋体" w:cs="Times New Roman"/>
          <w:bCs/>
        </w:rPr>
        <w:t>能否改成</w:t>
      </w:r>
      <w:r>
        <w:rPr>
          <w:rFonts w:ascii="Times New Roman" w:hAnsi="Times New Roman" w:eastAsia="Time New Romans" w:cs="Times New Roman"/>
          <w:bCs/>
        </w:rPr>
        <w:t>“</w:t>
      </w:r>
      <w:r>
        <w:rPr>
          <w:rFonts w:ascii="Times New Roman" w:hAnsi="Times New Roman" w:eastAsia="宋体" w:cs="Times New Roman"/>
          <w:bCs/>
        </w:rPr>
        <w:t>亮</w:t>
      </w:r>
      <w:r>
        <w:rPr>
          <w:rFonts w:ascii="Times New Roman" w:hAnsi="Times New Roman" w:eastAsia="Time New Romans" w:cs="Times New Roman"/>
          <w:bCs/>
        </w:rPr>
        <w:t>”</w:t>
      </w:r>
      <w:r>
        <w:rPr>
          <w:rFonts w:ascii="Times New Roman" w:hAnsi="Times New Roman" w:eastAsia="宋体" w:cs="Times New Roman"/>
          <w:bCs/>
        </w:rPr>
        <w:t>或</w:t>
      </w:r>
      <w:r>
        <w:rPr>
          <w:rFonts w:ascii="Times New Roman" w:hAnsi="Times New Roman" w:eastAsia="Time New Romans" w:cs="Times New Roman"/>
          <w:bCs/>
        </w:rPr>
        <w:t>“</w:t>
      </w:r>
      <w:r>
        <w:rPr>
          <w:rFonts w:ascii="Times New Roman" w:hAnsi="Times New Roman" w:eastAsia="宋体" w:cs="Times New Roman"/>
          <w:bCs/>
        </w:rPr>
        <w:t>闪</w:t>
      </w:r>
      <w:r>
        <w:rPr>
          <w:rFonts w:ascii="Times New Roman" w:hAnsi="Times New Roman" w:eastAsia="Time New Romans" w:cs="Times New Roman"/>
          <w:bCs/>
        </w:rPr>
        <w:t>”</w:t>
      </w:r>
      <w:r>
        <w:rPr>
          <w:rFonts w:ascii="Times New Roman" w:hAnsi="Times New Roman" w:eastAsia="宋体" w:cs="Times New Roman"/>
          <w:bCs/>
        </w:rPr>
        <w:t>？为什么？</w: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47．</w:t>
      </w:r>
      <w:r>
        <w:rPr>
          <w:rFonts w:ascii="Times New Roman" w:hAnsi="Times New Roman" w:eastAsia="宋体" w:cs="Times New Roman"/>
          <w:bCs/>
        </w:rPr>
        <w:t>最后一节说</w:t>
      </w:r>
      <w:r>
        <w:rPr>
          <w:rFonts w:ascii="Times New Roman" w:hAnsi="Times New Roman" w:eastAsia="Time New Romans" w:cs="Times New Roman"/>
          <w:bCs/>
        </w:rPr>
        <w:t>“</w:t>
      </w:r>
      <w:r>
        <w:rPr>
          <w:rFonts w:ascii="Times New Roman" w:hAnsi="Times New Roman" w:eastAsia="宋体" w:cs="Times New Roman"/>
          <w:bCs/>
        </w:rPr>
        <w:t>那朵流星</w:t>
      </w:r>
      <w:r>
        <w:rPr>
          <w:rFonts w:ascii="Times New Roman" w:hAnsi="Times New Roman" w:eastAsia="Time New Romans" w:cs="Times New Roman"/>
          <w:bCs/>
        </w:rPr>
        <w:t>”</w:t>
      </w:r>
      <w:r>
        <w:rPr>
          <w:rFonts w:ascii="Times New Roman" w:hAnsi="Times New Roman" w:eastAsia="宋体" w:cs="Times New Roman"/>
          <w:bCs/>
        </w:rPr>
        <w:t>，为什么不说</w:t>
      </w:r>
      <w:r>
        <w:rPr>
          <w:rFonts w:ascii="Times New Roman" w:hAnsi="Times New Roman" w:eastAsia="Time New Romans" w:cs="Times New Roman"/>
          <w:bCs/>
        </w:rPr>
        <w:t>“</w:t>
      </w:r>
      <w:r>
        <w:rPr>
          <w:rFonts w:ascii="Times New Roman" w:hAnsi="Times New Roman" w:eastAsia="宋体" w:cs="Times New Roman"/>
          <w:bCs/>
        </w:rPr>
        <w:t>那颗流星</w:t>
      </w:r>
      <w:r>
        <w:rPr>
          <w:rFonts w:ascii="Times New Roman" w:hAnsi="Times New Roman" w:eastAsia="Time New Romans" w:cs="Times New Roman"/>
          <w:bCs/>
        </w:rPr>
        <w:t>”？</w:t>
      </w:r>
      <w:r>
        <w:pict>
          <v:shape id="_x0000_i148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8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）第一节是实写，第二、三、四节是想象。实写是为想象做准备的，想象是对实写的升华。</w: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强调肯定，表现诗人坚信天上街市的美好，反映了他对理想的执着。</w:t>
      </w:r>
      <w:r>
        <w:pict>
          <v:shape id="_x0000_i1485"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不能。“点”说明有点灯人，暗示天上的街市有人在幸福地生活。</w: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用“朵”更能突出流星的美丽，暗含流星像花的比喻。</w:t>
      </w:r>
      <w:r>
        <w:pict>
          <v:shape id="_x0000_i148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cs="Times New Roman"/>
          <w:bCs/>
          <w:color w:val="FF0000"/>
        </w:rPr>
        <w:t>44．</w:t>
      </w:r>
      <w:r>
        <w:rPr>
          <w:rFonts w:ascii="Times New Roman" w:hAnsi="Times New Roman" w:eastAsia="宋体" w:cs="Times New Roman"/>
          <w:bCs/>
          <w:color w:val="FF0000"/>
          <w:sz w:val="24"/>
        </w:rPr>
        <w:t>本题是对写作手法和诗歌内容的考查</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诗人运用了想象的表现手法，把繁星满天的夜空，想象成是点着无数街灯的天上街市，把空中的流星想象为牛郎织女提着灯笼在街上闲游</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即：第一节是写实的，第二～四</w:t>
      </w:r>
      <w:r>
        <w:rPr>
          <w:rFonts w:ascii="Times New Roman" w:hAnsi="Times New Roman" w:eastAsia="Times New Roman" w:cs="Times New Roman"/>
          <w:bCs/>
          <w:color w:val="FF0000"/>
          <w:sz w:val="24"/>
        </w:rPr>
        <w:t xml:space="preserve"> </w:t>
      </w:r>
      <w:r>
        <w:rPr>
          <w:rFonts w:ascii="Times New Roman" w:hAnsi="Times New Roman" w:eastAsia="宋体" w:cs="Times New Roman"/>
          <w:bCs/>
          <w:color w:val="FF0000"/>
          <w:sz w:val="24"/>
        </w:rPr>
        <w:t>节是写想象的</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实写是为想象做准备的，想象是对实写的升华。</w:t>
      </w:r>
      <w:r>
        <w:rPr>
          <w:rFonts w:ascii="Times New Roman" w:hAnsi="Times New Roman" w:eastAsia="Times New Roman" w:cs="Times New Roman"/>
          <w:bCs/>
          <w:color w:val="FF0000"/>
          <w:sz w:val="24"/>
        </w:rPr>
        <w:t xml:space="preserve">    </w:t>
      </w:r>
      <w:r>
        <w:pict>
          <v:shape id="_x0000_i148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cs="Times New Roman"/>
          <w:bCs/>
          <w:color w:val="FF0000"/>
        </w:rPr>
        <w:t>45．</w:t>
      </w:r>
      <w:r>
        <w:rPr>
          <w:rFonts w:ascii="Times New Roman" w:hAnsi="Times New Roman" w:eastAsia="宋体" w:cs="Times New Roman"/>
          <w:bCs/>
          <w:color w:val="FF0000"/>
          <w:sz w:val="24"/>
        </w:rPr>
        <w:t>本题考查学生诗歌关键词句的把握，注意要首先理解诗歌内容，体会诗歌表达的思想感情，然后理解词句</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即：诗中的“定然”、“定”表现的明明是想象的内容，却用断定的语气加以肯定，表明作者坚信，这样的理想世界是存在的，他对美好的未来充满信心，使读者受到感染和鼓舞</w:t>
      </w:r>
      <w:r>
        <w:rPr>
          <w:rFonts w:ascii="Times New Roman" w:hAnsi="Times New Roman" w:eastAsia="Times New Roman" w:cs="Times New Roman"/>
          <w:bCs/>
          <w:color w:val="FF0000"/>
          <w:sz w:val="24"/>
        </w:rPr>
        <w:t>。</w: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46．</w:t>
      </w:r>
      <w:r>
        <w:rPr>
          <w:rFonts w:ascii="Times New Roman" w:hAnsi="Times New Roman" w:eastAsia="宋体" w:cs="Times New Roman"/>
          <w:bCs/>
          <w:color w:val="FF0000"/>
          <w:sz w:val="24"/>
        </w:rPr>
        <w:t>本题考查学生对诗歌内容的理解与掌握。作答此类题目，一定要认真阅读诗作，正确理解其意思，然后结合题目的要求作答。神话故事中牛郎织女被无情地分隔在天河两岸，一分而在诗歌中，他们在一起过着幸福美满的生活。</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点”说明有点灯人，暗示天上的街市有人在幸福地生活。</w:t>
      </w:r>
      <w:r>
        <w:pict>
          <v:shape id="_x0000_i149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47．</w:t>
      </w:r>
      <w:r>
        <w:rPr>
          <w:rFonts w:ascii="Times New Roman" w:hAnsi="Times New Roman" w:eastAsia="宋体" w:cs="Times New Roman"/>
          <w:bCs/>
          <w:color w:val="FF0000"/>
          <w:sz w:val="24"/>
        </w:rPr>
        <w:t>本题考查对诗歌语言的赏析，要结合全诗内容来进行赏析。这里运用了比喻的修辞方法，“那朵流星”中，“朵”字常用于花，花是美好的象征，把流星比作花，比喻天上的生活像花朵一样美好。</w: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9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pPr>
      <w:r>
        <w:t xml:space="preserve"> </w: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NEU-BZ">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A5E78"/>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B34CA"/>
    <w:rsid w:val="006B39A1"/>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D7A29"/>
    <w:rsid w:val="00AF3119"/>
    <w:rsid w:val="00B0778A"/>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134E4"/>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7AE378A"/>
    <w:rsid w:val="0B27504B"/>
    <w:rsid w:val="0D6F562A"/>
    <w:rsid w:val="0D93372B"/>
    <w:rsid w:val="152F7D53"/>
    <w:rsid w:val="17A42D88"/>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ADF2206"/>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C8736E5"/>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表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29</Pages>
  <Words>12835</Words>
  <Characters>13547</Characters>
  <Lines>105</Lines>
  <Paragraphs>29</Paragraphs>
  <TotalTime>1</TotalTime>
  <ScaleCrop>false</ScaleCrop>
  <LinksUpToDate>false</LinksUpToDate>
  <CharactersWithSpaces>13958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2022-07-15T03:12:00Z</dcterms:created>
  <dc:creator>网址：shop492842749.taobao.com</dc:creator>
  <dc:description>微信:DEM2008</dc:description>
  <cp:keywords>网址：shop492842749.taobao.com</cp:keywords>
  <cp:lastModifiedBy>Grace</cp:lastModifiedBy>
  <dcterms:modified xsi:type="dcterms:W3CDTF">2022-12-15T02:40:00Z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969F9F457E87408A8A8477781B916D34</vt:lpwstr>
  </property>
</Properties>
</file>