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color w:val="0000FF"/>
          <w:sz w:val="36"/>
          <w:szCs w:val="36"/>
        </w:rPr>
        <w:t>课外古诗词诵读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一、诗歌鉴赏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阅读下面古诗，完成下面小题。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潼关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清·谭嗣同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终古高云簇此城，秋风吹散马蹄声。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河流大野犹嫌束，山入潼关不解平。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潼关城的地势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（选用该诗中一字填空），从诗中可以看出古城地理位置具有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（填一四字词语）的特点，是一天然关隘。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作者笔下的景物，带有强烈的主观感情色彩。试结合诗歌三、四两句具体分析。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阅读下面两首古诗词，完成下面小题。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天净沙·秋思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马致远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枯藤老树昏鸦，小桥流水人家，</w:t>
      </w:r>
      <w:r>
        <w:rPr>
          <w:rFonts w:ascii="Times New Roman" w:hAnsi="Times New Roman" w:eastAsia="楷体" w:cs="Times New Roman"/>
          <w:bCs/>
          <w:u w:val="single"/>
        </w:rPr>
        <w:t>古道西风瘦马</w:t>
      </w:r>
      <w:r>
        <w:rPr>
          <w:rFonts w:ascii="Times New Roman" w:hAnsi="Times New Roman" w:eastAsia="楷体" w:cs="Times New Roman"/>
          <w:bCs/>
        </w:rPr>
        <w:t>。夕阳西下，断肠人在天涯。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秋词（其一）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晴空一鹤排云上</w:t>
      </w:r>
      <w:r>
        <w:rPr>
          <w:rFonts w:ascii="Times New Roman" w:hAnsi="Times New Roman" w:eastAsia="楷体" w:cs="Times New Roman"/>
          <w:bCs/>
        </w:rPr>
        <w:t>，便引诗情到碧霄。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“情因景而显，景因情而生”。同样是秋景，马致远勾勒出了一幅深秋游子</w:t>
      </w:r>
      <w:r>
        <w:rPr>
          <w:rFonts w:ascii="Times New Roman" w:hAnsi="Times New Roman" w:eastAsia="宋体" w:cs="Times New Roman"/>
          <w:bCs/>
          <w:u w:val="single"/>
        </w:rPr>
        <w:t>①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的图景，表达了诗人</w:t>
      </w:r>
      <w:r>
        <w:rPr>
          <w:rFonts w:ascii="Times New Roman" w:hAnsi="Times New Roman" w:eastAsia="宋体" w:cs="Times New Roman"/>
          <w:bCs/>
          <w:u w:val="single"/>
        </w:rPr>
        <w:t>②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之情；刘禹锡眼中皆是秋天的明丽景色，抒发的是</w:t>
      </w:r>
      <w:r>
        <w:rPr>
          <w:rFonts w:ascii="Times New Roman" w:hAnsi="Times New Roman" w:eastAsia="宋体" w:cs="Times New Roman"/>
          <w:bCs/>
          <w:u w:val="single"/>
        </w:rPr>
        <w:t>③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的情感。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请从画线诗句中任选一句，发挥想象，描述这句诗在你脑海中呈现的画面。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阅读下面的唐诗，完成小题。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潼关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谭嗣同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终古高云簇此城，秋风吹散马蹄声。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河流大野犹嫌束，山入潼关不解平。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下列对这首诗的理解和分析，不正确的一项是（   ）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首句从视觉角度描写高云簇拥着古城，正面描写出了雄关之高耸险峻。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第二句写作者行经此地，马蹄声声，被秋风吹散，点明时间和旅程。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“山入潼关不解平”这句采用拟人的修辞手法，写出了山的巍峨险峻。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第四句刻画出了秦岭山脉冲破一切束缚的情态，营造出雄浑奔放的意境。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“河流大野犹嫌束”描绘了一幅什么样的画面？从中流露出诗人怎样的情感？请简要分析。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比较阅读下列两首诗，完成赏析。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980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夜雨寄北   李商隐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君问归期未有期，巴山夜雨涨秋池。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何当共剪西窗烛，却话巴山夜雨时。</w:t>
            </w:r>
          </w:p>
        </w:tc>
        <w:tc>
          <w:tcPr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邯郸冬至夜思家   白居易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邯郸驿里逢冬至，抱膝灯前影伴身。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想得家中夜深坐，还应说着远行人。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（环境衬情）</w:t>
            </w:r>
          </w:p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诗歌第一、二句中</w:t>
            </w: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  <w:u w:val="single"/>
              </w:rPr>
              <w:t>夜雨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  <w:r>
              <w:rPr>
                <w:rFonts w:ascii="Times New Roman" w:hAnsi="Times New Roman" w:eastAsia="楷体" w:cs="Times New Roman"/>
                <w:bCs/>
              </w:rPr>
              <w:t>、</w:t>
            </w: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  <w:u w:val="single"/>
              </w:rPr>
              <w:t>愁池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  <w:r>
              <w:rPr>
                <w:rFonts w:ascii="Times New Roman" w:hAnsi="Times New Roman" w:eastAsia="楷体" w:cs="Times New Roman"/>
                <w:bCs/>
              </w:rPr>
              <w:t>点明了时间、环境，奠定全诗情感基调。</w:t>
            </w:r>
          </w:p>
        </w:tc>
        <w:tc>
          <w:tcPr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（环境衬情）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（1）诗歌第一、二句中“①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  <w:r>
              <w:rPr>
                <w:rFonts w:ascii="Times New Roman" w:hAnsi="Times New Roman" w:eastAsia="宋体" w:cs="Times New Roman"/>
                <w:bCs/>
              </w:rPr>
              <w:t>”、“②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>
              <w:rPr>
                <w:rFonts w:ascii="Times New Roman" w:hAnsi="Times New Roman" w:eastAsia="宋体" w:cs="Times New Roman"/>
                <w:bCs/>
              </w:rPr>
              <w:t>”等点明了节气、时间，奠定了全诗情感基调。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（想象寄情）</w:t>
            </w:r>
          </w:p>
          <w:p>
            <w:pPr>
              <w:spacing w:line="360" w:lineRule="auto"/>
              <w:ind w:firstLine="420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</w:rPr>
              <w:t>何当共剪西窗烛，却话巴山夜雨时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  <w:r>
              <w:rPr>
                <w:rFonts w:ascii="Times New Roman" w:hAnsi="Times New Roman" w:eastAsia="楷体" w:cs="Times New Roman"/>
                <w:bCs/>
              </w:rPr>
              <w:t>，这是对未来团聚时</w:t>
            </w: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</w:rPr>
              <w:t>共剪烛花，叙述离情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  <w:r>
              <w:rPr>
                <w:rFonts w:ascii="Times New Roman" w:hAnsi="Times New Roman" w:eastAsia="楷体" w:cs="Times New Roman"/>
                <w:bCs/>
              </w:rPr>
              <w:t>的幸福想象。心中满腹的寂寞思念，只有奇托在将来。</w:t>
            </w:r>
          </w:p>
        </w:tc>
        <w:tc>
          <w:tcPr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（想象寄情）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（2）“想得家中夜深坐，还应说着远行人”这是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阅读下面一首诗，完成下面小题。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“巴山夜雨涨秋池”一句中“涨”字用得极其精妙，请简要赏析。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“何当共剪西窗烛，却话巴山夜雨时”表达了诗人哪些思想感情？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阅读下面两首古诗，完成下面小题。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巴山夜雨涨秋池。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却话巴山夜雨时。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旅宿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杜牧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旅馆无良伴，凝情自悄然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寒灯思旧事，断（   ）警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愁眠。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远梦归侵晓，家书到隔年。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沧江好烟月，门系钓鱼船。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（注释）①悄然: 忧伤的样子。这里是忧郁的意思。 ②警: 惊醒。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结合诗意，为《旅宿》括号处选择正确的意象。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燕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雁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仿照示例，为“家书到隔年”写个批注。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（示例）“巴山夜雨涨秋池”一句借景抒情，作者借巴山之夜，秋雨交织，涨满池塘的眼前景表达了自己孤独寂寞以及对妻子的思念之情。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有人认为，《旅宿》的尾联跟《夜雨寄北》的三四两句一样，都运用了想象的表现手法来表达情感。你赞同这个观点吗？ 结合诗句作简要分析。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阅读下面两首古诗，完成下面两小题。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秋词二首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其一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其二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山明水净夜来霜，数树深红出浅黄。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试上高楼清入骨，岂如春色嗾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人狂。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（注释）①嗾（</w:t>
      </w:r>
      <w:r>
        <w:rPr>
          <w:rFonts w:ascii="Times New Roman" w:hAnsi="Times New Roman" w:eastAsia="Times New Roman" w:cs="Times New Roman"/>
          <w:bCs/>
        </w:rPr>
        <w:t>sǒu</w:t>
      </w:r>
      <w:r>
        <w:rPr>
          <w:rFonts w:ascii="Times New Roman" w:hAnsi="Times New Roman" w:eastAsia="宋体" w:cs="Times New Roman"/>
          <w:bCs/>
        </w:rPr>
        <w:t>），指使狗发出的声音，这里是“使”的意思。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两首诗都写秋天，其一借助想象鹤冲云霄赞秋气，其二通过如实勾勒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（四字词语）的画面咏秋色。（请用诗中词语回答）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这两首诗表达的情感是否相同？请结合诗歌内容进行分析。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阅读下面文本，完成下列各题。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潼 关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谭嗣同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终古高云簇此城，秋风吹散马蹄声。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河流大野犹嫌束，山入潼关不解平。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诗歌前两句描绘了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、孤城、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、马蹄声等景物，表现了潼关孤城的寂寥与辽远。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请从修辞手法的角度赏析诗歌三、四两句。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阅读下面文本，完成下列各题。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十一月四日风雨大作（其二）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陆  游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僵卧孤村不自哀，尚思为国戍轮台。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“夜阑卧听风吹雨”一句语意双关，你是如何理解的？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本诗借写风雨梦境，抒发了诗人怎样的思想感情？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阅读古诗，回答问题。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这首诗前两句中哪个字用得好？请作简要分析。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最后两句笔锋一转，诗人想象到什么情景？感情由此发生了怎样的转变？请简要分析。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阅读下面一首诗，完成下面小题。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统观全诗，作者表达了怎样的思想感情？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简析诗句“巴山夜雨涨秋池”中“涨”字表达的妙处。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阅读下面这首唐诗，完成各题。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“何当共剪西窗烛，却话巴山夜雨时”这两句诗是由当前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所激发出来的对未来相聚的欢乐的憧憬。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请用简洁的语言，写出诗人“今夜”的心境。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诗中两次提及“巴山夜雨”，你分别是怎样理解的？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阅读清末诗人谭嗣同的《潼关》一诗，完成后面小题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终古高云簇此城，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秋风吹散马蹄声。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河流大野犹嫌束，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山入潼关不解平。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这首诗的前两句从视觉和听觉角度写景，写出了潼关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等特点。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从修辞手法的角度赏析三、四两句。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阅读下面古诗，完成下面小题。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作者：李商隐(唐)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如何理解标题中的“寄北”？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这首诗表达了作者怎样的思想感情？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阅读《夜雨寄北》，完成下面小题。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首句中两个“期”字连用，表达了诗人怎样的思想感情?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“巴山夜雨涨秋池”中“涨”字用得极其生动，说说妙在哪里。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阅读下面两首陆游的诗，然后回答小题。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（甲）游山西村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莫笑农家腊酒浑，丰年留客足鸡豚。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山重水复疑无路，柳暗花明又一村。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箫鼓追随春社近，衣冠简朴古风存。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从今若许闲乘月，拄杖无时夜叩门。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（乙）十一月四日风雨大作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僵卧孤村不自哀，尚思为国戍轮台。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对诗句理解不正确的一项是：（   ）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从诗体上看，《游山西村》一首七言律诗，全诗紧扣一个“游 ”字，按时间的推移和空间的转换来叙述。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（乙）诗中“僵卧”道出了老迈境况，“孤村”表明与世隔绝的状态，真切地写出了作者怀才不遇的凄凉情景。全诗沉闷压抑。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“夜阑卧听风吹雨，铁马冰河入梦来”诗人巧借自然界的风雨把现实与梦境自然地联系起来，以梦述志的句子。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“山重水复疑无路，柳暗花明又一村”表达了作者乐观、积极向上，不畏困难的精神，也预示在重重的困境中仍然蕴含着希望。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同样是陆游的诗，这两首诗表达的思想感情截然不同，请分别说说两首诗的感情。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阅读下面古诗，根据要求回答问题。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十一月四日风雨大作（其二）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陆游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僵卧孤村不自哀，尚思为国戍轮台。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对本诗品析有误的一项是（ ）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诗的一、二句集中在一个思字上，强烈地表达了诗人希望报效祖国的爱国之情。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诗的三、四句集中在一个梦字上，幻化出的是诗人魂牵梦绕的情境。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全诗格调积极向上，具有强烈的感染力。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僵卧道出了老迈境况，孤村表明与世隔绝的状态，真切地写出了作者怀才不遇的怨恨和凄凉情景。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请你对“夜阑卧听风吹雨”一句略作赏析。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陆游（南宋）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僵卧孤村不自哀，尚思为国戍轮台。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诗中“僵卧”、“孤村”点明了诗人怎样的处境？诗人“不自哀”的原因是什么？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全诗抒发了诗人怎样的思想感情？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阅读下面这首古诗，完成后边题目。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僵卧孤村不自哀，尚思为国戍轮台。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这首诗的作者是南宋时期伟大的爱国主义诗人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。诗中的“轮台”在这里代指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诗中“僵”与“孤”，写出了诗人当时怎样的处境?本诗表达了作者怎样的愿望?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阅读诗歌，按要求答题。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（唐）李商隐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李商隐的《夜雨寄北》与谭嗣同的《潼关》中“秋风吹散马蹄声”都写到了“秋”，点明了作诗的时节，你认为这两个“秋”所表达的情感是否一致，结合相关诗句说说你的理解。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虚实结合是中国古典诗歌中重要的艺术表现手法之一。《夜雨寄北》诗人实写“巴山夜雨涨秋池”的眼前之景，虚写了什么情景？这样写有什么作用？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阅读下面这首诗，回答问题。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请描述“晴空一鹤排云上，便引诗情到碧霄”在你脑海中浮现出的画面。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全诗表达了诗人怎样的思想感情？你认为诗人眼中“秋日胜春朝”的理由是什么？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古诗阅读，完成后面小题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陆游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僵卧孤村不自哀，尚思为国戍轮台。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  夜阑卧听风吹雨，铁马冰河入梦来。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对这首诗的赏析，不正确的一项是（　　）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由于“僵卧孤村”，而且风雨大作，所以诗人情不自禁地哀叹连连。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“风吹雨”既写实，扣题“风雨大作”，又象征了南宋朝廷风雨飘摇。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诗中两次写到了北疆战事，但都是诗人的意想，并非身临疆场。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全诗奔放雄沉而又略带苍凉，爱国之情，感有肺腑。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诗中僵与孤，写出了十一月四日当时怎样的处境？它们在诗中有什么作用？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阅读《潼关》，完成下面小题。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潼关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谭嗣同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终古高云簇此城，秋风吹散马蹄声。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河流大野犹嫌束，山入潼关不解平。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这首诗用“高云”烘托出</w:t>
      </w:r>
      <w:r>
        <w:rPr>
          <w:rFonts w:ascii="Times New Roman" w:hAnsi="Times New Roman" w:eastAsia="宋体" w:cs="Times New Roman"/>
          <w:bCs/>
          <w:u w:val="single"/>
        </w:rPr>
        <w:t>①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，用“</w:t>
      </w:r>
      <w:r>
        <w:rPr>
          <w:rFonts w:ascii="Times New Roman" w:hAnsi="Times New Roman" w:eastAsia="宋体" w:cs="Times New Roman"/>
          <w:bCs/>
          <w:u w:val="single"/>
        </w:rPr>
        <w:t>②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”突显了潼关城的寂寥与辽远，从视角和听觉角度渲染出潼关独特的氛围。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诗人借助河山的“犹嫌束”“不解平”，表达了怎样的情感？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阅读下面的古诗，完成小题。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（唐）李商隐</w:t>
      </w:r>
      <w:r>
        <w:rPr>
          <w:rFonts w:ascii="Times New Roman" w:hAnsi="Times New Roman" w:eastAsia="Cambria Math" w:cs="Times New Roman"/>
          <w:bCs/>
          <w:vertAlign w:val="superscript"/>
        </w:rPr>
        <w:t>①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霜月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（唐）李商隐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初闻征雁已无蝉，百尺楼高水接天。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青女</w:t>
      </w:r>
      <w:r>
        <w:rPr>
          <w:rFonts w:ascii="Times New Roman" w:hAnsi="Times New Roman" w:eastAsia="Cambria Math" w:cs="Times New Roman"/>
          <w:bCs/>
          <w:vertAlign w:val="superscript"/>
        </w:rPr>
        <w:t>②</w:t>
      </w:r>
      <w:r>
        <w:rPr>
          <w:rFonts w:ascii="Times New Roman" w:hAnsi="Times New Roman" w:cs="Times New Roman"/>
          <w:bCs/>
        </w:rPr>
        <w:t>素娥</w:t>
      </w:r>
      <w:r>
        <w:rPr>
          <w:rFonts w:ascii="Times New Roman" w:hAnsi="Times New Roman" w:eastAsia="Cambria Math" w:cs="Times New Roman"/>
          <w:bCs/>
          <w:vertAlign w:val="superscript"/>
        </w:rPr>
        <w:t>③</w:t>
      </w:r>
      <w:r>
        <w:rPr>
          <w:rFonts w:ascii="Times New Roman" w:hAnsi="Times New Roman" w:cs="Times New Roman"/>
          <w:bCs/>
        </w:rPr>
        <w:t>俱耐冷，月中霜里斗婵娟</w:t>
      </w:r>
      <w:r>
        <w:rPr>
          <w:rFonts w:ascii="Times New Roman" w:hAnsi="Times New Roman" w:eastAsia="Cambria Math" w:cs="Times New Roman"/>
          <w:bCs/>
          <w:vertAlign w:val="superscript"/>
        </w:rPr>
        <w:t>④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（注）①李商隐：因受牛李党争影响，被人排挤，潦倒终身。②青女:即霄玉女，主霜雪的女神。③素娥：即月里的嫦娥。④婵娟：姿态美好。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下列选项中对于这两首诗内容、情感理解有误的一项是（    ）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《夜雨寄北》中“问归期”而“未有期”，其中包含了太多苦涩与无奈。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《夜雨寄北》中“夜雨涨秋池”的环境，让诗人更感到孤独凄凉。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《霜月》中“霜”“征雁”点明了初秋时节寒凉、萧瑟的环境特点。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《霜月》中“月中霜里斗婵娟”反映了诗人追求美好、向往光明的愿望。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你比较了李商隐的这两首诗，发现都用了虚实结合的手法。请向小钟具体解释。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小钟,李商隐在两首诗中都用了虚实结合的手法。</w:t>
      </w:r>
      <w:r>
        <w:rPr>
          <w:rFonts w:ascii="Times New Roman" w:hAnsi="Times New Roman" w:cs="Times New Roman"/>
          <w:bCs/>
        </w:rPr>
        <w:t>____________________________</w:t>
      </w:r>
      <w:r>
        <w:rPr>
          <w:rFonts w:ascii="Times New Roman" w:hAnsi="Times New Roman" w:eastAsia="宋体" w:cs="Times New Roman"/>
          <w:bCs/>
        </w:rPr>
        <w:t>你明白了吗？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阅读下面诗歌，完成下面小题。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  词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请说说第一句诗突出作者对秋有什么样的独特体验。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全诗表达了诗人怎样的思想感情?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诗词阅读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（甲）天净沙</w:t>
      </w:r>
      <w:r>
        <w:rPr>
          <w:rFonts w:ascii="Times New Roman" w:hAnsi="Times New Roman" w:eastAsia="微软雅黑" w:cs="Times New Roman"/>
          <w:bCs/>
        </w:rPr>
        <w:t>•</w:t>
      </w:r>
      <w:r>
        <w:rPr>
          <w:rFonts w:ascii="Times New Roman" w:hAnsi="Times New Roman" w:eastAsia="楷体" w:cs="Times New Roman"/>
          <w:bCs/>
        </w:rPr>
        <w:t>秋思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马致远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枯藤老树昏鸦，小桥流水人家，古道西风瘦马。夕阳西下，断肠人在天涯。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（乙）秋 词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甲）（乙）两诗都描写秋天，但表达的思想感情截然不同。（甲）却流露出“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”的情绪，（乙）抒发了“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”的情感。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（甲）（乙）两诗都运用了借景抒情的表现手法，请任选其中一首的相关诗句赏析。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阅读《夜雨寄北》，完成下列小题。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对诗歌理解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 xml:space="preserve">的一项是(        ) 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第一句“问归期”而“未有期”，其中包含着太多的苦涩与无奈。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第二句“涨”字既写出巴山水注秋池的夜雨景象，又流露出羁旅之愁。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第三、四句诗人笔锋一转，写回家团聚后剪烛西窗、共话今宵的情景。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整首诗语言朴素自然，即兴写来，道出了刹那间情感的曲折变化。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全诗表达了诗人怎样的情感？请概括。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阅读下面两首诗，完成下面小题。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（甲）秋词（其一）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晴空一鹤排云上，便引诗情到碧宵。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（乙）行秋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徐现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戛戛秋蝉响似筝，听蝉闲停柳边行。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小溪清水平如镜，一叶飞来浪细生。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注：①筝：古筝。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下列对诗歌的赏析，不正确的一项是（   ）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甲诗是诗人被贬朗州时所作。全诗融景、情、理于一炉，不仅仅写出了秋天的生机，更抒写了一种高扬精神。唱出的那曲非同凡响的秋歌，给读者留下了一份难能可贵的精神财富。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甲诗“我言秋日胜春朝”用对比手法，热情赞美秋天，说秋天比那万物萌生、欣欣向荣的春天更胜过一筹，这是对自古以来那种悲秋论调的有力否定。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乙诗整首诗以静为主，又辅之以鸣蝉、飞叶来增加动感，达到了以静衬动、动静相生的艺术效果。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乙诗纯然一派秋景，秋蝉鸣叫，秋柳披拂，秋水如镜，秋叶轻扬，构成了一幅安谧恬静的早秋风景画。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读了“晴空一鹤排云上，便引诗情到碧雪”两句后，在你脑海中会浮现出怎样的画面呢?请简要描述。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上面两诗都是写秋天的，但意境却不相同。请分析两诗分别抒写了诗人怎样的情感?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阅读下面一首古诗，完成下面小题。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秋词（其一）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晴空一鹤排云上，便引诗情到碧宵。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试分析“晴空一鹤排云上”中“排”字的妙用。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秋总给人以萧索之感，本诗却说“秋日胜春朝”，请从写法和感情两个方面赏析全诗。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阅读（十一月四日风雨大作》，按要求回答问题。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陆游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僵卧孤村不自哀，尚思为国戌轮台。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诗中僵与孤，写出了诗人当时怎样的处境？它们在诗中有什么作用？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本诗表达了作者怎样的愿望？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阅读下面这首古诗，然后回答问题。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十一月四日风雨大作(其二)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陆游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僵卧孤村不自哀，尚思为国戍轮台。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（1）诗中“戍”“夜阑”是什么意思?请选择一个回答。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（2）诗歌表达了作者怎样的愿望?请写出相关诗句。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阅读下面文字，完成各题。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秋词</w:t>
      </w:r>
      <w:r>
        <w:rPr>
          <w:rFonts w:ascii="Times New Roman" w:hAnsi="Times New Roman" w:eastAsia="Cambria Math" w:cs="Times New Roman"/>
          <w:bCs/>
          <w:vertAlign w:val="superscript"/>
        </w:rPr>
        <w:t>①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刘禹锡（唐）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其一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自古逢秋悲寂寥，我言秋日胜春期。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其二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山明水净夜来霜，数树深红出浅黄。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试上高楼清入骨，岂如春色嗾</w:t>
      </w:r>
      <w:r>
        <w:rPr>
          <w:rFonts w:ascii="Times New Roman" w:hAnsi="Times New Roman" w:eastAsia="Cambria Math" w:cs="Times New Roman"/>
          <w:bCs/>
          <w:vertAlign w:val="superscript"/>
        </w:rPr>
        <w:t>②</w:t>
      </w:r>
      <w:r>
        <w:rPr>
          <w:rFonts w:ascii="Times New Roman" w:hAnsi="Times New Roman" w:cs="Times New Roman"/>
          <w:bCs/>
        </w:rPr>
        <w:t>人狂。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（注释）①这首诗是诗人被贬朗州司马时所作。②嗾：这里是“使”的意思。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从体裁看，这两首诗都是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，刘禹锡有“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”之称。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在这两首诗中，诗人通过鲜明的艺术形象表达深刻的思想，极富哲理意蕴。请以第一首诗中“鹤”为例作一简要赏析。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这两首诗的秋天的特点及给人的感受有何不同？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阅读下面这首诗，完成下面小题。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诗歌首句通过对“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”的一问一答，诗人的愁苦形象跃然纸上。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诗歌最后两句，作者想象了一幅怎样的画面？请简要分析。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阅读《秋词》一诗，完成下列小题。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下列选项中表述不正确的一项是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首句中的“自古”一词，极言“悲秋”这一传统看法的时代久远。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“秋日胜春朝”一句，作者用秋天来衬托春天，表达对人生“春天”的渴盼之情。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末句直接抒写自己的感受，表现作者乐观的情怀、昂扬的斗志。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本诗是刘禹锡所作，当时诗人因参与变法而被贬，内心充满苦闷。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下列对诗歌的分析不正确的一项是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这首诗一反常态，不写悲秋，而写爱秋，刚健明亮，在古典诗歌中是不多见的。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本诗将“实”和“虚”有机的融合在一起。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本诗运用了联想、对比、夸张等多种修辞手法。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全诗气势雄浑，意境壮丽，融情景、理于一诗。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下列诗句与本诗所表达的感情最为相近的一项是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常恐秋节至，焜黄华叶衰。（《乐府诗集·长歌行》）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月落乌啼霜满天，江枫渔火对愁眠。（张继《枫桥夜泊》）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君问归期未有期，巴山夜雨涨秋池。（李商隐《夜雨寄北》）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沉舟侧畔千帆过，病树前头万木春。（刘禹锡《酬乐天扬州初逢席上见赠》）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阅读下面的古诗，完成后面小题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自古逄秋悲寂寥，我言秋日胜春朝。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“晴空一鹤排云上”中的“排”字，有何妙处？刘禹锡在诗中只写冲天而上的一鹤，有何深意？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第一、二两句表露了刘禹锡怎样的心境？是用什么手法表现的？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>阅读刘禹锡《秋词》，完成问题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注：此诗是作者被贬朗州时的作品。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⑴前人写诗填词讲究炼字，谈谈诗歌第三句“晴空一鹤排云上”中“排”字的表达作用。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⑵全诗表达了诗人怎样的人生态度?你认为诗人眼中秋日胜春朝的理由是什么?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75．</w:t>
      </w:r>
      <w:r>
        <w:rPr>
          <w:rFonts w:ascii="Times New Roman" w:hAnsi="Times New Roman" w:eastAsia="宋体" w:cs="Times New Roman"/>
          <w:bCs/>
        </w:rPr>
        <w:t>阅读下面古诗，回答问题。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君问归期末有期，巴山夜雨涨秋池。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（1）简析第二句“涨”的妙处。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（2）用简洁的语言，说说诗人“今夜的心境”。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阅读下面古诗</w:t>
      </w:r>
      <w:r>
        <w:rPr>
          <w:rFonts w:ascii="Times New Roman" w:hAnsi="Times New Roman" w:eastAsia="Calibri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回答小题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陆游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僵卧孤村不自哀,尚思为国成轮台。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夜阑卧听风吹雨,铁马冰河入梦来。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76．</w:t>
      </w:r>
      <w:r>
        <w:rPr>
          <w:rFonts w:ascii="Times New Roman" w:hAnsi="Times New Roman" w:eastAsia="宋体" w:cs="Times New Roman"/>
          <w:bCs/>
        </w:rPr>
        <w:t>诗中“僵”“孤”二字,表现了诗人怎样的处境？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77．</w:t>
      </w:r>
      <w:r>
        <w:rPr>
          <w:rFonts w:ascii="Times New Roman" w:hAnsi="Times New Roman" w:eastAsia="宋体" w:cs="Times New Roman"/>
          <w:bCs/>
        </w:rPr>
        <w:t>本诗表达了诗人怎样的愿望？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古代诗歌阅读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天净沙·秋思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马致远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枯藤老树昏鸦，小桥流水人家，古道西风瘦马。夕阳西下，断肠人在天涯。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78．</w:t>
      </w:r>
      <w:r>
        <w:rPr>
          <w:rFonts w:ascii="Times New Roman" w:hAnsi="Times New Roman" w:eastAsia="宋体" w:cs="Times New Roman"/>
          <w:bCs/>
        </w:rPr>
        <w:t>下列理解和分析不恰当的一项是（     ）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《秋词》描绘了一幅鹤飞冲天的画面，在生机勃勃的景象中倾诉诗人的情怀。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《天净沙·秋思》精选了多种有代表性的景物，组成一幅暮色苍茫的秋野图画。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两首诗词都采用了直抒胸臆的写法，形象地表达出各自对秋天的独特感悟。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在表达手法上，前者是议论、描写兼抒情，后者则是动静结合，借景抒情。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79．</w:t>
      </w:r>
      <w:r>
        <w:rPr>
          <w:rFonts w:ascii="Times New Roman" w:hAnsi="Times New Roman" w:eastAsia="宋体" w:cs="Times New Roman"/>
          <w:bCs/>
        </w:rPr>
        <w:t>历代文人为了抒“悲秋之情”，常借助哪些事物（景物）？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阅读下面一首诗,完成问题。 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君问归期未有期,巴山夜雨涨秋池。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80．</w:t>
      </w:r>
      <w:r>
        <w:rPr>
          <w:rFonts w:ascii="Times New Roman" w:hAnsi="Times New Roman" w:eastAsia="宋体" w:cs="Times New Roman"/>
          <w:bCs/>
        </w:rPr>
        <w:t>简析“巴山夜雨涨秋池”中“涨”字的妙处。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81．</w:t>
      </w:r>
      <w:r>
        <w:rPr>
          <w:rFonts w:ascii="Times New Roman" w:hAnsi="Times New Roman" w:eastAsia="宋体" w:cs="Times New Roman"/>
          <w:bCs/>
        </w:rPr>
        <w:t>“何当共剪西窗烛，却话巴山夜雨时”两句表达了诗人怎样的情感?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阅读下面一首诗，完成后面小题。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82．</w:t>
      </w:r>
      <w:r>
        <w:rPr>
          <w:rFonts w:ascii="Times New Roman" w:hAnsi="Times New Roman" w:eastAsia="宋体" w:cs="Times New Roman"/>
          <w:bCs/>
        </w:rPr>
        <w:t>请用简洁的语言，概括全诗抒发了诗人哪些情感。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83．</w:t>
      </w:r>
      <w:r>
        <w:rPr>
          <w:rFonts w:ascii="Times New Roman" w:hAnsi="Times New Roman" w:eastAsia="宋体" w:cs="Times New Roman"/>
          <w:bCs/>
        </w:rPr>
        <w:t>作者在诗中两次写到“巴山夜雨”，虚实相生，请你结合诗句具体分析。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84．</w:t>
      </w:r>
      <w:r>
        <w:rPr>
          <w:rFonts w:ascii="Times New Roman" w:hAnsi="Times New Roman" w:eastAsia="宋体" w:cs="Times New Roman"/>
          <w:bCs/>
        </w:rPr>
        <w:t>阅读下面这首诗，然后回答问题。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（1）写出诗中表达作者渴望团聚及美好愿望的句子。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（2）简析诗中“涨”字的妙处。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阅读下面的古诗词，完成下列各题。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（唐）刘禹锡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85．</w:t>
      </w:r>
      <w:r>
        <w:rPr>
          <w:rFonts w:ascii="Times New Roman" w:hAnsi="Times New Roman" w:eastAsia="宋体" w:cs="Times New Roman"/>
          <w:bCs/>
        </w:rPr>
        <w:t>“自古逢秋悲寂寥，我言秋日胜春朝。”采用了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的写法和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的表达方式，表明了诗人“秋日胜春朝”的观点。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86．</w:t>
      </w:r>
      <w:r>
        <w:rPr>
          <w:rFonts w:ascii="Times New Roman" w:hAnsi="Times New Roman" w:eastAsia="宋体" w:cs="Times New Roman"/>
          <w:bCs/>
        </w:rPr>
        <w:t>这首诗表现了作者什么样的思想情怀？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阅读（甲）（乙）两首古诗词，回答后面问题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（甲）天净沙•秋思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[元]马致远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枯藤老树昏鸦，小桥流水人家，古道西风瘦马。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夕阳西下，</w:t>
      </w:r>
      <w:r>
        <w:rPr>
          <w:rFonts w:ascii="Times New Roman" w:hAnsi="Times New Roman" w:eastAsia="楷体" w:cs="Times New Roman"/>
          <w:bCs/>
          <w:u w:val="single"/>
        </w:rPr>
        <w:t xml:space="preserve">                              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（乙）秋词（其一）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[唐]刘禹锡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 xml:space="preserve">              </w:t>
      </w:r>
      <w:r>
        <w:rPr>
          <w:rFonts w:ascii="Times New Roman" w:hAnsi="Times New Roman" w:eastAsia="楷体" w:cs="Times New Roman"/>
          <w:bCs/>
        </w:rPr>
        <w:t>，我言秋日胜春朝。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87．</w:t>
      </w:r>
      <w:r>
        <w:rPr>
          <w:rFonts w:ascii="Times New Roman" w:hAnsi="Times New Roman" w:eastAsia="宋体" w:cs="Times New Roman"/>
          <w:bCs/>
        </w:rPr>
        <w:t>把甲乙两首古诗词中横线上的内容补充完整。</w: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88．</w:t>
      </w:r>
      <w:r>
        <w:rPr>
          <w:rFonts w:ascii="Times New Roman" w:hAnsi="Times New Roman" w:eastAsia="宋体" w:cs="Times New Roman"/>
          <w:bCs/>
        </w:rPr>
        <w:t>这两首古诗词有很多共同点</w:t>
      </w:r>
      <w:r>
        <w:rPr>
          <w:rFonts w:ascii="Times New Roman" w:hAnsi="Times New Roman" w:cs="Times New Roman"/>
          <w:bCs/>
        </w:rPr>
        <w:t>_____________________________</w:t>
      </w:r>
      <w:r>
        <w:rPr>
          <w:rFonts w:ascii="Times New Roman" w:hAnsi="Times New Roman" w:eastAsia="宋体" w:cs="Times New Roman"/>
          <w:bCs/>
        </w:rPr>
        <w:t>，但所表达的情感却不一样，请结合两首诗歌的内容简要回答。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阅读下面一首诗，完成下列小题。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十一月四日风雨大作（其二）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陆游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僵卧孤村不自哀，尚思为国戍轮台。</w: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夜阑卧听风吹雨，铁马冰河入梦来。</w:t>
      </w:r>
      <w:r>
        <w:pict>
          <v:shape id="_x0000_i14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89．</w:t>
      </w:r>
      <w:r>
        <w:rPr>
          <w:rFonts w:ascii="Times New Roman" w:hAnsi="Times New Roman" w:eastAsia="宋体" w:cs="Times New Roman"/>
          <w:bCs/>
        </w:rPr>
        <w:t>“僵卧孤村”写出了诗人怎样的生活处境？</w: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90．</w:t>
      </w:r>
      <w:r>
        <w:rPr>
          <w:rFonts w:ascii="Times New Roman" w:hAnsi="Times New Roman" w:eastAsia="宋体" w:cs="Times New Roman"/>
          <w:bCs/>
        </w:rPr>
        <w:t>请说说“夜阑卧听风吹雨”与上下句在内容上的联系。</w:t>
      </w:r>
      <w:r>
        <w:pict>
          <v:shape id="_x0000_i14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阅读下面的诗歌，完成下列小题。</w:t>
      </w:r>
      <w:r>
        <w:pict>
          <v:shape id="_x0000_i14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（唐）李商隐</w:t>
      </w:r>
      <w:r>
        <w:pict>
          <v:shape id="_x0000_i14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4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91．</w:t>
      </w:r>
      <w:r>
        <w:rPr>
          <w:rFonts w:ascii="Times New Roman" w:hAnsi="Times New Roman" w:eastAsia="宋体" w:cs="Times New Roman"/>
          <w:bCs/>
        </w:rPr>
        <w:t>李商隐的《夜雨寄北》与谭嗣同的《潼关》中“秋风吹散马蹄声”都写到了“秋”，点明了作诗的时节，你认为这两个“秋”所表达的情感是否一致，结合相关语句说说你的理解。</w: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92．</w:t>
      </w:r>
      <w:r>
        <w:rPr>
          <w:rFonts w:ascii="Times New Roman" w:hAnsi="Times New Roman" w:eastAsia="宋体" w:cs="Times New Roman"/>
          <w:bCs/>
        </w:rPr>
        <w:t>虚实结合是中国古典诗歌中重要的艺术表现手法之一。李商隐实写“巴山夜雨涨秋池”的眼前之景，虚写将来与家人团聚后的情景，以此表达对远方家人的深挚思念。下列诗句中哪一项也运用了“虚实结合”的手法？（  ）</w:t>
      </w:r>
      <w:r>
        <w:pict>
          <v:shape id="_x0000_i14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水何澹澹，山岛竦峙。树木丛生，百草丰茂。（曹操《观沧海》）</w: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夜发清溪向三峡，思君不见下渝州。（李白《峨眉山月歌》）</w:t>
      </w:r>
      <w:r>
        <w:pict>
          <v:shape id="_x0000_i14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月出惊山鸟，时鸣春涧中。（王维《鸟鸣涧》）</w: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夜阑卧听风吹雨，铁马冰河入梦来。（陆游《十一月四日风雨大作》）</w:t>
      </w:r>
      <w:r>
        <w:pict>
          <v:shape id="_x0000_i14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阅读下面两首诗，完成下面小题。</w:t>
      </w:r>
      <w:r>
        <w:pict>
          <v:shape id="_x0000_i14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（甲）天净沙·秋思</w: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枯藤老树昏鸦，</w:t>
      </w:r>
      <w:r>
        <w:pict>
          <v:shape id="_x0000_i14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小桥流水人家，</w: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古道西风瘦马。</w:t>
      </w:r>
      <w:r>
        <w:pict>
          <v:shape id="_x0000_i14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夕阳西下，</w: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断肠人在天涯。</w:t>
      </w:r>
      <w:r>
        <w:pict>
          <v:shape id="_x0000_i14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（乙）秋词</w: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4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4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93．</w:t>
      </w:r>
      <w:r>
        <w:rPr>
          <w:rFonts w:ascii="Times New Roman" w:hAnsi="Times New Roman" w:eastAsia="宋体" w:cs="Times New Roman"/>
          <w:bCs/>
        </w:rPr>
        <w:t>下列对诗歌的赏析不正确的一项是（ ）</w: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甲诗中“枯藤”一“枯”字，可见藤已无生命；“老树”一“老”字，可见树已走向风烛残年，眼前的景色可谓是满目凄凉。</w:t>
      </w:r>
      <w:r>
        <w:pict>
          <v:shape id="_x0000_i14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甲诗“断肠人”一词直言“肠断”，豪放洒脱，将悲秋与身世之叹紧密地联系在一起，表现出漂泊游子的淡淡的思乡愁绪。</w: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乙诗首句中的“自古”一词，极言“悲秋”这一传统看法的时代久远。</w:t>
      </w:r>
      <w:r>
        <w:pict>
          <v:shape id="_x0000_i15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乙诗“秋日胜春朝”一句，作者用秋天来衬托春天，表达对人生“春天”的渴盼之情。</w: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94．</w:t>
      </w:r>
      <w:r>
        <w:rPr>
          <w:rFonts w:ascii="Times New Roman" w:hAnsi="Times New Roman" w:eastAsia="宋体" w:cs="Times New Roman"/>
          <w:bCs/>
        </w:rPr>
        <w:t>赏析乙诗中“晴空一鹤排云上，便引诗情到碧霄”的含义。</w:t>
      </w:r>
      <w:r>
        <w:pict>
          <v:shape id="_x0000_i15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95．</w:t>
      </w:r>
      <w:r>
        <w:rPr>
          <w:rFonts w:ascii="Times New Roman" w:hAnsi="Times New Roman" w:eastAsia="宋体" w:cs="Times New Roman"/>
          <w:bCs/>
        </w:rPr>
        <w:t>两首诗分别抒写了诗人怎样的情感？</w: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rPr>
          <w:rFonts w:ascii="Times New Roman" w:hAnsi="Times New Roman" w:cs="Times New Roman"/>
          <w:bCs/>
        </w:rPr>
        <w:t>____________________________________________</w:t>
      </w:r>
      <w:r>
        <w:pict>
          <v:shape id="_x0000_i15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rPr>
          <w:rFonts w:ascii="Times New Roman" w:hAnsi="Times New Roman" w:cs="Times New Roman"/>
          <w:bCs/>
        </w:rPr>
        <w:t>____________________________________________</w: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阅读下面两首古诗词，完成各题。</w: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</w:t>
      </w:r>
      <w:r>
        <w:pict>
          <v:shape id="_x0000_i15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自古逢秋悲寂寥，我言秋日胜春朝。 晴空一鹤排云上，便引诗情到碧霄。</w:t>
      </w:r>
      <w:r>
        <w:pict>
          <v:shape id="_x0000_i15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天净沙</w:t>
      </w:r>
      <w:r>
        <w:rPr>
          <w:rFonts w:ascii="Times New Roman" w:hAnsi="Times New Roman" w:eastAsia="宋体" w:cs="Times New Roman"/>
          <w:bCs/>
        </w:rPr>
        <w:t>•</w:t>
      </w:r>
      <w:r>
        <w:rPr>
          <w:rFonts w:ascii="Times New Roman" w:hAnsi="Times New Roman" w:eastAsia="楷体" w:cs="Times New Roman"/>
          <w:bCs/>
        </w:rPr>
        <w:t>秋思</w: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马致远</w:t>
      </w:r>
      <w:r>
        <w:pict>
          <v:shape id="_x0000_i15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枯藤老树昏鸦，小桥流水人家，古道西风瘦马。夕阳西下，断肠人在天涯。</w: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96．</w:t>
      </w:r>
      <w:r>
        <w:rPr>
          <w:rFonts w:ascii="Times New Roman" w:hAnsi="Times New Roman" w:eastAsia="宋体" w:cs="Times New Roman"/>
          <w:bCs/>
        </w:rPr>
        <w:t>下列理解和分析不恰当的一项是（      ）</w:t>
      </w:r>
      <w:r>
        <w:pict>
          <v:shape id="_x0000_i15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《秋词》描绘了一幅鹤飞冲天的画面，在生机勃勃的景象中倾诉诗人的情怀。</w: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《天净沙•秋思》精选了多种有代表性的景物，组成一幅暮色苍茫的秋野图画。</w:t>
      </w:r>
      <w:r>
        <w:pict>
          <v:shape id="_x0000_i15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两首诗词都采用了直抒胸臆的写法，形象地表达出各自对秋天的独特感悟。</w: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在表达手法上，前者是议论、描写兼抒情，后者则是动静结合，借景抒情。</w:t>
      </w:r>
      <w:r>
        <w:pict>
          <v:shape id="_x0000_i15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97．</w:t>
      </w:r>
      <w:r>
        <w:rPr>
          <w:rFonts w:ascii="Times New Roman" w:hAnsi="Times New Roman" w:eastAsia="宋体" w:cs="Times New Roman"/>
          <w:bCs/>
        </w:rPr>
        <w:t>同是写秋，两位作者表露的心境有什么不同？</w: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阅读下面这首诗，完成下面小题。</w: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秋词（其一）</w:t>
      </w:r>
      <w:r>
        <w:pict>
          <v:shape id="_x0000_i15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刘禹锡</w: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自古逢秋悲寂寥，我言秋日胜春朝。</w:t>
      </w:r>
      <w:r>
        <w:pict>
          <v:shape id="_x0000_i15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晴空一鹤排云上，便引诗情到碧霄。</w: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98．</w:t>
      </w:r>
      <w:r>
        <w:rPr>
          <w:rFonts w:ascii="Times New Roman" w:hAnsi="Times New Roman" w:eastAsia="宋体" w:cs="Times New Roman"/>
          <w:bCs/>
        </w:rPr>
        <w:t>下列理解和分析不恰当的一项是（   ）</w:t>
      </w:r>
      <w:r>
        <w:pict>
          <v:shape id="_x0000_i15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《秋词》描绘了一幅鹤飞冲天的画面，在生机勃勃的景象中倾诉诗人的情怀。</w: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这首诗采用了直抒胸臆的写法，形象地表达出作者对秋天的独特感悟。</w:t>
      </w:r>
      <w:r>
        <w:pict>
          <v:shape id="_x0000_i15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这首诗通过对秋景的描写，体现了萧瑟空虚、冷落荒凉的感伤情调。</w: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这首诗抓住一鹤凌云这一事物进行描绘，展现了秋高气爽，万里晴空，白云飘浮的开阔景象，体现了诗人激越向上，积极乐观人生态度。</w:t>
      </w:r>
      <w:r>
        <w:pict>
          <v:shape id="_x0000_i15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99．</w:t>
      </w:r>
      <w:r>
        <w:rPr>
          <w:rFonts w:ascii="Times New Roman" w:hAnsi="Times New Roman" w:eastAsia="宋体" w:cs="Times New Roman"/>
          <w:bCs/>
        </w:rPr>
        <w:t>诗歌的一、二两句用到了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 xml:space="preserve"> 的写作手法，表达作者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 的心情</w: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阅读下面的唐诗，完成后面小题</w: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5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（李商隐）</w: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5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100．</w:t>
      </w:r>
      <w:r>
        <w:rPr>
          <w:rFonts w:ascii="Times New Roman" w:hAnsi="Times New Roman" w:eastAsia="宋体" w:cs="Times New Roman"/>
          <w:bCs/>
        </w:rPr>
        <w:t>下列对这首诗的理解和分析，不正确的一项是（）</w:t>
      </w:r>
      <w:r>
        <w:pict>
          <v:shape id="_x0000_i15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这是一首羁旅思乡诗。它的作者李商隐是晚唐诗人，和李白并称“大小李”。</w: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一个“涨”字，既写出巴山水注秋池的夜雨景象，又流露出诗人愁思之深重。</w:t>
      </w:r>
      <w:r>
        <w:pict>
          <v:shape id="_x0000_i15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第三、四句把当前的凄苦兑换成未来相逢的欢乐，又让未来的欢聚反衬出今夜的愁苦。</w: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尾句“巴山夜雨”四字重复出现，表明作者喜欢这异乡奇景，要将它描述给亲友听。</w:t>
      </w:r>
      <w:r>
        <w:pict>
          <v:shape id="_x0000_i15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101．</w:t>
      </w:r>
      <w:r>
        <w:rPr>
          <w:rFonts w:ascii="Times New Roman" w:hAnsi="Times New Roman" w:eastAsia="宋体" w:cs="Times New Roman"/>
          <w:bCs/>
        </w:rPr>
        <w:t>首句两个“期”字连用，有何妙处？请简要回答。</w: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阅读下面的诗歌，完成下面小题。</w: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夜雨寄北</w:t>
      </w:r>
      <w:r>
        <w:pict>
          <v:shape id="_x0000_i15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李商隐</w: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君问归期未有期，巴山夜雨涨秋池。</w:t>
      </w:r>
      <w:r>
        <w:pict>
          <v:shape id="_x0000_i15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何当共剪西窗烛，却话巴山夜雨时。</w: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102．</w:t>
      </w:r>
      <w:r>
        <w:rPr>
          <w:rFonts w:ascii="Times New Roman" w:hAnsi="Times New Roman" w:eastAsia="宋体" w:cs="Times New Roman"/>
          <w:bCs/>
        </w:rPr>
        <w:t>下列对诗句理解分析不正确的一项是（</w:t>
      </w:r>
      <w:r>
        <w:rPr>
          <w:rFonts w:ascii="Times New Roman" w:hAnsi="Times New Roman" w:eastAsia="Times New Romance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）</w:t>
      </w:r>
      <w:r>
        <w:pict>
          <v:shape id="_x0000_i15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诗人身处巴蜀，为远方的妻子写下了这首诗，“君”指的便是诗人的妻子。</w: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诗中两次写到“巴山夜雨”，一实一虚，点明了特定的背景。</w:t>
      </w:r>
      <w:r>
        <w:pict>
          <v:shape id="_x0000_i15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从“未有期”、“何当”中可以读出作者对未来充满了绝望。</w: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本诗语言朴素自然，如话家常，字里行间蕴含着微妙的情感受化。</w:t>
      </w:r>
      <w:r>
        <w:pict>
          <v:shape id="_x0000_i15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103．</w:t>
      </w:r>
      <w:r>
        <w:rPr>
          <w:rFonts w:ascii="Times New Roman" w:hAnsi="Times New Roman" w:eastAsia="宋体" w:cs="Times New Roman"/>
          <w:bCs/>
        </w:rPr>
        <w:t>简要说说“秋”在诗中起到哪些作用？</w: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C59A8"/>
    <w:rsid w:val="002E0D44"/>
    <w:rsid w:val="002E56FE"/>
    <w:rsid w:val="00305634"/>
    <w:rsid w:val="003157F6"/>
    <w:rsid w:val="003571FB"/>
    <w:rsid w:val="00363227"/>
    <w:rsid w:val="00370713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58F"/>
    <w:rsid w:val="00801BB6"/>
    <w:rsid w:val="00805444"/>
    <w:rsid w:val="0085328A"/>
    <w:rsid w:val="00867273"/>
    <w:rsid w:val="008716E3"/>
    <w:rsid w:val="0088246D"/>
    <w:rsid w:val="00886927"/>
    <w:rsid w:val="008C05B0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1B24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0733"/>
    <w:rsid w:val="00C854F2"/>
    <w:rsid w:val="00CD1B93"/>
    <w:rsid w:val="00CD60ED"/>
    <w:rsid w:val="00CE1B57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4438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7961575"/>
    <w:rsid w:val="2B025CB7"/>
    <w:rsid w:val="2B121274"/>
    <w:rsid w:val="2EED6447"/>
    <w:rsid w:val="335C3FBF"/>
    <w:rsid w:val="336C70DB"/>
    <w:rsid w:val="3AC95DEE"/>
    <w:rsid w:val="3ADA29EA"/>
    <w:rsid w:val="3F6324B6"/>
    <w:rsid w:val="40421BC6"/>
    <w:rsid w:val="467024D6"/>
    <w:rsid w:val="48276C97"/>
    <w:rsid w:val="494D3E72"/>
    <w:rsid w:val="4B14673C"/>
    <w:rsid w:val="4B313E8A"/>
    <w:rsid w:val="4C3B101B"/>
    <w:rsid w:val="4C680031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CC33C24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22</Pages>
  <Words>9617</Words>
  <Characters>10110</Characters>
  <Lines>80</Lines>
  <Paragraphs>22</Paragraphs>
  <TotalTime>1</TotalTime>
  <ScaleCrop>false</ScaleCrop>
  <LinksUpToDate>false</LinksUpToDate>
  <CharactersWithSpaces>10282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2022-07-15T03:10:00Z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2022-12-15T03:14:24Z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1034F141DB8847EE95553707891ECAB1</vt:lpwstr>
  </property>
</Properties>
</file>