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r>
        <w:rPr>
          <w:rFonts w:hint="eastAsia" w:eastAsia="黑体"/>
          <w:b/>
          <w:color w:val="0000FF"/>
          <w:sz w:val="36"/>
          <w:szCs w:val="36"/>
        </w:rPr>
        <w:t>名著导读：《西游记》</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白骨精曾三次变成人形，唐憎因此三次被骗，但三次均为孙悟空破。按白骨精行骗次序，曾变成（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老翁、老妇、村姑</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老妇、老翁、村姑</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村姑、老妇、老翁</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村姑、老翁、老妇</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识记名著情节。三打白骨精的主要情节是：唐僧师徒四人为取真经，行至白虎岭前。在白虎岭内，住着一个尸魔白骨精。为了吃唐僧肉，先后变幻为村姑、妇人，老父，全被孙悟空识破，白骨精害怕，变作一阵风逃走，孙悟空把村姑、妇人的假身统统都打死。但唐僧却不辨人妖，反而责怪孙悟空恣意行凶，连伤母女两命，违反戒律。第三次白骨精又变成白发老公公又被孙悟空识破打死。唐僧写下贬书，将孙悟空赶回了花果山。故选C。</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下列《西游记》的部分回目，其情节与白龙马相关的一项是（   ）</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四海千山皆拱伏   九幽十类尽除名</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邪魔侵正法   意马忆心猿</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二僧荡怪闹龙宫   群圣除邪获宝贝</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诸神遭毒手   弥勒缚妖怪</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A.与孙悟空有关；</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B.唐僧在宝象国遇难，八街和沙僧去救百花公主，结果不敌，沙僧被抓，八戒逃跑。黄袍怪进宫将唐僧变成老虎，唐僧被关押，小白龙也被打伤。最后猪八戒在小白龙的指点下用激将法将孙悟空请回。与白龙马有关；</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C.与孙悟空和猪八戒有关；</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D.与孙悟空有关；</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故选B。</w:t>
      </w:r>
      <w:r>
        <w:rPr>
          <w:rFonts w:ascii="Times New Roman" w:hAnsi="Times New Roman" w:cs="Times New Roman"/>
          <w:bCs/>
          <w:color w:val="FF0000"/>
        </w:rPr>
        <w:br w:type="textWrapping"/>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下面对《西游记》《朝花夕拾》两部名著的表述，不恰当的一项是（   ）</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行者执扇子，使尽筋力。望山头连扇四十九扇，那山上大雨淙淙。果然是宝贝：有火处下雨，无火处天晴。次早行者把扇子还了罗刹，那罗刹接了扇子，之后隐姓修行，后来也得了正果，经藏中万古流名。</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众神道：“说起他来，或者大圣也知道。他是牛魔王的儿子，罗刹女养的。他曾在火焰山修行了三百年，炼成三昧真火，却也神通广大。牛魔王使他来镇守号山，乳名叫做红孩儿，号叫做圣婴大王。”这是《西游记》中一段关于红孩儿的描述。</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鲁迅在《二十四孝图》里，分析了可以勉力仿效的子路负米、黄香扇枕，也并不难的陆绩怀橘，有些可疑的哭竹生笋，有性命之虞的卧冰求鲤，最使我不解，甚至于发生反感的老莱娱亲、郭巨埋儿等孝道故事，揭示了封建孝道的虚伪和残酷。</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朝花夕拾》中作者是这样认识隐鼠的：有一回我听到一间空屋里传来了“老鼠数钱”的声音，于是就推门进去，结果看见一条蛇伏在横梁上，看到地上躺着一匹隐鼠，口角流血，但两胁还一起一落的。于是我取来隐鼠，让它躺在我的怀里，过了大半天隐鼠竟然醒过来了，渐渐的复原了，但是隐鼠居然不逃走。于是从此以后，隐鼠就成了我的玩伴。</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．“让它躺在我的怀里”错，应改为“让它躺在一个纸盒子里”。</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下面对语段的出处、加点人物及人物称谓判断正确的一项是（   ）</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em w:val="dot"/>
        </w:rPr>
        <w:t>行者</w:t>
      </w:r>
      <w:r>
        <w:rPr>
          <w:rFonts w:ascii="Times New Roman" w:hAnsi="Times New Roman" w:eastAsia="楷体" w:cs="Times New Roman"/>
          <w:bCs/>
        </w:rPr>
        <w:t>笑道：“嫂嫂要见</w:t>
      </w:r>
      <w:r>
        <w:rPr>
          <w:rFonts w:ascii="Times New Roman" w:hAnsi="Times New Roman" w:eastAsia="楷体" w:cs="Times New Roman"/>
          <w:bCs/>
          <w:em w:val="dot"/>
        </w:rPr>
        <w:t>令郎</w:t>
      </w:r>
      <w:r>
        <w:rPr>
          <w:rFonts w:ascii="Times New Roman" w:hAnsi="Times New Roman" w:eastAsia="楷体" w:cs="Times New Roman"/>
          <w:bCs/>
        </w:rPr>
        <w:t>，有何难处？你且把扇子借我，扇熄了火，送我师父过去，我就到南海菩萨处请他来见你，就送扇子还你，有何不可！那时节，你看他可曾损伤一毫。如有些须之伤，你也怪得有理；如比旧时标致，还当谢我。”</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《水浒传》  武松     对方的兄长</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《西游记》   孙悟空  对方的儿子</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《水浒传》  鲁智深   对方的儿子</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《西游记》   沙僧    对方的丈夫</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根据“你且把扇子借我，扇熄了火，送我师父过去，我就到南海菩萨处请他来见你，就送扇子还你，有何不可”可知，材料出自《西游记》“孙悟空三借芭蕉扇”的故事。“行者”是孙悟空，“令郎”是孙悟空对铁扇公主的儿子红孩儿的称呼。故选B。</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下列对名著《西游记》基础知识的表述有误的一项是（   ）</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《西游记》，长篇章回体神话小说，但这部作品并非全无依傍，它有历史真实的影子，即唐贞观年间玄奘西行取经的事件。</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孙悟空的第一个师父是菩提祖师，他的兵器原是大禹治水的定海神针，又叫如意金箍棒。它大闹天宫后被如来佛祖压在了五行山下。</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西游记》全书共三大部分。前七回写大闹天宫的故事，表现孙悟空的反抗精神；八至十二回写唐僧的身世遭遇，魏征斩蛇，唐太宗入冥府，交代取经的缘起；第十三至一百回写唐僧师徒取经途中历经八十一难，终于到达西天，取回真经。</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古典文学名著《西游记》中，孙悟空最具有反抗精神的故事情节是：乱蟠桃宴大圣偷丹。</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D.有误。古典文学名著《西游记》中，孙悟空最具有反抗精神的故事情节是：大闹天宫。故选D。</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填空都正确的一项（   ）</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西游记》中天庭两次招安孙悟空：第一次招安，因为龙王和冥君状告孙悟空大闹龙宫地府。玉帝本意派将降服，________进言招安，结果是授孙悟空______，管理________；第二次招安，因为托塔天王所率天兵天将为孙悟空所败，太白金星献安抚之计，结果是授孙悟空________，管理_____。</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太白金星/弼马温/御马监/齐天大圣/蟠桃园</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太上老君/弼马温/御马监/齐天大圣/蟠桃园</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太白金星/齐天大圣/蟠桃园/弼马温/御马监</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太上老君/齐天大圣/蟠桃园/弼马温/御马监</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本题考查名著内容熟记能力。需熟读《西游记》内容。</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孙悟空第第一次招安发生在《西游记》的第四回“官封弼马心何足，名注齐天意未宁”，因为龙王和冥君状告孙悟空大闹龙宫地府。玉帝本意派将降服，太白金星进言招安。结果是授孙悟空弼马温，管理御马。（2）孙悟空第第二次招安在《西游记》的第五回“乱蟠桃大圣偷丹，反天宫诸神捉怪”中，因为托塔天王所率天兵天将为孙悟空所败，太白金星献安抚之计。结果：是授孙悟空齐天大圣，管理蟠桃园。</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下列对《西游记》的说法</w:t>
      </w:r>
      <w:r>
        <w:rPr>
          <w:rFonts w:ascii="Times New Roman" w:hAnsi="Times New Roman" w:eastAsia="宋体" w:cs="Times New Roman"/>
          <w:bCs/>
          <w:em w:val="dot"/>
        </w:rPr>
        <w:t>不正确</w:t>
      </w:r>
      <w:r>
        <w:rPr>
          <w:rFonts w:ascii="Times New Roman" w:hAnsi="Times New Roman" w:eastAsia="宋体" w:cs="Times New Roman"/>
          <w:bCs/>
        </w:rPr>
        <w:t>的是（   ）</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《西游记》中，孙悟空从菩提祖师处学得七十二变、筋斗云等神通，又从龙宫索取如意金箍棒作为兵器，因大闹天宫被如来佛祖压在五行山下，受苦了五百年。</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观音院的金池长老是个贪心的主持，为了得到唐僧的锦斓袈裟，不惜放火烧院，欲烧死唐僧，幸亏孙悟空向灵吉菩萨借了避火罩，师徒才化险为夷。</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《西游记》中，为试探师徒四人的禅心是否坚定，黎山老母等化做母女四人，假意要招他们为夫婿，唐僧不为所动，沙僧一心跟随师傅，八戒却动了凡心。</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《西游记》中唐僧师徒行至鹰愁涧时，唐僧的马被龙太子吃了。孙悟空前往讨要，与龙太子搏斗，后经菩萨点化，龙太子化作白龙马，随同取经。</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.孙悟空向广目天王借了避火罩，不是“灵吉菩萨”。故选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下面关于《西游记》相关情节的表述不正确的是哪一项（   ）</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唐僧师徒途经天竺国时，广寒宫的玉兔精假扮公主结彩楼，抛绣球，欲招唐僧为驸马，被孙悟空识破，两相打斗起来，最终玉兔精被太阴星君收走。</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孙悟空闯龙宫，强借定海神针做兵器；闹冥府，勾销了生死簿中猴属名字；搅乱瑶池蟠桃会；逃出八卦炉，大闹天宫，最终被如来施法压在五行山下。</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乌鸡国国王托梦唐僧，请求让孙悟空帮他除妖。孙悟空趁深夜骗沙僧到琉璃井中将国王的尸体打捞上来，又连夜到太上老君那里讨来仙丹救活了他。</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铁扇公主名唤罗刹女，又称铁扇仙，曾因儿子红孩儿之事与孙悟空有过节，不愿借芭蕉扇给他。后其夫牛魔王被众神降服，为救夫君，只得交出宝扇。</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C.应该是猪八戒把国王尸体打捞上来的。故选C。</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下列有关《西游记》的说法错误的一项是（   ）</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《西游记》主要写了唐僧师徒四人一路斩妖除魔，经历了九九八十一难，最终取得真经的故事。</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孙悟空由开天辟地以来的仙石孕育而来，先拜菩提祖师学会了长生之道、筋斗云，后又向如来佛祖学习了七十二般变化。</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“大闹五庄观”一回中，孙悟空忍受不了二仙童的毁骂，一气之下，到人参果树园将树推倒。</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白骨精先后三次分别变作村姑、老妇和老翁来哄骗唐僧，皆被悟空一一识破。</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B.七十二般变化是向菩提祖师学习的，不是“如来佛祖”。故选B。</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下列对《西游记》内容或人物的分析，表述不准确的一项是（   ）</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本书主要描述了唐僧师徒四人西天取经的故事，赞扬了师徒四人不畏艰险、百折不挠的可贵精神。</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唐僧这个形象心地善良、信仰坚定，明知取经之路重重险阻，但仍旧义无反顾，勇往直前，从没动摇。</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孙悟空这个形象乐观、聪明、勇敢、顽皮、充满斗争精神，是人们心目中充满积极浪漫主义精神的英雄。</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猪八戒这个形象好吃懒做，见识短浅，爱占便宜，嫉妒心强，一遇困难就嚷着要散伙，是本书中的反面形象。</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是本书中的反面形象”不准确。“好吃懒做，见识短浅，爱占便宜，嫉妒心强，一遇困难就嚷着要散伙”是猪八戒的缺点。“憨厚老实、敢说真话；本领超强、勇敢执着；勤劳肯干、幽默乐观；心地善良、不忘大义”是猪八戒的优点。他是取经四人组中不可缺少的人物。并不是反面人物。故选D。</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下列选项中，对《西游记》的阅读理解，错误的一项是（   ）。</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《西游记》这部“神魔小说”，是中国古典文学中最富有想象力的作品之一。</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小说围绕唐僧师徒前往西天取经这一主线，写了许多降魔除妖的故事。</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小说塑造了一个忠勇善良、憨厚淳朴、知错就改，又好吃懒做的沙僧形象。</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小说告诉我们：要想成功，就要以超强的韧性和斗志战胜一切困难，直至胜利终点。</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Ｃ</w:t>
      </w:r>
      <w:r>
        <w:rPr>
          <w:rFonts w:ascii="Times New Roman" w:hAnsi="Times New Roman" w:eastAsia="宋体" w:cs="Times New Roman"/>
          <w:bCs/>
          <w:color w:val="FF0000"/>
        </w:rPr>
        <w:t>.“知错就改，又好吃懒做”表述有误。《西游记》中的沙僧个性憨厚，忠心耿耿。他就一心跟着唐僧，正直无私，任劳任怨，从未动摇过，他谨守佛门戒律，踏踏实实，谨守本分，最终功德圆满，被如来佛祖封为“金身罗汉”；《西游记》中猪八戒性格温和，憨厚淳朴，力气大，但又好吃懒做，爱占小便宜，贪图女色，经常被妖怪的美色所迷，难分敌我，经常犯一些小错误，但知错能改。他对师兄的话言听计从，对师父忠心耿耿，为唐僧西天取经立下汗马功劳，是个被人们喜爱同情的喜剧人物。所以“知错就改，又好吃懒做”的应该是猪八戒，而不是沙僧。故选</w:t>
      </w:r>
      <w:r>
        <w:rPr>
          <w:rFonts w:ascii="Times New Roman" w:hAnsi="Times New Roman" w:eastAsia="Times New Roman" w:cs="Times New Roman"/>
          <w:bCs/>
          <w:color w:val="FF0000"/>
        </w:rPr>
        <w:t>Ｃ</w:t>
      </w:r>
      <w:r>
        <w:rPr>
          <w:rFonts w:ascii="Times New Roman" w:hAnsi="Times New Roman" w:eastAsia="宋体" w:cs="Times New Roman"/>
          <w:bCs/>
          <w:color w:val="FF0000"/>
        </w:rPr>
        <w:t>。</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下列对名著理解与叙述有误的一项是（   ）</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《西游记》中，石猴在南赡部洲的斜月三星洞拜见了菩提祖师。祖师为他取名孙悟空。从此悟空参禅悟道，学习武艺，掌握了七十二般变化的本领。</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悟空在幽冥界勾掉猴属在生死簿上的姓名后，龙王和阎王表奏玉帝，玉帝知其厉害，便假意招安，派太白金星赴花果山招安悟空，将其封为弼马温。</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《猎人笔记》是俄国作家屠格列夫的小说，真实地展现了19世纪30年代俄国外省城乡的社会生活。</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清朝李汝珍的《镜花缘》提倡男女平等，讽刺了科举制度。</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A.有误。斜月三星洞是《西游记》中菩提祖师隐居的洞府，位于西牛贺洲灵台方寸山。故选A。</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《雷音寺如来赐真经》故事中，唐僧送给阿傩、伽叶什么礼物？（   ）</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袈裟</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经卷</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紫金钵盂</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锡杖</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名著情节的把握。结合原著分析即可。如来传旨，面见唐僧，令阿傩、伽叶取来真经交给唐僧。阿傩、伽叶趁机索取礼物，唐僧毫无准备，二人只给了无字经书。唐僧再次求如来，悟空在旁嚷道：“如来，你把无字的白纸本儿给我们，我们拿他何用？”如来笑道：“因为经不能随便传，也不能随便取。原来比丘给人家讲经，要三斗三升黄金，我还嫌他要得太少了。这本是无字真经，只是你们东土人看不懂罢了。”说毕，如来吩咐去换有字真经。但阿傩、伽叶仍要礼物，唐僧无奈，只得把唐太宗赐的紫金钵盂送上，才换得真经。故选C。</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选出对有关名著的表述正确的两项（ ）</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孙悟空被请上天管理蟠桃园。他偷吃了蟠桃，搅闹了王母娘娘的蟠桃宴、盗食了太上老君的金丹，逃离天宫。王母娘娘又派天兵捉拿。孙悟空与二郎神赌法斗战，不分胜负。</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唐僧师徒四人历尽千辛万苦终于来到灵山圣地，拜见佛祖，却因不曾送人事给阿傩、伽叶二尊者，只取得无字经。</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《西游记》中经典的故事情节有高老庄收八戒，流沙河收沙和尚，三打祝家庄，盘丝洞，火焰山，真假美猴王等。</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《朝花夕拾》共10篇文章，原题为“旧事重提”。其中写到“某友人失学回到故多，又受到排挤，只能教几个小学生糊口”这一内容的是其中的一篇《无常》。</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E.</w:t>
      </w:r>
      <w:r>
        <w:rPr>
          <w:rFonts w:ascii="Times New Roman" w:hAnsi="Times New Roman" w:eastAsia="宋体" w:cs="Times New Roman"/>
          <w:bCs/>
        </w:rPr>
        <w:t>《朝花夕拾》中《父亲的病》和《藤野先生》两文分别写了“庸医害人”和“国人围观枪毙国人”两个促使鲁迅先生思想转变（“学医救国”和“弃医从文”）的著名事件。</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【答案】BE</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应该为“玉帝派天兵捉拿”，“王母娘娘又派天兵捉拿”说法错误；</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“三打祝家庄”是《水浒》中的情节，所以选项错误；</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《无常》应为《范爱农》，所以选项错误；</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BE</w:t>
      </w:r>
      <w:r>
        <w:rPr>
          <w:rFonts w:ascii="Times New Roman" w:hAnsi="Times New Roman" w:eastAsia="宋体" w:cs="Times New Roman"/>
          <w:bCs/>
          <w:color w:val="FF0000"/>
        </w:rPr>
        <w:t>。</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下列关于名著内容的表述，</w:t>
      </w:r>
      <w:r>
        <w:rPr>
          <w:rFonts w:ascii="Times New Roman" w:hAnsi="Times New Roman" w:eastAsia="宋体" w:cs="Times New Roman"/>
          <w:bCs/>
          <w:em w:val="dot"/>
        </w:rPr>
        <w:t>有错误</w:t>
      </w:r>
      <w:r>
        <w:rPr>
          <w:rFonts w:ascii="Times New Roman" w:hAnsi="Times New Roman" w:eastAsia="宋体" w:cs="Times New Roman"/>
          <w:bCs/>
        </w:rPr>
        <w:t>的一项是（   ）</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唐僧先后在五行山收了孙悟空，鹰愁涧收了白龙马，高老庄收了猪八戒，流沙河收了沙和尚，历尽磨难，取得真经。</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孙悟空号称“美猴王”“齐天大圣”，他本领高强，会七十二般变化，在太白金星的炼丹炉里炼就了一双火眼金睛。</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猪八戒本是天上的天蓬元帅，因醉酒调戏嫦娥，被贬下凡，错投猪胎，长成一副长嘴大耳、呆头呆脑的样子。</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《西游记》被鲁迅先生称为“神魔小说”，林庚先生称为“童心之作”，是中国古典文学中最富有想象力的作品之一。</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.孙悟空在太上老君的炼丹炉里炼就了一双火眼金睛。故选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下列表述有误的一项是（   ）</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《西游记》中，唐僧师徒四人路遇火焰山时受阻，孙悟空万不得已，向铁扇公主借芭蕉扇。</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《西游记》中的猪八戒，虽然给人的普遍印象是好吃懒做、偷奸耍滑，但在“智激美猴王”中却表现出了忠勇善良又不失机智聪明的一面。</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《朝花夕拾》里的《五猖会》一文，父亲责令我去看五猖会前背《千字文》，让我无比沮丧，写出了孩子在父母毫不顾及自己心理时的无奈和厌烦。</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《朝花夕拾》里的《父亲的病》一文，鲁迅回忆了儿时为父亲延医治病的情景，描述了几位“名医”的行医态度、作风、开方等种种表现，揭示了这些人故弄玄虚、勒索钱财、草菅人命的实质。</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《朝花夕拾》里的《五猖会》一文，父亲责令我去看五猖会前背《鉴略》，不是背《千字文》；</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下列对名著有关内容的表述</w:t>
      </w:r>
      <w:r>
        <w:rPr>
          <w:rFonts w:ascii="Times New Roman" w:hAnsi="Times New Roman" w:eastAsia="宋体" w:cs="Times New Roman"/>
          <w:bCs/>
          <w:em w:val="dot"/>
        </w:rPr>
        <w:t>正确</w:t>
      </w:r>
      <w:r>
        <w:rPr>
          <w:rFonts w:ascii="Times New Roman" w:hAnsi="Times New Roman" w:eastAsia="宋体" w:cs="Times New Roman"/>
          <w:bCs/>
        </w:rPr>
        <w:t>的一项是（   ）</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在《西游记》中，孙悟空先后获得的名号依次为：美猴王—孙行者—齐天大圣—弼马温—孙悟空—斗战胜佛。其中“齐天大圣”是自封的。</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《朝花夕拾》是鲁迅先生回忆童年、少年和青年时期不同生活经历与体验的散文集，我们所学习的《从百草园到三味书屋》《阿长与&lt;山海经&gt;》是其中的两篇。</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鲁迅在日本留学时认识了范爱农，两人一见如故，成为好朋友。后来，鲁迅还因爱农溺水身亡感到悲伤。</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《五猖会》从当时的儿童读物谈起，记述儿时阅读《鉴略》的感受，着重分析了“卧冰求鲤”“老莱娱亲”“郭巨埋儿”等孝道故事，揭露了封建孝道的虚伪和残酷。</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 “美猴王”名号的由来是因勇闯水帘洞被众猴拥立为王，原称石猴大王，后觉得“石猴”二字体不雅，改称美猴王。“孙悟空”是拜入菩提老祖门下由恩师菩提赐名。“弼马温”太白举荐孙悟空上天为官，玉帝封为弼马温，属于垫底的，无品级，职责是照顾天马。西游路上的妖怪和八戒骂悟空时都称其为弼马温。“齐天大圣”因其在天宫被人侮辱愤而出走，回到花果山后自称“齐天大圣”，后天庭也封该职予孙悟空。“孙行者”唐僧给起的法号。“斗战圣佛”是取经结束后在雷音寺，如来赐予。因此，孙悟空先后获得的名号依次为：美猴王—孙悟空—弼马温—齐天大圣—孙行者—斗战胜佛，选项表述错误；</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选项情节选自鲁迅的《范爱农》，文章讲述了范爱农革命前的愤激、革命胜利的喜悦和革命后的失望、灰心、到最后被吞噬的过程。通过范爱农在辛亥革命前后的遭遇，抨击了当时封建势力对正直知识分子的摧残，表达了对辛亥革命失败的悲愤。鲁迅在日本留学时认识了范爱农，当时彼此都没有好感，鲁迅甚至还憎恶范爱农。回国相遇后，两人交往甚密，成为好朋友。后来，鲁迅还因范爱农溺水身亡感到悲伤，选项表述错误；</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选项应该是：《五猖会》从当时的儿童读物谈起，记述儿时阅读《鉴略》的感受，指出强制的封建教育对儿童天性的压制和摧残。《二十四孝图》着重分析了“卧冰求鲤”“老莱娱亲”“郭巨埋儿”等孝道故事，揭露了封建孝道的虚伪和残酷，选项表述错误；</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下列关于文学名著的表述有误的一项是</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鲁迅在《无常》一文中,通过对无常的描述,指出“公正的裁判是在阴间”,以讽刺当时社会上的“正人君子”之流。</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《阿长与＜山海经＞》中作者鲁迅抓住阿长的性格特征如实来写，把一个纯朴善良，但在某些方面又颇为愚昧的农村妇女写活了。</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在《西游记》“孙悟空一调芭蕉扇”中，铁扇公主不肯借出芭蕉扇，原因是她认为孙悟空坑害了他的丈夫牛魔王。</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《西游记》中的故事大多情节曲折，扣人心弦，其中的大闹天宫、三打白骨精、车迟国斗法等故事尤为精彩。</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本题考查学生对名著知识的掌握。</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C.“她认为孙悟空坑害了他的丈夫牛魔王”不对，“她”指的是“铁扇公主”，应是“她认为孙悟空坑害了她的儿子红孩儿”；选项错误；</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根据你的名著阅读积累，完成小题</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下面依次对《三国演义》《水浒传》《西游记》《红楼梦》的表述，正确的一项是（   ）</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“三顾频烦天下计，一番晤对古今情”指的是《三国演义》中的司马徽。</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《水浒传》的美髯公朱仝生于北京，“长在豪富之家；祖宗无犯法之男，亲族无再婚之女；作事谨慎，非理不为，非财不取。”</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《西游记》中的“美猴王”，是石猴钻入飞瀑，发现“花果山福地，水帘洞洞天”并带领众猴入住后所自称。</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《红楼梦》中写到绛珠仙子这样说：“他是甘露之惠，我并无此水可还。他既下世为人，我也去下世为人，但把我一生所有的眼泪还他，也偿还得过他了。”这绛珠仙子就是后来的林黛玉。</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A.“司马徽”改为“诸葛亮”。这是董必武先生写的表达对诸葛亮钦佩之情的一幅对联；</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B.“美髯公朱仝”改为“玉麒麟卢俊义”。卢俊义原本是河北大名府富商、大财主、员外，被吴用等人利用李固与贾氏的奸情，使计骗上梁山，后来成为梁山第二首领，上应天罡星；</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C.“自称”不正确。是众猴拜石猴为王时众猴所称；</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下列表述有误的一项是（    ）</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《西游记》是中国古典文学中最富有想象力的作品之一，鲁迅先生称之为“童心之作”，林庚先生称之为“神魔小说”。</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《西游记》中的故事引人入胜，其中的三打白骨精、大战红孩儿、真假美猴王、三调芭蕉扇等故事尤为精彩。</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孙悟空是小说中的主要人物，他因大闹天宫被如来佛祖镇压在五行山下，后追随唐僧完成了西天取经的大业。</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唐僧的二徒弟猪八戒，本是天上的天蓬元帅，因醉酒调戏嫦娥，被贬下凡，错投猪胎。他会变身术，能腾云驾雾，使用的兵器是九齿钉钯。</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A.有误。鲁迅先生称之为“神魔小说”，林庚先生称之为“童心之作”。故选A。</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下列关于《西游记》内容表述不正确的一项是（  ）</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孙悟空变作赤脚大仙的模样参加蟠桃会，看见玉液琼浆，美味佳肴想要大吃一番。于是，他拔出毫毛变作瞌睡虫丢在众人脸上。</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高老庄的高太公一共有三女，大女名叫香兰，二女名叫玉兰，三女名叫翠兰。大女香兰被自称官名叫猪刚鬣的妖精捉去，这个妖精原是天蓬元帅下凡。</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五庄观的人参果很奇特，遇金而落，遇土而入。孙悟空等人偷吃了人参果，被两个小道童清风和明月质骂。孙悟空很生气，就带着金箍棒把人参果树推倒了。</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在西梁女国渡子母河时，唐僧和猪八戒两人喝了河中的水结了胎气。唐僧等人求破解之法，得知在解阳山上的破儿洞里有一个落胎泉吃一口可以解胎气。</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B.三女翠兰被自称官名叫猪刚鬣的妖精捉去。故选B。</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下列表述有误的一项是</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《朝花夕拾》里的《五猖会》一文，父亲责令我去看五猖会前背《千字文》，让我无比沮丧，写出了孩子在父母毫不顾及自己心理时的无奈和厌烦。</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《朝花夕拾》里的《父亲的病》一文，鲁迅回忆了儿时为父亲延医治病的情景,描述了几位“名医”的行医态度、作风、开方等种种表现,揭示了这些人故弄玄虚、勒索钱财、草菅人命的实质。</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《西游记》中，唐僧师徒四人路遇火焰山时受阻，孙悟空万不得已，向铁扇公主借芭蕉扇。</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《西游记》中的猪八戒,虽然给人的普遍印象是好吃懒做、偷奸耍滑,但在“智激美猴王”中却表现出了忠勇善良又不失机智聪明的一面。</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《朝花夕拾》里的《五猖会》一文，父亲责令我去看五猖会前背《鉴略》，故A错误，选A。</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下列对《西游记》这部名著表述不正确的一项是（       ）</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《孙悟空一调芭蕉扇》中，孙悟空向铁扇公主借扇时被公主扇得悠悠荡荡，后来他施计智取了芭蕉扇，可他得到的这一把芭蕉扇是假的。</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《西游记》描写了一个奇幻的神话世界，作品中塑造的孙悟空号称美猴王和齐天大圣，他桀骜不驯、敢作敢当、勇敢机智、爱憎分明、幽默，深深赢得了人们的喜爱。</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孙悟空在大闹天宫后被如来佛祖压在五指山下，后给唐僧做了大徒弟，唐僧为他取名悟空。</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孙悟空的第一个师父是菩提老祖，孙悟空从菩提老祖处学得七十二变、筋斗云等超凡本领。</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“孙悟空”这个名字是孙悟空拜师学艺时菩提老祖所取的，后来唐僧为孙悟空取的法号是“孙行者”，选项错误。故选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下列关于名著的表述正确的一项是（         ）</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《西游记》是一部家喻户晓的神话小说，有很多故事深受孩子们喜爱，如大闹天宫、哪吒闹海、大战红孩儿、偷吃人参果、真假美猴王等。</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《西游记》中唐僧先后在五行山收了孙悟空，在鹰愁涧收了白龙马，在高老庄收了猪八戒，在流沙河收了沙和尚。师徒历经磨难，取得真经。</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阿长是《朝花夕拾》中的重要人物之一，其中的作品《从百草园到三味书屋》、《琐记》和《狗·猫·鼠》都有提到。</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作者在《五猖会》中，表达了对迎神赛会的热切期盼，也表达了对父亲让他背《天演论》的反感。</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A．《哪吒闹海》取自于明代神魔小说《封神演义》中的神话故事，故A错误。</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C．《琐记》中没有提到长妈妈，故C错误。</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D．《五猖会》中父亲让作者背诵的是《鉴略》，故D错误。</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25．下列关于文学名著内容及常识的表述，不完全正确的一项是 （      ）</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A．《西游记》中，朱紫国的王后被妖怪赛太岁掳去，妖怪的紫金铃厉害无比，让悟空费尽周折，最后还是观音菩萨出面带走了妖怪，悟空才救回王后娘娘。</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B．在《西游记》中，孙悟空先后获得的名号依次为：美猴王一孙行者一弼马温一齐天大圣一孙悟空一斗战胜佛。其中“齐天大圣”是自封的。</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C．孙悟空具有超高的斗争艺术，他善于透过迷人的假象认清妖魔鬼怪的本来面目。比如，白骨夫人多次变化，均被悟空一一识破。</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D．《西游记》中，为试探师徒四人的禅心是否坚定，四位菩萨假意要招他们为夫婿。唐僧不为所动，悟空识破真相，沙僧一心跟随师父，八戒却动了凡心。</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仔细阅读各项语句内容，抓住关键信息，回顾有关作品内容，比较判断正误。B错，孙悟空先后获得的名号依次为美猴王、孙悟空、齐天大圣、孙行者、斗战胜佛。</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下列关于《西游记》内容表述</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在高老庄，唐僧收了第二个徒弟猪八戒，他原来是天上的天蓬元帅，因为醉酒戏弄嫦娥被贬凡间投错了胎变成现在的妖样。</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唐僧师徒在黄风岭遇到的黄风怪原来是灵山脚下的一只得道的黄毛貂鼠，因为偷了琉璃盏内的灯油怕金刚捉拿因此逃走来到此处成精作怪。在打斗中，孙大圣败在妖怪的绝技三昧真火之下，最后大圣请来灵吉菩萨收服了此妖。</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唐僧、八戒误喝子母河的水怀孕了。悟空得知落胎泉的水能解胎气，就用调虎离山之计引开如意真仙，取了水给唐僧、八戒喝，解了他们的胎气。</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悟空请观音菩萨来收伏妖怪。观音让惠岸借来天罡刀，变作一个莲花座，诱红孩儿坐上去，捉住了他，收做善财童子。红孩儿野性不定，菩萨又给他套上金箍儿 。</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此处情节出自《西游记》第二十一、二回，黄风怪原是灵山脚下得道的黄毛貂鼠，因为偷吃琉璃盏内的清油，怕被金刚捉拿，便跑到黄风岭占山为王。他手下的虎先锋用计将唐僧抓入洞府。后孙悟空与猪八戒打到洞口要人，黄风怪拿起兵器与其交战。打斗中黄风怪吹起狂风，刮得悟空像纺车一样在空中乱转，火眼金睛酸痛。悟空和八戒到护法伽蓝所化的农户家中，买了眼疼药，老者说：“这个黄风大圣风最厉害，唤做三味神风！”悟空偷听后得知妖怪只怕灵吉菩萨，之后悟空从小须弥上请来了灵吉菩萨，用飞龙杖、定风珠降服黄风怪，使之现出黄毛貂鼠的本相，救出了唐僧。选项中“三昧真火”表述错误；</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孙悟空在西天取经路上遇到战胜不了的妖怪时，往往会请来各路神仙帮忙。下列选项中所请神仙与降服的妖魔不匹配的是哪一项（   ）</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毒敌山琵琶洞蝎子精将唐僧摄去，孙悟空请来昴日星官，妖精听到星官叫声，浑身酥软，死在坡前。</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枯松涧火云洞圣婴大王将唐僧掳去，孙悟空请来观音菩萨，菩萨用金箍儿和借来的天罡刀将其收服。</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乱石山碧波潭九头虫偷了祭赛国佛宝不肯归还，孙悟空请来二郎真君相助，打败九头虫，取回佛宝。</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九曲盘桓洞的九灵圣元将唐僧、八戒和玉华王父子总共六人噙走，孙悟空请来如来佛祖将其收走了。</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．孙悟空上天宫访九头狮子的主人太乙救苦天尊，天尊降伏了九头狮。选项错误；</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《西游记》中红孩儿想吃唐僧肉，</w:t>
      </w:r>
      <w:r>
        <w:rPr>
          <w:rFonts w:ascii="Times New Roman" w:hAnsi="Times New Roman" w:cs="Times New Roman"/>
          <w:bCs/>
        </w:rPr>
        <w:t>________</w:t>
      </w:r>
      <w:r>
        <w:rPr>
          <w:rFonts w:ascii="Times New Roman" w:hAnsi="Times New Roman" w:eastAsia="宋体" w:cs="Times New Roman"/>
          <w:bCs/>
        </w:rPr>
        <w:t>（方法）迷惑唐僧，把唐僧抓到了火云洞。悟空得知红孩儿是自己五百年前结拜的兄长</w:t>
      </w:r>
      <w:r>
        <w:rPr>
          <w:rFonts w:ascii="Times New Roman" w:hAnsi="Times New Roman" w:cs="Times New Roman"/>
          <w:bCs/>
        </w:rPr>
        <w:t>______</w:t>
      </w:r>
      <w:r>
        <w:rPr>
          <w:rFonts w:ascii="Times New Roman" w:hAnsi="Times New Roman" w:eastAsia="宋体" w:cs="Times New Roman"/>
          <w:bCs/>
        </w:rPr>
        <w:t>之子，想要借此关系向他讨还师父。结果红孩儿不信悟空所说，从口鼻中喷出</w:t>
      </w:r>
      <w:r>
        <w:rPr>
          <w:rFonts w:ascii="Times New Roman" w:hAnsi="Times New Roman" w:cs="Times New Roman"/>
          <w:bCs/>
        </w:rPr>
        <w:t>_______</w:t>
      </w:r>
      <w:r>
        <w:rPr>
          <w:rFonts w:ascii="Times New Roman" w:hAnsi="Times New Roman" w:eastAsia="宋体" w:cs="Times New Roman"/>
          <w:bCs/>
        </w:rPr>
        <w:t>烧退悟空、八戒，最终在观音菩萨的帮助下降服了他。</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1847850" cy="885825"/>
            <wp:effectExtent l="0" t="0" r="0" b="952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6"/>
                    <a:stretch>
                      <a:fillRect/>
                    </a:stretch>
                  </pic:blipFill>
                  <pic:spPr>
                    <a:xfrm>
                      <a:off x="0" y="0"/>
                      <a:ext cx="1847850" cy="885825"/>
                    </a:xfrm>
                    <a:prstGeom prst="rect">
                      <a:avLst/>
                    </a:prstGeom>
                  </pic:spPr>
                </pic:pic>
              </a:graphicData>
            </a:graphic>
          </wp:inline>
        </w:drawing>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变作小孩喊救命</w:t>
      </w:r>
      <w:r>
        <w:rPr>
          <w:rFonts w:ascii="Times New Roman" w:hAnsi="Times New Roman" w:cs="Times New Roman"/>
          <w:bCs/>
          <w:color w:val="FF0000"/>
        </w:rPr>
        <w:t xml:space="preserve">    </w:t>
      </w:r>
      <w:r>
        <w:rPr>
          <w:rFonts w:ascii="Times New Roman" w:hAnsi="Times New Roman" w:eastAsia="宋体" w:cs="Times New Roman"/>
          <w:bCs/>
          <w:color w:val="FF0000"/>
        </w:rPr>
        <w:t>牛魔王</w:t>
      </w:r>
      <w:r>
        <w:rPr>
          <w:rFonts w:ascii="Times New Roman" w:hAnsi="Times New Roman" w:cs="Times New Roman"/>
          <w:bCs/>
          <w:color w:val="FF0000"/>
        </w:rPr>
        <w:t xml:space="preserve">    </w:t>
      </w:r>
      <w:r>
        <w:rPr>
          <w:rFonts w:ascii="Times New Roman" w:hAnsi="Times New Roman" w:eastAsia="宋体" w:cs="Times New Roman"/>
          <w:bCs/>
          <w:color w:val="FF0000"/>
        </w:rPr>
        <w:t>三昧真火</w:t>
      </w:r>
      <w:r>
        <w:rPr>
          <w:rFonts w:ascii="Times New Roman" w:hAnsi="Times New Roman" w:cs="Times New Roman"/>
          <w:bCs/>
          <w:color w:val="FF0000"/>
        </w:rPr>
        <w:t xml:space="preserve">    </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本题考查名著《西游记》的内容，需熟记相关情节才能作出正确的答案。</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红孩儿想吃唐僧肉，变作小孩喊救命，把唐僧抓到了火云洞。</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悟空得知红孩儿是自己五百年前结拜的兄长牛魔王之子，想要借此关系向他讨还师父。红孩儿不信悟空所说，从口鼻中喷出烟火烧退悟空八戒。龙王弟兄被请来向红孩儿喷水，可红孩儿喷的是三昧真火，雨水浇不灭，反使悟空 熏了一身的烟火。</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八戒去请观音，被红孩儿假变的观音骗进了洞，悟空又变做牛魔王被红孩儿问出了破绽，纵筋斗云径投南海，请观音收服了红孩儿。</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结果中了观音的诡计后困在莲花宝座上被许多刀子定住，身上还被戴上了好几个名叫金箍咒的锁命金环，最终被观音收服还做了门下弟子，被封为善财童子，从此跟随观音而去，最终修得正果。</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依以上内容，可完成填空。</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阅读下面的语段，按要求作答。</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行者叉手向前，笑道：“嫂嫂切莫多言。老孙伸着光头，任尊意砍上多少，但没气力便罢。是必借扇子用用。”那罗刹不容分说，双手轮剑，照行者头上乒乒乓乓，砍有十数下，这行者全不认真。罗刹害怕，回头要走。行者道：“嫂嫂，那里去？快借我使使！”那罗刹道：“我的宝贝原不轻借。”</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语段中的“罗刹”是谁？</w:t>
      </w:r>
      <w:r>
        <w:rPr>
          <w:rFonts w:ascii="Times New Roman" w:hAnsi="Times New Roman" w:cs="Times New Roman"/>
          <w:bCs/>
        </w:rPr>
        <w:t>__________________</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铁扇公主</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考查对名著《西游记》中人物的辨析。</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孙悟空在</w:t>
      </w:r>
      <w:r>
        <w:rPr>
          <w:rFonts w:ascii="Times New Roman" w:hAnsi="Times New Roman" w:eastAsia="宋体" w:cs="Times New Roman"/>
          <w:bCs/>
          <w:color w:val="FF0000"/>
        </w:rPr>
        <w:t>大闹天宫前曾与牛魔王结拜为兄弟，称呼牛魔王大哥，“罗刹”又名铁扇公主是牛魔王的妻子，所以孙悟空叫她嫂嫂。</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附：文段出自《西游记》</w:t>
      </w:r>
      <w:r>
        <w:rPr>
          <w:rFonts w:ascii="Times New Roman" w:hAnsi="Times New Roman" w:eastAsia="宋体" w:cs="Times New Roman"/>
          <w:bCs/>
          <w:color w:val="FF0000"/>
        </w:rPr>
        <w:t>中的“三借芭蕉扇”，唐僧师徒西天取经，火焰山是必经之路，火焰山火大且不是一般的火，唯芭蕉扇可以扇灭。芭蕉扇是牛魔王，铁扇公主（罗刹）的私人宝物。悟空向铁扇公主借扇，铁扇公主一扇子扇飞悟空，悟空变成小虫进入铁扇公主的肚子折腾，铁扇公主给了一把假扇。悟空变成牛魔王骗走真扇，牛魔王变成猪八戒骗回真扇；悟空大战牛魔王。红孩儿出现，矛盾化解。铁扇公主借出芭蕉扇，悟空扇灭火焰山，唐僧师徒向西赶路。</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阅读《西游记》选段，按要求填空。</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A捶了两拳，念个咒语，口里喷出火来，鼻子里浓烟迸出，闸闸眼，火焰齐生。那五辆车子上，火光涌出。连喷了几口，只见那红焰焰。大火烧空，把一座火云洞，被那烟火迷漫，真个是熯天炽地。B 慌了道：“哥哥，不停当！这一钻在火里，莫想得活；把我弄做个烧熟的，加上香料，尽他受用哩！快走！快走！”说声走，他也不顾行者，跑过涧去了。</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A指</w:t>
      </w:r>
      <w:r>
        <w:rPr>
          <w:rFonts w:ascii="Times New Roman" w:hAnsi="Times New Roman" w:cs="Times New Roman"/>
          <w:bCs/>
        </w:rPr>
        <w:t>___________</w:t>
      </w:r>
      <w:r>
        <w:rPr>
          <w:rFonts w:ascii="Times New Roman" w:hAnsi="Times New Roman" w:eastAsia="宋体" w:cs="Times New Roman"/>
          <w:bCs/>
        </w:rPr>
        <w:t>（填人名），B指</w:t>
      </w:r>
      <w:r>
        <w:rPr>
          <w:rFonts w:ascii="Times New Roman" w:hAnsi="Times New Roman" w:cs="Times New Roman"/>
          <w:bCs/>
        </w:rPr>
        <w:t>___________</w:t>
      </w:r>
      <w:r>
        <w:rPr>
          <w:rFonts w:ascii="Times New Roman" w:hAnsi="Times New Roman" w:eastAsia="宋体" w:cs="Times New Roman"/>
          <w:bCs/>
        </w:rPr>
        <w:t>（填人名）。</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圣婴大王（或：红孩儿）</w:t>
      </w:r>
      <w:r>
        <w:rPr>
          <w:rFonts w:ascii="Times New Roman" w:hAnsi="Times New Roman" w:cs="Times New Roman"/>
          <w:bCs/>
          <w:color w:val="FF0000"/>
        </w:rPr>
        <w:t xml:space="preserve">    </w:t>
      </w:r>
      <w:r>
        <w:rPr>
          <w:rFonts w:ascii="Times New Roman" w:hAnsi="Times New Roman" w:eastAsia="宋体" w:cs="Times New Roman"/>
          <w:bCs/>
          <w:color w:val="FF0000"/>
        </w:rPr>
        <w:t>猪八戒</w:t>
      </w:r>
      <w:r>
        <w:rPr>
          <w:rFonts w:ascii="Times New Roman" w:hAnsi="Times New Roman" w:cs="Times New Roman"/>
          <w:bCs/>
          <w:color w:val="FF0000"/>
        </w:rPr>
        <w:t xml:space="preserve">    </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名著人物的了解。根据“口里喷出火来，鼻子里浓烟迸出，闸闸眼，火焰齐生”“把一座火云洞，被那烟火迷漫”可知，A是圣婴大王（或：红孩儿）。根据“哥哥，不停当！这一钻在火里，莫想得活；把我弄做个烧熟的，加上香料，尽他受用哩！快走！快走！”“他也不顾行者，跑过涧去了”可知，B是猪八戒。</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名著阅读，完成填空。</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《西游记》全书共100回，基本由两个故事组成，第1至7回写</w:t>
      </w:r>
      <w:r>
        <w:rPr>
          <w:rFonts w:ascii="Times New Roman" w:hAnsi="Times New Roman" w:cs="Times New Roman"/>
          <w:bCs/>
        </w:rPr>
        <w:t>________________</w:t>
      </w:r>
      <w:r>
        <w:rPr>
          <w:rFonts w:ascii="Times New Roman" w:hAnsi="Times New Roman" w:eastAsia="宋体" w:cs="Times New Roman"/>
          <w:bCs/>
        </w:rPr>
        <w:t>，表现的是孙悟空对自由的无限追求和斗争最终失败的悲剧，体现出了</w:t>
      </w:r>
      <w:r>
        <w:rPr>
          <w:rFonts w:ascii="Times New Roman" w:hAnsi="Times New Roman" w:cs="Times New Roman"/>
          <w:bCs/>
        </w:rPr>
        <w:t>______________</w:t>
      </w:r>
      <w:r>
        <w:rPr>
          <w:rFonts w:ascii="Times New Roman" w:hAnsi="Times New Roman" w:eastAsia="宋体" w:cs="Times New Roman"/>
          <w:bCs/>
        </w:rPr>
        <w:t>的矛盾处境。第8至100回写</w:t>
      </w:r>
      <w:r>
        <w:rPr>
          <w:rFonts w:ascii="Times New Roman" w:hAnsi="Times New Roman" w:cs="Times New Roman"/>
          <w:bCs/>
        </w:rPr>
        <w:t>_______________________</w:t>
      </w:r>
      <w:r>
        <w:rPr>
          <w:rFonts w:ascii="Times New Roman" w:hAnsi="Times New Roman" w:eastAsia="宋体" w:cs="Times New Roman"/>
          <w:bCs/>
        </w:rPr>
        <w:t>，蕴含着</w:t>
      </w:r>
      <w:r>
        <w:rPr>
          <w:rFonts w:ascii="Times New Roman" w:hAnsi="Times New Roman" w:cs="Times New Roman"/>
          <w:bCs/>
        </w:rPr>
        <w:t>_____________________</w:t>
      </w:r>
      <w:r>
        <w:rPr>
          <w:rFonts w:ascii="Times New Roman" w:hAnsi="Times New Roman" w:eastAsia="宋体" w:cs="Times New Roman"/>
          <w:bCs/>
        </w:rPr>
        <w:t>的人生真谛。</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孙悟空出世至大闹天宫</w:t>
      </w:r>
      <w:r>
        <w:rPr>
          <w:rFonts w:ascii="Times New Roman" w:hAnsi="Times New Roman" w:cs="Times New Roman"/>
          <w:bCs/>
          <w:color w:val="FF0000"/>
        </w:rPr>
        <w:t xml:space="preserve">    </w:t>
      </w:r>
      <w:r>
        <w:rPr>
          <w:rFonts w:ascii="Times New Roman" w:hAnsi="Times New Roman" w:eastAsia="宋体" w:cs="Times New Roman"/>
          <w:bCs/>
          <w:color w:val="FF0000"/>
        </w:rPr>
        <w:t>人性的自由本质与现实生活的约束</w:t>
      </w:r>
      <w:r>
        <w:rPr>
          <w:rFonts w:ascii="Times New Roman" w:hAnsi="Times New Roman" w:cs="Times New Roman"/>
          <w:bCs/>
          <w:color w:val="FF0000"/>
        </w:rPr>
        <w:t xml:space="preserve">    </w:t>
      </w:r>
      <w:r>
        <w:rPr>
          <w:rFonts w:ascii="Times New Roman" w:hAnsi="Times New Roman" w:eastAsia="宋体" w:cs="Times New Roman"/>
          <w:bCs/>
          <w:color w:val="FF0000"/>
        </w:rPr>
        <w:t>唐僧师徒历经八十一难，去西天大雷音寺取经</w:t>
      </w:r>
      <w:r>
        <w:rPr>
          <w:rFonts w:ascii="Times New Roman" w:hAnsi="Times New Roman" w:cs="Times New Roman"/>
          <w:bCs/>
          <w:color w:val="FF0000"/>
        </w:rPr>
        <w:t xml:space="preserve">    </w:t>
      </w:r>
      <w:r>
        <w:rPr>
          <w:rFonts w:ascii="Times New Roman" w:hAnsi="Times New Roman" w:eastAsia="宋体" w:cs="Times New Roman"/>
          <w:bCs/>
          <w:color w:val="FF0000"/>
        </w:rPr>
        <w:t>人必须经历艰难才能最终获得幸福成功（意对即可）</w:t>
      </w:r>
      <w:r>
        <w:rPr>
          <w:rFonts w:ascii="Times New Roman" w:hAnsi="Times New Roman" w:cs="Times New Roman"/>
          <w:bCs/>
          <w:color w:val="FF0000"/>
        </w:rPr>
        <w:t xml:space="preserve">    </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名著《西游记》文学常识及情节内容的积累。《西游记》基本由两个故事组成。1至7回是全书之冠，写孙悟空出世至大闹天宫，交代清楚其出身、师承、能耐、性情；一边通过孙悟空在天、地、冥、水四界穿越，描绘四界风貌，建立一个三维境界立体思维活动空间。表现的是孙悟空对自由的无限追求和斗争最终失败的悲剧，体现出了人性的自由本质与现实生活的约束的矛盾处境。8至100回写唐僧出世、唐太宗入冥故事，交待去西天取经缘由。孙悟空、猪八戒、沙和尚保护唐僧西天取经，沿途降妖伏魔，历经九九八十一难，到达西天，去西天大雷音寺取得真经，修成正果的故事。蕴含着人必须经历艰难才能最终获得幸福成功的人生真谛。</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三、语言表达</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如果可以选择一个人做你的同桌，你愿意选择下列名著中的哪个人物？请结合名著内容说说理由。</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A．范爱农（《朝花夕拾》）  B．猪八戒（《西游记》） C．带水獭皮帽子的朋友（《湘行散记》）</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我选《朝花夕拾》中的范爱农。因为他是一个倔强耿直，不随波逐流，不趋炎附势的人，辛亥革命后，范爱农做了监学，办事、教书，勤快热忱，面对虚伪、腐朽的势力，不肯同流合污，这样的正直的、不趋炎附势的同学一定能够给我好的引导，促进我的精神的成长。</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答题思路：选择某一个人物，结合其经历和性格，说出希望成为同桌的原因，可以从性格、品质、精神追求等角度来陈述理由。</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1：我选择《西游记》中的猪八戒。八戒有着胆小、懒散、贪图小利等缺点，但是关键时刻却又不忘大义。在取经的过程中，虽然遇到敌人就打退堂鼓，但是被捉后也还是没有“倒了旗鼓”，而且只要有孙悟空在，他总是抖擞精神，奋勇拼搏。而且在火焰山有“助力破魔王”之功，在荆棘岭、七绝山有开破“蓬攀”“稀柿”之劳。八戒就像我们自己一样，有各种缺点，但是守住底线，坚持到底，也能取得真经，和八戒坐同桌，能够时刻提醒自己。</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2：我选择《湘行散记》带水獭皮帽子的朋友。带水獭皮帽子的朋友是一个非常有趣的很仗义的人。沈从文先生清晨开船，他从被窝里面赶过来送行，很是殷勤周到，叮嘱下次来还住他的旅馆，还要送他上车，并且他的话语里糅杂了雅兴与俗趣，给人一种新奇感。和他坐同桌，一方面困难时会有帮助之手，另一方面则会让自己的生活趣味无限。</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四、综合性学习</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班级开展“阅读《西游记》，走进古典小说”综合性学习活动，请从下面的专题中，选择一个，写一篇读书笔记，在小组里交流，字数200左右。</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专题一：作品的丰富想象力</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专题二：个性鲜明的人物形象</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专题三：精读与跳读的阅读方法</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专题一：《西游记》是一部神话小说，是中国古典文学中最富有想象力的作品之一。小说围绕唐僧、孙悟空、猪八戒、沙僧师徒前往西天取经的主线，写了许多降妖除魔的故事。各路神佛妖魔尽情地施展各自神通。在小说中，天府、龙宫、仙境，地狱是打通了的，人物可以腾云驾雾，上天入地；玉皇大帝、东海龙王、天兵天将、妖魔鬼怪等可以共同登场；自然界的虎豹熊狮、花鸟虫鱼，甚至骷髅等都可以变成人形兴妖作怪；有法力的人物可以变形、钻心，无所不能，令人叹为观止。</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专题二：《西游记》塑造了鲜明的人物形象。无论是孙悟空、猪八戒、沙和尚等主要人物，还是各路神佛等次要角色，都写得栩栩如生，个性鲜明，使人过目不忘。如孙悟空号本领高强，会七十二变，也爱憎分明，在保护唐僧西天取经的途中，一路上出生人死，忠诚不二，制服了无数妖魔鬼怪，为取经的成功立下了汗马功劳。猪八戒也是《西游记》中深受人们喜爱的角色。他有很多缺点，如好吃懒做，见识短浅，爱搬弄是非，爱占小便宜等，但猪八戒也不失忠勇和善良，是孙悟空的得力助手。他憨厚淳朴，能知错就改，是一个惹人发笑的喜剧形象。 </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专题三：阅读一部书，可以采用精读或跳读的方法。对于重要的内容、自己喜爱的内容应当精读，对于与阅读目的无关或自己不感兴趣的内容可以跳读，跳过不读。《西游记》中“孙悟空三调芭蕉扇”场面宏大，情节曲折，人物个性鲜明，在书中很有代表性，值得精读。精读时，要做到细读，细思，鉴赏。就是要仔细阅读事件，了解来龙去脉；要摘摩人物心理。性格，写作的手段；要品味语言、手法等。精读和跳读，是为了抓住一部作品的主要内容、精彩片段，忽略无关紧要的内容，提高阅读的效率。</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本题考查名著阅读积累。结合《西游记》阅读体验及专题，写一篇读书笔记。</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专题一：作品的丰富想象力。《西游记》是一部体现中华民族丰富想象力和创造力的古代神话小说，讲述了唐僧师徒四人，历万苦千辛，经九九八十一难，到西天取经的故事。书中人物，如孙悟空、猪八戒、牛魔王等等，往往既有神性或魔性，又有人性，还有物性。西游记中的天马行空的想象和大胆奇妙的夸张还体现在：神话人物和背景故事，以及贯穿全篇的真实地理描写。它描写的环境。有鹅毛都托不起的流沙河；有经过此地</w:t>
      </w:r>
      <w:r>
        <w:rPr>
          <w:rFonts w:ascii="Times New Roman" w:hAnsi="Times New Roman" w:eastAsia="宋体" w:cs="Times New Roman"/>
          <w:bCs/>
          <w:color w:val="FF0000"/>
        </w:rPr>
        <w:t>，即使是“铜脑盖，铁身躯，也要化成汁”的火焰山。写神奇的东西。如，人参果是“遇金而落，遇木而枯，遇水而化，遇火而焦，遇土而入”；芭蕉扇扇着人要飘八万四千里远，而且可以缩小成为一个杏叶儿大，放在嘴里。写妖魔鬼怪，除了让他们具备换人的思想品质外，还根据他们的动物习性，进行大胆奇妙的夸张，使他们既是坏人，又是妖精。如盘丝洞中的七个蜘蛛精，能从肚脐眼里冒出丝绳，把一座庄园罩住，“那丝绳缠了千百层厚，穿穿道道，却似经纬之势，用手一按，有些粘软沾人”。</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专题二：个性鲜明的人物形象。《西游记》在艺术上的最大成就，是成功地创造了孙悟空、猪八戒这两个不朽的艺术形象。 孙悟空是《西游记》中第一主人公，是个非常了不起的英雄。他有无穷</w:t>
      </w:r>
      <w:r>
        <w:rPr>
          <w:rFonts w:ascii="Times New Roman" w:hAnsi="Times New Roman" w:eastAsia="宋体" w:cs="Times New Roman"/>
          <w:bCs/>
          <w:color w:val="FF0000"/>
        </w:rPr>
        <w:t>的本领，天不怕地不怕，具有不屈的反抗精神。他有着大英雄的不凡气度，也有爱听恭维话的缺点。他机智勇敢又诙谐好闹。而他最大的特点就是敢斗。与至高至尊的玉皇大帝敢斗，硬是叫响了“齐天大圣”的美名；与妖魔鬼怪敢斗，火眼金睛决不放过一个妖魔，如意金箍棒下绝不对妖魔留情；与一切困难</w:t>
      </w:r>
      <w:r>
        <w:rPr>
          <w:rFonts w:ascii="Times New Roman" w:hAnsi="Times New Roman" w:cs="Times New Roman"/>
          <w:bCs/>
          <w:color w:val="FF0000"/>
        </w:rPr>
        <w:t>敢斗，决不退却低头。这就是孙悟空，一个光彩夺目的神话英雄。猪八戒，他的本事比不上孙悟空，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专题三：精读与跳读的阅读方法。我们读一本书</w:t>
      </w:r>
      <w:r>
        <w:rPr>
          <w:rFonts w:ascii="Times New Roman" w:hAnsi="Times New Roman" w:eastAsia="宋体" w:cs="Times New Roman"/>
          <w:bCs/>
          <w:color w:val="FF0000"/>
        </w:rPr>
        <w:t>，根据兴趣或读书目的的不同，可以分别采取精读或跳读的方法。精读指向细腻的感受、透彻的理解和广泛的联想；跳读则是主动地舍弃、有意地忽略，以求更高的效率。这两种方法可以交替使用。读《西游记》这样的古典小说，就适合“精读”与“跳读”并用。例如，孙悟空三调芭蕉扇的故事，就很值得精读。唐僧师徒四人去西天取经，路遇火焰山受阻。孙悟空万不得已，到翠云山向牛魔王之妻罗刹女( 铁扇公主)借芭蕉扇。作者用了三个章回的篇幅来讲述这个故事，场面宏大，情节曲折，人物个性鲜明，在《西游记》诸多故事中很具代表性。精读就是细读。想一想，孙悟空借芭蕉扇为什么会遭到拒绝？这与孙悟空在观音菩萨的帮助下，降伏了牛魔王与罗刹女之子红孩儿有关。如果不仔细阅读作者的回叙，就无法理解“借扇”的艰难。精读就是精思。想一想，一借芭蕉扇被骗后，沙僧、猪八戒、唐僧三人关于是否“西行”的对话，表现了各自怎样的心理？可以这样概括：沙僧认为“进退两难”，深为取经前途担忧；猪八戒想“拣无火处走”，其一贯的“散伙”想法再次复燃；唐僧“只欲往有经处去”，表达了坚定不移的取经决心。跳读可以跳过与阅读目的无关或自己不感兴趣的内容，也可以跳过某些不甚精彩的章节。比如，书中一些描写人物外貌、打斗场面或环境气氛的诗词，有“说书人”渲染夸饰的痕迹，大多处于“游离状态”，可以略而不读。</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综合性学习与名著阅读</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学校准备在七年级开展“文学部落”综合性学习活动，假如你参与了这次活动，请你完成下列任务：</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（任务一）</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活动策划小组为了活动形式可以多样化，设计了以下活动，请你再设计一个，以丰富活动内容。</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活动一：赛诗会 </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活动二：改编课本剧</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活动三：</w:t>
      </w:r>
      <w:r>
        <w:rPr>
          <w:rFonts w:ascii="Times New Roman" w:hAnsi="Times New Roman" w:cs="Times New Roman"/>
          <w:bCs/>
        </w:rPr>
        <w:t>______________________</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（任务二）</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活动策划小组准备了“名著回头看”环节，请根据要求完成表格。</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12"/>
        <w:tblW w:w="7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20"/>
        <w:gridCol w:w="1875"/>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阅读方法</w:t>
            </w:r>
          </w:p>
        </w:tc>
        <w:tc>
          <w:tcPr>
            <w:tcW w:w="18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方法摘要</w:t>
            </w:r>
          </w:p>
        </w:tc>
        <w:tc>
          <w:tcPr>
            <w:tcW w:w="4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跳读回顾</w:t>
            </w:r>
          </w:p>
        </w:tc>
        <w:tc>
          <w:tcPr>
            <w:tcW w:w="18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阅读时，为求更高的效率，有意忽略与阅读目的无关或自己不感兴趣的章节。</w:t>
            </w:r>
          </w:p>
        </w:tc>
        <w:tc>
          <w:tcPr>
            <w:tcW w:w="4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（1）想要感受鲁迅在《朝花夕拾》中相信科学，反对封建的思想，可以暂时跳过的一项是</w:t>
            </w:r>
            <w:r>
              <w:rPr>
                <w:rFonts w:ascii="Times New Roman" w:hAnsi="Times New Roman" w:cs="Times New Roman"/>
                <w:bCs/>
              </w:rPr>
              <w:t>（_______）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A．《二十四孝图》</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B．《五猖会》</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C．《狗•猫•鼠》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D．《从百草园到三味书屋》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cs="Times New Roman"/>
                <w:bCs/>
              </w:rPr>
              <w:t>____</w:t>
            </w:r>
            <w:r>
              <w:rPr>
                <w:rFonts w:ascii="Times New Roman" w:hAnsi="Times New Roman" w:eastAsia="宋体" w:cs="Times New Roman"/>
                <w:bCs/>
              </w:rPr>
              <w:t>思考</w:t>
            </w:r>
          </w:p>
        </w:tc>
        <w:tc>
          <w:tcPr>
            <w:tcW w:w="18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深入地阅读，对作品的精彩内容、缜密结构、独特写法、精妙语言和深刻思想等，能有细腻的感受、独到的见解和广泛的思考。</w:t>
            </w:r>
          </w:p>
        </w:tc>
        <w:tc>
          <w:tcPr>
            <w:tcW w:w="4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阅读《西游记》时，你深入阅读了《三调芭蕉扇》的精彩片段，提出了如下两个问题：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cs="Times New Roman"/>
                <w:bCs/>
              </w:rPr>
              <w:t>_________________________</w:t>
            </w:r>
            <w:r>
              <w:rPr>
                <w:rFonts w:ascii="Times New Roman" w:hAnsi="Times New Roman" w:eastAsia="宋体" w:cs="Times New Roman"/>
                <w:bCs/>
              </w:rPr>
              <w:t>；</w:t>
            </w:r>
            <w:r>
              <w:rPr>
                <w:rFonts w:ascii="Times New Roman" w:hAnsi="Times New Roman" w:cs="Times New Roman"/>
                <w:bCs/>
              </w:rPr>
              <w:t>_________________________</w:t>
            </w:r>
            <w:r>
              <w:rPr>
                <w:rFonts w:ascii="Times New Roman" w:hAnsi="Times New Roman" w:eastAsia="宋体" w:cs="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选读探究</w:t>
            </w:r>
          </w:p>
        </w:tc>
        <w:tc>
          <w:tcPr>
            <w:tcW w:w="18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读完一本书后，寻找一个关注点反复阅读进行探究，能使思想更加深邃。</w:t>
            </w:r>
          </w:p>
        </w:tc>
        <w:tc>
          <w:tcPr>
            <w:tcW w:w="4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（摘录一）</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那呆子捆在地下，气呼呼的道：“闯祸的波猴子，无知的弼马温！该死的泼猴子，油烹的弼马温！猴儿了帐，马温断根！”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孙行者在油锅底上，听得那呆子乱骂，忍不住现了本相。赤淋淋的，站在油锅底道：“馕槽的夯货！你骂那个哩！”唐僧见了道：“徒弟，唬杀我也！”</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（第四十六回外道弄强欺正法心猿显圣灭诸邪）</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（摘录二）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行者忍不住，按落云头，厉声高叫道：“八戒不要忙，老孙来了！”那呆子听得是行者声音，仗着势，愈长威风，一顿钯，向前乱筑。那妖精抵敌不住，道：“这和尚先前不济，这会子怎么又发起狠来。”八戒道：“我的儿，不可欺负我！我家里人来也！”一发向前，没头没脸筑去。</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（第八十五回心猿妒木母魔主计吞禅）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（4）根据摘录的片段说说你是如何理解他们之间的关系的。</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w:t>
            </w:r>
          </w:p>
        </w:tc>
      </w:tr>
    </w:tbl>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（任务三）</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活动策划小组推荐晓峰同学担任活动交流会的主持人，晓峰担心自己不能胜任。你鼓励晓峰说：</w:t>
      </w:r>
      <w:r>
        <w:rPr>
          <w:rFonts w:ascii="Times New Roman" w:hAnsi="Times New Roman" w:cs="Times New Roman"/>
          <w:bCs/>
        </w:rPr>
        <w:t>___________________________</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【任务一】专题文学讲座、名著征文比赛、“文学部落”班会课……</w:t>
      </w:r>
      <w:r>
        <w:rPr>
          <w:rFonts w:ascii="Times New Roman" w:hAnsi="Times New Roman" w:cs="Times New Roman"/>
          <w:bCs/>
          <w:color w:val="FF0000"/>
        </w:rPr>
        <w:t xml:space="preserve">    </w:t>
      </w:r>
      <w:r>
        <w:rPr>
          <w:rFonts w:ascii="Times New Roman" w:hAnsi="Times New Roman" w:eastAsia="宋体" w:cs="Times New Roman"/>
          <w:bCs/>
          <w:color w:val="FF0000"/>
        </w:rPr>
        <w:t>【任务二】（</w:t>
      </w:r>
      <w:r>
        <w:rPr>
          <w:rFonts w:ascii="Times New Roman" w:hAnsi="Times New Roman" w:eastAsia="Times New Roman" w:cs="Times New Roman"/>
          <w:bCs/>
          <w:color w:val="FF0000"/>
        </w:rPr>
        <w:t>1</w:t>
      </w:r>
      <w:r>
        <w:rPr>
          <w:rFonts w:ascii="Times New Roman" w:hAnsi="Times New Roman" w:eastAsia="宋体" w:cs="Times New Roman"/>
          <w:bCs/>
          <w:color w:val="FF0000"/>
        </w:rPr>
        <w:t>）</w:t>
      </w:r>
      <w:r>
        <w:rPr>
          <w:rFonts w:ascii="Times New Roman" w:hAnsi="Times New Roman" w:eastAsia="Times New Roman" w:cs="Times New Roman"/>
          <w:bCs/>
          <w:color w:val="FF0000"/>
        </w:rPr>
        <w:t>C</w:t>
      </w:r>
      <w:r>
        <w:rPr>
          <w:rFonts w:ascii="Times New Roman" w:hAnsi="Times New Roman" w:cs="Times New Roman"/>
          <w:bCs/>
          <w:color w:val="FF0000"/>
        </w:rPr>
        <w:t xml:space="preserve">    </w:t>
      </w:r>
      <w:r>
        <w:rPr>
          <w:rFonts w:ascii="Times New Roman" w:hAnsi="Times New Roman" w:eastAsia="宋体" w:cs="Times New Roman"/>
          <w:bCs/>
          <w:color w:val="FF0000"/>
        </w:rPr>
        <w:t>（2）精读</w:t>
      </w:r>
      <w:r>
        <w:rPr>
          <w:rFonts w:ascii="Times New Roman" w:hAnsi="Times New Roman" w:cs="Times New Roman"/>
          <w:bCs/>
          <w:color w:val="FF0000"/>
        </w:rPr>
        <w:t xml:space="preserve">    </w:t>
      </w: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w:t>
      </w:r>
      <w:r>
        <w:rPr>
          <w:rFonts w:ascii="Times New Roman" w:hAnsi="Times New Roman" w:eastAsia="Times New Roman" w:cs="Times New Roman"/>
          <w:bCs/>
          <w:color w:val="FF0000"/>
        </w:rPr>
        <w:t>A.</w:t>
      </w:r>
      <w:r>
        <w:rPr>
          <w:rFonts w:ascii="Times New Roman" w:hAnsi="Times New Roman" w:eastAsia="宋体" w:cs="Times New Roman"/>
          <w:bCs/>
          <w:color w:val="FF0000"/>
        </w:rPr>
        <w:t>孙悟空借芭蕉扇为什么会遭到拒绝？</w:t>
      </w:r>
      <w:r>
        <w:rPr>
          <w:rFonts w:ascii="Times New Roman" w:hAnsi="Times New Roman" w:cs="Times New Roman"/>
          <w:bCs/>
          <w:color w:val="FF0000"/>
        </w:rPr>
        <w:t xml:space="preserve">    </w:t>
      </w:r>
      <w:r>
        <w:rPr>
          <w:rFonts w:ascii="Times New Roman" w:hAnsi="Times New Roman" w:eastAsia="Times New Roman" w:cs="Times New Roman"/>
          <w:bCs/>
          <w:color w:val="FF0000"/>
        </w:rPr>
        <w:t>B</w:t>
      </w:r>
      <w:r>
        <w:rPr>
          <w:rFonts w:ascii="Times New Roman" w:hAnsi="Times New Roman" w:eastAsia="宋体" w:cs="Times New Roman"/>
          <w:bCs/>
          <w:color w:val="FF0000"/>
        </w:rPr>
        <w:t>.一借芭蕉扇后，沙僧、猪八戒、唐僧三人关于是否“西行”的对话，表现了各自怎样的心理？</w:t>
      </w:r>
      <w:r>
        <w:rPr>
          <w:rFonts w:ascii="Times New Roman" w:hAnsi="Times New Roman" w:eastAsia="Times New Roman" w:cs="Times New Roman"/>
          <w:bCs/>
          <w:color w:val="FF0000"/>
        </w:rPr>
        <w:t>C</w:t>
      </w:r>
      <w:r>
        <w:rPr>
          <w:rFonts w:ascii="Times New Roman" w:hAnsi="Times New Roman" w:eastAsia="宋体" w:cs="Times New Roman"/>
          <w:bCs/>
          <w:color w:val="FF0000"/>
        </w:rPr>
        <w:t>.孙悟空、罗刹女的语言各有什么特点？</w:t>
      </w:r>
      <w:r>
        <w:rPr>
          <w:rFonts w:ascii="Times New Roman" w:hAnsi="Times New Roman" w:cs="Times New Roman"/>
          <w:bCs/>
          <w:color w:val="FF0000"/>
        </w:rPr>
        <w:t xml:space="preserve">    </w:t>
      </w:r>
      <w:r>
        <w:rPr>
          <w:rFonts w:ascii="Times New Roman" w:hAnsi="Times New Roman" w:eastAsia="宋体" w:cs="Times New Roman"/>
          <w:bCs/>
          <w:color w:val="FF0000"/>
        </w:rPr>
        <w:t>（4）一方面孙悟空和猪八戒经常打闹取笑，孙悟空喜欢恶作剧，猪八戒也经常骂他，甚至撺掇师父念《紧箍咒》；另一方面，两人又是师兄弟关系，关键时刻还是会互相帮忙。</w:t>
      </w:r>
      <w:r>
        <w:rPr>
          <w:rFonts w:ascii="Times New Roman" w:hAnsi="Times New Roman" w:cs="Times New Roman"/>
          <w:bCs/>
          <w:color w:val="FF0000"/>
        </w:rPr>
        <w:t xml:space="preserve">    </w:t>
      </w:r>
      <w:r>
        <w:rPr>
          <w:rFonts w:ascii="Times New Roman" w:hAnsi="Times New Roman" w:eastAsia="宋体" w:cs="Times New Roman"/>
          <w:bCs/>
          <w:color w:val="FF0000"/>
        </w:rPr>
        <w:t>【任务三】晓峰同学，你拥有出色的语言表达能力和组织才能。这次活动交流会，请你担任主持人，刚好是你能力的体现。相信自己，一定能够很好的完成这次工作。</w:t>
      </w:r>
      <w:r>
        <w:rPr>
          <w:rFonts w:ascii="Times New Roman" w:hAnsi="Times New Roman" w:cs="Times New Roman"/>
          <w:bCs/>
          <w:color w:val="FF0000"/>
        </w:rPr>
        <w:t xml:space="preserve">    </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任务一。本题考查学生设计活动形式的能力。解答此题，一定要明确活动的主题、目标，设计出切合实际的活动形式，要能体现出活动的主题或内容。应围绕“文学部落”的主题来设计。注意可以结合平时学校举行的类似活动的环节设计，要与文学有关即可。</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示例：名著人物解读。</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任务二。本题考查学生名著阅读积累及运用阅读方法的能力。名著阅读主要考查《语文课程标准》所规定的古今中外名著的阅读情况。</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（1）《狗·猫·鼠》描写了作者仇猫的原因，取了“猫”这样一个类型，讽刺了生活中与猫相似的人。不符合“想要感受鲁迅在《朝花夕拾》中相信科学，反对封建的思想”的要求，可以跳过，故</w:t>
      </w:r>
      <w:r>
        <w:rPr>
          <w:rFonts w:ascii="Times New Roman" w:hAnsi="Times New Roman" w:eastAsia="Times New Roman" w:cs="Times New Roman"/>
          <w:bCs/>
          <w:color w:val="FF0000"/>
        </w:rPr>
        <w:t>C</w:t>
      </w:r>
      <w:r>
        <w:rPr>
          <w:rFonts w:ascii="Times New Roman" w:hAnsi="Times New Roman" w:eastAsia="宋体" w:cs="Times New Roman"/>
          <w:bCs/>
          <w:color w:val="FF0000"/>
        </w:rPr>
        <w:t>符合题意。</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（2）根据方法摘要中“深入地阅读，对作品的精彩内容、缜密结构、独特写法、精妙语言和深刻思想等，能有细腻的感受、独到的见解和广泛的思考”可知，应填“精读”。</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（3）根据题干要求，精读《三调芭蕉扇》的精彩片段，从“精彩内容、缜密结构、独特写法、精妙语言和深刻思想等”，提出几个问题即可。</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示例：1.罗刹女为何不肯借扇给行者?而行者又用何手段解到假芭蕉扇的?</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2.土地称：“这火原是大圣放的”大圣是怎样放这把火的?</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3.孙悟空变作牛魔王后是如何引起红孩儿的怀疑并最终识破的?后来孙悟空又是怎样救出师父的?</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（4）根据“选读探究”的方法摘要，结合【摘录一】【摘录二】，探究孙悟空和猪八戒的关系即可。</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一方面孙悟空和猪八戒经常打闹取笑，“孙行者在油锅底上，听得那呆子乱骂，忍不住现了本相。赤淋淋的，站在油锅底道：‘馕槽的夯货！你骂那个哩！’”说明孙悟空喜欢恶作剧；“那呆子捆在地下，气呼呼的道：‘闯祸的波猴子，无知的弼马温！该死的泼猴子，油烹的弼马温！猴儿了帐，马温断根！’”说明猪八戒也经常骂他；另一方面，两人又是师兄弟关系，“行者忍不住，按落云头，厉声高叫道：‘八戒不要忙，老孙来了！’那呆子听得是行者声音，仗着势，愈长威风，一顿钯，向前乱筑”说明两人又是师兄弟关系，关键时刻还是会互相帮忙。两人是可以戏谑的朋友，又是兄弟关系。</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任务三。本题考查学生口语交际的能力。这是一道典型的劝告类口语交际题，解答此题要注意以下两方面要求：第一要在准确了解事情前因后果的基础上，有的放矢吐露心声，以理服人，以情动人，文明得体；第二要符合语体要求，根据具体情况确定使用口语还是使用书面语。注意要有称呼，语气委婉。解答本题，针对晓峰担心自己不能胜任活动交流会的主持人，进行鼓励性劝说，注意称呼，鼓励语切合主持人的身份，语言委婉，流畅通顺。</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示例：晓峰同学，这是一次锻炼自我、增长才干的机会，老师、同学们都 会支持你的，我们相信你有能力把这次活动主持好。加油！</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本学期我们开展了“少年正是读书时”综合性学习活动，为了进一步激发同学们的阅读热情，学校准备开展以“营造书香校园”为主题的活动。请你根据要求，完成下列任务。</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活动一：调查统计</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12"/>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25"/>
        <w:gridCol w:w="1995"/>
        <w:gridCol w:w="2265"/>
        <w:gridCol w:w="240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120" w:type="dxa"/>
            <w:gridSpan w:val="2"/>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cs="Times New Roman"/>
                <w:bCs/>
              </w:rPr>
              <w:drawing>
                <wp:inline distT="0" distB="0" distL="114300" distR="114300">
                  <wp:extent cx="838200" cy="523875"/>
                  <wp:effectExtent l="0" t="0" r="0"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7"/>
                          <a:stretch>
                            <a:fillRect/>
                          </a:stretch>
                        </pic:blipFill>
                        <pic:spPr>
                          <a:xfrm>
                            <a:off x="0" y="0"/>
                            <a:ext cx="838200" cy="523875"/>
                          </a:xfrm>
                          <a:prstGeom prst="rect">
                            <a:avLst/>
                          </a:prstGeom>
                        </pic:spPr>
                      </pic:pic>
                    </a:graphicData>
                  </a:graphic>
                </wp:inline>
              </w:drawing>
            </w:r>
            <w:r>
              <w:rPr>
                <w:rFonts w:ascii="Times New Roman" w:hAnsi="Times New Roman" w:eastAsia="楷体" w:cs="Times New Roman"/>
                <w:bCs/>
              </w:rPr>
              <w:t>调查年份</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所占比例</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调查内容</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2016年</w:t>
            </w: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2017年</w:t>
            </w:r>
          </w:p>
        </w:tc>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120" w:type="dxa"/>
            <w:gridSpan w:val="2"/>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不喜欢阅读</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40%</w:t>
            </w: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30%</w:t>
            </w:r>
          </w:p>
        </w:tc>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2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喜欢阅读</w:t>
            </w: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阅读纸质书籍</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26%</w:t>
            </w: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24%</w:t>
            </w:r>
          </w:p>
        </w:tc>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cs="Times New Roman"/>
                <w:bCs/>
              </w:rPr>
            </w:pP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用手机、电脑阅读</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34%</w:t>
            </w: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46%</w:t>
            </w:r>
          </w:p>
        </w:tc>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57%</w:t>
            </w:r>
          </w:p>
        </w:tc>
      </w:tr>
    </w:tbl>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（1）上表是某同学搜集到的本校学生阅读的情况，请根据相关数据，用简洁的语言写出你的发现。</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活动二：走进名著</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行者笑道：“老人家，茶饭倒不必赐。我问你：铁扇仙在那里住？”老者道：“你问他怎的？”行者道：“适才那卖糕人说，此仙有柄‘芭蕉扇’。求将来，一扇息火，二扇生风，三扇下雨，你这方布种收割，才得五谷养生。我欲寻他讨来扇息火焰山过去，且使这方依时收种，得安生也。”</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（2）小说中孙悟空三借芭蕉扇，试根据你的阅读，简述前两次借扇经过。</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（1）不喜欢阅读的学生逐年在减少，喜欢阅读纸质书籍的人数也在逐年减少，喜欢网络阅读的学生人数在增加，并且增长快。</w:t>
      </w:r>
      <w:r>
        <w:rPr>
          <w:rFonts w:ascii="Times New Roman" w:hAnsi="Times New Roman" w:eastAsia="宋体" w:cs="Times New Roman"/>
          <w:bCs/>
          <w:color w:val="FF0000"/>
        </w:rPr>
        <w:br w:type="textWrapping"/>
      </w:r>
      <w:r>
        <w:rPr>
          <w:rFonts w:ascii="Times New Roman" w:hAnsi="Times New Roman" w:eastAsia="宋体" w:cs="Times New Roman"/>
          <w:bCs/>
          <w:color w:val="FF0000"/>
        </w:rPr>
        <w:t>（2）一借芭蕉扇，孙悟空先被铁扇公主扇飞，后变成小虫进入铁扇公主的肚里，借来假扇；二借芭蕉扇，孙悟空变成牛魔王得到真扇，又被牛魔王骗回。</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图文转换能力。解答此题，要先理解图表信息，在此基础上概括作答。此表为本校学生阅读的情况表，图表上有三组数据：不喜欢阅读；喜欢阅读纸质书籍；用手机和电脑阅读。根据从2016年到2018年的数据可以看出，不喜欢阅读的所占比例由40%降到了22%；喜欢阅读纸质书籍的比例也在减少；而喜欢用手机和电脑阅读人数成上升趋势由34%上升到了57%。据此概括作答即可。</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名著知识积累。悟空初次借扇，被铁扇公主用芭蕉扇扇到五万四千里外。灵吉菩萨得知实情，给他一粒“定风丹”再去借扇。公主又用扇扇他，悟空口含定风丹，一动不动。公主害怕忙回了洞府，闭门不出。悟空变作一只小虫，飞入洞中，钻在茶沫之下，随茶水被公主喝入肚腹之中，拳打脚踢，来回翻腾，公主腹中疼难忍，答应借扇，但给的是一把假扇。悟空二次来借扇，悟空变成牛魔王模样，骗得真扇，却被牛魔王所变的猪八戒夺回。</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 xml:space="preserve">本学期我们开展了“少年正是读书时”综合性学习活动，为了进一步激发同学们的阅读热情，学校准备开展以“营造书香校园”为主题的活动。请你根据要求， 完成下列任务。 </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活动一：设计标语 </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(1)为宣传阅读的重要性。更好地促进全民阅读，请你设计一条宣传标语，至少运用一种修辞手法。</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活动二:调查统计 </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5438775" cy="1743075"/>
            <wp:effectExtent l="0" t="0" r="9525" b="952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8"/>
                    <a:stretch>
                      <a:fillRect/>
                    </a:stretch>
                  </pic:blipFill>
                  <pic:spPr>
                    <a:xfrm>
                      <a:off x="0" y="0"/>
                      <a:ext cx="5438775" cy="1743075"/>
                    </a:xfrm>
                    <a:prstGeom prst="rect">
                      <a:avLst/>
                    </a:prstGeom>
                  </pic:spPr>
                </pic:pic>
              </a:graphicData>
            </a:graphic>
          </wp:inline>
        </w:drawing>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(2)上表是某同学搜集到的本校学生阅读的情况，请根据相关数据，用简洁的语言写出你的发现。</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活动三：走进名著 </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西游记》“三调芭蕉扇”的情节充分展示了孙悟空的聪明智慧，比如一开始借扇时称铁扇公主为“嫂嫂”，想借此拉近关系，借得芭蕉扇。除此以外，孙悟空的聪明机智还体现在哪里？请结合“三调芭蕉扇”的全过程，用简洁的语言一一列举。</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感受文字之美，尽受读书之乐（2）不喜欢阅读的学生逐年在减少，喜欢阅读纸质书籍的人数也在逐年减少，喜欢网络阅读的学生人数在增加，并且增长快。（3）①从灵吉著萨处借得定风丹；②一借时，变作小虫子想逼出铁扇公主的芭蕉扇:③二借时，变成牛魔王骗取了芭蕉扇；④三借时、请来众神帮忙取得芭蕉扇。</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（1）标语设计要求：符合主题“营造书香校园”，运用至少一种修辞，语言简练，朗朗上口。示范：书籍点亮人生，书香洋溢校园。</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把图表转换为文字。图表是本校学生阅读情况调查表，从2016到2018年，不喜欢阅读的学生在所有学生中所占比例由40%下降到22%，由此可知发现一：本校学生不喜欢阅读的学生逐年减少。从2016到2018年，喜欢阅读纸质书籍的学生比例略微有所下降，基本保持不变，而喜欢用手机、电脑阅读的学生比例逐渐大比例的增加，故可知发现二：喜欢阅读纸质书籍的人数也在逐年减少，喜欢网络阅读的学生人数在增加，并且增长快。</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明确要求：结合《西游记》中“三借芭蕉扇”中的具体情节，分析概括孙悟空的聪明机智。示范：①因与铁扇公主有夺子之仇，所以来到芭蕉洞后，孙悟空先是躬身施礼，以嫂子称之，并佯装不知铁扇公主就是红孩儿之母。②被扇出五百余里后，告求灵吉菩萨，从菩萨处得到定风丹，并再次前往芭蕉洞。③随后变成小虫子钻进了铁扇公主的肚子里，逼迫她交出芭蕉扇，在得到确认后方离开芭蕉洞去火焰山灭火。④在让铁扇公主拿出扇子的时候他让侍女把扇子放在铁扇公主的嘴前查看,体现他的智慧与谨慎。⑤二借时，变成牛魔王骗取了芭蕉扇；⑥三借时，请来众神帮忙取得芭蕉扇。</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综合性学习和名著阅读。</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班级开展“亲近文学”主题系列活动，邀请你一起参加。</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（经典细品）（1）《西游记》中“紧箍儿咒”是唐僧用来约束孙悟空的法宝，探究下表中唐僧三次念“紧箍儿咒”的不同原因，分析孙悟空的成长与变化。</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2"/>
        <w:gridCol w:w="2300"/>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精读片段</w:t>
            </w:r>
          </w:p>
        </w:tc>
        <w:tc>
          <w:tcPr>
            <w:tcW w:w="22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探究原因</w:t>
            </w:r>
          </w:p>
        </w:tc>
        <w:tc>
          <w:tcPr>
            <w:tcW w:w="22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分析人物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①他口里虽然答应，心上还怀不善，把那针儿幌一幌，碗来粗细，望唐僧就欲下手，慌得长老心中又念了两三遍，这猴子跌倒在地，丢了铁棒，只教：“师父！我晓得了！再莫念！”</w:t>
            </w:r>
          </w:p>
        </w:tc>
        <w:tc>
          <w:tcPr>
            <w:tcW w:w="22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唐僧从①</w:t>
            </w:r>
            <w:r>
              <w:rPr>
                <w:rFonts w:ascii="Times New Roman" w:hAnsi="Times New Roman" w:cs="Times New Roman"/>
                <w:bCs/>
              </w:rPr>
              <w:t>___</w:t>
            </w:r>
            <w:r>
              <w:rPr>
                <w:rFonts w:ascii="Times New Roman" w:hAnsi="Times New Roman" w:eastAsia="宋体" w:cs="Times New Roman"/>
                <w:bCs/>
              </w:rPr>
              <w:t>处得到紧箍，骗孙悟空戴上。孙悟空疼痛难忍，盛怒之下，欲害唐僧，唐僧念咒自卫。</w:t>
            </w:r>
          </w:p>
        </w:tc>
        <w:tc>
          <w:tcPr>
            <w:tcW w:w="229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阅读《西游记》整本书，你会发现唐僧念紧箍儿咒的次数越来越少，可见孙悟空的性格发生了怎样的变化？</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w:t>
            </w:r>
            <w:r>
              <w:rPr>
                <w:rFonts w:ascii="Times New Roman" w:hAnsi="Times New Roman" w:cs="Times New Roman"/>
                <w:bCs/>
              </w:rPr>
              <w:t>_____________</w:t>
            </w: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②行者认得他是妖精，更不理论，举棒照头便打。那怪见棍子起时，依然抖擞，又出化了元神，脱真儿去了；把个假尸首又打死在山路之下。唐僧一见，惊下马来，更无二话，只是把《紧箍儿咒》颠倒足足念了二十遍。</w:t>
            </w:r>
          </w:p>
        </w:tc>
        <w:tc>
          <w:tcPr>
            <w:tcW w:w="22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孙悟空②</w:t>
            </w:r>
            <w:r>
              <w:rPr>
                <w:rFonts w:ascii="Times New Roman" w:hAnsi="Times New Roman" w:cs="Times New Roman"/>
                <w:bCs/>
              </w:rPr>
              <w:t>_____</w:t>
            </w:r>
            <w:r>
              <w:rPr>
                <w:rFonts w:ascii="Times New Roman" w:hAnsi="Times New Roman" w:eastAsia="宋体" w:cs="Times New Roman"/>
                <w:bCs/>
              </w:rPr>
              <w:t>（概括情节）时，③</w:t>
            </w:r>
            <w:r>
              <w:rPr>
                <w:rFonts w:ascii="Times New Roman" w:hAnsi="Times New Roman" w:cs="Times New Roman"/>
                <w:bCs/>
              </w:rPr>
              <w:t>_____</w:t>
            </w:r>
            <w:r>
              <w:rPr>
                <w:rFonts w:ascii="Times New Roman" w:hAnsi="Times New Roman" w:eastAsia="宋体" w:cs="Times New Roman"/>
                <w:bCs/>
              </w:rPr>
              <w:t>（人物性格）的唐僧念咒加以阻止。</w:t>
            </w:r>
          </w:p>
          <w:p>
            <w:pPr>
              <w:spacing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③沙僧在半空道：“二位住了手，我同你到师父面前辨个真假去。”这大圣放了手，那行者也放了手……三藏见了，就念《紧箍儿咒》。</w:t>
            </w:r>
          </w:p>
        </w:tc>
        <w:tc>
          <w:tcPr>
            <w:tcW w:w="22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唐僧为了④</w:t>
            </w:r>
            <w:r>
              <w:rPr>
                <w:rFonts w:ascii="Times New Roman" w:hAnsi="Times New Roman" w:cs="Times New Roman"/>
                <w:bCs/>
              </w:rPr>
              <w:t>_____</w:t>
            </w:r>
            <w:r>
              <w:rPr>
                <w:rFonts w:ascii="Times New Roman" w:hAnsi="Times New Roman" w:eastAsia="宋体" w:cs="Times New Roman"/>
                <w:bCs/>
              </w:rPr>
              <w:t>而念紧箍儿咒。</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cs="Times New Roman"/>
                <w:bCs/>
              </w:rPr>
            </w:pPr>
          </w:p>
        </w:tc>
      </w:tr>
    </w:tbl>
    <w:p>
      <w:pPr>
        <w:spacing w:line="360" w:lineRule="auto"/>
        <w:jc w:val="left"/>
        <w:textAlignment w:val="center"/>
        <w:rPr>
          <w:rFonts w:ascii="Times New Roman" w:hAnsi="Times New Roman" w:cs="Times New Roman"/>
          <w:bCs/>
        </w:rPr>
      </w:pPr>
      <w:r>
        <w:t xml:space="preserve"> </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（美文诵读）</w:t>
      </w:r>
      <w:r>
        <w:pict>
          <v:shape id="_x0000_i13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（2）同学波波准备朗诵下面这个片段，但是他怎么也把握不准感情。请你从作者对文中“她”的感情角度，对波波进行朗诵指导。</w:t>
      </w:r>
      <w:r>
        <w:pict>
          <v:shape id="_x0000_i13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我终于不知道她的姓名，她的经历，仅知道有一个过继的儿子，她大约是青年守寡的孤孀。仁厚黑暗的地母呵，愿在你怀里永安她的魂灵！</w:t>
      </w:r>
      <w:r>
        <w:pict>
          <v:shape id="_x0000_i13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w:t>
      </w:r>
      <w:r>
        <w:pict>
          <v:shape id="_x0000_i13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（知识竞猜）</w:t>
      </w:r>
      <w:r>
        <w:pict>
          <v:shape id="_x0000_i13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（3）阅读完七上课本中推荐的名著，班级开展了名著知识竞猜活动。请你在A或B中任选一题作答。</w:t>
      </w:r>
      <w:r>
        <w:pict>
          <v:shape id="_x0000_i13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A．这女人编着席。不久在她的身子下面，就编成了一大片。她像坐在一片洁白的雪地上，也像坐在一片洁白的云彩上。她有时望望淀里，淀里也是一片银白世界。水面笼起一层薄薄透明的雾，风吹过来，带着新鲜的荷叶荷花香。</w:t>
      </w:r>
      <w:r>
        <w:pict>
          <v:shape id="_x0000_i13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这段文字出自哪位作家写的哪本书？文中的“她”是谁？</w:t>
      </w:r>
      <w:r>
        <w:pict>
          <v:shape id="_x0000_i13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w:t>
      </w:r>
      <w:r>
        <w:pict>
          <v:shape id="_x0000_i13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B．回到村子里，回到深幽的花园，那儿椴树树大叶茂，遍布浓荫，铃兰又是何等的纯洁芳香，那儿有一丛一丛的爆竹柳，从堤岸边成排地俯向水面上，那儿有沃土供橡树繁茂地生长，那儿的大麻和荨麻香气袭人……</w:t>
      </w:r>
      <w:r>
        <w:pict>
          <v:shape id="_x0000_i14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这段文字出自哪位作家写的哪本书？他描写的是哪个国家的风光？</w:t>
      </w:r>
      <w:r>
        <w:pict>
          <v:shape id="_x0000_i14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w:t>
      </w:r>
      <w:r>
        <w:pict>
          <v:shape id="_x0000_i14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（成果展示）（4）班级准备办一份文学报，请你为报纸取一个朗朗上口的名字，简要说明构思，并仿照示例设计三个栏目。</w:t>
      </w:r>
      <w:r>
        <w:pict>
          <v:shape id="_x0000_i14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例：报纸名称：青草地   构思：这份报纸是文学的青草地，可供心灵休憩。     </w:t>
      </w:r>
      <w:r>
        <w:pict>
          <v:shape id="_x0000_i14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栏目：名作鉴赏 </w:t>
      </w:r>
      <w:r>
        <w:pict>
          <v:shape id="_x0000_i14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报纸名称：</w:t>
      </w:r>
      <w:r>
        <w:rPr>
          <w:rFonts w:ascii="Times New Roman" w:hAnsi="Times New Roman" w:cs="Times New Roman"/>
          <w:bCs/>
        </w:rPr>
        <w:t>______</w:t>
      </w:r>
      <w:r>
        <w:rPr>
          <w:rFonts w:ascii="Times New Roman" w:hAnsi="Times New Roman" w:eastAsia="宋体" w:cs="Times New Roman"/>
          <w:bCs/>
        </w:rPr>
        <w:t xml:space="preserve"> </w:t>
      </w:r>
      <w:r>
        <w:pict>
          <v:shape id="_x0000_i14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构思：  </w:t>
      </w:r>
      <w:r>
        <w:rPr>
          <w:rFonts w:ascii="Times New Roman" w:hAnsi="Times New Roman" w:cs="Times New Roman"/>
          <w:bCs/>
        </w:rPr>
        <w:t>________________________</w:t>
      </w:r>
      <w:r>
        <w:pict>
          <v:shape id="_x0000_i14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栏目：</w:t>
      </w:r>
      <w:r>
        <w:rPr>
          <w:rFonts w:ascii="Times New Roman" w:hAnsi="Times New Roman" w:cs="Times New Roman"/>
          <w:bCs/>
        </w:rPr>
        <w:t>__________</w:t>
      </w:r>
      <w:r>
        <w:rPr>
          <w:rFonts w:ascii="Times New Roman" w:hAnsi="Times New Roman" w:eastAsia="宋体" w:cs="Times New Roman"/>
          <w:bCs/>
        </w:rPr>
        <w:t>、</w:t>
      </w:r>
      <w:r>
        <w:rPr>
          <w:rFonts w:ascii="Times New Roman" w:hAnsi="Times New Roman" w:cs="Times New Roman"/>
          <w:bCs/>
        </w:rPr>
        <w:t>__________</w:t>
      </w:r>
      <w:r>
        <w:rPr>
          <w:rFonts w:ascii="Times New Roman" w:hAnsi="Times New Roman" w:eastAsia="宋体" w:cs="Times New Roman"/>
          <w:bCs/>
        </w:rPr>
        <w:t>、</w:t>
      </w:r>
      <w:r>
        <w:rPr>
          <w:rFonts w:ascii="Times New Roman" w:hAnsi="Times New Roman" w:cs="Times New Roman"/>
          <w:bCs/>
        </w:rPr>
        <w:t>__________</w:t>
      </w:r>
      <w:r>
        <w:pict>
          <v:shape id="_x0000_i14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（5）班级准备将文学报拍照上传至扬州智慧学堂，请你为照片配一句宣传语，突出亲近文学的意义。</w:t>
      </w:r>
      <w:r>
        <w:pict>
          <v:shape id="_x0000_i14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w:t>
      </w:r>
      <w:r>
        <w:pict>
          <v:shape id="_x0000_i14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（1）①观音菩萨</w:t>
      </w:r>
      <w:r>
        <w:rPr>
          <w:rFonts w:ascii="Times New Roman" w:hAnsi="Times New Roman" w:cs="Times New Roman"/>
          <w:bCs/>
          <w:color w:val="FF0000"/>
        </w:rPr>
        <w:t xml:space="preserve">    </w:t>
      </w:r>
      <w:r>
        <w:rPr>
          <w:rFonts w:ascii="Times New Roman" w:hAnsi="Times New Roman" w:eastAsia="宋体" w:cs="Times New Roman"/>
          <w:bCs/>
          <w:color w:val="FF0000"/>
        </w:rPr>
        <w:t>②打白骨精</w:t>
      </w:r>
      <w:r>
        <w:rPr>
          <w:rFonts w:ascii="Times New Roman" w:hAnsi="Times New Roman" w:cs="Times New Roman"/>
          <w:bCs/>
          <w:color w:val="FF0000"/>
        </w:rPr>
        <w:t xml:space="preserve">    </w:t>
      </w:r>
      <w:r>
        <w:rPr>
          <w:rFonts w:ascii="Times New Roman" w:hAnsi="Times New Roman" w:eastAsia="宋体" w:cs="Times New Roman"/>
          <w:bCs/>
          <w:color w:val="FF0000"/>
        </w:rPr>
        <w:t>③人妖不辨</w:t>
      </w:r>
      <w:r>
        <w:rPr>
          <w:rFonts w:ascii="Times New Roman" w:hAnsi="Times New Roman" w:cs="Times New Roman"/>
          <w:bCs/>
          <w:color w:val="FF0000"/>
        </w:rPr>
        <w:t xml:space="preserve">    </w:t>
      </w:r>
      <w:r>
        <w:rPr>
          <w:rFonts w:ascii="Times New Roman" w:hAnsi="Times New Roman" w:eastAsia="宋体" w:cs="Times New Roman"/>
          <w:bCs/>
          <w:color w:val="FF0000"/>
        </w:rPr>
        <w:t>④辨别真假孙悟空</w:t>
      </w:r>
      <w:r>
        <w:rPr>
          <w:rFonts w:ascii="Times New Roman" w:hAnsi="Times New Roman" w:cs="Times New Roman"/>
          <w:bCs/>
          <w:color w:val="FF0000"/>
        </w:rPr>
        <w:t xml:space="preserve">    </w:t>
      </w:r>
      <w:r>
        <w:rPr>
          <w:rFonts w:ascii="Times New Roman" w:hAnsi="Times New Roman" w:eastAsia="宋体" w:cs="Times New Roman"/>
          <w:bCs/>
          <w:color w:val="FF0000"/>
        </w:rPr>
        <w:t>⑤由冲动、急躁、易怒日趋成熟、稳重、理性。</w:t>
      </w:r>
      <w:r>
        <w:rPr>
          <w:rFonts w:ascii="Times New Roman" w:hAnsi="Times New Roman" w:cs="Times New Roman"/>
          <w:bCs/>
          <w:color w:val="FF0000"/>
        </w:rPr>
        <w:t xml:space="preserve">    </w:t>
      </w:r>
      <w:r>
        <w:rPr>
          <w:rFonts w:ascii="Times New Roman" w:hAnsi="Times New Roman" w:eastAsia="宋体" w:cs="Times New Roman"/>
          <w:bCs/>
          <w:color w:val="FF0000"/>
        </w:rPr>
        <w:t>（2）这是鲁迅先生的回忆性散文《阿长与&lt;山海经&gt;》的结尾，作者对长妈妈充满了深切的怀念，“终于不知道”“仅知道”表现了作者无尽的愧疚，应读得低沉些；最后一句，作者将对阿长的爱与思念化为了至诚的祝祷，可以读得高昂些。</w:t>
      </w:r>
      <w:r>
        <w:rPr>
          <w:rFonts w:ascii="Times New Roman" w:hAnsi="Times New Roman" w:cs="Times New Roman"/>
          <w:bCs/>
          <w:color w:val="FF0000"/>
        </w:rPr>
        <w:t xml:space="preserve">    </w:t>
      </w:r>
      <w:r>
        <w:rPr>
          <w:rFonts w:ascii="Times New Roman" w:hAnsi="Times New Roman" w:eastAsia="宋体" w:cs="Times New Roman"/>
          <w:bCs/>
          <w:color w:val="FF0000"/>
        </w:rPr>
        <w:t>（3）答案示例：我选A,这段文字出自孙犁写的《白洋淀纪事》，“她”指水生嫂。</w:t>
      </w:r>
      <w:r>
        <w:rPr>
          <w:rFonts w:ascii="Times New Roman" w:hAnsi="Times New Roman" w:cs="Times New Roman"/>
          <w:bCs/>
          <w:color w:val="FF0000"/>
        </w:rPr>
        <w:t xml:space="preserve">    </w:t>
      </w:r>
      <w:r>
        <w:rPr>
          <w:rFonts w:ascii="Times New Roman" w:hAnsi="Times New Roman" w:eastAsia="宋体" w:cs="Times New Roman"/>
          <w:bCs/>
          <w:color w:val="FF0000"/>
        </w:rPr>
        <w:t>答案示例：我选B,这段文字出自屠格涅夫写的《猎人笔记》，他描写的是俄国（1分，或“俄罗斯”）的优美风光。</w:t>
      </w:r>
      <w:r>
        <w:rPr>
          <w:rFonts w:ascii="Times New Roman" w:hAnsi="Times New Roman" w:cs="Times New Roman"/>
          <w:bCs/>
          <w:color w:val="FF0000"/>
        </w:rPr>
        <w:t xml:space="preserve">    </w:t>
      </w:r>
      <w:r>
        <w:rPr>
          <w:rFonts w:ascii="Times New Roman" w:hAnsi="Times New Roman" w:eastAsia="宋体" w:cs="Times New Roman"/>
          <w:bCs/>
          <w:color w:val="FF0000"/>
        </w:rPr>
        <w:t>（4）答案示例：蓓蕾</w:t>
      </w:r>
      <w:r>
        <w:rPr>
          <w:rFonts w:ascii="Times New Roman" w:hAnsi="Times New Roman" w:cs="Times New Roman"/>
          <w:bCs/>
          <w:color w:val="FF0000"/>
        </w:rPr>
        <w:t xml:space="preserve">    </w:t>
      </w:r>
      <w:r>
        <w:rPr>
          <w:rFonts w:ascii="Times New Roman" w:hAnsi="Times New Roman" w:eastAsia="宋体" w:cs="Times New Roman"/>
          <w:bCs/>
          <w:color w:val="FF0000"/>
        </w:rPr>
        <w:t>构思：文学之星犹如花朵含苞待放，充满美好和希望。</w:t>
      </w:r>
      <w:r>
        <w:rPr>
          <w:rFonts w:ascii="Times New Roman" w:hAnsi="Times New Roman" w:cs="Times New Roman"/>
          <w:bCs/>
          <w:color w:val="FF0000"/>
        </w:rPr>
        <w:t xml:space="preserve">    </w:t>
      </w:r>
      <w:r>
        <w:rPr>
          <w:rFonts w:ascii="Times New Roman" w:hAnsi="Times New Roman" w:eastAsia="宋体" w:cs="Times New Roman"/>
          <w:bCs/>
          <w:color w:val="FF0000"/>
        </w:rPr>
        <w:t>栏目：名家博览、名著CD、</w:t>
      </w:r>
      <w:r>
        <w:rPr>
          <w:rFonts w:ascii="Times New Roman" w:hAnsi="Times New Roman" w:cs="Times New Roman"/>
          <w:bCs/>
          <w:color w:val="FF0000"/>
        </w:rPr>
        <w:t xml:space="preserve">    </w:t>
      </w:r>
      <w:r>
        <w:rPr>
          <w:rFonts w:ascii="Times New Roman" w:hAnsi="Times New Roman" w:eastAsia="宋体" w:cs="Times New Roman"/>
          <w:bCs/>
          <w:color w:val="FF0000"/>
        </w:rPr>
        <w:t>国学选粹、成语探源、写作指津、</w:t>
      </w:r>
      <w:r>
        <w:rPr>
          <w:rFonts w:ascii="Times New Roman" w:hAnsi="Times New Roman" w:cs="Times New Roman"/>
          <w:bCs/>
          <w:color w:val="FF0000"/>
        </w:rPr>
        <w:t xml:space="preserve">    </w:t>
      </w:r>
      <w:r>
        <w:rPr>
          <w:rFonts w:ascii="Times New Roman" w:hAnsi="Times New Roman" w:eastAsia="宋体" w:cs="Times New Roman"/>
          <w:bCs/>
          <w:color w:val="FF0000"/>
        </w:rPr>
        <w:t>佳作T台、文学新星（符合“文学报”这一要求）</w:t>
      </w:r>
      <w:r>
        <w:rPr>
          <w:rFonts w:ascii="Times New Roman" w:hAnsi="Times New Roman" w:cs="Times New Roman"/>
          <w:bCs/>
          <w:color w:val="FF0000"/>
        </w:rPr>
        <w:t xml:space="preserve">    </w:t>
      </w:r>
      <w:r>
        <w:rPr>
          <w:rFonts w:ascii="Times New Roman" w:hAnsi="Times New Roman" w:eastAsia="宋体" w:cs="Times New Roman"/>
          <w:bCs/>
          <w:color w:val="FF0000"/>
        </w:rPr>
        <w:t>（5）答案示例：文学滋养心灵，经典润泽生命</w:t>
      </w:r>
      <w:r>
        <w:rPr>
          <w:rFonts w:ascii="Times New Roman" w:hAnsi="Times New Roman" w:cs="Times New Roman"/>
          <w:bCs/>
          <w:color w:val="FF0000"/>
        </w:rPr>
        <w:t xml:space="preserve">    </w:t>
      </w:r>
      <w:r>
        <w:pict>
          <v:shape id="_x0000_i14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名著知识。解答文学名著题，必须建立在阅读原著的基础之上，不仅要“博闻强记”，还要对内容进行归纳整理。要熟记其名称、作者、主要人物形象、精彩的故事情节、艺术特色等内容，并反复阅读书中的精彩片段，以形成自己的阅读体验。本题涉及的是唐僧三次念“紧箍儿咒”的情节。因为孙悟空桀骜不驯，观音菩萨将紧箍圈儿变作一顶小花帽赏赐给了唐僧，被悟空戴上。打白骨精时，唐僧肉眼凡胎，人妖难辨，认为悟空打死的妖怪只是普通人，所以念了紧箍咒。在真假美猴王这一情节中，为了分辨谁是真的孙悟空，唐僧忍痛念了紧箍咒。对比这三次念紧箍咒的情节可以看出，孙悟空由一开始的急躁易怒变得越来越稳重成熟。</w:t>
      </w:r>
      <w:r>
        <w:pict>
          <v:shape id="_x0000_i14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朗诵的情感。第一步是学生“潜入课文”，触摸言语形态，引起阅读冲动；第二步感受形象，体察情感，内化以至物我交融；第三步感情朗读，激情在朗读声中得到释放。“感情”一词由“感”与“情”所组成，朗读先“感”（感知课文）而生“情”；再者，情用读的形式来宣泄，变成“情感”了。其中，感受课文形象、体验作者思想感情是朗读指导的关键环节。这是鲁迅先生的回忆性散文《阿长与&lt;山海经&gt;》的结尾，作者对长妈妈充满了深切的怀念，直到长妈妈去世，“我”都不知道她叫什么，经历过什么，仅仅知道她有一个儿子，所以我的内心是愧疚的，“终于不知道”“仅知道”应读得低沉些。而最后的祝福就应该读得声音重一些，深情一些，情绪高昂一些。</w:t>
      </w:r>
      <w:r>
        <w:pict>
          <v:shape id="_x0000_i14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本题考查对名家作品内容的掌握。《白洋淀纪事》是孙犁第一部比较完整的小说、散文选集，曾被评为“百年百种优秀中国文学图书”，包括作者从1939年到1950年所写的绝大部分短篇小说、散文、特写、通讯等，其中共收录短篇作品近百篇，按时间先后顺序编排，《荷花淀》与《芦花荡》这对“姊妹篇”是其中最负盛名的作品。小说主要反映抗日战争、解放战争和中华人民共和国成立初期，冀中平原和冀西山区一带人民在中国共产党的领导下进行战争、土地改革、劳动生产、互助合作以及移风易俗的生活情景。A项是写水生嫂编席子的情景。</w:t>
      </w:r>
      <w:r>
        <w:rPr>
          <w:rFonts w:ascii="Times New Roman" w:hAnsi="Times New Roman" w:cs="Times New Roman"/>
          <w:bCs/>
          <w:color w:val="FF0000"/>
        </w:rPr>
        <w:t>《猎人笔记》</w:t>
      </w:r>
      <w:r>
        <w:rPr>
          <w:rFonts w:ascii="Times New Roman" w:hAnsi="Times New Roman" w:eastAsia="宋体" w:cs="Times New Roman"/>
          <w:bCs/>
          <w:color w:val="FF0000"/>
        </w:rPr>
        <w:t>是</w:t>
      </w:r>
      <w:r>
        <w:rPr>
          <w:rFonts w:ascii="Times New Roman" w:hAnsi="Times New Roman" w:cs="Times New Roman"/>
          <w:bCs/>
          <w:color w:val="FF0000"/>
        </w:rPr>
        <w:t>屠格涅夫</w:t>
      </w:r>
      <w:r>
        <w:rPr>
          <w:rFonts w:ascii="Times New Roman" w:hAnsi="Times New Roman" w:eastAsia="宋体" w:cs="Times New Roman"/>
          <w:bCs/>
          <w:color w:val="FF0000"/>
        </w:rPr>
        <w:t>的成名作，也是他的第一部现实主义力作。</w:t>
      </w:r>
      <w:r>
        <w:rPr>
          <w:rFonts w:ascii="Times New Roman" w:hAnsi="Times New Roman" w:cs="Times New Roman"/>
          <w:bCs/>
          <w:color w:val="FF0000"/>
        </w:rPr>
        <w:t>《猎人笔记》</w:t>
      </w:r>
      <w:r>
        <w:rPr>
          <w:rFonts w:ascii="Times New Roman" w:hAnsi="Times New Roman" w:eastAsia="宋体" w:cs="Times New Roman"/>
          <w:bCs/>
          <w:color w:val="FF0000"/>
        </w:rPr>
        <w:t>是一部形式独特的特写集。作品控诉了腐朽的农奴制度，表现了作者的民主主义思想。作品以一个猎人的行猎为线索，刻画了地主、管家、磨房主妇、城镇医生、贵族知识分子、农奴、农家孩子等众多的人物形象，真实地展现了农奴制背景下外省城乡各阶层人民的生活风貌。在美丽的大自然的景色中，发生的却是种种悲剧，体现了对农奴制度的无言控诉。作品也生动地描述了人民对美好生活的追求和向往。作品采用见闻录的形式，真实、具体、生动、形象，体裁风格多样，语言简练优美，可谓散文化小说、诗化小说的范例。</w:t>
      </w:r>
      <w:r>
        <w:rPr>
          <w:rFonts w:ascii="Times New Roman" w:hAnsi="Times New Roman" w:cs="Times New Roman"/>
          <w:bCs/>
          <w:color w:val="FF0000"/>
        </w:rPr>
        <w:t>别林斯基</w:t>
      </w:r>
      <w:r>
        <w:rPr>
          <w:rFonts w:ascii="Times New Roman" w:hAnsi="Times New Roman" w:eastAsia="宋体" w:cs="Times New Roman"/>
          <w:bCs/>
          <w:color w:val="FF0000"/>
        </w:rPr>
        <w:t>评价该作品“从一个前人所不曾有过的角度接近了人民”。</w:t>
      </w:r>
      <w:r>
        <w:rPr>
          <w:rFonts w:ascii="Times New Roman" w:hAnsi="Times New Roman" w:cs="Times New Roman"/>
          <w:bCs/>
          <w:color w:val="FF0000"/>
        </w:rPr>
        <w:t>《猎人笔记》</w:t>
      </w:r>
      <w:r>
        <w:rPr>
          <w:rFonts w:ascii="Times New Roman" w:hAnsi="Times New Roman" w:eastAsia="宋体" w:cs="Times New Roman"/>
          <w:bCs/>
          <w:color w:val="FF0000"/>
        </w:rPr>
        <w:t>是作者成名之作，对</w:t>
      </w:r>
      <w:r>
        <w:rPr>
          <w:rFonts w:ascii="Times New Roman" w:hAnsi="Times New Roman" w:cs="Times New Roman"/>
          <w:bCs/>
          <w:color w:val="FF0000"/>
        </w:rPr>
        <w:t>俄罗斯文学</w:t>
      </w:r>
      <w:r>
        <w:rPr>
          <w:rFonts w:ascii="Times New Roman" w:hAnsi="Times New Roman" w:eastAsia="宋体" w:cs="Times New Roman"/>
          <w:bCs/>
          <w:color w:val="FF0000"/>
        </w:rPr>
        <w:t>产生了很大影响。B项描绘的是俄国的优美风光。</w:t>
      </w:r>
      <w:r>
        <w:pict>
          <v:shape id="_x0000_i14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本题考查拟写刊名和栏目名称的能力。拟写刊名注意扣住“文学报”，鲜明、生动、有文学韵味即可。如：“晨星文苑”理由是“早晨的星星是启明星，带来光明和希望”。又如“萌芽、星光、憧憬”等均可，理由能自圆其说即可。拟写栏目名称注意仿照示例“名作鉴赏”，这是一个四字主谓短语，照此形式围绕文学方面设计即可。如名家探访等。</w:t>
      </w:r>
      <w:r>
        <w:pict>
          <v:shape id="_x0000_i14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5）本题考查学生拟写宣传标语的能力。拟写宣传标语的目的是为了让观众了解某些内容，所以宣传标语要围绕活动主题，中心明确，语言简洁有力，易懂易记，可用对偶的修辞。注意本题要求“突出亲近文学的意义”，据此作答即可。如“品名著神韵,诉心灵感悟”等。</w:t>
      </w:r>
      <w:r>
        <w:pict>
          <v:shape id="_x0000_i14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4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cs="Times New Roman"/>
          <w:bCs/>
          <w:color w:val="FF0000"/>
        </w:rPr>
        <w:t>西游记</w:t>
      </w:r>
      <w:r>
        <w:rPr>
          <w:rFonts w:ascii="Times New Roman" w:hAnsi="Times New Roman" w:eastAsia="宋体" w:cs="Times New Roman"/>
          <w:bCs/>
          <w:color w:val="FF0000"/>
        </w:rPr>
        <w:t>》是中国古代第一部浪漫主义章回体长篇神魔小说，作者是明代</w:t>
      </w:r>
      <w:r>
        <w:rPr>
          <w:rFonts w:ascii="Times New Roman" w:hAnsi="Times New Roman" w:cs="Times New Roman"/>
          <w:bCs/>
          <w:color w:val="FF0000"/>
        </w:rPr>
        <w:t>吴承恩</w:t>
      </w:r>
      <w:r>
        <w:rPr>
          <w:rFonts w:ascii="Times New Roman" w:hAnsi="Times New Roman" w:eastAsia="宋体" w:cs="Times New Roman"/>
          <w:bCs/>
          <w:color w:val="FF0000"/>
        </w:rPr>
        <w:t>。这部小说以“唐僧取经”这一历史事件为蓝本，通过作者的艺术加工，深刻地描绘了当时的社会现实。全书主要描写了</w:t>
      </w:r>
      <w:r>
        <w:rPr>
          <w:rFonts w:ascii="Times New Roman" w:hAnsi="Times New Roman" w:cs="Times New Roman"/>
          <w:bCs/>
          <w:color w:val="FF0000"/>
        </w:rPr>
        <w:t>孙悟空</w:t>
      </w:r>
      <w:r>
        <w:rPr>
          <w:rFonts w:ascii="Times New Roman" w:hAnsi="Times New Roman" w:eastAsia="宋体" w:cs="Times New Roman"/>
          <w:bCs/>
          <w:color w:val="FF0000"/>
        </w:rPr>
        <w:t>出世及</w:t>
      </w:r>
      <w:r>
        <w:rPr>
          <w:rFonts w:ascii="Times New Roman" w:hAnsi="Times New Roman" w:cs="Times New Roman"/>
          <w:bCs/>
          <w:color w:val="FF0000"/>
        </w:rPr>
        <w:t>大闹天宫</w:t>
      </w:r>
      <w:r>
        <w:rPr>
          <w:rFonts w:ascii="Times New Roman" w:hAnsi="Times New Roman" w:eastAsia="宋体" w:cs="Times New Roman"/>
          <w:bCs/>
          <w:color w:val="FF0000"/>
        </w:rPr>
        <w:t>后，遇见了唐僧、</w:t>
      </w:r>
      <w:r>
        <w:rPr>
          <w:rFonts w:ascii="Times New Roman" w:hAnsi="Times New Roman" w:cs="Times New Roman"/>
          <w:bCs/>
          <w:color w:val="FF0000"/>
        </w:rPr>
        <w:t>猪八戒</w:t>
      </w:r>
      <w:r>
        <w:rPr>
          <w:rFonts w:ascii="Times New Roman" w:hAnsi="Times New Roman" w:eastAsia="宋体" w:cs="Times New Roman"/>
          <w:bCs/>
          <w:color w:val="FF0000"/>
        </w:rPr>
        <w:t>和沙僧三人，西行取经，一路降妖伏魔，经历了</w:t>
      </w:r>
      <w:r>
        <w:rPr>
          <w:rFonts w:ascii="Times New Roman" w:hAnsi="Times New Roman" w:cs="Times New Roman"/>
          <w:bCs/>
          <w:color w:val="FF0000"/>
        </w:rPr>
        <w:t>九九八十一难</w:t>
      </w:r>
      <w:r>
        <w:rPr>
          <w:rFonts w:ascii="Times New Roman" w:hAnsi="Times New Roman" w:eastAsia="宋体" w:cs="Times New Roman"/>
          <w:bCs/>
          <w:color w:val="FF0000"/>
        </w:rPr>
        <w:t>，终于到达西天见到如来佛祖，最终五圣成真的故事。《</w:t>
      </w:r>
      <w:r>
        <w:rPr>
          <w:rFonts w:ascii="Times New Roman" w:hAnsi="Times New Roman" w:cs="Times New Roman"/>
          <w:bCs/>
          <w:color w:val="FF0000"/>
        </w:rPr>
        <w:t>西游记</w:t>
      </w:r>
      <w:r>
        <w:rPr>
          <w:rFonts w:ascii="Times New Roman" w:hAnsi="Times New Roman" w:eastAsia="宋体" w:cs="Times New Roman"/>
          <w:bCs/>
          <w:color w:val="FF0000"/>
        </w:rPr>
        <w:t>》是中国古典神魔小说中的巅峰之作，作者细腻而深刻地塑造了四个极其经典的形象：</w:t>
      </w:r>
      <w:r>
        <w:rPr>
          <w:rFonts w:ascii="Times New Roman" w:hAnsi="Times New Roman" w:cs="Times New Roman"/>
          <w:bCs/>
          <w:color w:val="FF0000"/>
        </w:rPr>
        <w:t>慈悲</w:t>
      </w:r>
      <w:r>
        <w:rPr>
          <w:rFonts w:ascii="Times New Roman" w:hAnsi="Times New Roman" w:eastAsia="宋体" w:cs="Times New Roman"/>
          <w:bCs/>
          <w:color w:val="FF0000"/>
        </w:rPr>
        <w:t>、宽厚但软弱、迂腐的师父唐僧；富有反叛精神、神通广大的孙悟空；自私狡猾、好吃懒做的猪八戒；任劳任怨、忠心耿耿的沙僧……他们怀着不同的目的走上了同一条取经路，面对各种难以想象的妖魔鬼怪、险恶绝境，他们既有矛盾，又有合作与情谊。《西游记》作者吴承恩丰富的知识与惊人的想象力、非同一般的幽默感和妙笔生花的高超写作技巧，相信会令每位朋友都获益匪浅，从中取得人生路途中的“真经”。</w:t>
      </w:r>
      <w:r>
        <w:pict>
          <v:shape id="_x0000_i14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五、名著阅读</w:t>
      </w:r>
      <w:r>
        <w:pict>
          <v:shape id="_x0000_i14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阅读《西游记》59回节选部分，完成后面小题</w:t>
      </w:r>
      <w:r>
        <w:pict>
          <v:shape id="_x0000_i14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三藏闻言，起身称谢道：“敢问公公，贵处遇秋，何返炎热？”老者道：“敝地唤做火焰山，无春无秋，四季皆热。”三藏道：“火焰山却在那边？可阻西去之路，老者道：“西方却去不得。那山离此有六十里远，正是西方必由之路，却有八百里火焰，四周围寸草不生。若过得山，就是铜脑盖，铁身躯，也要化成汁哩。”三藏闻言，大惊失色，不敢再问。</w:t>
      </w:r>
      <w:r>
        <w:pict>
          <v:shape id="_x0000_i14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    只见门外一个少年男子，推一辆红车儿，住在门旁，叫声“卖糕！”大圣拔根毫毛，变个铜钱，问那人买糕。那人接了钱，不论好歹，揭开车儿上衣裹，热气腾腾，拿出一块糕递与行者。行者托在手中，好似火盆里的灼炭，煤炉内的红钉。你看他左手倒在右手，右手换在左手，只道：“热热热！难吃难吃！”那男子笑道：“怕热莫来这里，这里是这等热。”行者道：“你这汉子好不明理，常言道，不冷不热，五谷不结。他这等热得很，你这糕粉，自何而来？”那人道：“若知糕粉米，敬求铁扇仙。”行者道：“铁扇仙怎的？”那人道：“铁扇仙有柄芭蕉扇。求得来，一扇息火，二扇生风，三扇下雨，我们就布种，及时收割，故得五谷养生。不然，诚寸草不能生也。”行者闻言，急怞身走入里面，将糕递与三藏道：“师父放心，且莫隔年焦着，吃了糕，我与你说。”长老接糕在手，向本宅老者道：“公公请糕。”老者道：“我家的茶饭未奉，敢吃你糕？”</w:t>
      </w:r>
      <w:r>
        <w:pict>
          <v:shape id="_x0000_i14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行者笑道：“老人家，茶饭倒不必赐。我问你：铁扇仙在那里住？”老者道：“你问他怎的？”行者道：“适才那卖糕人说，此仙有柄‘芭蕉扇’。求将来，一扇息火，二扇生风，三扇下雨，你这方布种收割，才得五谷养生。我欲寻他讨来扇息火焰山过去，且使这方依时收种，得安生也。”老者道：“固有此说；你们却无礼物，恐那圣贤不肯来也。”三藏道：“他要甚礼物？”老者道：“我这里人家，十年拜求一度。四猪四羊，花红表里，异香时果，鸡鹅美酒，沐浴虔诚，拜到那仙山，请他出洞，至此施为。”行者道：“那山坐落何处？唤甚地名？有几多里数？等我问他要扇子去。”老者道：“那山在西南方，名唤翠云山。山中有一仙洞，名唤芭蕉洞。我这里众信人等去拜仙山，往回要走一月，计有一千四百五六十里。”行者笑道：“不打紧，就去就来。”那老者道：“且住，吃些茶饭，办些干粮，须得两人做伴。那路上没有人家，又多狼虎，非一日可到。莫当耍子。”行者笑道：“不用，不用！我去也！”说一声，忽然不见。那老者慌张道：“爷爷呀！原来是腾云驾雾的神人也！”</w:t>
      </w:r>
      <w:r>
        <w:pict>
          <v:shape id="_x0000_i14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选文中孙悟空想借“芭焦扇”的目的是什么？请简要概括。</w:t>
      </w:r>
      <w:r>
        <w:pict>
          <v:shape id="_x0000_i14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结合选文中的语言描写，分析孙悟空这一人物形象。</w:t>
      </w:r>
      <w:r>
        <w:pict>
          <v:shape id="_x0000_i14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联系原著后文的内容，概述孙悟空三次借调“芭蕉扇”的经过。</w:t>
      </w:r>
      <w:r>
        <w:pict>
          <v:shape id="_x0000_i14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38．（1）扇熄火焰山借道西去 （2）使当地百姓依时收种，得安生（大意相近即可）</w:t>
      </w:r>
      <w:r>
        <w:pict>
          <v:shape id="_x0000_i14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39．（1）</w:t>
      </w:r>
      <w:r>
        <w:rPr>
          <w:rFonts w:ascii="Times New Roman" w:hAnsi="Times New Roman" w:eastAsia="宋体" w:cs="Times New Roman"/>
          <w:bCs/>
          <w:color w:val="FF0000"/>
        </w:rPr>
        <w:t>说话和气有礼、尊敬长者：悟空与老者对话，尊称“老人家”。（2）自信、乐观、不惧艰险：老者提醒借扇途中充满艰险，悟空说“不打紧”。（3）关心民众疾苦：悟空借扇“使这方依时收种，得安生”。（4）本领高强，神通广大：老者说“原来是腾云驾雾的神人也”。</w:t>
      </w:r>
      <w:r>
        <w:pict>
          <v:shape id="_x0000_i14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一借芭蕉扇，孙悟空先被铁扇公主扇飞，后变成小虫进入铁扇公主的肚里，借来假扇；二借芭蕉扇，孙悟空变成牛魔王得到真扇，又被牛魔王骗回；三借芭蕉扇，孙悟空请来天兵天将，降伏牛魔王，终于借到芭蕉扇。</w:t>
      </w:r>
      <w:r>
        <w:pict>
          <v:shape id="_x0000_i14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r>
        <w:pict>
          <v:shape id="_x0000_i14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选段内容的能力。这段文字出自《西游记》《三借芭蕉扇》部分。唐僧一行四人西天取经，被火焰山阻挡。结合句子第一段“火焰山却在那边？可阻西去之路”和第三段中句子“我欲寻他讨来扇息火焰山过去，且使这方依时收种，得安生也”可知，他们借扇的目的是扇熄火焰山上的火焰，然后去西天取经，以及使当地百姓依时收种，过上安生的生活。</w:t>
      </w:r>
      <w:r>
        <w:pict>
          <v:shape id="_x0000_i14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r>
        <w:pict>
          <v:shape id="_x0000_i14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人物形象。要求结合语言描写，分析孙悟空这一人物形象。如行者向老者请教问题时，说“老人家，茶饭倒不必赐。我问你：铁扇仙在那里住？”，表明孙悟空说话和气有礼、尊敬长者；结合第三段中句子“老者道：‘那山在西南方，名唤翠云山。山中有一仙洞，名唤芭蕉洞。我这里众信人等去拜仙山，往回要走一月，计有一千四百五六十里。’行者笑道：‘不打紧，就去就来。’”可知，孙悟空自信、乐观、不惧艰险；结合第三段句子“那老者慌张道：‘爷爷呀！原来是腾云驾雾的神人也！’”可知，这里侧面写出孙悟空的本领高强、神通广大。结合分析概括答题即可。</w:t>
      </w:r>
      <w:r>
        <w:pict>
          <v:shape id="_x0000_i14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r>
        <w:pict>
          <v:shape id="_x0000_i14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名著《西游记》有关内容。这里用简洁的语言概括出孙悟空三次借调“芭蕉扇”的经过即可。示例：唐僧师徒西天取经，火焰山是必经之路，火焰山火大且不是一般的火，唯独芭蕉扇可以扇灭。芭蕉扇是铁扇公主的宝物。孙悟空第一次向铁扇公主借扇，铁扇公主一扇子扇飞孙悟空，孙悟空变成小虫进入铁扇公主的肚子折腾，铁扇公主给了一把假扇。孙悟空变成牛魔王骗走真扇，牛魔王变成猪八戒骗回真扇；孙悟空大战牛魔王，铁扇公主借出芭蕉扇，孙悟空扇灭火焰山，唐僧师徒向西赶路。</w:t>
      </w:r>
      <w:r>
        <w:pict>
          <v:shape id="_x0000_i14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阅读《西游记》，适合“精读”和“跳读”两种读书方法并用，其中精读就是细读、精思和鉴赏，请参考这三个角度，精读下面选段，做一处批注。</w:t>
      </w:r>
      <w:r>
        <w:pict>
          <v:shape id="_x0000_i14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12"/>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100"/>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1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罗刹又骂道：“泼猢狲！好没道理，没分晓！夺子之仇，尚未报得；借扇之意，岂得如心！你不要走，吃我老娘一剑！”大圣公然不惧，使铁棒劈手相迎。他两个往往来来，战经五七回合，罗刹女手软难轮，孙行者身强善敌。他见事势不谐，即取扇子，望行者扇了一扇，行者巍然不动。行者收了铁棒，笑吟吟的道：“这番不比那番！任你怎么扇来，老孙若动一动，就不算汉子！”那罗刹又扇两扇。果然不动。罗刹慌了，急收宝贝，转回走入洞里，将门紧紧关上。</w:t>
            </w:r>
          </w:p>
        </w:tc>
        <w:tc>
          <w:tcPr>
            <w:tcW w:w="51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批注：</w:t>
            </w:r>
            <w:r>
              <w:rPr>
                <w:rFonts w:ascii="Times New Roman" w:hAnsi="Times New Roman" w:cs="Times New Roman"/>
                <w:bCs/>
              </w:rPr>
              <w:t>___________________________________</w:t>
            </w:r>
          </w:p>
        </w:tc>
      </w:tr>
    </w:tbl>
    <w:p>
      <w:pPr>
        <w:spacing w:line="360" w:lineRule="auto"/>
        <w:jc w:val="left"/>
        <w:textAlignment w:val="center"/>
        <w:rPr>
          <w:rFonts w:ascii="Times New Roman" w:hAnsi="Times New Roman" w:cs="Times New Roman"/>
          <w:bCs/>
          <w:color w:val="FF0000"/>
        </w:rPr>
      </w:pPr>
      <w:r>
        <w:t xml:space="preserve"> </w:t>
      </w:r>
      <w:r>
        <w:pict>
          <v:shape id="_x0000_i14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细读：“夺子之仇，尚未得报，借扇之意，岂得如心”这句让我们想到孙悟空借芭蕉扇被拒绝，这与孙悟空在观音帮助下，降伏了罗刹女和牛魔王之子红孩儿有关系。也与三调芭蕉扇孙悟空化作牛魔王的模样有关系。</w:t>
      </w:r>
      <w:r>
        <w:pict>
          <v:shape id="_x0000_i14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精思：一调芭蕉扇失败之后，师徒三人关于“西行”的看法不同，表现了不同的人物性格。（也可以从不同角度来看出人物性格来思考）</w:t>
      </w:r>
      <w:r>
        <w:pict>
          <v:shape id="_x0000_i14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鉴赏：孙悟空和罗刹女的语言各有特点，孙悟空诙谐且机智且本领高强，罗刹女泼辣犀利，非常符合她憎恨孙悟空的特点。（也可以从一调芭蕉扇的失败，为后面的故事情节的发展埋下伏笔来鉴赏）（任选其中一个角度即可）</w:t>
      </w:r>
      <w:r>
        <w:pict>
          <v:shape id="_x0000_i14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名著鉴赏。细读就是细细地读，读出字里行间的意思。精思的重点在于思考，根据文字表达的意思，思考故事要表现的主题。鉴赏是要对精彩的地方品鉴欣赏。这是《西游记》中三借芭蕉扇的故事，选段是第一次借扇的过程。悟空初次借扇，被铁扇公主用芭蕉扇扇到五万四千里外。灵吉菩萨得知实情，给他一粒“定风丹”再去借扇。公主又用扇扇他，悟空口含定风丹，一动不动。公主害怕忙回了洞府，闭门不出。</w:t>
      </w:r>
      <w:r>
        <w:pict>
          <v:shape id="_x0000_i14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示例：细读：行者收了铁棒，笑吟吟的道：“这番不比那番！任你怎么扇来，老孙若动一动，就不算汉子！”这句话让我们想到孙悟空之前来借扇被一扇子扇飞，从菩萨那里得来了定风丹，才如此从容。</w:t>
      </w:r>
      <w:r>
        <w:pict>
          <v:shape id="_x0000_i14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精思：一调芭蕉扇失败之后，猪八戒又想各自奔前程，或者是绕道前进，沙僧陷入了进退两难的境地，唐僧还是一如既往的坚定向前走，求取真经。遇到难题还得孙悟空去排除万难。一遇到困难各自自身的性格特点就展现出来了。</w:t>
      </w:r>
      <w:r>
        <w:pict>
          <v:shape id="_x0000_i14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鉴赏：孙悟空来借扇，罗刹女自然就想到了红孩儿，生性泼辣犀利的她，不仅不借，还言语辱骂出手攻击，非常符合人物性格特点，也符合事情常理。</w:t>
      </w:r>
      <w:r>
        <w:pict>
          <v:shape id="_x0000_i14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《西游记》的取经史其实也是孙悟空的成长蜕变史，请按照时间顺序，将以下语句排序。</w:t>
      </w:r>
      <w:r>
        <w:pict>
          <v:shape id="_x0000_i14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（1）忽辣的一声，把公案推倒，耳中取出宝贝，幌一幌，碗来粗细，一路解数，直打出御马监，经至南天门。众天丁知他受了仙篆，乃是个弼马温，不敢阻挡，让他打出天门去了。</w:t>
      </w:r>
      <w:r>
        <w:pict>
          <v:shape id="_x0000_i14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（2）美猴王领一群猿猴、猕猴、马猴等，分派了君臣佐使，朝游花果山，暮宿水帘洞，合契同情，不入飞鸟之丛，不从走兽之类，独自为王，不胜欢乐。</w:t>
      </w:r>
      <w:r>
        <w:pict>
          <v:shape id="_x0000_i14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（3）那猴在山中，却会行走跳跃，食草木，饮涧泉，采山花，觅树果：与狼虫为伴，虎豹为群，獐鹿为友，猕猿为亲：夜宿石崖之下，朝游峰洞之中。</w:t>
      </w:r>
      <w:r>
        <w:pict>
          <v:shape id="_x0000_i14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（4）行者听见道：“是也禁不得。假若就一棍打杀一个，我师父又怪我行凶了。且等我另寻一个什么打与你看看。”</w:t>
      </w:r>
      <w:r>
        <w:pict>
          <v:shape id="_x0000_i14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（5）齐天大圣到底是个妖猴，更不知官衔品从，也不较俸禄高低，但只注名便了。那齐天府下二司仙吏，早晚伏侍，只知日食三餐，夜眠一榻，无事牵萦，自由自在。闲时节会友游宫，交朋结义。</w:t>
      </w:r>
      <w:r>
        <w:pict>
          <v:shape id="_x0000_i14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正确的顺序是：</w:t>
      </w:r>
      <w:r>
        <w:rPr>
          <w:rFonts w:ascii="Times New Roman" w:hAnsi="Times New Roman" w:cs="Times New Roman"/>
          <w:bCs/>
        </w:rPr>
        <w:t>_____________________________________________</w:t>
      </w:r>
      <w:r>
        <w:pict>
          <v:shape id="_x0000_i14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(3) (2) (1) (5) (4)</w:t>
      </w:r>
      <w:r>
        <w:pict>
          <v:shape id="_x0000_i14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(1)</w:t>
      </w:r>
      <w:r>
        <w:rPr>
          <w:rFonts w:ascii="Times New Roman" w:hAnsi="Times New Roman" w:eastAsia="宋体" w:cs="Times New Roman"/>
          <w:bCs/>
          <w:color w:val="FF0000"/>
        </w:rPr>
        <w:t>此时悟空得知弼马温乃是一个不入流的官职，心下大怒，杀出天庭，回到了花果山。</w:t>
      </w:r>
      <w:r>
        <w:pict>
          <v:shape id="_x0000_i14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此时悟空勇探水帘洞，众猴遵守前诺，奉他为王，又将“石”隐去，尊称为“美猴王”。</w:t>
      </w:r>
      <w:r>
        <w:pict>
          <v:shape id="_x0000_i14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(3)</w:t>
      </w:r>
      <w:r>
        <w:rPr>
          <w:rFonts w:ascii="Times New Roman" w:hAnsi="Times New Roman" w:eastAsia="宋体" w:cs="Times New Roman"/>
          <w:bCs/>
          <w:color w:val="FF0000"/>
        </w:rPr>
        <w:t>此时悟空刚刚出世，从女娲补天遗石中化形而出。</w:t>
      </w:r>
      <w:r>
        <w:pict>
          <v:shape id="_x0000_i14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(4)</w:t>
      </w:r>
      <w:r>
        <w:rPr>
          <w:rFonts w:ascii="Times New Roman" w:hAnsi="Times New Roman" w:eastAsia="宋体" w:cs="Times New Roman"/>
          <w:bCs/>
          <w:color w:val="FF0000"/>
        </w:rPr>
        <w:t>根据“行者”二字可知，此时悟空已追随唐僧，唐僧赐名“行者”；</w:t>
      </w:r>
      <w:r>
        <w:pict>
          <v:shape id="_x0000_i14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(5)</w:t>
      </w:r>
      <w:r>
        <w:rPr>
          <w:rFonts w:ascii="Times New Roman" w:hAnsi="Times New Roman" w:eastAsia="宋体" w:cs="Times New Roman"/>
          <w:bCs/>
          <w:color w:val="FF0000"/>
        </w:rPr>
        <w:t>根据“齐天大圣”可知，此时悟空被天庭二次招安，被封为齐天大圣，看管蟠桃园。</w:t>
      </w:r>
      <w:r>
        <w:pict>
          <v:shape id="_x0000_i14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故正确的顺序为：</w:t>
      </w:r>
      <w:r>
        <w:rPr>
          <w:rFonts w:ascii="Times New Roman" w:hAnsi="Times New Roman" w:eastAsia="Times New Roman" w:cs="Times New Roman"/>
          <w:bCs/>
          <w:color w:val="FF0000"/>
        </w:rPr>
        <w:t>(3) (2) (1) (5) (4)</w:t>
      </w:r>
      <w:r>
        <w:rPr>
          <w:rFonts w:ascii="Times New Roman" w:hAnsi="Times New Roman" w:eastAsia="宋体" w:cs="Times New Roman"/>
          <w:bCs/>
          <w:color w:val="FF0000"/>
        </w:rPr>
        <w:t>。</w:t>
      </w:r>
      <w:r>
        <w:pict>
          <v:shape id="_x0000_i14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阅读下面文字，完成下面小题。</w:t>
      </w:r>
      <w:r>
        <w:pict>
          <v:shape id="_x0000_i14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路阻火焰山</w:t>
      </w:r>
      <w:r>
        <w:pict>
          <v:shape id="_x0000_i14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师徒四众，进前行处，渐觉热气蒸人。三藏勒马道：“如今正是秋天，却怎返有热气？“八戒道：”原来不知，西方路上有个斯哈哩国，乃日落之处，俗呼为天尽头。若到申酉时，国王差人上城，擂鼓吹角，混杂海沸之严。日乃太阳真火，落于西海之间，如火淬水，接声滚沸；若无鼓角之声混耳，即振杀城中小儿。此地热气蒸人，想必到日落之处也。“大圣听说，忍不住笑道：”呆子莫乱谈！若论斯哈哩国，正好早哩。似师父朝三暮二的，这等担阁，就从小至老，老了又小，老小三生，也还不到。“八戒道：“哥啊，据你说，不是日落之处，为何这等酷热？”沙僧道：”想是天时不正，秋行夏令故也。”他三个正都争讲，只见那路旁有座庄院，乃是红瓦盖的房舍，红砖砌的垣墙，红油门扇，红漆板榻，一片都是红的。三藏下马道：“悟空，你去那人家问个消息，看那炎热之故何也。”</w:t>
      </w:r>
      <w:r>
        <w:pict>
          <v:shape id="_x0000_i14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大圣收了金箍棒，整肃衣裳，扭捏作个斯文气象，绰下大路，径至门前观看。那门里忽然走出一个老者，但见他：穿一领黄不黄、红不红的葛布深衣，戴一顶青不青、皂不皂的篾丝凉帽。手中拄一根弯不弯、直不直、暴节竹杖，足下踏一双新不新、旧不旧、搫靸靴鞋。面似红铜，须如白练。两道寿眉遮碧眼，一张吮口露金牙。</w:t>
      </w:r>
      <w:r>
        <w:pict>
          <v:shape id="_x0000_i14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老者猛抬头，看见行者，吃了一惊，拄着竹杖，喝道：“你是那里来的怪人？在我这门首何干？”行者答礼道：“老施主，休怕我，我不是甚么怪人，贫僧是东土大唐钦差上西方求经者。师徒四人，适至宝方，见天气蒸热，一则不解其故，二来不地知名，特拜问指教一二。”那老者却才放心，笑云：“长老勿罪，我老汉一时眼花，不识尊颜。”行者道：“不敢。”老者又问：“令师在那条路上？”行者道：“那南首大路上立的不是！”老者教：“请来，请来。”行者欢喜，把手一招，三藏即同八戒、沙僧，牵白马，挑行李近前，都对老者作礼。</w:t>
      </w:r>
      <w:r>
        <w:pict>
          <v:shape id="_x0000_i14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老者见三藏丰姿标致，八戒沙僧相貌奇稀，又惊又喜，只得请入里坐，教小的们看茶，一壁厢办饭。三藏闻言，起身称谢道：“敢问公公，贵处遇秋，何返炎热？”老者道：“敝地唤做火焰山，无春无秋，四季皆热。”三藏道：“火焰山却在那边？可阻西去之路，”老者道：“西方却去不得。那山离此有六十里远，正是西方必由之路，却有八百里火焰，四周围寸草不生。若过得山，就是铜脑盖，铁身躯，也要化成汁哩。”三藏闻言，大惊失色，不敢再问。</w:t>
      </w:r>
      <w:r>
        <w:pict>
          <v:shape id="_x0000_i14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只见门外一个少年男子，推一辆红车儿，住在门旁，叫声：“卖糕！”大圣拔根毫毛，变个铜钱，问那人买糕。那人接了钱，不论好歹，揭开车儿上衣裹，热气腾腾，拿出一块糕递与行者。行者托在手中，好似火盆里的灼炭，煤炉内的红钉。你看他左手倒在右手，右手换在左手，只道：“热热热！难吃难吃！”那男子笑道：“怕热莫来这里，这里是这等热。”行者道：“你这汉子好不明理，常言道，不冷不热，五谷不结。他这等热得很，你这糕粉，自何而来？”那人道：“若知糕粉米，敬求铁扇仙。”行者道：“铁扇仙怎的？”那人道：“铁扇仙有柄芭蕉扇。求得来，一扇息火，二扇生风，三扇下雨，我们就布种，及时收割，故得五谷养生。不然，诚寸草不能生也。”</w:t>
      </w:r>
      <w:r>
        <w:pict>
          <v:shape id="_x0000_i14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行者闻言，急抽身走入里面，将糕递与三藏道：“师父放心，且莫隔年焦着，吃了糕，我与你说。”长老接糕在手，向本宅老者道：“公公请糕。”老者道：“我家的茶饭未奉，敢吃你糕？”行者笑道：“老人家，茶饭倒不必赐，我问你：铁扇仙在那里住？”老者道：“你问他怎的？”行者道：“适才那卖糕人说，此仙有柄芭蕉扇，求将来，一扇息火，二扇生风，三扇下雨，你这方布种收割，才得五谷养生。我欲寻他讨来扇息火焰山过去，且使这方依时收种，得安生也。”老者道：“固有此说。你们却无礼物，恐那圣贤不肯来也。”三藏道：“他要甚礼物？”老者道：“我这里人家，十年拜求一度。四猪四羊，花红表里，异香时果，鸡鹅美酒，沐浴虔诚，拜到那仙山，请他出洞，至此施为。”行者道：“那山坐落何处？唤甚地名？有几多里数？等我问他要扇子去。”老者道：“那山在西南方，名唤翠云山。山中有一仙洞，名唤芭蕉洞。我这里众信人等去拜仙山，往回要走一月，计有一千四百五六十里。”行者笑道：“不打紧，就去就来。”那老者道：“且住，吃些茶饭，办些干粮，须得两人做伴。那路上没有人家，又多狼虎，非一日可到，莫当耍子。”行者笑道：“不用不用，我去也！”说一声，忽然不见。那老者慌张道：“爷爷呀！原来是腾云驾雾的神人也！”</w:t>
      </w:r>
      <w:r>
        <w:pict>
          <v:shape id="_x0000_i14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下列加点字注音有误的一项是（   ）</w:t>
      </w:r>
      <w:r>
        <w:pict>
          <v:shape id="_x0000_i14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勒</w:t>
      </w:r>
      <w:r>
        <w:rPr>
          <w:rFonts w:ascii="Times New Roman" w:hAnsi="Times New Roman" w:eastAsia="宋体" w:cs="Times New Roman"/>
          <w:bCs/>
        </w:rPr>
        <w:t>（</w:t>
      </w:r>
      <w:r>
        <w:rPr>
          <w:rFonts w:ascii="Times New Roman" w:hAnsi="Times New Roman" w:eastAsia="Times New Roman" w:cs="Times New Roman"/>
          <w:bCs/>
        </w:rPr>
        <w:t>lè</w:t>
      </w:r>
      <w:r>
        <w:rPr>
          <w:rFonts w:ascii="Times New Roman" w:hAnsi="Times New Roman" w:eastAsia="宋体" w:cs="Times New Roman"/>
          <w:bCs/>
        </w:rPr>
        <w:t xml:space="preserve">）马     </w:t>
      </w:r>
      <w:r>
        <w:rPr>
          <w:rFonts w:ascii="Times New Roman" w:hAnsi="Times New Roman" w:eastAsia="宋体" w:cs="Times New Roman"/>
          <w:bCs/>
          <w:em w:val="dot"/>
        </w:rPr>
        <w:t>垣</w:t>
      </w:r>
      <w:r>
        <w:rPr>
          <w:rFonts w:ascii="Times New Roman" w:hAnsi="Times New Roman" w:eastAsia="宋体" w:cs="Times New Roman"/>
          <w:bCs/>
        </w:rPr>
        <w:t>（</w:t>
      </w:r>
      <w:r>
        <w:rPr>
          <w:rFonts w:ascii="Times New Roman" w:hAnsi="Times New Roman" w:eastAsia="Times New Roman" w:cs="Times New Roman"/>
          <w:bCs/>
        </w:rPr>
        <w:t>yuán</w:t>
      </w:r>
      <w:r>
        <w:rPr>
          <w:rFonts w:ascii="Times New Roman" w:hAnsi="Times New Roman" w:eastAsia="宋体" w:cs="Times New Roman"/>
          <w:bCs/>
        </w:rPr>
        <w:t xml:space="preserve">）墙 </w:t>
      </w:r>
      <w:r>
        <w:rPr>
          <w:rFonts w:ascii="Times New Roman" w:hAnsi="Times New Roman" w:eastAsia="宋体" w:cs="Times New Roman"/>
          <w:bCs/>
          <w:em w:val="dot"/>
        </w:rPr>
        <w:t>迸</w:t>
      </w:r>
      <w:r>
        <w:rPr>
          <w:rFonts w:ascii="Times New Roman" w:hAnsi="Times New Roman" w:eastAsia="宋体" w:cs="Times New Roman"/>
          <w:bCs/>
        </w:rPr>
        <w:t>（</w:t>
      </w:r>
      <w:r>
        <w:rPr>
          <w:rFonts w:ascii="Times New Roman" w:hAnsi="Times New Roman" w:eastAsia="Times New Roman" w:cs="Times New Roman"/>
          <w:bCs/>
        </w:rPr>
        <w:t>bèng</w:t>
      </w:r>
      <w:r>
        <w:rPr>
          <w:rFonts w:ascii="Times New Roman" w:hAnsi="Times New Roman" w:eastAsia="宋体" w:cs="Times New Roman"/>
          <w:bCs/>
        </w:rPr>
        <w:t>）溅   忍俊不</w:t>
      </w:r>
      <w:r>
        <w:rPr>
          <w:rFonts w:ascii="Times New Roman" w:hAnsi="Times New Roman" w:eastAsia="宋体" w:cs="Times New Roman"/>
          <w:bCs/>
          <w:em w:val="dot"/>
        </w:rPr>
        <w:t>禁</w:t>
      </w:r>
      <w:r>
        <w:rPr>
          <w:rFonts w:ascii="Times New Roman" w:hAnsi="Times New Roman" w:eastAsia="宋体" w:cs="Times New Roman"/>
          <w:bCs/>
        </w:rPr>
        <w:t>（</w:t>
      </w:r>
      <w:r>
        <w:rPr>
          <w:rFonts w:ascii="Times New Roman" w:hAnsi="Times New Roman" w:eastAsia="Times New Roman" w:cs="Times New Roman"/>
          <w:bCs/>
        </w:rPr>
        <w:t>jīn</w:t>
      </w:r>
      <w:r>
        <w:rPr>
          <w:rFonts w:ascii="Times New Roman" w:hAnsi="Times New Roman" w:eastAsia="宋体" w:cs="Times New Roman"/>
          <w:bCs/>
        </w:rPr>
        <w:t>）</w:t>
      </w:r>
      <w:r>
        <w:pict>
          <v:shape id="_x0000_i14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擂</w:t>
      </w:r>
      <w:r>
        <w:rPr>
          <w:rFonts w:ascii="Times New Roman" w:hAnsi="Times New Roman" w:eastAsia="宋体" w:cs="Times New Roman"/>
          <w:bCs/>
        </w:rPr>
        <w:t>（</w:t>
      </w:r>
      <w:r>
        <w:rPr>
          <w:rFonts w:ascii="Times New Roman" w:hAnsi="Times New Roman" w:eastAsia="Times New Roman" w:cs="Times New Roman"/>
          <w:bCs/>
        </w:rPr>
        <w:t>lēi</w:t>
      </w:r>
      <w:r>
        <w:rPr>
          <w:rFonts w:ascii="Times New Roman" w:hAnsi="Times New Roman" w:eastAsia="宋体" w:cs="Times New Roman"/>
          <w:bCs/>
        </w:rPr>
        <w:t>）鼓    忏（</w:t>
      </w:r>
      <w:r>
        <w:rPr>
          <w:rFonts w:ascii="Times New Roman" w:hAnsi="Times New Roman" w:eastAsia="Times New Roman" w:cs="Times New Roman"/>
          <w:bCs/>
        </w:rPr>
        <w:t>chàn</w:t>
      </w:r>
      <w:r>
        <w:rPr>
          <w:rFonts w:ascii="Times New Roman" w:hAnsi="Times New Roman" w:eastAsia="宋体" w:cs="Times New Roman"/>
          <w:bCs/>
        </w:rPr>
        <w:t xml:space="preserve">）悔    </w:t>
      </w:r>
      <w:r>
        <w:rPr>
          <w:rFonts w:ascii="Times New Roman" w:hAnsi="Times New Roman" w:eastAsia="宋体" w:cs="Times New Roman"/>
          <w:bCs/>
          <w:em w:val="dot"/>
        </w:rPr>
        <w:t>涉</w:t>
      </w:r>
      <w:r>
        <w:rPr>
          <w:rFonts w:ascii="Times New Roman" w:hAnsi="Times New Roman" w:eastAsia="宋体" w:cs="Times New Roman"/>
          <w:bCs/>
        </w:rPr>
        <w:t>（</w:t>
      </w:r>
      <w:r>
        <w:rPr>
          <w:rFonts w:ascii="Times New Roman" w:hAnsi="Times New Roman" w:eastAsia="Times New Roman" w:cs="Times New Roman"/>
          <w:bCs/>
        </w:rPr>
        <w:t>shè</w:t>
      </w:r>
      <w:r>
        <w:rPr>
          <w:rFonts w:ascii="Times New Roman" w:hAnsi="Times New Roman" w:eastAsia="宋体" w:cs="Times New Roman"/>
          <w:bCs/>
        </w:rPr>
        <w:t>）足    忧心忡</w:t>
      </w:r>
      <w:r>
        <w:rPr>
          <w:rFonts w:ascii="Times New Roman" w:hAnsi="Times New Roman" w:eastAsia="宋体" w:cs="Times New Roman"/>
          <w:bCs/>
          <w:em w:val="dot"/>
        </w:rPr>
        <w:t>忡</w:t>
      </w:r>
      <w:r>
        <w:rPr>
          <w:rFonts w:ascii="Times New Roman" w:hAnsi="Times New Roman" w:eastAsia="宋体" w:cs="Times New Roman"/>
          <w:bCs/>
        </w:rPr>
        <w:t>（</w:t>
      </w:r>
      <w:r>
        <w:rPr>
          <w:rFonts w:ascii="Times New Roman" w:hAnsi="Times New Roman" w:eastAsia="Times New Roman" w:cs="Times New Roman"/>
          <w:bCs/>
        </w:rPr>
        <w:t>chóng</w:t>
      </w:r>
      <w:r>
        <w:rPr>
          <w:rFonts w:ascii="Times New Roman" w:hAnsi="Times New Roman" w:eastAsia="宋体" w:cs="Times New Roman"/>
          <w:bCs/>
        </w:rPr>
        <w:t>）</w:t>
      </w:r>
      <w:r>
        <w:pict>
          <v:shape id="_x0000_i14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淬</w:t>
      </w:r>
      <w:r>
        <w:rPr>
          <w:rFonts w:ascii="Times New Roman" w:hAnsi="Times New Roman" w:eastAsia="宋体" w:cs="Times New Roman"/>
          <w:bCs/>
        </w:rPr>
        <w:t>（</w:t>
      </w:r>
      <w:r>
        <w:rPr>
          <w:rFonts w:ascii="Times New Roman" w:hAnsi="Times New Roman" w:eastAsia="Times New Roman" w:cs="Times New Roman"/>
          <w:bCs/>
        </w:rPr>
        <w:t>cuì</w:t>
      </w:r>
      <w:r>
        <w:rPr>
          <w:rFonts w:ascii="Times New Roman" w:hAnsi="Times New Roman" w:eastAsia="宋体" w:cs="Times New Roman"/>
          <w:bCs/>
        </w:rPr>
        <w:t>）水    赏</w:t>
      </w:r>
      <w:r>
        <w:rPr>
          <w:rFonts w:ascii="Times New Roman" w:hAnsi="Times New Roman" w:eastAsia="宋体" w:cs="Times New Roman"/>
          <w:bCs/>
          <w:em w:val="dot"/>
        </w:rPr>
        <w:t>赐</w:t>
      </w:r>
      <w:r>
        <w:rPr>
          <w:rFonts w:ascii="Times New Roman" w:hAnsi="Times New Roman" w:eastAsia="宋体" w:cs="Times New Roman"/>
          <w:bCs/>
        </w:rPr>
        <w:t>（</w:t>
      </w:r>
      <w:r>
        <w:rPr>
          <w:rFonts w:ascii="Times New Roman" w:hAnsi="Times New Roman" w:eastAsia="Times New Roman" w:cs="Times New Roman"/>
          <w:bCs/>
        </w:rPr>
        <w:t>cì</w:t>
      </w:r>
      <w:r>
        <w:rPr>
          <w:rFonts w:ascii="Times New Roman" w:hAnsi="Times New Roman" w:eastAsia="宋体" w:cs="Times New Roman"/>
          <w:bCs/>
        </w:rPr>
        <w:t xml:space="preserve">） </w:t>
      </w:r>
      <w:r>
        <w:rPr>
          <w:rFonts w:ascii="Times New Roman" w:hAnsi="Times New Roman" w:eastAsia="宋体" w:cs="Times New Roman"/>
          <w:bCs/>
          <w:em w:val="dot"/>
        </w:rPr>
        <w:t>矜</w:t>
      </w:r>
      <w:r>
        <w:rPr>
          <w:rFonts w:ascii="Times New Roman" w:hAnsi="Times New Roman" w:eastAsia="宋体" w:cs="Times New Roman"/>
          <w:bCs/>
        </w:rPr>
        <w:t>（</w:t>
      </w:r>
      <w:r>
        <w:rPr>
          <w:rFonts w:ascii="Times New Roman" w:hAnsi="Times New Roman" w:eastAsia="Times New Roman" w:cs="Times New Roman"/>
          <w:bCs/>
        </w:rPr>
        <w:t>jīn</w:t>
      </w:r>
      <w:r>
        <w:rPr>
          <w:rFonts w:ascii="Times New Roman" w:hAnsi="Times New Roman" w:eastAsia="宋体" w:cs="Times New Roman"/>
          <w:bCs/>
        </w:rPr>
        <w:t>）持     语无</w:t>
      </w:r>
      <w:r>
        <w:rPr>
          <w:rFonts w:ascii="Times New Roman" w:hAnsi="Times New Roman" w:eastAsia="宋体" w:cs="Times New Roman"/>
          <w:bCs/>
          <w:em w:val="dot"/>
        </w:rPr>
        <w:t>伦</w:t>
      </w:r>
      <w:r>
        <w:rPr>
          <w:rFonts w:ascii="Times New Roman" w:hAnsi="Times New Roman" w:eastAsia="宋体" w:cs="Times New Roman"/>
          <w:bCs/>
        </w:rPr>
        <w:t>（</w:t>
      </w:r>
      <w:r>
        <w:rPr>
          <w:rFonts w:ascii="Times New Roman" w:hAnsi="Times New Roman" w:eastAsia="Times New Roman" w:cs="Times New Roman"/>
          <w:bCs/>
        </w:rPr>
        <w:t>lún</w:t>
      </w:r>
      <w:r>
        <w:rPr>
          <w:rFonts w:ascii="Times New Roman" w:hAnsi="Times New Roman" w:eastAsia="宋体" w:cs="Times New Roman"/>
          <w:bCs/>
        </w:rPr>
        <w:t>）次</w:t>
      </w:r>
      <w:r>
        <w:pict>
          <v:shape id="_x0000_i14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海</w:t>
      </w:r>
      <w:r>
        <w:rPr>
          <w:rFonts w:ascii="Times New Roman" w:hAnsi="Times New Roman" w:eastAsia="宋体" w:cs="Times New Roman"/>
          <w:bCs/>
          <w:em w:val="dot"/>
        </w:rPr>
        <w:t>沸</w:t>
      </w:r>
      <w:r>
        <w:rPr>
          <w:rFonts w:ascii="Times New Roman" w:hAnsi="Times New Roman" w:eastAsia="宋体" w:cs="Times New Roman"/>
          <w:bCs/>
        </w:rPr>
        <w:t>（</w:t>
      </w:r>
      <w:r>
        <w:rPr>
          <w:rFonts w:ascii="Times New Roman" w:hAnsi="Times New Roman" w:eastAsia="Times New Roman" w:cs="Times New Roman"/>
          <w:bCs/>
        </w:rPr>
        <w:t>fèi</w:t>
      </w:r>
      <w:r>
        <w:rPr>
          <w:rFonts w:ascii="Times New Roman" w:hAnsi="Times New Roman" w:eastAsia="宋体" w:cs="Times New Roman"/>
          <w:bCs/>
        </w:rPr>
        <w:t xml:space="preserve">）    </w:t>
      </w:r>
      <w:r>
        <w:rPr>
          <w:rFonts w:ascii="Times New Roman" w:hAnsi="Times New Roman" w:eastAsia="宋体" w:cs="Times New Roman"/>
          <w:bCs/>
          <w:em w:val="dot"/>
        </w:rPr>
        <w:t>虔</w:t>
      </w:r>
      <w:r>
        <w:rPr>
          <w:rFonts w:ascii="Times New Roman" w:hAnsi="Times New Roman" w:eastAsia="宋体" w:cs="Times New Roman"/>
          <w:bCs/>
        </w:rPr>
        <w:t>（</w:t>
      </w:r>
      <w:r>
        <w:rPr>
          <w:rFonts w:ascii="Times New Roman" w:hAnsi="Times New Roman" w:eastAsia="Times New Roman" w:cs="Times New Roman"/>
          <w:bCs/>
        </w:rPr>
        <w:t>qián</w:t>
      </w:r>
      <w:r>
        <w:rPr>
          <w:rFonts w:ascii="Times New Roman" w:hAnsi="Times New Roman" w:eastAsia="宋体" w:cs="Times New Roman"/>
          <w:bCs/>
        </w:rPr>
        <w:t>）诚    俯</w:t>
      </w:r>
      <w:r>
        <w:rPr>
          <w:rFonts w:ascii="Times New Roman" w:hAnsi="Times New Roman" w:eastAsia="宋体" w:cs="Times New Roman"/>
          <w:bCs/>
          <w:em w:val="dot"/>
        </w:rPr>
        <w:t>瞰</w:t>
      </w:r>
      <w:r>
        <w:rPr>
          <w:rFonts w:ascii="Times New Roman" w:hAnsi="Times New Roman" w:eastAsia="宋体" w:cs="Times New Roman"/>
          <w:bCs/>
        </w:rPr>
        <w:t>（</w:t>
      </w:r>
      <w:r>
        <w:rPr>
          <w:rFonts w:ascii="Times New Roman" w:hAnsi="Times New Roman" w:eastAsia="Times New Roman" w:cs="Times New Roman"/>
          <w:bCs/>
        </w:rPr>
        <w:t>kàn</w:t>
      </w:r>
      <w:r>
        <w:rPr>
          <w:rFonts w:ascii="Times New Roman" w:hAnsi="Times New Roman" w:eastAsia="宋体" w:cs="Times New Roman"/>
          <w:bCs/>
        </w:rPr>
        <w:t>）    天</w:t>
      </w:r>
      <w:r>
        <w:rPr>
          <w:rFonts w:ascii="Times New Roman" w:hAnsi="Times New Roman" w:eastAsia="宋体" w:cs="Times New Roman"/>
          <w:bCs/>
          <w:em w:val="dot"/>
        </w:rPr>
        <w:t>涯</w:t>
      </w:r>
      <w:r>
        <w:rPr>
          <w:rFonts w:ascii="Times New Roman" w:hAnsi="Times New Roman" w:eastAsia="宋体" w:cs="Times New Roman"/>
          <w:bCs/>
        </w:rPr>
        <w:t>（</w:t>
      </w:r>
      <w:r>
        <w:rPr>
          <w:rFonts w:ascii="Times New Roman" w:hAnsi="Times New Roman" w:eastAsia="Times New Roman" w:cs="Times New Roman"/>
          <w:bCs/>
        </w:rPr>
        <w:t>yá</w:t>
      </w:r>
      <w:r>
        <w:rPr>
          <w:rFonts w:ascii="Times New Roman" w:hAnsi="Times New Roman" w:eastAsia="宋体" w:cs="Times New Roman"/>
          <w:bCs/>
        </w:rPr>
        <w:t>）海角</w:t>
      </w:r>
      <w:r>
        <w:pict>
          <v:shape id="_x0000_i14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下列歇后语对应不正确的是（   ）</w:t>
      </w:r>
      <w:r>
        <w:pict>
          <v:shape id="_x0000_i14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铁扇公主的本事——煽风点火</w:t>
      </w:r>
      <w:r>
        <w:pict>
          <v:shape id="_x0000_i14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如来佛捉孙大圣——易如反掌</w:t>
      </w:r>
      <w:r>
        <w:pict>
          <v:shape id="_x0000_i14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孙悟空赴蟠桃会——不请自来</w:t>
      </w:r>
      <w:r>
        <w:pict>
          <v:shape id="_x0000_i14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唐僧西天取经——一帆风顺</w:t>
      </w:r>
      <w:r>
        <w:pict>
          <v:shape id="_x0000_i14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下列说法有误的一项是（   ）</w:t>
      </w:r>
      <w:r>
        <w:pict>
          <v:shape id="_x0000_i14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文章中“令师”是对人的敬词，除此之外“令爱、令郎、令堂、令尊”都是敬词。</w:t>
      </w:r>
      <w:r>
        <w:pict>
          <v:shape id="_x0000_i14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唐僧师徒四人历经九九八十一难，终成正果，唐僧、孙悟空、猪八戒、沙僧分别被封为、旃檀功德佛、斗战胜佛、净坛使者、金身罗汉。</w:t>
      </w:r>
      <w:r>
        <w:pict>
          <v:shape id="_x0000_i14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《西游记》的作者罗贯中运用了浪漫主义手法描绘了一个奇妙的神话世界，花果山水帘洞洞口的对联是“花果山福地，水帘洞洞天”。</w:t>
      </w:r>
      <w:r>
        <w:pict>
          <v:shape id="_x0000_i14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有人对《西游记》道：阳光灿烂猪八戒，百变猴头孙悟空，憨厚老成沙悟净，阿弥陀佛是唐僧。漫漫西天取经路，除妖斗魔显真功。</w:t>
      </w:r>
      <w:r>
        <w:pict>
          <v:shape id="_x0000_i14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下列说法有误的一项是（   ）</w:t>
      </w:r>
      <w:r>
        <w:pict>
          <v:shape id="_x0000_i14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铁扇公主因为与孙悟空有仇，不但不愿借扇，还想加害悟空，可以看出她的重亲情，同时也显示出她胸襟狭隘。</w:t>
      </w:r>
      <w:r>
        <w:pict>
          <v:shape id="_x0000_i14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铁扇公主因为孙悟空与她的儿子圣婴大王红孩儿“有些言语”，发生过很大的冲突。孙悟空为了搭救师父唐僧，请求南海观音，用诱敌深入之计让红孩儿陷于天罡刀刀丛之中，从此戴上了一个“金箍儿”，不能妄动了。</w:t>
      </w:r>
      <w:r>
        <w:pict>
          <v:shape id="_x0000_i14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《西游记》中有许多脍炙人口的故事，如三打白骨精、大闹天宫、真假美猴王、三借芭蕉扇。</w:t>
      </w:r>
      <w:r>
        <w:pict>
          <v:shape id="_x0000_i14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美猴王为求长生不死，在海上漂泊八九年后，到灵台万寸山斜月三星洞拜太白金星为师学艺，赐孙悟空，学得七十二般变化和十万八千里筋斗云。</w:t>
      </w:r>
      <w:r>
        <w:pict>
          <v:shape id="_x0000_i14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43．B</w:t>
      </w:r>
      <w:r>
        <w:pict>
          <v:shape id="_x0000_i14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44．D</w:t>
      </w:r>
      <w:r>
        <w:pict>
          <v:shape id="_x0000_i14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45．C</w:t>
      </w:r>
      <w:r>
        <w:pict>
          <v:shape id="_x0000_i14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46．D</w:t>
      </w:r>
      <w:r>
        <w:pict>
          <v:shape id="_x0000_i14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r>
        <w:pict>
          <v:shape id="_x0000_i15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本题考查注音的识记。</w:t>
      </w:r>
      <w:r>
        <w:pict>
          <v:shape id="_x0000_i15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em w:val="dot"/>
        </w:rPr>
        <w:t>擂</w:t>
      </w:r>
      <w:r>
        <w:rPr>
          <w:rFonts w:ascii="Times New Roman" w:hAnsi="Times New Roman" w:eastAsia="宋体" w:cs="Times New Roman"/>
          <w:bCs/>
          <w:color w:val="FF0000"/>
        </w:rPr>
        <w:t>（</w:t>
      </w:r>
      <w:r>
        <w:rPr>
          <w:rFonts w:ascii="Times New Roman" w:hAnsi="Times New Roman" w:eastAsia="Times New Roman" w:cs="Times New Roman"/>
          <w:bCs/>
          <w:color w:val="FF0000"/>
        </w:rPr>
        <w:t>lēi</w:t>
      </w:r>
      <w:r>
        <w:rPr>
          <w:rFonts w:ascii="Times New Roman" w:hAnsi="Times New Roman" w:eastAsia="宋体" w:cs="Times New Roman"/>
          <w:bCs/>
          <w:color w:val="FF0000"/>
        </w:rPr>
        <w:t>）鼓——（</w:t>
      </w:r>
      <w:r>
        <w:rPr>
          <w:rFonts w:ascii="Times New Roman" w:hAnsi="Times New Roman" w:eastAsia="Times New Roman" w:cs="Times New Roman"/>
          <w:bCs/>
          <w:color w:val="FF0000"/>
        </w:rPr>
        <w:t>léi</w:t>
      </w:r>
      <w:r>
        <w:rPr>
          <w:rFonts w:ascii="Times New Roman" w:hAnsi="Times New Roman" w:eastAsia="宋体" w:cs="Times New Roman"/>
          <w:bCs/>
          <w:color w:val="FF0000"/>
        </w:rPr>
        <w:t>），忧心</w:t>
      </w:r>
      <w:r>
        <w:rPr>
          <w:rFonts w:ascii="Times New Roman" w:hAnsi="Times New Roman" w:eastAsia="宋体" w:cs="Times New Roman"/>
          <w:bCs/>
          <w:color w:val="FF0000"/>
          <w:em w:val="dot"/>
        </w:rPr>
        <w:t>忡忡</w:t>
      </w:r>
      <w:r>
        <w:rPr>
          <w:rFonts w:ascii="Times New Roman" w:hAnsi="Times New Roman" w:eastAsia="宋体" w:cs="Times New Roman"/>
          <w:bCs/>
          <w:color w:val="FF0000"/>
        </w:rPr>
        <w:t>（</w:t>
      </w:r>
      <w:r>
        <w:rPr>
          <w:rFonts w:ascii="Times New Roman" w:hAnsi="Times New Roman" w:eastAsia="Times New Roman" w:cs="Times New Roman"/>
          <w:bCs/>
          <w:color w:val="FF0000"/>
        </w:rPr>
        <w:t>chóng</w:t>
      </w:r>
      <w:r>
        <w:rPr>
          <w:rFonts w:ascii="Times New Roman" w:hAnsi="Times New Roman" w:eastAsia="宋体" w:cs="Times New Roman"/>
          <w:bCs/>
          <w:color w:val="FF0000"/>
        </w:rPr>
        <w:t>）——（</w:t>
      </w:r>
      <w:r>
        <w:rPr>
          <w:rFonts w:ascii="Times New Roman" w:hAnsi="Times New Roman" w:eastAsia="Times New Roman" w:cs="Times New Roman"/>
          <w:bCs/>
          <w:color w:val="FF0000"/>
        </w:rPr>
        <w:t>chōng</w:t>
      </w:r>
      <w:r>
        <w:rPr>
          <w:rFonts w:ascii="Times New Roman" w:hAnsi="Times New Roman" w:eastAsia="宋体" w:cs="Times New Roman"/>
          <w:bCs/>
          <w:color w:val="FF0000"/>
        </w:rPr>
        <w:t>）；</w:t>
      </w:r>
      <w:r>
        <w:pict>
          <v:shape id="_x0000_i15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5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r>
        <w:pict>
          <v:shape id="_x0000_i15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本题考查歇后语的识记。</w:t>
      </w:r>
      <w:r>
        <w:pict>
          <v:shape id="_x0000_i15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唐僧西天取经——九死一生；</w:t>
      </w:r>
      <w:r>
        <w:pict>
          <v:shape id="_x0000_i15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5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r>
        <w:pict>
          <v:shape id="_x0000_i15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本题考查文化常识。</w:t>
      </w:r>
      <w:r>
        <w:pict>
          <v:shape id="_x0000_i15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“《西游记》的作者罗贯中”有误，《西游记》的作者是吴承恩，罗贯中是《三国演义》的作者；</w:t>
      </w:r>
      <w:r>
        <w:pict>
          <v:shape id="_x0000_i15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5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r>
        <w:pict>
          <v:shape id="_x0000_i15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本题考查名著内容的理解。</w:t>
      </w:r>
      <w:r>
        <w:pict>
          <v:shape id="_x0000_i15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“拜太白金星为师学艺”有误，教美猴王七十二变与筋斗云的是菩提祖师；</w:t>
      </w:r>
      <w:r>
        <w:pict>
          <v:shape id="_x0000_i15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5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阅读下列名著选段，回答问题。</w:t>
      </w:r>
      <w:r>
        <w:pict>
          <v:shape id="_x0000_i15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罗刹出门，高叫道：“孙悟空何在？”行者上前，躬身施礼道：“嫂嫂，老孙在此奉揖。”罗刹咄的一声道：“谁是你的嫂嫂！那个要你奉揖！”行者道：“尊府牛魔王，当初曾与老孙结义，乃七兄弟之亲。今闻公主是牛大哥令正，安得不以嫂嫂称之！”罗刹道：“你这泼猴！既有兄弟之亲，如何坑陷我子？”行者佯问道：“令郎是谁？”罗刹道：“我儿是号山枯松涧火云洞圣婴大王红孩儿，被你倾了。我们正没处寻你报仇，你今上门纳命，我肯饶你！”行者满脸陪笑道：“嫂嫂原来不察理，错怪了老孙。你令郎因是捉了师父，要蒸要煮，幸亏了观音菩萨收他去，救出我师。他如今现在菩萨处做善财童子，实受了菩萨正果，不生不灭，不垢不净，与天地同寿，日月同庚。你倒不谢老孙保命之恩，反怪老孙，是何道理？”罗刹道：“你这个巧嘴的泼猴！我那儿虽不伤命，再怎生得到我的跟前，几时能见一面？”行者笑道：“嫂嫂要见令郎，有何难处？你且把扇子借我，扇息了火，送我师父过去，我就到南海菩萨处请他来见你，就送扇子还你，有何不可！那时节，你看他可曾损伤一毫？如有些须之伤，你也怪得有有理。如比旧时标致，还当谢我。”罗刹道：“泼猴，少要饶舌！伸过头来，等我砍上几剑！若受得疼痛，就借扇子与你；若忍耐不得，教你早见阎君！”行者叉手向前，笑道：“嫂嫂切莫多言，老孙伸着光头，任尊意砍上多少，但没气力便罢，是必借扇子用用。”那罗刹不容分说，双手轮剑，照行者头上乒乒乓乓，砍有十数下，这行者全不认真。罗刹害怕，回头要走，行者道：“嫂嫂，那里去？快借我使使！”那罗刹道：“我的宝贝原不轻借。”行者道：“既不肯借，吃你老叔一棒！”</w:t>
      </w:r>
      <w:r>
        <w:pict>
          <v:shape id="_x0000_i15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（1）《西游记》的作者是谁？上面选段出自《西游记》中的哪个故事（或哪一回）？</w:t>
      </w:r>
      <w:r>
        <w:pict>
          <v:shape id="_x0000_i15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（2）请结合小说情节说说孙悟空的人物特点。</w:t>
      </w:r>
      <w:r>
        <w:pict>
          <v:shape id="_x0000_i15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（1）作者是吴承恩。出自《西游记》中的“三借芭蕉扇”（或第五十九回唐三藏路阻火焰山孙行者一调芭蕉扇）。</w:t>
      </w:r>
      <w:r>
        <w:pict>
          <v:shape id="_x0000_i15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（2）“大闹天宫”突出孙悟空桀骜不驯、勇于反抗的性格；“三借芭蕉扇”突出他足智多谋、不怕困难、敢于斗争的性格；西天取经路上降妖伏魔表现了他疾恶如仇、机智勇敢、信念坚定、责任心强的特点。</w:t>
      </w:r>
      <w:r>
        <w:pict>
          <v:shape id="_x0000_i15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考生对名著基本内容和人物形象的概括理解。《西游记》是我国四大名著之一，作者是吴承恩。结合选段中的“罗刹”“红孩儿”“扇子”可知是”三借芭蕉扇”的故事。孙悟空的性格特点考生是不陌生的，熟读《西游记》的都知道孙悟空桀骜不驯、勇于反抗，而“三借芭蕉扇”突出他足智多谋、不怕困难、敢于斗争的性格；总的来说他疾恶如仇、机智勇敢、信念坚定、责任心强的特点。</w:t>
      </w:r>
      <w:r>
        <w:pict>
          <v:shape id="_x0000_i15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阅读名著选段，回答问题。</w:t>
      </w:r>
      <w:r>
        <w:pict>
          <v:shape id="_x0000_i15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行者揪着耳朵，抓着鬃，把他一拉，拉起来，叫声“八戒。”那呆子还打棱挣，行者又叫一声，呆子道：“睡了罢，莫顽！明日要走路哩！”行者道：“不是顽，有一桩买卖，我和你做去。”八戒道：“什么买卖？”行者道：“你可曾听得那太子说么？”八戒道：“我不曾见面，不曾听见说什么。”行者说：“那太子告诉我说，那妖精有件宝贝，万夫不当之勇。我们明日进朝，不免与他争敌，倘那怪执了宝贝，降倒我们，却不反成不美，我想着打人不过，不如先下手。我和你去偷他的来，却不是好？”八戒道：“哥哥，你哄我去做贼哩。这个买卖，我也去得，果是晓得实实的帮寸，我也与你讲个明白：偷了宝贝，降了妖精，我却不奈烦什么小家罕气的分宝贝，我就要了。”行者道：“你要作甚？”八戒道：“我不如你们乖巧能言，人面前化得出斋来，老猪身子又夯，言语又粗，不能念经，若到那无济无生处，可好换斋吃么！”行者道：“老孙只要图名，那里图甚宝贝，就与你罢便了。”那呆子听见说都与他，他就满心欢喜，一毂辘爬将起来，套上衣服，就和行者走路。</w:t>
      </w:r>
      <w:r>
        <w:pict>
          <v:shape id="_x0000_i15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（1）师徒四人取经途经</w:t>
      </w:r>
      <w:r>
        <w:rPr>
          <w:rFonts w:ascii="Times New Roman" w:hAnsi="Times New Roman" w:eastAsia="宋体" w:cs="Times New Roman"/>
          <w:bCs/>
          <w:u w:val="single"/>
        </w:rPr>
        <w:t xml:space="preserve">       </w:t>
      </w:r>
      <w:r>
        <w:rPr>
          <w:rFonts w:ascii="Times New Roman" w:hAnsi="Times New Roman" w:eastAsia="宋体" w:cs="Times New Roman"/>
          <w:bCs/>
        </w:rPr>
        <w:t>（填国名），该国国王曾将化斋的文殊菩萨在御水河浸了三日三夜，因此如来佛派青毛狮子来报仇，导致国王</w:t>
      </w:r>
      <w:r>
        <w:rPr>
          <w:rFonts w:ascii="Times New Roman" w:hAnsi="Times New Roman" w:eastAsia="宋体" w:cs="Times New Roman"/>
          <w:bCs/>
          <w:u w:val="single"/>
        </w:rPr>
        <w:t xml:space="preserve">           </w:t>
      </w:r>
      <w:r>
        <w:rPr>
          <w:rFonts w:ascii="Times New Roman" w:hAnsi="Times New Roman" w:eastAsia="宋体" w:cs="Times New Roman"/>
          <w:bCs/>
        </w:rPr>
        <w:t>（概括事件）。</w:t>
      </w:r>
      <w:r>
        <w:pict>
          <v:shape id="_x0000_i15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（2）孙悟空和猪八戒这两个形象使整部小说充满了风趣灵动的亮色，悟空似乎又处处高八戒一筹。这段选文通过二人之间的对话，分别表现出孙悟空和猪八戒的什么特点？请结合具体内容简要分析。</w:t>
      </w:r>
      <w:r>
        <w:pict>
          <v:shape id="_x0000_i15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（1）乌鸡国尸身在井底浸泡三年（关键情节对即可）</w:t>
      </w:r>
      <w:r>
        <w:pict>
          <v:shape id="_x0000_i15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孙悟空：①聪明机灵。从悟空骗八戒妖精有宝贝，偷来后都给八戒，从而使得八戒能帮他去救国王看出；②图名不图利。从悟空说“老孙只要图名，那里图甚宝贝”中看出。（符合文意，任意答出一点即可）</w:t>
      </w:r>
      <w:r>
        <w:pict>
          <v:shape id="_x0000_i15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猪八戒：①爱占小便宜。从八戒口口声声说：“偷了宝贝，降了妖精，我却不奈烦什么小家罕气的分宝贝，我就要了。”这句话看出。②贪吃。从文中八戒将来想用宝贝换斋吃看出。③憨厚。从八戒听到悟空说把宝贝都与他，就满心欢喜，一下子爬起来，跟悟空走看出。（任意答出一点即可）</w:t>
      </w:r>
      <w:r>
        <w:pict>
          <v:shape id="_x0000_i15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文学常识。结合“那太子告诉我说，那妖精有件宝贝，万夫不当之勇”可知，这是《西游记》第三十七至三十九回，唐僧师徒取经路过乌鸡国。在乌鸡国，唐僧在一座皇家寺院里梦见国王鬼魂诉冤，状告三年前拜把子兄弟在御花园里把他害死，又变成他的模样，霸占了他的宝座和王后；而王后、王子竟还蒙在鼓里。师徒便准备帮助他们。孙悟空找到王子，变成小人，假托知道来世今生，向他说明真相，又通过王子跟王后沟通，为除妖做好铺垫。等到上朝倒换关文的当口，悟空面对假王高唱一曲，揭露了假王的种种劣迹。在悟空正要打的时候，被文殊菩萨擒住，原来是菩萨坐下的青毛狮子下凡。故师徒四人路过的是乌鸡国，情节是：乌鸡国尸身在井底浸泡三年。</w:t>
      </w:r>
      <w:r>
        <w:pict>
          <v:shape id="_x0000_i15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（2）本题考查人物形象。</w:t>
      </w:r>
      <w:r>
        <w:pict>
          <v:shape id="_x0000_i15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孙悟空形象：结合“我们明日进朝，不免与他争敌，倘那怪执了宝贝，降倒我们，却不反成不美，我想着打人不过，不如先下手。我和你去偷他的来，却不是好？”可知，面对强敌，孙悟空没有想着正面对抗，而是心思灵巧，骗八戒妖精有宝贝，偷来后都给八戒，从而使得八戒能帮他去救国，由此看出他的聪明机灵。结合“老孙只要图名，那里图甚宝贝，就与你罢便了”可知，孙悟空帮助乌鸡国国王和太子，并非是为了钱财，而是为了名声，看出他的图名不图利。</w:t>
      </w:r>
      <w:r>
        <w:pict>
          <v:shape id="_x0000_i15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猪八戒形象。结合“哥哥，你哄我去做贼哩。这个买卖，我也去得，果是晓得实实的帮寸，我也与你讲个明白：偷了宝贝，降了妖精，我却不奈烦什么小家罕气的分宝贝，我就要了”可知，猪八戒提出帮忙的条件，要那个宝贝，看出猪八戒的爱占小便宜。结合“我不如你们乖巧能言，人面前化得出斋来，老猪身子又夯，言语又粗，不能念经，若到那无济无生处，可好换斋吃么！”可知，猪八戒想着用宝贝换吃的，看出他的贪吃。结合“那呆子听见说都与他，他就满心欢喜，一毂辘爬将起来，套上衣服，就和行者走路”可知，孙悟空其实是骗猪八戒有宝贝，而猪八戒听到有宝贝，并且能够给他，他立即相信了，看出他的憨厚。</w:t>
      </w:r>
      <w:r>
        <w:pict>
          <v:shape id="_x0000_i15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阅读《西游记》第二十七回“尸魔三戏唐三藏圣僧恨逐美猴王”节选，完成下面小题。</w:t>
      </w:r>
      <w:r>
        <w:pict>
          <v:shape id="_x0000_i15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唐僧叫沙僧包袱内取出纸笔，写了一纸贬书，递于行者道：“猴头！执此为照，再不要你做徒弟了！如再与你相见，我就堕了阿鼻地狱！”行者连忙接了贬书道：“师父，不消发誓，老孙去罢。”他将书摺了，留在袖中，却又软款唐僧道：“师父，我也是跟你一场，又蒙菩萨指教，今日半途而废，不曾成得功果，你请坐，受我一拜，我也去得放心。”唐僧转回身不睬，口里唧唧哝哝的道：“我是个好和尚，不受你歹人的礼！”大圣见他不睬，又使个身外法，把脑后毫毛拔了三根，吹口仙气，叫：“变！”即变了三个行者，连本身四个，四面围住师父下拜。那长老左右躲不脱，好道也受了一拜。大圣跳起来，把身一抖，收上毫毛，却又吩咐沙僧道：“贤弟，你是个好人，却只要留心防着八戒言语，途中更要仔细。倘一时有妖精拿住师父，你就说老孙是他大徒弟。西方毛怪，闻我的手段，不敢伤我师父。”唐僧道：“我是个好和尚，不题你这歹人的名字，你回去罢。”那大圣见长老三番两复，不肯转意回心，没奈何才去。你看他：</w:t>
      </w:r>
      <w:r>
        <w:rPr>
          <w:rFonts w:ascii="Times New Roman" w:hAnsi="Times New Roman" w:eastAsia="楷体" w:cs="Times New Roman"/>
          <w:bCs/>
          <w:u w:val="single"/>
        </w:rPr>
        <w:t xml:space="preserve">     ①    </w:t>
      </w:r>
      <w:r>
        <w:rPr>
          <w:rFonts w:ascii="Times New Roman" w:hAnsi="Times New Roman" w:eastAsia="楷体" w:cs="Times New Roman"/>
          <w:bCs/>
        </w:rPr>
        <w:t xml:space="preserve">， </w:t>
      </w:r>
      <w:r>
        <w:rPr>
          <w:rFonts w:ascii="Times New Roman" w:hAnsi="Times New Roman" w:eastAsia="楷体" w:cs="Times New Roman"/>
          <w:bCs/>
          <w:u w:val="single"/>
        </w:rPr>
        <w:t xml:space="preserve">     ②     </w:t>
      </w:r>
      <w:r>
        <w:rPr>
          <w:rFonts w:ascii="Times New Roman" w:hAnsi="Times New Roman" w:eastAsia="楷体" w:cs="Times New Roman"/>
          <w:bCs/>
        </w:rPr>
        <w:t>。一头拭迸坡前草，</w:t>
      </w:r>
      <w:r>
        <w:rPr>
          <w:rFonts w:ascii="Times New Roman" w:hAnsi="Times New Roman" w:eastAsia="楷体" w:cs="Times New Roman"/>
          <w:bCs/>
          <w:u w:val="single"/>
        </w:rPr>
        <w:t xml:space="preserve">     ③    </w:t>
      </w:r>
      <w:r>
        <w:rPr>
          <w:rFonts w:ascii="Times New Roman" w:hAnsi="Times New Roman" w:eastAsia="楷体" w:cs="Times New Roman"/>
          <w:bCs/>
        </w:rPr>
        <w:t>。上天下地如轮转，跨海飞山第一能。顷刻之间不见影，霎时疾返旧途程。</w:t>
      </w:r>
      <w:r>
        <w:pict>
          <v:shape id="_x0000_i15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你看他忍气别了师父，纵筋斗云，径回花果山水帘洞去了。独自个凄凄惨惨，忽闻得水声聒耳，大圣在那半空里看时，原来是东洋大海潮发的声响。一见了，又想起唐僧，止不住腮边泪坠，停云住步，良久方去。</w:t>
      </w:r>
      <w:r>
        <w:pict>
          <v:shape id="_x0000_i15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（1）《西游记》中，常用诗的形式陈述事件的发展。选文中的诗句记叙了孙悟空拜别师傅、嘱托师弟、腾云离去的过程。请将下列三句诗的选项字母依次填在答题卡相应横线处，要求对仗工整，内容通顺。</w:t>
      </w:r>
      <w:r>
        <w:pict>
          <v:shape id="_x0000_i15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A．含悲留意嘱沙僧      B．两脚蹬翻地上藤      C．噙泪叩头辞长老</w:t>
      </w:r>
      <w:r>
        <w:pict>
          <v:shape id="_x0000_i15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cs="Times New Roman"/>
          <w:bCs/>
        </w:rPr>
        <w:t>________</w:t>
      </w:r>
      <w:r>
        <w:rPr>
          <w:rFonts w:ascii="Times New Roman" w:hAnsi="Times New Roman" w:eastAsia="宋体" w:cs="Times New Roman"/>
          <w:bCs/>
        </w:rPr>
        <w:t xml:space="preserve"> ② </w:t>
      </w:r>
      <w:r>
        <w:rPr>
          <w:rFonts w:ascii="Times New Roman" w:hAnsi="Times New Roman" w:cs="Times New Roman"/>
          <w:bCs/>
        </w:rPr>
        <w:t>_______</w:t>
      </w:r>
      <w:r>
        <w:rPr>
          <w:rFonts w:ascii="Times New Roman" w:hAnsi="Times New Roman" w:eastAsia="宋体" w:cs="Times New Roman"/>
          <w:bCs/>
        </w:rPr>
        <w:t xml:space="preserve"> ③ </w:t>
      </w:r>
      <w:r>
        <w:rPr>
          <w:rFonts w:ascii="Times New Roman" w:hAnsi="Times New Roman" w:cs="Times New Roman"/>
          <w:bCs/>
        </w:rPr>
        <w:t>_____</w:t>
      </w:r>
      <w:r>
        <w:pict>
          <v:shape id="_x0000_i15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（2）选文中，唐僧为何不要孙悟空做徒弟了？</w:t>
      </w:r>
      <w:r>
        <w:pict>
          <v:shape id="_x0000_i15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w:t>
      </w:r>
      <w:r>
        <w:pict>
          <v:shape id="_x0000_i15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（3）读《朝花夕拾》，我们了解到童年时的鲁迅有两个爱好，一是收集图书 ，二是描绣像。他的第一本专属个人的图书是《</w:t>
      </w:r>
      <w:r>
        <w:rPr>
          <w:rFonts w:ascii="Times New Roman" w:hAnsi="Times New Roman" w:cs="Times New Roman"/>
          <w:bCs/>
        </w:rPr>
        <w:t>___________</w:t>
      </w:r>
      <w:r>
        <w:rPr>
          <w:rFonts w:ascii="Times New Roman" w:hAnsi="Times New Roman" w:eastAsia="宋体" w:cs="Times New Roman"/>
          <w:bCs/>
        </w:rPr>
        <w:t>》，他曾经渴慕、最终得到、并引发了他更大的收集书本兴趣的图书是《</w:t>
      </w:r>
      <w:r>
        <w:rPr>
          <w:rFonts w:ascii="Times New Roman" w:hAnsi="Times New Roman" w:cs="Times New Roman"/>
          <w:bCs/>
        </w:rPr>
        <w:t>____________</w:t>
      </w:r>
      <w:r>
        <w:rPr>
          <w:rFonts w:ascii="Times New Roman" w:hAnsi="Times New Roman" w:eastAsia="宋体" w:cs="Times New Roman"/>
          <w:bCs/>
        </w:rPr>
        <w:t>》；《朝花夕拾》中表达出作者对资产阶级反动文人的辛辣讽刺的文章是《</w:t>
      </w:r>
      <w:r>
        <w:rPr>
          <w:rFonts w:ascii="Times New Roman" w:hAnsi="Times New Roman" w:cs="Times New Roman"/>
          <w:bCs/>
        </w:rPr>
        <w:t>____________</w:t>
      </w:r>
      <w:r>
        <w:rPr>
          <w:rFonts w:ascii="Times New Roman" w:hAnsi="Times New Roman" w:eastAsia="宋体" w:cs="Times New Roman"/>
          <w:bCs/>
        </w:rPr>
        <w:t>》。</w:t>
      </w:r>
      <w:r>
        <w:pict>
          <v:shape id="_x0000_i15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（1）①C</w:t>
      </w:r>
      <w:r>
        <w:rPr>
          <w:rFonts w:ascii="Times New Roman" w:hAnsi="Times New Roman" w:cs="Times New Roman"/>
          <w:bCs/>
          <w:color w:val="FF0000"/>
        </w:rPr>
        <w:t xml:space="preserve">    </w:t>
      </w:r>
      <w:r>
        <w:rPr>
          <w:rFonts w:ascii="Times New Roman" w:hAnsi="Times New Roman" w:eastAsia="宋体" w:cs="Times New Roman"/>
          <w:bCs/>
          <w:color w:val="FF0000"/>
        </w:rPr>
        <w:t>②A</w:t>
      </w:r>
      <w:r>
        <w:rPr>
          <w:rFonts w:ascii="Times New Roman" w:hAnsi="Times New Roman" w:cs="Times New Roman"/>
          <w:bCs/>
          <w:color w:val="FF0000"/>
        </w:rPr>
        <w:t xml:space="preserve">    </w:t>
      </w:r>
      <w:r>
        <w:rPr>
          <w:rFonts w:ascii="Times New Roman" w:hAnsi="Times New Roman" w:eastAsia="宋体" w:cs="Times New Roman"/>
          <w:bCs/>
          <w:color w:val="FF0000"/>
        </w:rPr>
        <w:t>③B</w:t>
      </w:r>
      <w:r>
        <w:rPr>
          <w:rFonts w:ascii="Times New Roman" w:hAnsi="Times New Roman" w:cs="Times New Roman"/>
          <w:bCs/>
          <w:color w:val="FF0000"/>
        </w:rPr>
        <w:t xml:space="preserve">    </w:t>
      </w:r>
      <w:r>
        <w:rPr>
          <w:rFonts w:ascii="Times New Roman" w:hAnsi="Times New Roman" w:eastAsia="宋体" w:cs="Times New Roman"/>
          <w:bCs/>
          <w:color w:val="FF0000"/>
        </w:rPr>
        <w:t>（2）示例：孙悟空三打白骨精，唐僧误以为孙悟空打死好人，要将他逐走。</w:t>
      </w:r>
      <w:r>
        <w:rPr>
          <w:rFonts w:ascii="Times New Roman" w:hAnsi="Times New Roman" w:cs="Times New Roman"/>
          <w:bCs/>
          <w:color w:val="FF0000"/>
        </w:rPr>
        <w:t xml:space="preserve">    </w:t>
      </w:r>
      <w:r>
        <w:rPr>
          <w:rFonts w:ascii="Times New Roman" w:hAnsi="Times New Roman" w:eastAsia="宋体" w:cs="Times New Roman"/>
          <w:bCs/>
          <w:color w:val="FF0000"/>
        </w:rPr>
        <w:t>（3）二十四孝图</w:t>
      </w:r>
      <w:r>
        <w:rPr>
          <w:rFonts w:ascii="Times New Roman" w:hAnsi="Times New Roman" w:cs="Times New Roman"/>
          <w:bCs/>
          <w:color w:val="FF0000"/>
        </w:rPr>
        <w:t xml:space="preserve">    </w:t>
      </w:r>
      <w:r>
        <w:rPr>
          <w:rFonts w:ascii="Times New Roman" w:hAnsi="Times New Roman" w:eastAsia="宋体" w:cs="Times New Roman"/>
          <w:bCs/>
          <w:color w:val="FF0000"/>
        </w:rPr>
        <w:t>山海经</w:t>
      </w:r>
      <w:r>
        <w:rPr>
          <w:rFonts w:ascii="Times New Roman" w:hAnsi="Times New Roman" w:cs="Times New Roman"/>
          <w:bCs/>
          <w:color w:val="FF0000"/>
        </w:rPr>
        <w:t xml:space="preserve">    </w:t>
      </w:r>
      <w:r>
        <w:rPr>
          <w:rFonts w:ascii="Times New Roman" w:hAnsi="Times New Roman" w:eastAsia="宋体" w:cs="Times New Roman"/>
          <w:bCs/>
          <w:color w:val="FF0000"/>
        </w:rPr>
        <w:t>狗·猫·鼠</w:t>
      </w:r>
      <w:r>
        <w:rPr>
          <w:rFonts w:ascii="Times New Roman" w:hAnsi="Times New Roman" w:cs="Times New Roman"/>
          <w:bCs/>
          <w:color w:val="FF0000"/>
        </w:rPr>
        <w:t xml:space="preserve">    </w:t>
      </w:r>
      <w:r>
        <w:pict>
          <v:shape id="_x0000_i15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eastAsia="宋体" w:cs="Times New Roman"/>
          <w:bCs/>
          <w:color w:val="FF0000"/>
        </w:rPr>
        <w:t>1.根据诗句内容和对仗工整分析，“一头拭迸坡前草”的结构与“两脚蹬翻地上藤”相对</w:t>
      </w:r>
      <w:r>
        <w:rPr>
          <w:rFonts w:ascii="Times New Roman" w:hAnsi="Times New Roman" w:cs="Times New Roman"/>
          <w:bCs/>
          <w:color w:val="FF0000"/>
        </w:rPr>
        <w:t>，所以③处应填B；结</w:t>
      </w:r>
      <w:r>
        <w:rPr>
          <w:rFonts w:ascii="Times New Roman" w:hAnsi="Times New Roman" w:eastAsia="宋体" w:cs="Times New Roman"/>
          <w:bCs/>
          <w:color w:val="FF0000"/>
        </w:rPr>
        <w:t>合题干中提示“选文中的诗句记叙了孙悟空拜别师傅、嘱托师弟、腾云离去的过程。”这里悟空应是先“噙泪叩头辞长老”后“含悲留意嘱沙僧”</w:t>
      </w:r>
      <w:r>
        <w:rPr>
          <w:rFonts w:ascii="Times New Roman" w:hAnsi="Times New Roman" w:cs="Times New Roman"/>
          <w:bCs/>
          <w:color w:val="FF0000"/>
        </w:rPr>
        <w:t>，故①C，②A。</w:t>
      </w:r>
      <w:r>
        <w:pict>
          <v:shape id="_x0000_i15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2.根据自己对《西游记》的阅读积累，把相关故事情节写出即可。孙悟空三打白骨精，唐僧以为悟空滥杀无辜，赶走悟空，悟空无奈回到花果山。</w:t>
      </w:r>
      <w:r>
        <w:pict>
          <v:shape id="_x0000_i15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附：唐僧师徒四人为取真经，行至白虎岭前。在白虎岭内，住着一个尸魔白骨精。为了吃唐僧肉，先后变幻为村姑、妇人，老父，全被孙悟空识破，白骨精害怕，变作一阵风逃走，孙悟空把村姑、妇人的假身统统都打死。但唐僧却不辨人妖，反而责怪孙悟空恣意行凶，连伤母女两命，违反戒律。第三次白骨精又变成白发老公公又被孙悟空识破打死。唐僧写下贬书，将孙悟空赶回了花果山。</w:t>
      </w:r>
      <w:r>
        <w:pict>
          <v:shape id="_x0000_i15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3.考查对名著作品的掌握。</w:t>
      </w:r>
      <w:r>
        <w:pict>
          <v:shape id="_x0000_i15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一空，根据《二十四孝图》中“我所收得的最先的画图本子，是一位长辈的赠品：《二十四孝图》。这虽然不过薄薄的一本书，但是下图上说，鬼少人多，又为我一人所独有，使我高兴极了”可知，鲁迅的第一本专属个人的图书是《二十四孝图》。</w:t>
      </w:r>
      <w:r>
        <w:rPr>
          <w:rFonts w:ascii="Times New Roman" w:hAnsi="Times New Roman" w:eastAsia="宋体" w:cs="Times New Roman"/>
          <w:bCs/>
          <w:color w:val="FF0000"/>
        </w:rPr>
        <w:br w:type="textWrapping"/>
      </w:r>
      <w:r>
        <w:pict>
          <v:shape id="_x0000_i15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二空，根据《阿长与&lt;山海经&gt;》中“一面又在渴慕着绘图的《山海经》了”“此后我就更其搜集绘图的书，于是有了石印的《尔雅音图》和《毛诗品物图考》，又有了《点石斋丛画》和《诗画舫》”可知，鲁迅曾经渴慕、最终得到、并引发了他更大的收集书本兴趣的图书是《山海经》。</w:t>
      </w:r>
      <w:r>
        <w:rPr>
          <w:rFonts w:ascii="Times New Roman" w:hAnsi="Times New Roman" w:eastAsia="宋体" w:cs="Times New Roman"/>
          <w:bCs/>
          <w:color w:val="FF0000"/>
        </w:rPr>
        <w:br w:type="textWrapping"/>
      </w:r>
      <w:r>
        <w:pict>
          <v:shape id="_x0000_i15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三空，鲁迅借动物比喻人，表达出对资产阶级反动文人的辛辣讽刺的文章是《狗·猫·鼠》。作者表面上讨厌猫，实际上却鞭挞了具有与猫类似习性的一类人，如当时社会上的一些“正人君子”、军阀统治者的帮凶。作者借追忆自己童年时救养的一只可爱的隐鼠，最终却惨遭杀害的往事，表达了对弱小者的同情和对施暴者的憎恨。</w:t>
      </w:r>
      <w:r>
        <w:pict>
          <v:shape id="_x0000_i15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名著阅读</w:t>
      </w:r>
      <w:r>
        <w:pict>
          <v:shape id="_x0000_i15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（1）阅读下面六段话，回答问题。</w:t>
      </w:r>
      <w:r>
        <w:pict>
          <v:shape id="_x0000_i15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12"/>
        <w:tblW w:w="8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760"/>
        <w:gridCol w:w="273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950" w:hRule="atLeast"/>
        </w:trPr>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1</w:t>
            </w:r>
            <w:r>
              <w:rPr>
                <w:rFonts w:ascii="Times New Roman" w:hAnsi="Times New Roman" w:eastAsia="Times New Roman" w:cs="Times New Roman"/>
                <w:bCs/>
              </w:rPr>
              <w:t>.</w:t>
            </w:r>
            <w:r>
              <w:rPr>
                <w:rFonts w:ascii="Times New Roman" w:hAnsi="Times New Roman" w:eastAsia="楷体" w:cs="Times New Roman"/>
                <w:bCs/>
              </w:rPr>
              <w:t>沙僧助八戒救公主被擒，唐僧也被变成老虎。在白龙马劝说下，八戒到花果山向孙悟空求助。</w:t>
            </w:r>
          </w:p>
        </w:tc>
        <w:tc>
          <w:tcPr>
            <w:tcW w:w="27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2</w:t>
            </w:r>
            <w:r>
              <w:rPr>
                <w:rFonts w:ascii="Times New Roman" w:hAnsi="Times New Roman" w:eastAsia="Times New Roman" w:cs="Times New Roman"/>
                <w:bCs/>
              </w:rPr>
              <w:t>.</w:t>
            </w:r>
            <w:r>
              <w:rPr>
                <w:rFonts w:ascii="Times New Roman" w:hAnsi="Times New Roman" w:eastAsia="楷体" w:cs="Times New Roman"/>
                <w:bCs/>
              </w:rPr>
              <w:t>见面后，孙悟空问：“我临走时一再嘱咐你，倘师父被妖怪捉住，就说老孙是他大徒弟，你为什么不说？”</w:t>
            </w:r>
          </w:p>
        </w:tc>
        <w:tc>
          <w:tcPr>
            <w:tcW w:w="28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3</w:t>
            </w:r>
            <w:r>
              <w:rPr>
                <w:rFonts w:ascii="Times New Roman" w:hAnsi="Times New Roman" w:eastAsia="Times New Roman" w:cs="Times New Roman"/>
                <w:bCs/>
              </w:rPr>
              <w:t>.</w:t>
            </w:r>
            <w:r>
              <w:rPr>
                <w:rFonts w:ascii="Times New Roman" w:hAnsi="Times New Roman" w:eastAsia="楷体" w:cs="Times New Roman"/>
                <w:bCs/>
              </w:rPr>
              <w:t>八戒灵机一动，使用了激将法，他说：“我一提起师兄，那怪就嚷要将你剥皮抽筋啃骨吃心！”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560" w:hRule="atLeast"/>
        </w:trPr>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4</w:t>
            </w:r>
            <w:r>
              <w:rPr>
                <w:rFonts w:ascii="Times New Roman" w:hAnsi="Times New Roman" w:eastAsia="Times New Roman" w:cs="Times New Roman"/>
                <w:bCs/>
              </w:rPr>
              <w:t>.</w:t>
            </w:r>
            <w:r>
              <w:rPr>
                <w:rFonts w:ascii="Times New Roman" w:hAnsi="Times New Roman" w:eastAsia="楷体" w:cs="Times New Roman"/>
                <w:bCs/>
              </w:rPr>
              <w:t>孙悟空闻言大怒，随八戒赶去救人，大战黄袍怪。妖怪敌他不住，一溜烟逃走了。</w:t>
            </w:r>
          </w:p>
        </w:tc>
        <w:tc>
          <w:tcPr>
            <w:tcW w:w="27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5</w:t>
            </w:r>
            <w:r>
              <w:rPr>
                <w:rFonts w:ascii="Times New Roman" w:hAnsi="Times New Roman" w:eastAsia="Times New Roman" w:cs="Times New Roman"/>
                <w:bCs/>
              </w:rPr>
              <w:t>.</w:t>
            </w:r>
            <w:r>
              <w:rPr>
                <w:rFonts w:ascii="Times New Roman" w:hAnsi="Times New Roman" w:eastAsia="楷体" w:cs="Times New Roman"/>
                <w:bCs/>
              </w:rPr>
              <w:t>孙悟空救出了被妖怪变成老虎的师父，并施法帮他恢复了原身。</w:t>
            </w:r>
          </w:p>
        </w:tc>
        <w:tc>
          <w:tcPr>
            <w:tcW w:w="28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6</w:t>
            </w:r>
            <w:r>
              <w:rPr>
                <w:rFonts w:ascii="Times New Roman" w:hAnsi="Times New Roman" w:eastAsia="Times New Roman" w:cs="Times New Roman"/>
                <w:bCs/>
              </w:rPr>
              <w:t>.</w:t>
            </w:r>
            <w:r>
              <w:rPr>
                <w:rFonts w:ascii="Times New Roman" w:hAnsi="Times New Roman" w:eastAsia="楷体" w:cs="Times New Roman"/>
                <w:bCs/>
              </w:rPr>
              <w:t>唐僧挽留悟空，请他一同去西天取经，师徒二人尽释前嫌。</w:t>
            </w:r>
          </w:p>
        </w:tc>
      </w:tr>
    </w:tbl>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这几段话在《西游记》中的故事情节是“</w:t>
      </w:r>
      <w:r>
        <w:rPr>
          <w:rFonts w:ascii="Times New Roman" w:hAnsi="Times New Roman" w:cs="Times New Roman"/>
          <w:bCs/>
        </w:rPr>
        <w:t>_________</w:t>
      </w:r>
      <w:r>
        <w:rPr>
          <w:rFonts w:ascii="Times New Roman" w:hAnsi="Times New Roman" w:eastAsia="宋体" w:cs="Times New Roman"/>
          <w:bCs/>
        </w:rPr>
        <w:t>”。第6段话中说“师徒二人尽释前嫌”，“前嫌”指的是什么事？</w:t>
      </w:r>
      <w:r>
        <w:pict>
          <v:shape id="_x0000_i15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（2）童年是生命的底色，鲁迅先生的散文集《朝花夕拾》中，许多篇章都表现出儿童的天性。《从百草园到三味书屋》中</w:t>
      </w:r>
      <w:r>
        <w:rPr>
          <w:rFonts w:ascii="Times New Roman" w:hAnsi="Times New Roman" w:eastAsia="宋体" w:cs="Times New Roman"/>
          <w:bCs/>
          <w:u w:val="single"/>
        </w:rPr>
        <w:t>①</w:t>
      </w:r>
      <w:r>
        <w:rPr>
          <w:rFonts w:ascii="Times New Roman" w:hAnsi="Times New Roman" w:cs="Times New Roman"/>
          <w:bCs/>
        </w:rPr>
        <w:t>_______</w:t>
      </w:r>
      <w:r>
        <w:rPr>
          <w:rFonts w:ascii="Times New Roman" w:hAnsi="Times New Roman" w:eastAsia="宋体" w:cs="Times New Roman"/>
          <w:bCs/>
        </w:rPr>
        <w:t>、折腊梅花等情节，表现出儿童对大自然的亲近；《阿长与&lt;山海经&gt;》中作者对《</w:t>
      </w:r>
      <w:r>
        <w:rPr>
          <w:rFonts w:ascii="Times New Roman" w:hAnsi="Times New Roman" w:eastAsia="宋体" w:cs="Times New Roman"/>
          <w:bCs/>
          <w:u w:val="single"/>
        </w:rPr>
        <w:t>②</w:t>
      </w:r>
      <w:r>
        <w:rPr>
          <w:rFonts w:ascii="Times New Roman" w:hAnsi="Times New Roman" w:cs="Times New Roman"/>
          <w:bCs/>
        </w:rPr>
        <w:t>_______</w:t>
      </w:r>
      <w:r>
        <w:rPr>
          <w:rFonts w:ascii="Times New Roman" w:hAnsi="Times New Roman" w:eastAsia="宋体" w:cs="Times New Roman"/>
          <w:bCs/>
        </w:rPr>
        <w:t>》的渴望，表达了儿童对未知的好奇；《狗·猫·鼠》中追忆童年时救养一只可爱</w:t>
      </w:r>
      <w:r>
        <w:rPr>
          <w:rFonts w:ascii="Times New Roman" w:hAnsi="Times New Roman" w:eastAsia="宋体" w:cs="Times New Roman"/>
          <w:bCs/>
          <w:u w:val="single"/>
        </w:rPr>
        <w:t>③</w:t>
      </w:r>
      <w:r>
        <w:rPr>
          <w:rFonts w:ascii="Times New Roman" w:hAnsi="Times New Roman" w:cs="Times New Roman"/>
          <w:bCs/>
        </w:rPr>
        <w:t>_______</w:t>
      </w:r>
      <w:r>
        <w:rPr>
          <w:rFonts w:ascii="Times New Roman" w:hAnsi="Times New Roman" w:eastAsia="宋体" w:cs="Times New Roman"/>
          <w:bCs/>
        </w:rPr>
        <w:t>的经历，流露出儿童对弱小者的同情；《</w:t>
      </w:r>
      <w:r>
        <w:rPr>
          <w:rFonts w:ascii="Times New Roman" w:hAnsi="Times New Roman" w:eastAsia="宋体" w:cs="Times New Roman"/>
          <w:bCs/>
          <w:u w:val="single"/>
        </w:rPr>
        <w:t>④</w:t>
      </w:r>
      <w:r>
        <w:rPr>
          <w:rFonts w:ascii="Times New Roman" w:hAnsi="Times New Roman" w:cs="Times New Roman"/>
          <w:bCs/>
        </w:rPr>
        <w:t>________</w:t>
      </w:r>
      <w:r>
        <w:rPr>
          <w:rFonts w:ascii="Times New Roman" w:hAnsi="Times New Roman" w:eastAsia="宋体" w:cs="Times New Roman"/>
          <w:bCs/>
        </w:rPr>
        <w:t>》中记述儿时盼望观看迎神赛会，却被父亲强迫背诵《鉴略》的痛苦，抒发了儿童对自由成长的渴望。</w:t>
      </w:r>
      <w:r>
        <w:pict>
          <v:shape id="_x0000_i15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义激美猴王（智激美猴王）/孙悟空因三打白骨精被唐僧逐回花果山</w:t>
      </w:r>
      <w:r>
        <w:rPr>
          <w:rFonts w:ascii="Times New Roman" w:hAnsi="Times New Roman" w:cs="Times New Roman"/>
          <w:bCs/>
          <w:color w:val="FF0000"/>
        </w:rPr>
        <w:t xml:space="preserve">    </w:t>
      </w:r>
      <w:r>
        <w:rPr>
          <w:rFonts w:ascii="Times New Roman" w:hAnsi="Times New Roman" w:eastAsia="宋体" w:cs="Times New Roman"/>
          <w:bCs/>
          <w:color w:val="FF0000"/>
        </w:rPr>
        <w:t>拔何首乌</w:t>
      </w:r>
      <w:r>
        <w:rPr>
          <w:rFonts w:ascii="Times New Roman" w:hAnsi="Times New Roman" w:cs="Times New Roman"/>
          <w:bCs/>
          <w:color w:val="FF0000"/>
        </w:rPr>
        <w:t xml:space="preserve">    </w:t>
      </w:r>
      <w:r>
        <w:rPr>
          <w:rFonts w:ascii="Times New Roman" w:hAnsi="Times New Roman" w:eastAsia="宋体" w:cs="Times New Roman"/>
          <w:bCs/>
          <w:color w:val="FF0000"/>
        </w:rPr>
        <w:t>对未知的好奇</w:t>
      </w:r>
      <w:r>
        <w:rPr>
          <w:rFonts w:ascii="Times New Roman" w:hAnsi="Times New Roman" w:cs="Times New Roman"/>
          <w:bCs/>
          <w:color w:val="FF0000"/>
        </w:rPr>
        <w:t xml:space="preserve">    </w:t>
      </w:r>
      <w:r>
        <w:rPr>
          <w:rFonts w:ascii="Times New Roman" w:hAnsi="Times New Roman" w:eastAsia="宋体" w:cs="Times New Roman"/>
          <w:bCs/>
          <w:color w:val="FF0000"/>
        </w:rPr>
        <w:t>隐鼠</w:t>
      </w:r>
      <w:r>
        <w:rPr>
          <w:rFonts w:ascii="Times New Roman" w:hAnsi="Times New Roman" w:cs="Times New Roman"/>
          <w:bCs/>
          <w:color w:val="FF0000"/>
        </w:rPr>
        <w:t xml:space="preserve">    </w:t>
      </w:r>
      <w:r>
        <w:rPr>
          <w:rFonts w:ascii="Times New Roman" w:hAnsi="Times New Roman" w:eastAsia="宋体" w:cs="Times New Roman"/>
          <w:bCs/>
          <w:color w:val="FF0000"/>
        </w:rPr>
        <w:t>五猖会</w:t>
      </w:r>
      <w:r>
        <w:rPr>
          <w:rFonts w:ascii="Times New Roman" w:hAnsi="Times New Roman" w:cs="Times New Roman"/>
          <w:bCs/>
          <w:color w:val="FF0000"/>
        </w:rPr>
        <w:t xml:space="preserve">    </w:t>
      </w:r>
      <w:r>
        <w:pict>
          <v:shape id="_x0000_i15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（1）本题考查对名著《西游记》的阅读积累。由图</w:t>
      </w:r>
      <w:r>
        <w:rPr>
          <w:rFonts w:ascii="Times New Roman" w:hAnsi="Times New Roman" w:eastAsia="宋体" w:cs="Times New Roman"/>
          <w:bCs/>
          <w:color w:val="FF0000"/>
        </w:rPr>
        <w:t>表中内容“唐僧也被变成老虎。在白龙马劝说下，八戒到花果山向孙悟空求助”“八戒灵机一动，使用了激将法”“孙悟空救出了被妖怪变成老虎的师父”可知，故事情节是：猪八戒智激美猴王。“师徒二人尽释前嫌”，“前嫌”指的是第二十七回，尸魔三戏唐三藏，圣僧恨逐美猴王。即：孙悟空因三打白骨精被唐僧逐回花果山。</w:t>
      </w:r>
      <w:r>
        <w:pict>
          <v:shape id="_x0000_i15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从百草园到三味书屋》中按斑蝥、拔何首乌、摘覆盆子、寻蝉蜕、折腊梅花等情节，表现出儿童对大自然的亲近；《阿长与&lt;山海经&gt;》记述了鲁迅儿时与阿长相处的情景，描写了长妈妈善良、朴实而又迷信、唠叨、“满肚子是麻烦的礼节”的性格，对她寻购赠送自己渴求已久的绘图《山海经》之事，充满了尊敬和感激，表达了对这位劳动妇女的真诚的惦念以及对年幼无知的时光的深切怀念。《狗·猫·鼠》中作者借追忆自己童年时救养的一只可爱的隐鼠，最终却惨遭杀害的往事，表达了对弱小者的同情和对施暴者的憎恨；《五猖会》中记述儿时盼望观看迎神赛会，却被父亲强迫背诵《鉴略》的痛苦，描写了封建制度对儿童天性的束缚和摧残。可据此填空。</w:t>
      </w:r>
      <w:r>
        <w:pict>
          <v:shape id="_x0000_i15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阅读《西游记》节选，回答后面的问题。</w:t>
      </w:r>
      <w:r>
        <w:pict>
          <v:shape id="_x0000_i15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巨灵神道：“我把你那欺心的猢狲！你是认不得我！我乃高上神灵托塔李天王部下先锋，巨灵天将！今奉玉帝圣旨，到此收降你。你快卸了装束，归顺天恩，免得这满山诸畜遭诛；若道半个‘不’字，教你顷刻化为齑粉！”猴王听说，心中大怒道：“泼毛神，休夸大口，少弄长舌！我本待一棒打死你，恐无人去报信；且留你性命，快早回天，对玉皇说：他甚不用贤！老孙有无穷的本事，为何教我替他养马？你看我这旌旗上字号。若依此字号升官，我就不动刀兵，自然的天地清泰；如若不依时，就打上灵霄宝殿，教他龙床定坐不成！”这巨灵神闻此言，急睁睛迎风观看，果见门外竖一高竿，竿上有旌旗一面，上写着“齐天大圣”四大字。</w:t>
      </w:r>
      <w:r>
        <w:pict>
          <v:shape id="_x0000_i15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（1）选文中玉帝派巨灵天将教降孙悟空的原因是什么？</w:t>
      </w:r>
      <w:r>
        <w:pict>
          <v:shape id="_x0000_i15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（2）请你写出孙悟空的其他两个称号。（选文中出现的除外）</w:t>
      </w:r>
      <w:r>
        <w:pict>
          <v:shape id="_x0000_i15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（1）孙悟空嫌弃弼马温官职小，再度回到了花果山称王。</w:t>
      </w:r>
      <w:r>
        <w:pict>
          <v:shape id="_x0000_i15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（2）示例：斗战胜佛、孙行者。</w:t>
      </w:r>
      <w:r>
        <w:pict>
          <v:shape id="_x0000_i15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对名著情节的分析。根据“他甚不用贤！老孙有无穷的本事，为何教我替他养马？你看我这旌旗上字号。若依此字号升官，我就不动刀兵，自然的天地清泰；如若不依时，就打上灵霄宝殿，教他龙床定坐不成！”分析得出原因，孙悟空嫌弃弼马温官职小，再度回到了花果山称王，树立旗号“齐天大圣”。</w:t>
      </w:r>
      <w:r>
        <w:pict>
          <v:shape id="_x0000_i15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对人物形象的把握。联系原著分析即可。孙悟空是中国著名的神话人物之一，出自四大名著之《西游记》。祖籍东胜神州，由开天辟地以来的仙石孕育而生，因带领群猴进入水帘洞而成为众猴之王，尊为“美猴王”。经万水千山拜菩提祖师学艺，得名孙悟空。</w:t>
      </w:r>
      <w:r>
        <w:pict>
          <v:shape id="_x0000_i15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w:t>
      </w:r>
      <w:r>
        <w:rPr>
          <w:rFonts w:ascii="Times New Roman" w:hAnsi="Times New Roman" w:eastAsia="Times New Roman" w:cs="Times New Roman"/>
          <w:bCs/>
          <w:color w:val="FF0000"/>
        </w:rPr>
        <w:t>1</w:t>
      </w:r>
      <w:r>
        <w:rPr>
          <w:rFonts w:ascii="Times New Roman" w:hAnsi="Times New Roman" w:eastAsia="宋体" w:cs="Times New Roman"/>
          <w:bCs/>
          <w:color w:val="FF0000"/>
        </w:rPr>
        <w:t>：美猴王，孙悟空在水帘洞称王时被众猴尊称为美猴王。</w:t>
      </w:r>
      <w:r>
        <w:pict>
          <v:shape id="_x0000_i15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w:t>
      </w:r>
      <w:r>
        <w:rPr>
          <w:rFonts w:ascii="Times New Roman" w:hAnsi="Times New Roman" w:eastAsia="Times New Roman" w:cs="Times New Roman"/>
          <w:bCs/>
          <w:color w:val="FF0000"/>
        </w:rPr>
        <w:t>2</w:t>
      </w:r>
      <w:r>
        <w:rPr>
          <w:rFonts w:ascii="Times New Roman" w:hAnsi="Times New Roman" w:eastAsia="宋体" w:cs="Times New Roman"/>
          <w:bCs/>
          <w:color w:val="FF0000"/>
        </w:rPr>
        <w:t>：孙行者，这个名字是他的师父唐三藏为他而取，也只有唐三藏这样称呼孙悟空。</w:t>
      </w:r>
      <w:r>
        <w:pict>
          <v:shape id="_x0000_i15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示例3：斗战胜佛，是孙悟空在完成西天取经任务后如来佛祖封的，和“齐天大圣”一样，以后佛教中人叫孙悟空都要叫“斗战胜佛”了。</w:t>
      </w:r>
      <w:r>
        <w:pict>
          <v:shape id="_x0000_i15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阅读下面名著片断，回答问题。</w:t>
      </w:r>
      <w:r>
        <w:pict>
          <v:shape id="_x0000_i15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悟空打死小妖，变作它的模样，来到妖怪母亲门前，叫开了门，道：“我是平顶山莲花洞差来请老奶奶的。”到了二层门下，闪着头往里观看，见那正当中高坐着一个老妈妈。</w:t>
      </w:r>
      <w:r>
        <w:pict>
          <v:shape id="_x0000_i15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悟空见了，在二门外捂着脸，偷偷地哭起来。你道他哭怎的，莫成是怕他？就怕也便不哭，况先哄了他的宝贝，又打杀他的小妖，却为何而哭？他当年曾下九鼎油锅，炸了七八日也不曾有一点泪儿。只为想起唐僧取经的苦恼，他就泪出痛肠，心想道：“老孙既显手段，变做小妖，来请这老怪，没有个直直的站了说话道理，一定见他磕头才是。我为人做了一场好汉，止拜了三个人：西天拜佛祖，南海拜观音，两界山（即五行山）师父救了我，我拜了他四拜。为他使碎了肝肺，用尽了心。一卷经能值几何？今日却教我去拜此怪。若不跪拜，必定走了风讯。苦啊！算来只为师父受困，故使我受辱于人！”到此际也没奈何，撞将进去，朝上跪下道：“给奶奶磕头。”老怪问道：“你是哪里来的？”悟空道：“平顶山莲花洞，二位大王差来请奶奶去吃唐僧肉。”老怪大喜道：“好孝顺的儿子！”就叫抬出轿来。</w:t>
      </w:r>
      <w:r>
        <w:pict>
          <v:shape id="_x0000_i15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（节选自《西游记》第三十四回，有改动）</w:t>
      </w:r>
      <w:r>
        <w:pict>
          <v:shape id="_x0000_i15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（1）选文中孙悟空说“两界山师父救了我”，请联系选文之前的情节，概述孙悟空被压两界山的原因。 </w:t>
      </w:r>
      <w:r>
        <w:pict>
          <v:shape id="_x0000_i15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（2）《西游记》中的孙悟空是我们大家非常熟悉的艺术形象。请根据你的阅读体会，写出他身上令人赞赏的一种精神，并举一事例证明。</w:t>
      </w:r>
      <w:r>
        <w:pict>
          <v:shape id="_x0000_i15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（1）孙悟空大闹天宫，如来佛制服悟空并把他压在两界山（五行山）下。</w:t>
      </w:r>
      <w:r>
        <w:pict>
          <v:shape id="_x0000_i15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（2）示例:精神:不屈不挠的反抗精神。事例：孙悟空大闹天宫。他被骗到天庭，屡遭羞辱，大搅蟠桃会，偷御酒，吃仙丹，勇斗神兵，虽败犹荣。</w:t>
      </w:r>
      <w:r>
        <w:pict>
          <v:shape id="_x0000_i15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对名著内容的识记。根据“两界山（即五行山）师父救了我”的提示，结合原著内容，可知是孙悟空因大闹天宫，又和如来佛祖斗法，被如来佛压在五行山下五百年，后来唐三藏揭下山上的金字压帖救出了孙悟空并收他为徒。</w:t>
      </w:r>
      <w:r>
        <w:pict>
          <v:shape id="_x0000_i15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（2）孙</w:t>
      </w:r>
      <w:r>
        <w:rPr>
          <w:rFonts w:ascii="Times New Roman" w:hAnsi="Times New Roman" w:eastAsia="宋体" w:cs="Times New Roman"/>
          <w:bCs/>
          <w:color w:val="FF0000"/>
        </w:rPr>
        <w:t>悟空是吴承恩的《西游记》中我们较为熟悉的经典形象，其生性聪明、活泼、忠诚、嫉恶如仇，富有反抗精神，在中国民间文化中成为了机智与勇敢的化身。①不屈不挠的反抗精神，他不理睬天宫神圣不可侵犯的说教，打上凌霄宝殿，“大闹天宫”最能体现他的反抗精神；②与各种恶势力坚决斗争的精神，比如取经路上“三打白骨精”，面对各种妖魔，无所畏惧，敢拼敢打；③积极乐观的斗争精神，即使被推入老君的八卦炉中用火炼，也绝不悲观，依然喜笑怒骂。</w:t>
      </w:r>
      <w:r>
        <w:pict>
          <v:shape id="_x0000_i15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名著阅读。</w:t>
      </w:r>
      <w:r>
        <w:pict>
          <v:shape id="_x0000_i15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行者道：“你这个呆子！我临别之时，曾叮咛又叮咛，说道：“若有妖魔捉住师父，你就说老孙是他大徒弟。怎么却不说我？”八戒又思量道：“请将不如激将，等我激他一激。”道：“哥啊，不说你还好哩。只为说你，他一发无状！” 行者道：“怎么说？”八戒道：“我说：‘妖精，你不要无礼，莫害我师父！我还有个大师兄，叫做孙行者。他神通广大，善能降妖。他来时教你死无葬身之地！’ 那怪闻言，越加忿怒，骂道：‘是个甚么孙行者，我可怕他？他若来，我剥了他皮，抽了他筋，啃了他骨，吃了他心！饶他猴子瘦，我也把他剁碎着油烹！’” 行者闻言，就气得抓耳挠腮，暴躁乱跳道：“是那个敢这等骂我！”八戒道：“哥哥息怒，是那黄袍怪这等骂来，我故学与你听也。”</w:t>
      </w:r>
      <w:r>
        <w:pict>
          <v:shape id="_x0000_i15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（1）选文中的“行者”又称“美猴王”，请说说“美猴王”的称号是怎么来的？</w:t>
      </w:r>
      <w:r>
        <w:pict>
          <v:shape id="_x0000_i15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（2）从文段中可以看出猪八戒有什么性格特点？</w:t>
      </w:r>
      <w:r>
        <w:pict>
          <v:shape id="_x0000_i15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（1）这一称号由石猴而来，他做出了很大贡献，发现水帘洞，为群猴找到了安身立命之所，被封为”石美猴王”，后来将“石”字隐去，称美猴王。</w:t>
      </w:r>
      <w:r>
        <w:pict>
          <v:shape id="_x0000_i15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（2）粗中有细，善于对症下药；憨厚又懂得用心计。</w:t>
      </w:r>
      <w:r>
        <w:pict>
          <v:shape id="_x0000_i15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（1）本题考查名著积累。根据《西游记》第一回《灵根育孕源流出 心性修持大道生》：石猿端坐上面道：“列位呵，‘人而无信，不知其可。’你们才说有本事进得来，出得去，不伤身体者，就拜他为王。我如今进来又出去，出去又进来，寻了这一个洞天与列位安眠稳睡，各享成家之福，何不拜我为王？”众猴听说，即拱伏无违。一个个序齿排班，朝上礼拜，都称“千岁大王”。自此，石猿高登王位，将“石”字儿隐了，遂称美猴王。</w:t>
      </w:r>
      <w:r>
        <w:pict>
          <v:shape id="_x0000_i15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②由语段内容可知此语段出自《西游记》第31回《猪八戒义激猴王 孙行者智降九怪》。孙悟空三打白骨精之后，唐僧误以为孙悟空误伤人命，将他赶回了花果山。取经途中，路过碗子山时黄袍怪抓住，八戒与沙僧不敌黄袍怪，八戒于是寻回孙悟空，打跑了黄袍怪。由文中“请将不如激将，等我激他一激”可知，八戒为了让行者救唐僧采用了激将法。结合“行者闻言，就气得抓耳挠腮，暴躁乱跳道”可知，八戒的激将法发生了作用，看出八戒非常的了解悟空，粗中有细，同时能够针对悟空骄傲的性格，选取合适的办法，善于对症下药。懂得用激将法，用计谋，看出他憨厚中有心计。</w:t>
      </w:r>
      <w:r>
        <w:pict>
          <v:shape id="_x0000_i15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阅读名著选段，请回答后面问题。</w:t>
      </w:r>
      <w:r>
        <w:pict>
          <v:shape id="_x0000_i15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这一场，来来往往，斗经三十回合，不见强弱。八戒又使个佯输计，拖了钯走。那</w:t>
      </w:r>
      <w:r>
        <w:rPr>
          <w:rFonts w:ascii="Times New Roman" w:hAnsi="Times New Roman" w:eastAsia="楷体" w:cs="Times New Roman"/>
          <w:bCs/>
          <w:u w:val="single"/>
        </w:rPr>
        <w:t xml:space="preserve"> A</w:t>
      </w:r>
      <w:r>
        <w:rPr>
          <w:rFonts w:ascii="Times New Roman" w:hAnsi="Times New Roman" w:eastAsia="楷体" w:cs="Times New Roman"/>
          <w:bCs/>
        </w:rPr>
        <w:t>随后又赶来，拥波捉浪，赶至崖边。八戒骂道：“你这个泼怪！你上来！这高处，脚踏实地好打！”那</w:t>
      </w:r>
      <w:r>
        <w:rPr>
          <w:rFonts w:ascii="Times New Roman" w:hAnsi="Times New Roman" w:eastAsia="楷体" w:cs="Times New Roman"/>
          <w:bCs/>
          <w:u w:val="single"/>
        </w:rPr>
        <w:t xml:space="preserve">  A </w:t>
      </w:r>
      <w:r>
        <w:rPr>
          <w:rFonts w:ascii="Times New Roman" w:hAnsi="Times New Roman" w:eastAsia="楷体" w:cs="Times New Roman"/>
          <w:bCs/>
        </w:rPr>
        <w:t>骂道：“你这厮哄我上去，又教那帮手来哩。你下来，还在水里相斗。”原来那</w:t>
      </w:r>
      <w:r>
        <w:rPr>
          <w:rFonts w:ascii="Times New Roman" w:hAnsi="Times New Roman" w:eastAsia="楷体" w:cs="Times New Roman"/>
          <w:bCs/>
          <w:u w:val="single"/>
        </w:rPr>
        <w:t xml:space="preserve">  A </w:t>
      </w:r>
      <w:r>
        <w:rPr>
          <w:rFonts w:ascii="Times New Roman" w:hAnsi="Times New Roman" w:eastAsia="楷体" w:cs="Times New Roman"/>
          <w:bCs/>
        </w:rPr>
        <w:t>乖了，再不肯上岸，只在河沿与八戒闹吵。却说行者见他不肯上岸，急得他心焦性爆，恨不得一把捉来。……这流沙河的妖怪，乃是卷帘大将临凡，因为在天有罪，堕落此河，忘形作怪。他曾被菩萨劝化，愿归师父往西天去的。</w:t>
      </w:r>
      <w:r>
        <w:pict>
          <v:shape id="_x0000_i15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文段A是</w:t>
      </w:r>
      <w:r>
        <w:rPr>
          <w:rFonts w:ascii="Times New Roman" w:hAnsi="Times New Roman" w:cs="Times New Roman"/>
          <w:bCs/>
        </w:rPr>
        <w:t>___</w:t>
      </w:r>
      <w:r>
        <w:rPr>
          <w:rFonts w:ascii="Times New Roman" w:hAnsi="Times New Roman" w:eastAsia="宋体" w:cs="Times New Roman"/>
          <w:bCs/>
        </w:rPr>
        <w:t>（填名字），此文段选自名著中的情节是</w:t>
      </w:r>
      <w:r>
        <w:rPr>
          <w:rFonts w:ascii="Times New Roman" w:hAnsi="Times New Roman" w:cs="Times New Roman"/>
          <w:bCs/>
        </w:rPr>
        <w:t>___</w:t>
      </w:r>
      <w:r>
        <w:rPr>
          <w:rFonts w:ascii="Times New Roman" w:hAnsi="Times New Roman" w:eastAsia="宋体" w:cs="Times New Roman"/>
          <w:bCs/>
        </w:rPr>
        <w:t>。</w:t>
      </w:r>
      <w:r>
        <w:pict>
          <v:shape id="_x0000_i15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请你结合这部作品谈谈A的性格特点。</w:t>
      </w:r>
      <w:r>
        <w:pict>
          <v:shape id="_x0000_i15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鲁迅说：“神魔皆有人情，精魅亦通世故。”《西游记》刻画的众多神魔精魅都具有人的情感。请从名著中举一例，具体说明这一特点。</w:t>
      </w:r>
      <w:r>
        <w:pict>
          <v:shape id="_x0000_i15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6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54．    </w:t>
      </w:r>
      <w:r>
        <w:rPr>
          <w:rFonts w:ascii="Times New Roman" w:hAnsi="Times New Roman" w:eastAsia="宋体" w:cs="Times New Roman"/>
          <w:bCs/>
          <w:color w:val="FF0000"/>
        </w:rPr>
        <w:t>沙僧（沙悟净）</w:t>
      </w:r>
      <w:r>
        <w:rPr>
          <w:rFonts w:ascii="Times New Roman" w:hAnsi="Times New Roman" w:cs="Times New Roman"/>
          <w:bCs/>
          <w:color w:val="FF0000"/>
        </w:rPr>
        <w:t xml:space="preserve">    </w:t>
      </w:r>
      <w:r>
        <w:rPr>
          <w:rFonts w:ascii="Times New Roman" w:hAnsi="Times New Roman" w:eastAsia="宋体" w:cs="Times New Roman"/>
          <w:bCs/>
          <w:color w:val="FF0000"/>
        </w:rPr>
        <w:t>大战流沙河</w:t>
      </w:r>
      <w:r>
        <w:rPr>
          <w:rFonts w:ascii="Times New Roman" w:hAnsi="Times New Roman" w:cs="Times New Roman"/>
          <w:bCs/>
          <w:color w:val="FF0000"/>
        </w:rPr>
        <w:t xml:space="preserve">    </w:t>
      </w:r>
      <w:r>
        <w:pict>
          <v:shape id="_x0000_i16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示例：①任劳任怨，埋头苦干：沙僧一直是踏踏实实，从不计较个人得失，他最直接的责任是照顾唐僧的起居生活，将琐碎的事情都处理得有条不紊。②忠心忠诚：从不背叛师父，一心一意保唐僧西行。③精明世故，逆来顺受：与八戒、悟空在流沙河大战时，还有悟空要与红孩儿认亲时沙僧的话可以体现其精明世故的特点。取得正果后，封为金身罗汉，居于好吃懒做的八戒之后也不反抗。</w:t>
      </w:r>
      <w:r>
        <w:pict>
          <v:shape id="_x0000_i16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示例：①铁扇公主因为与孙悟空有仇，不但不愿借扇，还想加害悟空，可以看出她的重亲情，同时也显示出她胸襟狭隘。②石猴为众猴觅得水帘洞，被众猴拥戴为“千岁大王”，可以看出众猴的讲信义。</w:t>
      </w:r>
      <w:r>
        <w:pict>
          <v:shape id="_x0000_i16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6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w:t>
      </w:r>
      <w:r>
        <w:rPr>
          <w:rFonts w:ascii="Times New Roman" w:hAnsi="Times New Roman" w:eastAsia="宋体" w:cs="Times New Roman"/>
          <w:bCs/>
          <w:color w:val="FF0000"/>
        </w:rPr>
        <w:t>本题考查名著常识。根据文段中的“八戒”“这流沙河的妖怪”“卷帘大将”等信息，可知这个语段出自《西游记》中的“大战流沙河”，唐僧师徒三人来到流沙河畔，流沙河中妖怪径抢唐僧，八戒悟空和那妖怪大战，妖怪钻入水中，不肯上岸。悟空去见观音，观音让木叉与悟空同去。木叉叫出妖怪。唐僧收妖怪为徒取法号“悟净”，悟净以颈下骷髅结成法船，渡唐僧过河。</w:t>
      </w:r>
      <w:r>
        <w:pict>
          <v:shape id="_x0000_i16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2.本题考查人物评价。根据题干要求，结合《西游记》相关情节来评价沙僧的形象。能结合原著内容，有理有据地评价即可。</w:t>
      </w:r>
      <w:r>
        <w:pict>
          <v:shape id="_x0000_i16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例如：①沙和尚从不埋怨路途遥远，是一个任劳任怨的苦行僧。从被收服起，沙僧一直任劳任怨，一路挑担，看管行李，保护唐僧，喂马化斋，指哪到哪。勤勤恳恳地照顾唐僧，处理事情显得井井有条。</w:t>
      </w:r>
      <w:r>
        <w:pict>
          <v:shape id="_x0000_i16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他忠心忠诚，从不背叛师父，无论经历什么磨难，从未放弃西天取经的目标，一心一意保唐僧西行。他不像孙悟空那么叛逆，也不像猪八戒那样好吃懒惰、贪恋女色，自他放弃妖怪的身份起，他就谨守佛门戒律，踏踏实实，谨守本分。</w:t>
      </w:r>
      <w:r>
        <w:pict>
          <v:shape id="_x0000_i16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③他也比较精明，关键时刻很机智。在孙悟空被唐僧逐回花果山后，唐僧遇黄袍怪被变成老虎，沙僧提醒猪八戒去花果山请回大师兄。</w:t>
      </w:r>
      <w:r>
        <w:rPr>
          <w:rFonts w:ascii="Times New Roman" w:hAnsi="Times New Roman" w:cs="Times New Roman"/>
          <w:bCs/>
          <w:color w:val="FF0000"/>
        </w:rPr>
        <w:br w:type="textWrapping"/>
      </w:r>
      <w:r>
        <w:pict>
          <v:shape id="_x0000_i16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3.主观性试题，答案不唯一。</w:t>
      </w:r>
      <w:r>
        <w:pict>
          <v:shape id="_x0000_i16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示例：①东海龙王与孙悟空刚结识，孙悟空借走了定海神针，当知道定海神针是宝后又反悔，百般刁难他，可以看出龙王为人的虚伪，同时也显现出他的吝啬。</w:t>
      </w:r>
      <w:r>
        <w:pict>
          <v:shape id="_x0000_i16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②女儿国的蝎子精，狮驼岭的孔雀精，天竺的玉兔精都想嫁给唐僧，黄袍怪痴情于公主，犼怪爱恋朱紫国金圣娘娘，都动了凡心，有人情。</w:t>
      </w:r>
      <w:r>
        <w:pict>
          <v:shape id="_x0000_i16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③白鼠精曾受恩于托塔李天王父子，所以在无底洞中供奉他们的牌位，同时，托塔天王父子一来，她就受降伏罪，显出了重义报恩的一面。</w:t>
      </w:r>
      <w:r>
        <w:pict>
          <v:shape id="_x0000_i16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阅读下列名著选段，完成下面小题。</w:t>
      </w:r>
      <w:r>
        <w:pict>
          <v:shape id="_x0000_i16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话表牛魔王赶上孙大圣，只见他肩膊上掮着那柄芭蕉扇，怡颜悦色而行。魔王大惊道：“猢狲原来把运用的方法儿也探取得来了。我若当面问他索取，他定然不与。倘若煽我一扇，要去十万八千里远，却不遂了他意？我闻得唐僧在那大路上等候。他二徒弟猪精，三徒弟沙流精，我当年做妖怪时，也曾会他，且变作猪精的模样，返骗他一场。料猢狲以得意为喜，必不详细提防。”好魔王，他也有七十二变，武艺也与大圣一般，只是身子狼犺些，欠钻疾，不活达些；把宝剑藏了，念个咒语，摇身一变，即变作八戒一般嘴脸，抄下路，当面迎着大圣，叫道：“师兄，我来也！”</w:t>
      </w:r>
      <w:r>
        <w:pict>
          <v:shape id="_x0000_i16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大圣果然欢喜。古人云，“得胜的猫儿欢似虎”也，只倚着强能，更不察来人的意思。见是个八戒的模样，便就叫道：“兄弟，你往那里去？”牛魔王绰着经儿道：“师父见你许久不回，恐牛魔王手段大，你斗他不过，难得他的宝贝，教我来迎你的。”行者笑道：“不必费心，我已得了手了。”牛王又问道：“你怎么得的？”行者道：“那老牛与我战经百十合，不分胜负。他就撇了我，去那乱石山碧波潭底，与一伙蛟精、龙精饮酒。是我暗跟他去，变做个螃蟹，偷了他所骑的辟水金睛兽，变了老牛的模样，径至芭蕉洞哄那罗刹女。那女子与老孙结了一场干夫妻，是老孙设法骗将来的。”牛王道：“却是生受了，哥哥劳碌太甚，可把扇子我拿。”孙大圣那知真假，也虑不及此，遂将扇子递与他。</w:t>
      </w:r>
      <w:r>
        <w:pict>
          <v:shape id="_x0000_i16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原来那牛王，他知那扇子收放的根本；接过手，不知捻个甚么诀儿，依然小似一片杏叶，现出本相，开言骂道：“泼猢狲！认得我么？”行者见了，心中自悔道：“是我的不是了！”恨了一声，跌足高呼道：“咦！逐年家打雁，今却被小雁儿鹐了眼睛。”狠得他暴躁如雷，掣铁棒，劈头便打……</w:t>
      </w:r>
      <w:r>
        <w:pict>
          <v:shape id="_x0000_i16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（节选自《西游记》，选文有删改）</w:t>
      </w:r>
      <w:r>
        <w:pict>
          <v:shape id="_x0000_i16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选文出自哪个情节？请概括选文所写故事情节之前与选文密切相关的情节内容。</w:t>
      </w:r>
      <w:r>
        <w:pict>
          <v:shape id="_x0000_i16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文中哪句话最能写出芭蕉扇得而复失的原因？从中我们可以得到什么启示？</w:t>
      </w:r>
      <w:r>
        <w:pict>
          <v:shape id="_x0000_i16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结合文段简析作品的艺术特色，写出两点即可。</w:t>
      </w:r>
      <w:r>
        <w:pict>
          <v:shape id="_x0000_i16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6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孙悟空三借芭蕉扇  一借芭蕉扇，孙悟空被扇了个无影无踪，后来变成小虫子，被铁扇公主喝进肚子里，威胁她，借到一把假扇。</w:t>
      </w:r>
      <w:r>
        <w:pict>
          <v:shape id="_x0000_i16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原因：“得胜的猫儿欢似虎”也，只倚着强能，更不察来人的意思。</w:t>
      </w:r>
      <w:r>
        <w:pict>
          <v:shape id="_x0000_i16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before="105"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启示：得意切勿忘形，乐极生悲。（意思对即可）</w:t>
      </w:r>
      <w:r>
        <w:pict>
          <v:shape id="_x0000_i16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before="105"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示例：①天马行空的想象：如：可大可小的芭蕉扇，变来变去的牛魔王、孙悟空；②语言诙谐幽默，生动形象，如：“得胜的猫儿欢似虎”，“逐年家打雁，今却被小雁儿鹐了眼睛”。</w:t>
      </w:r>
      <w:r>
        <w:pict>
          <v:shape id="_x0000_i16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w:t>
      </w:r>
      <w:r>
        <w:pict>
          <v:shape id="_x0000_i16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名著内容的了解。根据“话表牛魔王赶上孙大圣，只见他肩膊上掮着那柄芭蕉扇”“变了老牛的模样，径至芭蕉洞哄那罗刹女。那女子与老孙结了一场干夫妻，是老孙设法骗将来的”等内容可知，选文出自《西游记》中“孙悟空三借芭蕉扇”的故事。根据小说内容可知，之前的故事情节是：悟空初次借扇，被铁扇公主用芭蕉扇扇到五万四千里外。灵吉菩萨得知实情，给他一粒“定风丹”再去借扇。公主又用扇扇他，悟空口含定风丹，一动不动。公主害怕忙回了洞府，闭门不出。悟空变作一只小虫，飞入洞中，钻在茶沫之下，随茶水被公主喝入肚腹之中，拳打脚踢，来回翻腾，公主腹中疼难忍，答应借扇，但给的是一把假扇。</w:t>
      </w:r>
      <w:r>
        <w:pict>
          <v:shape id="_x0000_i16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w:t>
      </w:r>
      <w:r>
        <w:pict>
          <v:shape id="_x0000_i16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内容的分析与理解。根据“料猢狲以得意为喜，必不详细提防”“这大圣果然欢喜。古人云，‘得胜的猫儿欢似虎’也，只倚着强能，更不察来人的意思”等内容可知，芭蕉扇之所以得而复失，是因为孙悟空从铁扇公主那里骗到芭蕉扇后过于高兴，得意忘形。因此，原文语句是：“得胜的猫儿欢似虎”也，只倚着强能，更不察来人的意思。由此可以得到启示：做任何事情，我们都应该保持警惕，小心谨慎，千万不能得意忘形，否则乐极生悲，得不偿失。</w:t>
      </w:r>
      <w:r>
        <w:pict>
          <v:shape id="_x0000_i16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w:t>
      </w:r>
      <w:r>
        <w:pict>
          <v:shape id="_x0000_i16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eastAsia="宋体" w:cs="Times New Roman"/>
          <w:bCs/>
          <w:color w:val="FF0000"/>
        </w:rPr>
        <w:t>考查对作品艺术特色的理解。从“倘若煽我一扇，要去十万八千里远”“我暗跟他去，变做个螃蟹，偷了他所骑的辟水金睛兽，变了老牛的模样”“接过手，不知捻个甚么诀儿，依然小似一片杏叶”等语句可以看出，《西游记》充满了天马行空的想象，人物可以千变万化；从“得胜的猫儿欢似虎”“逐年家打雁，今却被小雁儿鹐了眼睛”等语句可以看出，《西游记》善于引用俗语、歇后语等，语言诙谐幽默，生动形象。</w:t>
      </w:r>
      <w:r>
        <w:pict>
          <v:shape id="_x0000_i16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96BE3"/>
    <w:rsid w:val="002E0D44"/>
    <w:rsid w:val="002E56FE"/>
    <w:rsid w:val="00305634"/>
    <w:rsid w:val="003157F6"/>
    <w:rsid w:val="003571FB"/>
    <w:rsid w:val="00363227"/>
    <w:rsid w:val="00367A66"/>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56C"/>
    <w:rsid w:val="00782C79"/>
    <w:rsid w:val="007A26BC"/>
    <w:rsid w:val="007A68D9"/>
    <w:rsid w:val="007C245A"/>
    <w:rsid w:val="007C7E9A"/>
    <w:rsid w:val="00801BB6"/>
    <w:rsid w:val="00805444"/>
    <w:rsid w:val="0085328A"/>
    <w:rsid w:val="00856905"/>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0B05"/>
    <w:rsid w:val="00C854F2"/>
    <w:rsid w:val="00CC192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306D2"/>
    <w:rsid w:val="00E56CAF"/>
    <w:rsid w:val="00ED1496"/>
    <w:rsid w:val="00F01673"/>
    <w:rsid w:val="00F2276D"/>
    <w:rsid w:val="00F27B0F"/>
    <w:rsid w:val="00F336DA"/>
    <w:rsid w:val="00F36399"/>
    <w:rsid w:val="00F545C2"/>
    <w:rsid w:val="00F60529"/>
    <w:rsid w:val="00F64D8F"/>
    <w:rsid w:val="00F91F2E"/>
    <w:rsid w:val="00FC0C88"/>
    <w:rsid w:val="05CA0B18"/>
    <w:rsid w:val="05FB41A5"/>
    <w:rsid w:val="0B27504B"/>
    <w:rsid w:val="0D6F562A"/>
    <w:rsid w:val="0D93372B"/>
    <w:rsid w:val="152F7D53"/>
    <w:rsid w:val="17A42D88"/>
    <w:rsid w:val="1A2E398D"/>
    <w:rsid w:val="1B4159CF"/>
    <w:rsid w:val="1C507555"/>
    <w:rsid w:val="239A506B"/>
    <w:rsid w:val="2B025CB7"/>
    <w:rsid w:val="2B121274"/>
    <w:rsid w:val="2BF476C4"/>
    <w:rsid w:val="2EED6447"/>
    <w:rsid w:val="2FE7555F"/>
    <w:rsid w:val="335C3FBF"/>
    <w:rsid w:val="336C70DB"/>
    <w:rsid w:val="3AC95DEE"/>
    <w:rsid w:val="3ADA29EA"/>
    <w:rsid w:val="3F6324B6"/>
    <w:rsid w:val="467024D6"/>
    <w:rsid w:val="48276C97"/>
    <w:rsid w:val="494D3E72"/>
    <w:rsid w:val="4B14673C"/>
    <w:rsid w:val="4B313E8A"/>
    <w:rsid w:val="4C3B101B"/>
    <w:rsid w:val="4C9E0CCC"/>
    <w:rsid w:val="4F946165"/>
    <w:rsid w:val="4FCC3C70"/>
    <w:rsid w:val="52EE509A"/>
    <w:rsid w:val="542456C5"/>
    <w:rsid w:val="55354A9C"/>
    <w:rsid w:val="56A46B42"/>
    <w:rsid w:val="575C6A43"/>
    <w:rsid w:val="58E0012E"/>
    <w:rsid w:val="59657066"/>
    <w:rsid w:val="5CFB4476"/>
    <w:rsid w:val="5E643482"/>
    <w:rsid w:val="5F613572"/>
    <w:rsid w:val="5F752728"/>
    <w:rsid w:val="614B7A5C"/>
    <w:rsid w:val="61DC55F1"/>
    <w:rsid w:val="61ED54AD"/>
    <w:rsid w:val="66FC48BF"/>
    <w:rsid w:val="67887B42"/>
    <w:rsid w:val="68062104"/>
    <w:rsid w:val="6EDB25EF"/>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46</Pages>
  <Words>39205</Words>
  <Characters>40306</Characters>
  <Lines>298</Lines>
  <Paragraphs>84</Paragraphs>
  <TotalTime>0</TotalTime>
  <ScaleCrop>false</ScaleCrop>
  <LinksUpToDate>false</LinksUpToDate>
  <CharactersWithSpaces>40828</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2022-07-15T03:10:00Z</dcterms:created>
  <dc:creator>网址：shop492842749.taobao.com</dc:creator>
  <dc:description>微信:DEM2008</dc:description>
  <cp:keywords>网址：shop492842749.taobao.com</cp:keywords>
  <cp:lastModifiedBy>Grace</cp:lastModifiedBy>
  <dcterms:modified xsi:type="dcterms:W3CDTF">2022-12-15T03:17:55Z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9CB6CE407945431F8BE2083F0545F903</vt:lpwstr>
  </property>
</Properties>
</file>