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8" w:firstLineChars="3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11480800</wp:posOffset>
            </wp:positionV>
            <wp:extent cx="495300" cy="4572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【分层训练】二年级语文下册期中测试卷（培优卷）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（65分）</w:t>
      </w:r>
    </w:p>
    <w:p>
      <w:pPr>
        <w:ind w:left="284" w:hanging="284" w:hangingChars="101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一、拼一拼，写一写。(10分)</w:t>
      </w:r>
    </w:p>
    <w:p>
      <w:pPr>
        <w:ind w:firstLine="560" w:firstLineChars="200"/>
        <w:rPr>
          <w:sz w:val="40"/>
          <w:szCs w:val="28"/>
        </w:rPr>
      </w:pPr>
      <w:r>
        <w:rPr>
          <w:sz w:val="28"/>
          <w:szCs w:val="28"/>
        </w:rPr>
        <w:t>森林里有</w:t>
      </w:r>
      <w:r>
        <w:drawing>
          <wp:inline distT="0" distB="0" distL="114300" distR="114300">
            <wp:extent cx="478155" cy="587375"/>
            <wp:effectExtent l="0" t="0" r="1714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树、</w:t>
      </w:r>
      <w:r>
        <w:drawing>
          <wp:inline distT="0" distB="0" distL="114300" distR="114300">
            <wp:extent cx="469265" cy="636270"/>
            <wp:effectExtent l="0" t="0" r="6985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树、水</w:t>
      </w:r>
      <w:r>
        <w:drawing>
          <wp:inline distT="0" distB="0" distL="114300" distR="114300">
            <wp:extent cx="481330" cy="642620"/>
            <wp:effectExtent l="0" t="0" r="13970" b="508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和一些叫不出</w:t>
      </w:r>
      <w:r>
        <w:drawing>
          <wp:inline distT="0" distB="0" distL="114300" distR="114300">
            <wp:extent cx="818515" cy="577215"/>
            <wp:effectExtent l="0" t="0" r="635" b="1333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的树。</w:t>
      </w:r>
      <w:r>
        <w:drawing>
          <wp:inline distT="0" distB="0" distL="114300" distR="114300">
            <wp:extent cx="454025" cy="612140"/>
            <wp:effectExtent l="0" t="0" r="3175" b="1651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们</w:t>
      </w:r>
      <w:r>
        <w:drawing>
          <wp:inline distT="0" distB="0" distL="114300" distR="114300">
            <wp:extent cx="826770" cy="603250"/>
            <wp:effectExtent l="0" t="0" r="11430" b="635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我们纯净的空气和</w:t>
      </w:r>
      <w:r>
        <w:drawing>
          <wp:inline distT="0" distB="0" distL="114300" distR="114300">
            <wp:extent cx="805815" cy="564515"/>
            <wp:effectExtent l="0" t="0" r="13335" b="698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的风景。</w:t>
      </w:r>
      <w:r>
        <w:rPr>
          <w:sz w:val="40"/>
          <w:szCs w:val="28"/>
        </w:rPr>
        <w:t xml:space="preserve"> 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读拼音，写词语。（8分）</w:t>
      </w:r>
    </w:p>
    <w:p>
      <w:pPr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chūn tiān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ab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gū niang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ab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dōng xi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cháng jiāng</w:t>
      </w:r>
    </w:p>
    <w:p>
      <w:pPr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textAlignment w:val="center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fā  míng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jì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jié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dòng wù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ab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bèi ké</w:t>
      </w:r>
    </w:p>
    <w:p>
      <w:pPr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5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三、巧填同音字。(8分)</w:t>
      </w:r>
    </w:p>
    <w:p>
      <w:pPr>
        <w:widowControl/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zhōu神(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)  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)围    chōnɡ 补(     ) 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)动</w:t>
      </w:r>
    </w:p>
    <w:p>
      <w:pPr>
        <w:widowControl/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xìnɡ(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)福  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)花    yuán (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)来  成(  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)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四、仿写词语。（6分）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蹦蹦跳跳(AABB式)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昏头昏脑(ABAC式)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五、补充词语，并选择恰当的词语填空。（填序号）（10分）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①引人（   ）目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②锦上添（   ）   ③（   ）发图强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④碧（   ）如洗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⑤万里无（   ）   ⑥华夏（   ）（   ）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1.今天的天气真好！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2.小红穿了一条粉红色的裙子，十分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3.与其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，不如雪中送炭。</w:t>
      </w:r>
    </w:p>
    <w:p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六、按照时间顺序排列下面的节日，并照样子写句子。（</w:t>
      </w:r>
      <w:r>
        <w:rPr>
          <w:rFonts w:hint="eastAsia"/>
          <w:b/>
          <w:bCs/>
          <w:sz w:val="28"/>
          <w:szCs w:val="28"/>
          <w:lang w:val="en-US"/>
        </w:rPr>
        <w:t>10分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端午节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清明节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元宵节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春节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重阳节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中秋节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春节 春节</w:t>
      </w:r>
      <w:r>
        <w:rPr>
          <w:rFonts w:hint="eastAsia"/>
          <w:sz w:val="28"/>
          <w:szCs w:val="28"/>
        </w:rPr>
        <w:t>，我们贴春联，挂灯笼。</w:t>
      </w:r>
    </w:p>
    <w:p>
      <w:pPr>
        <w:pStyle w:val="2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</w:t>
      </w:r>
    </w:p>
    <w:p>
      <w:pPr>
        <w:pStyle w:val="2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</w:t>
      </w:r>
    </w:p>
    <w:p>
      <w:pPr>
        <w:pStyle w:val="2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</w:t>
      </w:r>
    </w:p>
    <w:p>
      <w:pPr>
        <w:pStyle w:val="2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</w:t>
      </w:r>
    </w:p>
    <w:p>
      <w:pPr>
        <w:pStyle w:val="2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5</w:t>
      </w:r>
      <w:r>
        <w:rPr>
          <w:rFonts w:hint="eastAsia"/>
        </w:rPr>
        <w:t>）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七、将下列句子排列成一段通顺的话。（5分）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）春天，迎春花儿笑得合不拢嘴。</w:t>
      </w:r>
    </w:p>
    <w:p>
      <w:pPr>
        <w:pStyle w:val="2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    ）我的家乡一年四季都是那么美丽。</w:t>
      </w:r>
    </w:p>
    <w:p>
      <w:pPr>
        <w:pStyle w:val="2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    ）夏天，一湖的荷花竞相比美。</w:t>
      </w:r>
    </w:p>
    <w:p>
      <w:pPr>
        <w:pStyle w:val="2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    ）冬天，山山水水变成了朴素的水墨画。</w:t>
      </w:r>
    </w:p>
    <w:p>
      <w:pPr>
        <w:pStyle w:val="2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    ）秋天，山上的桂花散发出迷人的芳香。</w:t>
      </w:r>
    </w:p>
    <w:p>
      <w:pPr>
        <w:spacing w:line="480" w:lineRule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八、根据课文内容填空。(8分)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(1)予人玫瑰，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，二月春风似剪刀。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(3)平时肯帮人，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，春风吹又生。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(5)</w:t>
      </w:r>
      <w:r>
        <w:rPr>
          <w:rFonts w:ascii="宋体" w:hAnsi="宋体" w:eastAsia="宋体"/>
          <w:color w:val="000000"/>
          <w:sz w:val="28"/>
          <w:szCs w:val="24"/>
        </w:rPr>
        <w:t>儿童散学归来早，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(6)我们祖国有许多传统节日，比如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(至少写五个)，我最喜欢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，因为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pStyle w:val="2"/>
        <w:spacing w:line="360" w:lineRule="auto"/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（一）《邓小平爷爷植树》（节选）（</w:t>
      </w:r>
      <w:r>
        <w:rPr>
          <w:rFonts w:hint="eastAsia"/>
          <w:sz w:val="28"/>
          <w:szCs w:val="28"/>
          <w:lang w:val="en-US"/>
        </w:rPr>
        <w:t>8分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这一天，碧空如洗，万里无云。在北京天坛公园植树的人群里，83岁高龄的邓小平爷爷格外引人注目。只见他手握铁锹，兴致勃勃地挖着树坑，额头已经满是汗珠，仍不肯休息。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1.选段共_______句话。说明这一天天气情况的是第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句。(2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2.仿写词语。（2分）兴致勃勃：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3.选段中“格外”一词可以换为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4.找出具体描写邓小平爷爷植树的句子抄写在下面的横线上。(2分)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484" w:firstLineChars="9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pacing w:val="-2"/>
          <w:sz w:val="28"/>
          <w:szCs w:val="24"/>
        </w:rPr>
        <w:t>（二）</w:t>
      </w:r>
      <w:r>
        <w:rPr>
          <w:rFonts w:ascii="宋体" w:hAnsi="宋体" w:eastAsia="宋体"/>
          <w:spacing w:val="-2"/>
          <w:sz w:val="28"/>
          <w:szCs w:val="24"/>
        </w:rPr>
        <w:t>春天</w:t>
      </w:r>
      <w:r>
        <w:rPr>
          <w:rFonts w:ascii="宋体" w:hAnsi="宋体" w:eastAsia="宋体"/>
          <w:sz w:val="28"/>
          <w:szCs w:val="24"/>
        </w:rPr>
        <w:t>的美景</w:t>
      </w:r>
      <w:r>
        <w:rPr>
          <w:rFonts w:hint="eastAsia" w:ascii="宋体" w:hAnsi="宋体" w:eastAsia="宋体"/>
          <w:sz w:val="28"/>
          <w:szCs w:val="24"/>
        </w:rPr>
        <w:t>（12分）</w:t>
      </w:r>
    </w:p>
    <w:p>
      <w:pPr>
        <w:spacing w:line="360" w:lineRule="auto"/>
        <w:ind w:firstLine="548" w:firstLineChars="200"/>
        <w:rPr>
          <w:rFonts w:ascii="宋体" w:hAnsi="宋体" w:eastAsia="宋体"/>
          <w:spacing w:val="-3"/>
          <w:sz w:val="28"/>
          <w:szCs w:val="24"/>
        </w:rPr>
      </w:pPr>
      <w:r>
        <w:rPr>
          <w:rFonts w:ascii="宋体" w:hAnsi="宋体" w:eastAsia="宋体"/>
          <w:spacing w:val="-3"/>
          <w:sz w:val="28"/>
          <w:szCs w:val="24"/>
        </w:rPr>
        <w:t>春天来了，带给大地一片勃勃生机。小花一朵一朵地盛开，有红的、黄的、粉的、紫的……美丽无比，她们好像在比衣裳；美丽的蝴蝶在空中飞舞，像是一朵朵会飞的花；忙碌的蜜蜂像一个个红娘，在花间牵线。</w:t>
      </w:r>
    </w:p>
    <w:p>
      <w:pPr>
        <w:spacing w:line="360" w:lineRule="auto"/>
        <w:ind w:firstLine="548" w:firstLineChars="200"/>
        <w:rPr>
          <w:rFonts w:ascii="宋体" w:hAnsi="宋体" w:eastAsia="宋体"/>
          <w:spacing w:val="-3"/>
          <w:sz w:val="28"/>
          <w:szCs w:val="24"/>
        </w:rPr>
      </w:pPr>
      <w:r>
        <w:rPr>
          <w:rFonts w:ascii="宋体" w:hAnsi="宋体" w:eastAsia="宋体"/>
          <w:spacing w:val="-3"/>
          <w:sz w:val="28"/>
          <w:szCs w:val="24"/>
        </w:rPr>
        <w:t>春天的鸟儿特别活泼，唱的歌婉转动听；春天的阳光洒在大地上，到处暖洋洋的；儿童的笑声和可爱的脸庞带给大地无比的欢悦。</w:t>
      </w:r>
    </w:p>
    <w:p>
      <w:pPr>
        <w:spacing w:line="360" w:lineRule="auto"/>
        <w:ind w:firstLine="548" w:firstLineChars="200"/>
        <w:rPr>
          <w:rFonts w:ascii="宋体" w:hAnsi="宋体" w:eastAsia="宋体"/>
          <w:spacing w:val="-3"/>
          <w:sz w:val="28"/>
          <w:szCs w:val="24"/>
        </w:rPr>
      </w:pPr>
      <w:r>
        <w:rPr>
          <w:rFonts w:ascii="宋体" w:hAnsi="宋体" w:eastAsia="宋体"/>
          <w:spacing w:val="-3"/>
          <w:sz w:val="28"/>
          <w:szCs w:val="24"/>
        </w:rPr>
        <w:t>在这美好的春天，到处鸟语花香，充满喜气，我们可不要让这美好的春光溜走了！</w:t>
      </w:r>
    </w:p>
    <w:p>
      <w:pPr>
        <w:spacing w:line="360" w:lineRule="auto"/>
        <w:rPr>
          <w:rFonts w:ascii="宋体" w:hAnsi="宋体" w:eastAsia="宋体"/>
          <w:spacing w:val="-3"/>
          <w:sz w:val="28"/>
          <w:szCs w:val="24"/>
        </w:rPr>
      </w:pPr>
      <w:r>
        <w:rPr>
          <w:rFonts w:hint="eastAsia" w:ascii="宋体" w:hAnsi="宋体" w:eastAsia="宋体"/>
          <w:spacing w:val="-3"/>
          <w:sz w:val="28"/>
          <w:szCs w:val="24"/>
        </w:rPr>
        <w:t>1.</w:t>
      </w:r>
      <w:r>
        <w:rPr>
          <w:rFonts w:ascii="宋体" w:hAnsi="宋体" w:eastAsia="宋体"/>
          <w:spacing w:val="-3"/>
          <w:sz w:val="28"/>
          <w:szCs w:val="24"/>
        </w:rPr>
        <w:t>从文中找出表示颜色的词语，写在下面的横线上。(4分)</w:t>
      </w:r>
    </w:p>
    <w:p>
      <w:pPr>
        <w:spacing w:line="360" w:lineRule="auto"/>
        <w:rPr>
          <w:rFonts w:ascii="黑体" w:hAnsi="黑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2.短文的作者抓住了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、蝴蝶、蜜蜂、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来描写春天的美好。(4分)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3.用“——”画出文中一个比喻句。(2分)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4.短文最后一段告诉我们要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看图写话（共15分）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十、看图写话。（15分）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观察图片，图中是什么地方？小朋友们在做什么？他们是怎么做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的？把你看到的、想到的用通顺的话写一写。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lang w:val="en-US"/>
        </w:rPr>
        <w:t xml:space="preserve">            </w:t>
      </w:r>
      <w:r>
        <w:drawing>
          <wp:inline distT="0" distB="0" distL="114300" distR="114300">
            <wp:extent cx="3082925" cy="2345055"/>
            <wp:effectExtent l="0" t="0" r="3175" b="17145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一、杨　柏　杉　名字　它　带给　美丽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二、春天  姑娘  东西  长江  发明  季节  动物  贝壳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三、州  周  充  冲  幸  杏  原  员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四、干干净净  明明白白  大大方方  自由自在  自言自语  古色古香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五、 注  花 奋 空  云 儿女1.④⑤  2.①  3.②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六、元宵节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元宵节，我们吃汤圆，拉兔子灯。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清明节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清明节，我们扫墓，祭奠祖先。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端午节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端午节，我们吃粽子，放风筝。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中秋节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中秋节，我们吃月饼，赏圆月。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重阳节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重阳节，我们吃重阳糕，登高远眺。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七、2 1 3 5 4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八、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1.手有余香  2.不知细叶谁裁出 3.急时有人帮4.野火烧不尽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5.忙趁东风放纸鸢6.春节、元宵节、清明节、端午节、中秋节  端午节  可以吃粽子，看赛龙舟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九、（一）1.三  一   2． 生机勃勃   得意洋洋  3.十分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4．只见他手握铁锹，兴致勃勃地挖着树坑，额头已经满是汗珠，仍不肯休息。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（二）1.红、黄、粉、紫。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2.小花  鸟儿 阳光 儿童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3.美丽的蝴蝶在空中飞舞，像是一朵朵会飞的花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4.珍惜时间</w:t>
      </w:r>
    </w:p>
    <w:p>
      <w:pPr>
        <w:pStyle w:val="5"/>
        <w:tabs>
          <w:tab w:val="left" w:pos="4999"/>
        </w:tabs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35B61"/>
    <w:multiLevelType w:val="singleLevel"/>
    <w:tmpl w:val="A7D35B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B75FF"/>
    <w:rsid w:val="00120962"/>
    <w:rsid w:val="001D3230"/>
    <w:rsid w:val="002F27FA"/>
    <w:rsid w:val="004151FC"/>
    <w:rsid w:val="005A22D4"/>
    <w:rsid w:val="005A50E8"/>
    <w:rsid w:val="006F4587"/>
    <w:rsid w:val="008034E3"/>
    <w:rsid w:val="009F3E99"/>
    <w:rsid w:val="00A51A9B"/>
    <w:rsid w:val="00C02FC6"/>
    <w:rsid w:val="00C06D1A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2763DF"/>
    <w:rsid w:val="046A2120"/>
    <w:rsid w:val="04EF177E"/>
    <w:rsid w:val="055F1A76"/>
    <w:rsid w:val="058365E3"/>
    <w:rsid w:val="059632F9"/>
    <w:rsid w:val="05C84E14"/>
    <w:rsid w:val="05CE70CD"/>
    <w:rsid w:val="05EE467B"/>
    <w:rsid w:val="05F93FCF"/>
    <w:rsid w:val="06330354"/>
    <w:rsid w:val="067A53E7"/>
    <w:rsid w:val="067B3372"/>
    <w:rsid w:val="068200D6"/>
    <w:rsid w:val="06887631"/>
    <w:rsid w:val="06AB431A"/>
    <w:rsid w:val="06FD664C"/>
    <w:rsid w:val="06FF5F8F"/>
    <w:rsid w:val="07131D13"/>
    <w:rsid w:val="0719481F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20CAA"/>
    <w:rsid w:val="0A6937D6"/>
    <w:rsid w:val="0A7D1287"/>
    <w:rsid w:val="0AB10388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EE1D9C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9C6EF5"/>
    <w:rsid w:val="0FDB2CF6"/>
    <w:rsid w:val="0FDD108C"/>
    <w:rsid w:val="0FDD5691"/>
    <w:rsid w:val="1023716A"/>
    <w:rsid w:val="104042C6"/>
    <w:rsid w:val="104C36B5"/>
    <w:rsid w:val="108878E5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AA0EAB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6563FD"/>
    <w:rsid w:val="18E52C4B"/>
    <w:rsid w:val="18F26687"/>
    <w:rsid w:val="19141351"/>
    <w:rsid w:val="19532C6B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272E0C"/>
    <w:rsid w:val="1A283A38"/>
    <w:rsid w:val="1A9B7620"/>
    <w:rsid w:val="1AC65AA0"/>
    <w:rsid w:val="1AD25EC1"/>
    <w:rsid w:val="1AE0135C"/>
    <w:rsid w:val="1B007133"/>
    <w:rsid w:val="1B227C30"/>
    <w:rsid w:val="1B303DAF"/>
    <w:rsid w:val="1B3156C9"/>
    <w:rsid w:val="1B5A454E"/>
    <w:rsid w:val="1B6B3FC8"/>
    <w:rsid w:val="1B7C58B1"/>
    <w:rsid w:val="1B7C6414"/>
    <w:rsid w:val="1C2C4A84"/>
    <w:rsid w:val="1C3F1C9B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034144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3B228F"/>
    <w:rsid w:val="236441F1"/>
    <w:rsid w:val="23BD5D17"/>
    <w:rsid w:val="2403257A"/>
    <w:rsid w:val="246A2A84"/>
    <w:rsid w:val="24B81512"/>
    <w:rsid w:val="24B82D17"/>
    <w:rsid w:val="24B95126"/>
    <w:rsid w:val="24C04046"/>
    <w:rsid w:val="24CB17A3"/>
    <w:rsid w:val="24F2193C"/>
    <w:rsid w:val="24F3648F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8EF0FAA"/>
    <w:rsid w:val="292452E3"/>
    <w:rsid w:val="295437FE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7C57B4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58798F"/>
    <w:rsid w:val="2E9B1950"/>
    <w:rsid w:val="2E9B44BE"/>
    <w:rsid w:val="2E9C47C5"/>
    <w:rsid w:val="2E9C4896"/>
    <w:rsid w:val="2EC66076"/>
    <w:rsid w:val="2F0903FB"/>
    <w:rsid w:val="2F127264"/>
    <w:rsid w:val="2F2B5FD1"/>
    <w:rsid w:val="2F3465CF"/>
    <w:rsid w:val="2FC73B8C"/>
    <w:rsid w:val="30055F99"/>
    <w:rsid w:val="30082E25"/>
    <w:rsid w:val="302C62CE"/>
    <w:rsid w:val="305647DA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B230CB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5F701A"/>
    <w:rsid w:val="3665315C"/>
    <w:rsid w:val="366C0737"/>
    <w:rsid w:val="36F84FB0"/>
    <w:rsid w:val="371E637E"/>
    <w:rsid w:val="374A4F5F"/>
    <w:rsid w:val="375D72CB"/>
    <w:rsid w:val="37655CB5"/>
    <w:rsid w:val="37805D65"/>
    <w:rsid w:val="37902F83"/>
    <w:rsid w:val="379D1C35"/>
    <w:rsid w:val="37F2222D"/>
    <w:rsid w:val="38125863"/>
    <w:rsid w:val="38592295"/>
    <w:rsid w:val="38784A49"/>
    <w:rsid w:val="387F7AD9"/>
    <w:rsid w:val="38884172"/>
    <w:rsid w:val="38A23C4D"/>
    <w:rsid w:val="38D11A12"/>
    <w:rsid w:val="38F52733"/>
    <w:rsid w:val="39043CB9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1852A6"/>
    <w:rsid w:val="3C653427"/>
    <w:rsid w:val="3C895825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8051E1"/>
    <w:rsid w:val="3EBD1F5D"/>
    <w:rsid w:val="3ECE77C8"/>
    <w:rsid w:val="3F236ABB"/>
    <w:rsid w:val="3F394D3D"/>
    <w:rsid w:val="3F5C1A71"/>
    <w:rsid w:val="3F782104"/>
    <w:rsid w:val="3F965A9C"/>
    <w:rsid w:val="3FA1632F"/>
    <w:rsid w:val="3FA558D7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3E1FDE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6633C5"/>
    <w:rsid w:val="43837DD3"/>
    <w:rsid w:val="438C3E30"/>
    <w:rsid w:val="439D5AEE"/>
    <w:rsid w:val="43C76452"/>
    <w:rsid w:val="43D76BB4"/>
    <w:rsid w:val="441008F2"/>
    <w:rsid w:val="4444275B"/>
    <w:rsid w:val="44C4288E"/>
    <w:rsid w:val="44D5212A"/>
    <w:rsid w:val="450109B7"/>
    <w:rsid w:val="457969C8"/>
    <w:rsid w:val="4592138E"/>
    <w:rsid w:val="45BE6516"/>
    <w:rsid w:val="45DC5E39"/>
    <w:rsid w:val="45F44220"/>
    <w:rsid w:val="461B7E6D"/>
    <w:rsid w:val="46274E72"/>
    <w:rsid w:val="46277EEE"/>
    <w:rsid w:val="463A6B3D"/>
    <w:rsid w:val="46461861"/>
    <w:rsid w:val="4670036D"/>
    <w:rsid w:val="46E02AFE"/>
    <w:rsid w:val="46F17D37"/>
    <w:rsid w:val="471750FA"/>
    <w:rsid w:val="471F0E9F"/>
    <w:rsid w:val="47490D55"/>
    <w:rsid w:val="47596EDA"/>
    <w:rsid w:val="476E27EA"/>
    <w:rsid w:val="4773370B"/>
    <w:rsid w:val="47832F86"/>
    <w:rsid w:val="47A5795D"/>
    <w:rsid w:val="47C917F1"/>
    <w:rsid w:val="47E51867"/>
    <w:rsid w:val="48067A42"/>
    <w:rsid w:val="481C72C1"/>
    <w:rsid w:val="48733F90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8B2E97"/>
    <w:rsid w:val="49A67553"/>
    <w:rsid w:val="4A3031B1"/>
    <w:rsid w:val="4A8C1A28"/>
    <w:rsid w:val="4A8D62B9"/>
    <w:rsid w:val="4AB17BF0"/>
    <w:rsid w:val="4AB7128B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2157BA"/>
    <w:rsid w:val="4C3053AF"/>
    <w:rsid w:val="4C5959B8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C42607"/>
    <w:rsid w:val="4FC76B2E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8713FE"/>
    <w:rsid w:val="53A860A1"/>
    <w:rsid w:val="53E30514"/>
    <w:rsid w:val="54235D8E"/>
    <w:rsid w:val="545E3D0C"/>
    <w:rsid w:val="54822E6C"/>
    <w:rsid w:val="549402CE"/>
    <w:rsid w:val="54AD0DF8"/>
    <w:rsid w:val="54BD388B"/>
    <w:rsid w:val="54E2224A"/>
    <w:rsid w:val="54F33353"/>
    <w:rsid w:val="552A44D1"/>
    <w:rsid w:val="5533042A"/>
    <w:rsid w:val="55584A4D"/>
    <w:rsid w:val="55A40505"/>
    <w:rsid w:val="55B31D4A"/>
    <w:rsid w:val="55B87697"/>
    <w:rsid w:val="55E0106A"/>
    <w:rsid w:val="55F94783"/>
    <w:rsid w:val="563804D5"/>
    <w:rsid w:val="565478AB"/>
    <w:rsid w:val="56564FCC"/>
    <w:rsid w:val="56597FDF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D07FA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C934AE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4454FF"/>
    <w:rsid w:val="5D9D4DBB"/>
    <w:rsid w:val="5DA95416"/>
    <w:rsid w:val="5DCF3B32"/>
    <w:rsid w:val="5E156539"/>
    <w:rsid w:val="5E8C2BBC"/>
    <w:rsid w:val="5EBF1726"/>
    <w:rsid w:val="5EE123DA"/>
    <w:rsid w:val="5F03089E"/>
    <w:rsid w:val="5F4C7D3D"/>
    <w:rsid w:val="5F5249DB"/>
    <w:rsid w:val="5F677649"/>
    <w:rsid w:val="5FE67150"/>
    <w:rsid w:val="5FEA3601"/>
    <w:rsid w:val="5FF1500C"/>
    <w:rsid w:val="603F4251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7B2514"/>
    <w:rsid w:val="62CD74E7"/>
    <w:rsid w:val="62DD2CA7"/>
    <w:rsid w:val="62DF071F"/>
    <w:rsid w:val="62F92E6A"/>
    <w:rsid w:val="62FE7EA3"/>
    <w:rsid w:val="63135D39"/>
    <w:rsid w:val="632919C3"/>
    <w:rsid w:val="63411F6D"/>
    <w:rsid w:val="63437EEF"/>
    <w:rsid w:val="63617268"/>
    <w:rsid w:val="637F5B47"/>
    <w:rsid w:val="63C95A2C"/>
    <w:rsid w:val="63E610C4"/>
    <w:rsid w:val="646D5AB0"/>
    <w:rsid w:val="6493474F"/>
    <w:rsid w:val="64983E09"/>
    <w:rsid w:val="64B83AA0"/>
    <w:rsid w:val="64E07185"/>
    <w:rsid w:val="64F437A2"/>
    <w:rsid w:val="651030CC"/>
    <w:rsid w:val="653E615E"/>
    <w:rsid w:val="65531B68"/>
    <w:rsid w:val="6555076B"/>
    <w:rsid w:val="657342EC"/>
    <w:rsid w:val="659B6527"/>
    <w:rsid w:val="65DB1594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651B33"/>
    <w:rsid w:val="687F07B2"/>
    <w:rsid w:val="68935EEB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0A6060"/>
    <w:rsid w:val="6B1D1BD0"/>
    <w:rsid w:val="6B316BB1"/>
    <w:rsid w:val="6B441B1F"/>
    <w:rsid w:val="6B7512B5"/>
    <w:rsid w:val="6C200220"/>
    <w:rsid w:val="6C442CEB"/>
    <w:rsid w:val="6C4C3F62"/>
    <w:rsid w:val="6C546459"/>
    <w:rsid w:val="6CD64858"/>
    <w:rsid w:val="6CDB1F4C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59718C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1F26F40"/>
    <w:rsid w:val="72295558"/>
    <w:rsid w:val="72892931"/>
    <w:rsid w:val="729B0F57"/>
    <w:rsid w:val="72C731B8"/>
    <w:rsid w:val="72F0195D"/>
    <w:rsid w:val="72FD4B10"/>
    <w:rsid w:val="73107AEA"/>
    <w:rsid w:val="73AE708F"/>
    <w:rsid w:val="73B276FD"/>
    <w:rsid w:val="742D37EB"/>
    <w:rsid w:val="745B2347"/>
    <w:rsid w:val="745F1E9F"/>
    <w:rsid w:val="74C33A33"/>
    <w:rsid w:val="75032B87"/>
    <w:rsid w:val="75241FEA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233A1A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7539B7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26411"/>
    <w:rsid w:val="7A571938"/>
    <w:rsid w:val="7AD10371"/>
    <w:rsid w:val="7B025B01"/>
    <w:rsid w:val="7B0A61BA"/>
    <w:rsid w:val="7B196486"/>
    <w:rsid w:val="7B271FDB"/>
    <w:rsid w:val="7B41119C"/>
    <w:rsid w:val="7B6D62C0"/>
    <w:rsid w:val="7BE34522"/>
    <w:rsid w:val="7C3D3731"/>
    <w:rsid w:val="7C4236B6"/>
    <w:rsid w:val="7C713C89"/>
    <w:rsid w:val="7C772BE7"/>
    <w:rsid w:val="7CA04737"/>
    <w:rsid w:val="7CAB6AB9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工作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32">
    <w:name w:val="习题"/>
    <w:basedOn w:val="1"/>
    <w:qFormat/>
    <w:uiPriority w:val="0"/>
    <w:pPr>
      <w:spacing w:line="360" w:lineRule="auto"/>
    </w:pPr>
    <w:rPr>
      <w:rFonts w:ascii="宋体" w:hAnsi="等线" w:eastAsia="宋体" w:cs="Times New Roman"/>
      <w:bCs/>
      <w:color w:val="000000"/>
      <w:sz w:val="24"/>
    </w:rPr>
  </w:style>
  <w:style w:type="paragraph" w:customStyle="1" w:styleId="33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1520</Words>
  <Characters>1656</Characters>
  <Lines>25</Lines>
  <Paragraphs>7</Paragraphs>
  <TotalTime>0</TotalTime>
  <ScaleCrop>false</ScaleCrop>
  <LinksUpToDate>false</LinksUpToDate>
  <CharactersWithSpaces>2857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2022-11-24T05:09:45Z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856946D80B5A4F1C9573B24713E4603C</vt:lpwstr>
  </property>
</Properties>
</file>