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32"/>
          <w:szCs w:val="32"/>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06《阿西莫夫短文两篇》（同步习题）(原卷版)</w:t>
      </w:r>
    </w:p>
    <w:p>
      <w:pPr>
        <w:spacing w:line="360" w:lineRule="auto"/>
        <w:rPr>
          <w:rFonts w:ascii="宋体" w:hAnsi="宋体" w:eastAsia="宋体" w:cs="宋体"/>
          <w:sz w:val="32"/>
          <w:szCs w:val="32"/>
        </w:rPr>
      </w:pPr>
    </w:p>
    <w:p>
      <w:pPr>
        <w:spacing w:line="360" w:lineRule="auto"/>
        <w:ind w:left="273" w:leftChars="130"/>
        <w:rPr>
          <w:rFonts w:ascii="宋体" w:hAnsi="宋体" w:eastAsia="宋体" w:cs="宋体"/>
          <w:b/>
          <w:bCs/>
          <w:szCs w:val="21"/>
        </w:rPr>
      </w:pPr>
      <w:r>
        <w:rPr>
          <w:rFonts w:hint="eastAsia" w:ascii="宋体" w:hAnsi="宋体" w:eastAsia="宋体" w:cs="宋体"/>
          <w:b/>
          <w:bCs/>
          <w:szCs w:val="21"/>
        </w:rPr>
        <w:t>一、选择题</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1．（全国八年级课时练习）下列加点字的注音全部正确的一项是（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em w:val="dot"/>
        </w:rPr>
        <w:t>致</w:t>
      </w:r>
      <w:r>
        <w:rPr>
          <w:rFonts w:hint="eastAsia" w:ascii="宋体" w:hAnsi="宋体" w:eastAsia="宋体" w:cs="宋体"/>
          <w:szCs w:val="21"/>
        </w:rPr>
        <w:t>密（zhì）   两</w:t>
      </w:r>
      <w:r>
        <w:rPr>
          <w:rFonts w:hint="eastAsia" w:ascii="宋体" w:hAnsi="宋体" w:eastAsia="宋体" w:cs="宋体"/>
          <w:szCs w:val="21"/>
          <w:em w:val="dot"/>
        </w:rPr>
        <w:t>栖</w:t>
      </w:r>
      <w:r>
        <w:rPr>
          <w:rFonts w:hint="eastAsia" w:ascii="宋体" w:hAnsi="宋体" w:eastAsia="宋体" w:cs="宋体"/>
          <w:szCs w:val="21"/>
        </w:rPr>
        <w:t>（qī）       骨</w:t>
      </w:r>
      <w:r>
        <w:rPr>
          <w:rFonts w:hint="eastAsia" w:ascii="宋体" w:hAnsi="宋体" w:eastAsia="宋体" w:cs="宋体"/>
          <w:szCs w:val="21"/>
          <w:em w:val="dot"/>
        </w:rPr>
        <w:t>骼</w:t>
      </w:r>
      <w:r>
        <w:rPr>
          <w:rFonts w:hint="eastAsia" w:ascii="宋体" w:hAnsi="宋体" w:eastAsia="宋体" w:cs="宋体"/>
          <w:szCs w:val="21"/>
        </w:rPr>
        <w:t xml:space="preserve">（gé）  </w:t>
      </w:r>
      <w:r>
        <w:rPr>
          <w:rFonts w:hint="eastAsia" w:ascii="宋体" w:hAnsi="宋体" w:eastAsia="宋体" w:cs="宋体"/>
          <w:szCs w:val="21"/>
          <w:em w:val="dot"/>
        </w:rPr>
        <w:t>臀</w:t>
      </w:r>
      <w:r>
        <w:rPr>
          <w:rFonts w:hint="eastAsia" w:ascii="宋体" w:hAnsi="宋体" w:eastAsia="宋体" w:cs="宋体"/>
          <w:szCs w:val="21"/>
        </w:rPr>
        <w:t>部（diàn）</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B．岛</w:t>
      </w:r>
      <w:r>
        <w:rPr>
          <w:rFonts w:hint="eastAsia" w:ascii="宋体" w:hAnsi="宋体" w:eastAsia="宋体" w:cs="宋体"/>
          <w:szCs w:val="21"/>
          <w:em w:val="dot"/>
        </w:rPr>
        <w:t>屿</w:t>
      </w:r>
      <w:r>
        <w:rPr>
          <w:rFonts w:hint="eastAsia" w:ascii="宋体" w:hAnsi="宋体" w:eastAsia="宋体" w:cs="宋体"/>
          <w:szCs w:val="21"/>
        </w:rPr>
        <w:t xml:space="preserve">（yú）   </w:t>
      </w:r>
      <w:r>
        <w:rPr>
          <w:rFonts w:hint="eastAsia" w:ascii="宋体" w:hAnsi="宋体" w:eastAsia="宋体" w:cs="宋体"/>
          <w:szCs w:val="21"/>
          <w:em w:val="dot"/>
        </w:rPr>
        <w:t>褶</w:t>
      </w:r>
      <w:r>
        <w:rPr>
          <w:rFonts w:hint="eastAsia" w:ascii="宋体" w:hAnsi="宋体" w:eastAsia="宋体" w:cs="宋体"/>
          <w:szCs w:val="21"/>
        </w:rPr>
        <w:t xml:space="preserve">皱（zhě）      </w:t>
      </w:r>
      <w:r>
        <w:rPr>
          <w:rFonts w:hint="eastAsia" w:ascii="宋体" w:hAnsi="宋体" w:eastAsia="宋体" w:cs="宋体"/>
          <w:szCs w:val="21"/>
          <w:em w:val="dot"/>
        </w:rPr>
        <w:t>彗</w:t>
      </w:r>
      <w:r>
        <w:rPr>
          <w:rFonts w:hint="eastAsia" w:ascii="宋体" w:hAnsi="宋体" w:eastAsia="宋体" w:cs="宋体"/>
          <w:szCs w:val="21"/>
        </w:rPr>
        <w:t>星（huì）  地</w:t>
      </w:r>
      <w:r>
        <w:rPr>
          <w:rFonts w:hint="eastAsia" w:ascii="宋体" w:hAnsi="宋体" w:eastAsia="宋体" w:cs="宋体"/>
          <w:szCs w:val="21"/>
          <w:em w:val="dot"/>
        </w:rPr>
        <w:t>壳</w:t>
      </w:r>
      <w:r>
        <w:rPr>
          <w:rFonts w:hint="eastAsia" w:ascii="宋体" w:hAnsi="宋体" w:eastAsia="宋体" w:cs="宋体"/>
          <w:szCs w:val="21"/>
        </w:rPr>
        <w:t>（qiào）</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em w:val="dot"/>
        </w:rPr>
        <w:t>劫</w:t>
      </w:r>
      <w:r>
        <w:rPr>
          <w:rFonts w:hint="eastAsia" w:ascii="宋体" w:hAnsi="宋体" w:eastAsia="宋体" w:cs="宋体"/>
          <w:szCs w:val="21"/>
        </w:rPr>
        <w:t xml:space="preserve">难（jié）   </w:t>
      </w:r>
      <w:r>
        <w:rPr>
          <w:rFonts w:hint="eastAsia" w:ascii="宋体" w:hAnsi="宋体" w:eastAsia="宋体" w:cs="宋体"/>
          <w:szCs w:val="21"/>
          <w:em w:val="dot"/>
        </w:rPr>
        <w:t>撞</w:t>
      </w:r>
      <w:r>
        <w:rPr>
          <w:rFonts w:hint="eastAsia" w:ascii="宋体" w:hAnsi="宋体" w:eastAsia="宋体" w:cs="宋体"/>
          <w:szCs w:val="21"/>
        </w:rPr>
        <w:t xml:space="preserve">击（tóng）     </w:t>
      </w:r>
      <w:r>
        <w:rPr>
          <w:rFonts w:hint="eastAsia" w:ascii="宋体" w:hAnsi="宋体" w:eastAsia="宋体" w:cs="宋体"/>
          <w:szCs w:val="21"/>
          <w:em w:val="dot"/>
        </w:rPr>
        <w:t>携</w:t>
      </w:r>
      <w:r>
        <w:rPr>
          <w:rFonts w:hint="eastAsia" w:ascii="宋体" w:hAnsi="宋体" w:eastAsia="宋体" w:cs="宋体"/>
          <w:szCs w:val="21"/>
        </w:rPr>
        <w:t>带（xié）  潮</w:t>
      </w:r>
      <w:r>
        <w:rPr>
          <w:rFonts w:hint="eastAsia" w:ascii="宋体" w:hAnsi="宋体" w:eastAsia="宋体" w:cs="宋体"/>
          <w:szCs w:val="21"/>
          <w:em w:val="dot"/>
        </w:rPr>
        <w:t>汐</w:t>
      </w:r>
      <w:r>
        <w:rPr>
          <w:rFonts w:hint="eastAsia" w:ascii="宋体" w:hAnsi="宋体" w:eastAsia="宋体" w:cs="宋体"/>
          <w:szCs w:val="21"/>
        </w:rPr>
        <w:t>（xī）</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w:t>
      </w:r>
      <w:r>
        <w:rPr>
          <w:rFonts w:hint="eastAsia" w:ascii="宋体" w:hAnsi="宋体" w:eastAsia="宋体" w:cs="宋体"/>
          <w:szCs w:val="21"/>
          <w:em w:val="dot"/>
        </w:rPr>
        <w:t>衍</w:t>
      </w:r>
      <w:r>
        <w:rPr>
          <w:rFonts w:hint="eastAsia" w:ascii="宋体" w:hAnsi="宋体" w:eastAsia="宋体" w:cs="宋体"/>
          <w:szCs w:val="21"/>
        </w:rPr>
        <w:t>射（yǎn）  二氧化</w:t>
      </w:r>
      <w:r>
        <w:rPr>
          <w:rFonts w:hint="eastAsia" w:ascii="宋体" w:hAnsi="宋体" w:eastAsia="宋体" w:cs="宋体"/>
          <w:szCs w:val="21"/>
          <w:em w:val="dot"/>
        </w:rPr>
        <w:t>硅</w:t>
      </w:r>
      <w:r>
        <w:rPr>
          <w:rFonts w:hint="eastAsia" w:ascii="宋体" w:hAnsi="宋体" w:eastAsia="宋体" w:cs="宋体"/>
          <w:szCs w:val="21"/>
        </w:rPr>
        <w:t>（guī）  追</w:t>
      </w:r>
      <w:r>
        <w:rPr>
          <w:rFonts w:hint="eastAsia" w:ascii="宋体" w:hAnsi="宋体" w:eastAsia="宋体" w:cs="宋体"/>
          <w:szCs w:val="21"/>
          <w:em w:val="dot"/>
        </w:rPr>
        <w:t>溯</w:t>
      </w:r>
      <w:r>
        <w:rPr>
          <w:rFonts w:hint="eastAsia" w:ascii="宋体" w:hAnsi="宋体" w:eastAsia="宋体" w:cs="宋体"/>
          <w:szCs w:val="21"/>
        </w:rPr>
        <w:t xml:space="preserve">（sù）   </w:t>
      </w:r>
      <w:r>
        <w:rPr>
          <w:rFonts w:hint="eastAsia" w:ascii="宋体" w:hAnsi="宋体" w:eastAsia="宋体" w:cs="宋体"/>
          <w:szCs w:val="21"/>
          <w:em w:val="dot"/>
        </w:rPr>
        <w:t>陨</w:t>
      </w:r>
      <w:r>
        <w:rPr>
          <w:rFonts w:hint="eastAsia" w:ascii="宋体" w:hAnsi="宋体" w:eastAsia="宋体" w:cs="宋体"/>
          <w:szCs w:val="21"/>
        </w:rPr>
        <w:t>石（yǔn）</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2．（湖北省直辖县级行政单位·八年级期中）下列字形全对的一组是（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A．骨骼        蟾蜍        飘移        深渊</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B．驮着        汇聚        分裂        爆发</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C．措施        致蜜        趋势        膨胀</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D．携带        悲残        舒适        流逝</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3．（全国八年级课时练习）下列句子中加点词语不能用括号内词语替换的一 组是（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A．大约</w:t>
      </w:r>
      <w:r>
        <w:rPr>
          <w:rFonts w:hint="eastAsia" w:ascii="宋体" w:hAnsi="宋体" w:eastAsia="宋体" w:cs="宋体"/>
          <w:szCs w:val="21"/>
          <w:em w:val="dot"/>
        </w:rPr>
        <w:t>经历</w:t>
      </w:r>
      <w:r>
        <w:rPr>
          <w:rFonts w:hint="eastAsia" w:ascii="宋体" w:hAnsi="宋体" w:eastAsia="宋体" w:cs="宋体"/>
          <w:szCs w:val="21"/>
        </w:rPr>
        <w:t>(经过)了一亿年。</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B．随着砬侖的</w:t>
      </w:r>
      <w:r>
        <w:rPr>
          <w:rFonts w:hint="eastAsia" w:ascii="宋体" w:hAnsi="宋体" w:eastAsia="宋体" w:cs="宋体"/>
          <w:szCs w:val="21"/>
          <w:em w:val="dot"/>
        </w:rPr>
        <w:t>流逝</w:t>
      </w:r>
      <w:r>
        <w:rPr>
          <w:rFonts w:hint="eastAsia" w:ascii="宋体" w:hAnsi="宋体" w:eastAsia="宋体" w:cs="宋体"/>
          <w:szCs w:val="21"/>
        </w:rPr>
        <w:t>(消逝),北美又与亚洲和欧洲分开。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C．这些生物的命运比其他同类要</w:t>
      </w:r>
      <w:r>
        <w:rPr>
          <w:rFonts w:hint="eastAsia" w:ascii="宋体" w:hAnsi="宋体" w:eastAsia="宋体" w:cs="宋体"/>
          <w:szCs w:val="21"/>
          <w:em w:val="dot"/>
        </w:rPr>
        <w:t>悲惨</w:t>
      </w:r>
      <w:r>
        <w:rPr>
          <w:rFonts w:hint="eastAsia" w:ascii="宋体" w:hAnsi="宋体" w:eastAsia="宋体" w:cs="宋体"/>
          <w:szCs w:val="21"/>
        </w:rPr>
        <w:t>(悲壮)得多。</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D．以色列对加沙地区发动的防御盾牌行动对平民来说是一场无法躲过的</w:t>
      </w:r>
      <w:r>
        <w:rPr>
          <w:rFonts w:hint="eastAsia" w:ascii="宋体" w:hAnsi="宋体" w:eastAsia="宋体" w:cs="宋体"/>
          <w:szCs w:val="21"/>
          <w:em w:val="dot"/>
        </w:rPr>
        <w:t>劫难</w:t>
      </w:r>
      <w:r>
        <w:rPr>
          <w:rFonts w:hint="eastAsia" w:ascii="宋体" w:hAnsi="宋体" w:eastAsia="宋体" w:cs="宋体"/>
          <w:szCs w:val="21"/>
        </w:rPr>
        <w:t xml:space="preserve"> (灾难)。</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4．（全国八年级课时练习）下列标点符号运用无误的一项是（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A．每隔一段时期，板块会将所有的大陆汇聚在一起，地球此时仅由一个主要陆地构成，称为“泛大陆。”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B．这一问题的答案是：是大陆在漂移而不是恐龙自己在迁移。</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C．到底是什么造成了恐龙的灭绝呢？是星体撞击呢？还是火山爆发？</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D．“毫无疑问，”教授说：“不同科学领域之间是紧密相连的。”</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5．（山东济宁市·八年级月考）下列各项说法未正确的一项是（）</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Fonts w:hint="eastAsia" w:ascii="宋体" w:hAnsi="宋体" w:eastAsia="宋体" w:cs="宋体"/>
          <w:szCs w:val="21"/>
        </w:rPr>
        <w:t>A．南极洲恐龙化石的发现，为大陆漂移学说提供了一个强有力的证据。</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B．恐龙化石之所以遍布于世界各地,是因为恐龙四处迁移。</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C．《被压扁的沙子》一文通过对“被压扁的沙子”反思，证明外星撞击地球是造成恐龙灭绝的原因。</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D．两篇短文均将难懂的科学知识说得通俗易懂，原因是多用解释说明,还擅于用假设来引导读者去理解。</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6．（</w:t>
      </w:r>
      <w:bookmarkStart w:id="0" w:name="_GoBack"/>
      <w:bookmarkEnd w:id="0"/>
      <w:r>
        <w:rPr>
          <w:rFonts w:hint="eastAsia" w:ascii="宋体" w:hAnsi="宋体" w:eastAsia="宋体" w:cs="宋体"/>
          <w:szCs w:val="21"/>
        </w:rPr>
        <w:t>全国八年级课时练习）下列文学常识中有误的一项是（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A．说明文的说明顺序主要有时间顺序、空间顺序、方位顺序和逻辑顺序。</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B．说明文的主要表达方式是说明，抒情和描写在说明文中也可以运用。</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C．说明文的结构一般分为总分式和递进式。事物说明文大都用总分式结构，事理说明文大都用递进式结构。</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D．说明文中比较常见的说明方法有下定义、作比较、列数字、摹状貌、举例子、作诠释等。</w:t>
      </w:r>
    </w:p>
    <w:p>
      <w:pPr>
        <w:rPr>
          <w:b/>
        </w:rPr>
      </w:pPr>
      <w:r>
        <w:rPr>
          <w:rFonts w:hint="eastAsia"/>
          <w:b/>
        </w:rPr>
        <w:t>二、语言表达</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7．请用原文回答:“板块构造”理论的内容是什么?</w:t>
      </w:r>
    </w:p>
    <w:p>
      <w:pPr>
        <w:spacing w:line="360" w:lineRule="auto"/>
        <w:ind w:firstLine="420" w:firstLineChars="200"/>
        <w:jc w:val="left"/>
        <w:textAlignment w:val="center"/>
        <w:rPr>
          <w:rFonts w:ascii="宋体" w:hAnsi="宋体" w:eastAsia="宋体" w:cs="宋体"/>
          <w:bCs/>
          <w:szCs w:val="21"/>
        </w:rPr>
      </w:pPr>
    </w:p>
    <w:p>
      <w:pPr>
        <w:spacing w:line="360" w:lineRule="auto"/>
        <w:ind w:firstLine="420" w:firstLineChars="200"/>
        <w:jc w:val="left"/>
        <w:textAlignment w:val="center"/>
        <w:rPr>
          <w:rFonts w:ascii="宋体" w:hAnsi="宋体" w:eastAsia="宋体" w:cs="宋体"/>
          <w:bCs/>
          <w:szCs w:val="21"/>
        </w:rPr>
      </w:pPr>
    </w:p>
    <w:p>
      <w:pPr>
        <w:spacing w:line="360" w:lineRule="auto"/>
        <w:ind w:firstLine="420" w:firstLineChars="200"/>
        <w:jc w:val="left"/>
        <w:textAlignment w:val="center"/>
        <w:rPr>
          <w:rFonts w:ascii="宋体" w:hAnsi="宋体" w:eastAsia="宋体" w:cs="宋体"/>
          <w:bCs/>
          <w:szCs w:val="21"/>
        </w:rPr>
      </w:pPr>
    </w:p>
    <w:p>
      <w:pPr>
        <w:spacing w:line="360" w:lineRule="auto"/>
        <w:ind w:firstLine="420" w:firstLineChars="200"/>
        <w:jc w:val="left"/>
        <w:textAlignment w:val="center"/>
        <w:rPr>
          <w:rFonts w:ascii="宋体" w:hAnsi="宋体" w:eastAsia="宋体" w:cs="宋体"/>
          <w:bCs/>
          <w:szCs w:val="21"/>
        </w:rPr>
      </w:pPr>
    </w:p>
    <w:p>
      <w:pPr>
        <w:numPr>
          <w:ilvl w:val="0"/>
          <w:numId w:val="1"/>
        </w:num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两篇短文均是说明文，两文在说明方法的使用上有什么相同点？请简要分析。</w:t>
      </w:r>
    </w:p>
    <w:p>
      <w:pPr>
        <w:spacing w:line="360" w:lineRule="auto"/>
        <w:jc w:val="left"/>
        <w:textAlignment w:val="center"/>
        <w:rPr>
          <w:rFonts w:ascii="宋体" w:hAnsi="宋体" w:eastAsia="宋体" w:cs="宋体"/>
          <w:bCs/>
          <w:szCs w:val="21"/>
        </w:rPr>
      </w:pPr>
    </w:p>
    <w:p>
      <w:pPr>
        <w:spacing w:line="360" w:lineRule="auto"/>
        <w:jc w:val="left"/>
        <w:textAlignment w:val="center"/>
        <w:rPr>
          <w:rFonts w:ascii="宋体" w:hAnsi="宋体" w:eastAsia="宋体" w:cs="宋体"/>
          <w:bCs/>
          <w:szCs w:val="21"/>
        </w:rPr>
      </w:pPr>
    </w:p>
    <w:p>
      <w:pPr>
        <w:spacing w:line="360" w:lineRule="auto"/>
        <w:jc w:val="left"/>
        <w:textAlignment w:val="center"/>
        <w:rPr>
          <w:rFonts w:ascii="宋体" w:hAnsi="宋体" w:eastAsia="宋体" w:cs="宋体"/>
          <w:bCs/>
          <w:szCs w:val="21"/>
        </w:rPr>
      </w:pPr>
    </w:p>
    <w:p>
      <w:pPr>
        <w:spacing w:line="360" w:lineRule="auto"/>
        <w:jc w:val="left"/>
        <w:textAlignment w:val="center"/>
        <w:rPr>
          <w:rFonts w:ascii="宋体" w:hAnsi="宋体" w:eastAsia="宋体" w:cs="宋体"/>
          <w:bCs/>
          <w:szCs w:val="21"/>
        </w:rPr>
      </w:pP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9．把下面的几个句子改写成一组排比句，但不要改变原意。</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在逆境中保持自信。</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在任何环境中都有能力自我适应、自我发展。</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是在重压下的勇敢。</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生命的真谛是在艰苦奋斗中的奋发。</w:t>
      </w:r>
    </w:p>
    <w:p>
      <w:pPr>
        <w:spacing w:line="360" w:lineRule="auto"/>
        <w:rPr>
          <w:rFonts w:ascii="宋体" w:hAnsi="宋体" w:eastAsia="宋体" w:cs="宋体"/>
          <w:b/>
          <w:bCs/>
          <w:szCs w:val="21"/>
        </w:rPr>
      </w:pP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E597C"/>
    <w:multiLevelType w:val="singleLevel"/>
    <w:tmpl w:val="450E597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0208FE"/>
    <w:rsid w:val="00122B16"/>
    <w:rsid w:val="001811F1"/>
    <w:rsid w:val="00291B6A"/>
    <w:rsid w:val="003010E6"/>
    <w:rsid w:val="00463A97"/>
    <w:rsid w:val="005F6CAE"/>
    <w:rsid w:val="006D3FAC"/>
    <w:rsid w:val="007F1418"/>
    <w:rsid w:val="00847BF6"/>
    <w:rsid w:val="00A15D48"/>
    <w:rsid w:val="00C52BD5"/>
    <w:rsid w:val="02502155"/>
    <w:rsid w:val="0B923646"/>
    <w:rsid w:val="0C42621A"/>
    <w:rsid w:val="0EF028D8"/>
    <w:rsid w:val="128B22EA"/>
    <w:rsid w:val="13AC556F"/>
    <w:rsid w:val="149C230F"/>
    <w:rsid w:val="16B53C11"/>
    <w:rsid w:val="223A21CD"/>
    <w:rsid w:val="422D3379"/>
    <w:rsid w:val="46F51C3E"/>
    <w:rsid w:val="4F2F08DF"/>
    <w:rsid w:val="50D81D48"/>
    <w:rsid w:val="522621C8"/>
    <w:rsid w:val="53264844"/>
    <w:rsid w:val="5B4906DE"/>
    <w:rsid w:val="5EDA4307"/>
    <w:rsid w:val="605D2704"/>
    <w:rsid w:val="60A50A3B"/>
    <w:rsid w:val="71F5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3</Pages>
  <Words>1046</Words>
  <Characters>1093</Characters>
  <Lines>9</Lines>
  <Paragraphs>2</Paragraphs>
  <TotalTime>0</TotalTime>
  <ScaleCrop>false</ScaleCrop>
  <LinksUpToDate>false</LinksUpToDate>
  <CharactersWithSpaces>1248</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2022-12-15T11:51:27Z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F30038A8AC77427FBAED689E70B93321</vt:lpwstr>
  </property>
</Properties>
</file>