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12433300</wp:posOffset>
            </wp:positionH>
            <wp:positionV relativeFrom="topMargin">
              <wp:posOffset>11785600</wp:posOffset>
            </wp:positionV>
            <wp:extent cx="431800" cy="4826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31800" cy="4826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第17课  短文两篇</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1.背诵并翻译课文，掌握相关文言实词；</w:t>
            </w:r>
            <w:r>
              <w:rPr>
                <w:rFonts w:hint="eastAsia"/>
              </w:rPr>
              <w:br w:type="textWrapping"/>
            </w:r>
            <w:r>
              <w:rPr>
                <w:rFonts w:hint="eastAsia"/>
              </w:rPr>
              <w:t>2.学习托物言志的写法；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理解作者的思想感情。</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rPr>
          <w:rFonts w:hint="eastAsia"/>
        </w:rPr>
        <w:t>1</w:t>
      </w:r>
      <w:r>
        <w:t>．</w:t>
      </w:r>
      <w:r>
        <w:rPr>
          <w:color w:val="000000"/>
          <w:sz w:val="22"/>
        </w:rPr>
        <w:t xml:space="preserve">下列各组中加点词的用法相同的一项是（　　）  </w:t>
      </w:r>
    </w:p>
    <w:p>
      <w:pPr>
        <w:spacing w:line="360" w:lineRule="auto"/>
        <w:ind w:firstLine="286" w:firstLineChars="130"/>
        <w:jc w:val="left"/>
        <w:textAlignment w:val="center"/>
      </w:pPr>
      <w:r>
        <w:rPr>
          <w:color w:val="000000"/>
          <w:sz w:val="22"/>
        </w:rPr>
        <w:t>A．斯</w:t>
      </w:r>
      <w:r>
        <w:rPr>
          <w:color w:val="000000"/>
          <w:sz w:val="22"/>
          <w:em w:val="dot"/>
        </w:rPr>
        <w:t>是</w:t>
      </w:r>
      <w:r>
        <w:rPr>
          <w:color w:val="000000"/>
          <w:sz w:val="22"/>
        </w:rPr>
        <w:t>陋室/唯命</w:t>
      </w:r>
      <w:r>
        <w:rPr>
          <w:color w:val="000000"/>
          <w:sz w:val="22"/>
          <w:em w:val="dot"/>
        </w:rPr>
        <w:t>是</w:t>
      </w:r>
      <w:r>
        <w:rPr>
          <w:color w:val="000000"/>
          <w:sz w:val="22"/>
        </w:rPr>
        <w:t>从</w:t>
      </w:r>
    </w:p>
    <w:p>
      <w:pPr>
        <w:spacing w:line="360" w:lineRule="auto"/>
        <w:ind w:firstLine="286" w:firstLineChars="130"/>
        <w:jc w:val="left"/>
        <w:textAlignment w:val="center"/>
      </w:pPr>
      <w:r>
        <w:rPr>
          <w:color w:val="000000"/>
          <w:sz w:val="22"/>
        </w:rPr>
        <w:t>B．无案牍</w:t>
      </w:r>
      <w:r>
        <w:rPr>
          <w:color w:val="000000"/>
          <w:sz w:val="22"/>
          <w:em w:val="dot"/>
        </w:rPr>
        <w:t>之</w:t>
      </w:r>
      <w:r>
        <w:rPr>
          <w:color w:val="000000"/>
          <w:sz w:val="22"/>
        </w:rPr>
        <w:t>劳形/送杜少府</w:t>
      </w:r>
      <w:r>
        <w:rPr>
          <w:color w:val="000000"/>
          <w:sz w:val="22"/>
          <w:em w:val="dot"/>
        </w:rPr>
        <w:t>之</w:t>
      </w:r>
      <w:r>
        <w:rPr>
          <w:color w:val="000000"/>
          <w:sz w:val="22"/>
        </w:rPr>
        <w:t>任蜀州</w:t>
      </w:r>
    </w:p>
    <w:p>
      <w:pPr>
        <w:spacing w:line="360" w:lineRule="auto"/>
        <w:ind w:firstLine="286" w:firstLineChars="130"/>
        <w:jc w:val="left"/>
        <w:textAlignment w:val="center"/>
      </w:pPr>
      <w:r>
        <w:rPr>
          <w:color w:val="000000"/>
          <w:sz w:val="22"/>
        </w:rPr>
        <w:t>C．有龙</w:t>
      </w:r>
      <w:r>
        <w:rPr>
          <w:color w:val="000000"/>
          <w:sz w:val="22"/>
          <w:em w:val="dot"/>
        </w:rPr>
        <w:t>则</w:t>
      </w:r>
      <w:r>
        <w:rPr>
          <w:color w:val="000000"/>
          <w:sz w:val="22"/>
        </w:rPr>
        <w:t>灵/学而不思</w:t>
      </w:r>
      <w:r>
        <w:rPr>
          <w:color w:val="000000"/>
          <w:sz w:val="22"/>
          <w:em w:val="dot"/>
        </w:rPr>
        <w:t>则</w:t>
      </w:r>
      <w:r>
        <w:rPr>
          <w:color w:val="000000"/>
          <w:sz w:val="22"/>
        </w:rPr>
        <w:t>罔</w:t>
      </w:r>
    </w:p>
    <w:p>
      <w:pPr>
        <w:spacing w:line="360" w:lineRule="auto"/>
        <w:ind w:firstLine="286" w:firstLineChars="130"/>
        <w:jc w:val="left"/>
        <w:textAlignment w:val="center"/>
      </w:pPr>
      <w:r>
        <w:rPr>
          <w:color w:val="000000"/>
          <w:sz w:val="22"/>
        </w:rPr>
        <w:t>D．可</w:t>
      </w:r>
      <w:r>
        <w:rPr>
          <w:color w:val="000000"/>
          <w:sz w:val="22"/>
          <w:em w:val="dot"/>
        </w:rPr>
        <w:t>以</w:t>
      </w:r>
      <w:r>
        <w:rPr>
          <w:color w:val="000000"/>
          <w:sz w:val="22"/>
        </w:rPr>
        <w:t>调素琴/蒙辞</w:t>
      </w:r>
      <w:r>
        <w:rPr>
          <w:color w:val="000000"/>
          <w:sz w:val="22"/>
          <w:em w:val="dot"/>
        </w:rPr>
        <w:t>以</w:t>
      </w:r>
      <w:r>
        <w:rPr>
          <w:color w:val="000000"/>
          <w:sz w:val="22"/>
        </w:rPr>
        <w:t>军中多务</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C项中的“则”都是“连词，就”；A项中的“是”分别是“动词，表判断”“助词，把行为对象提前，表示只这样做”；B项中的“之”分别是“助词，用于主谓之间，取消句子独立性”“动词，到，往”；D项中的“以”分别是“连词，来，用来”“介词，用，拿”。</w:t>
      </w:r>
    </w:p>
    <w:p>
      <w:pPr>
        <w:spacing w:line="360" w:lineRule="auto"/>
        <w:jc w:val="left"/>
        <w:rPr>
          <w:color w:val="FF0000"/>
        </w:rPr>
      </w:pPr>
      <w:r>
        <w:rPr>
          <w:color w:val="FF0000"/>
          <w:sz w:val="22"/>
        </w:rPr>
        <w:t>故答案为：C.</w:t>
      </w:r>
    </w:p>
    <w:p>
      <w:pPr>
        <w:spacing w:line="360" w:lineRule="auto"/>
        <w:jc w:val="left"/>
        <w:textAlignment w:val="center"/>
        <w:rPr>
          <w:color w:val="FF0000"/>
        </w:rPr>
      </w:pPr>
      <w:r>
        <w:rPr>
          <w:color w:val="FF0000"/>
          <w:sz w:val="22"/>
        </w:rPr>
        <w:t>【点评】</w:t>
      </w:r>
      <w:r>
        <w:rPr>
          <w:color w:val="FF0000"/>
          <w:sz w:val="22"/>
          <w:highlight w:val="white"/>
        </w:rPr>
        <w:t>本题考查学生对一词多义现象的辨析能力。解答此类问题，首先要明确句意，然后要注意积累词语的不同用法，最后结合句意理解词语的不同用法。</w:t>
      </w:r>
    </w:p>
    <w:p>
      <w:pPr>
        <w:spacing w:line="360" w:lineRule="auto"/>
        <w:jc w:val="left"/>
      </w:pPr>
      <w:r>
        <w:rPr>
          <w:rFonts w:hint="eastAsia"/>
        </w:rPr>
        <w:t>2</w:t>
      </w:r>
      <w:r>
        <w:t>．</w:t>
      </w:r>
      <w:r>
        <w:rPr>
          <w:color w:val="000000"/>
          <w:sz w:val="22"/>
        </w:rPr>
        <w:t xml:space="preserve">下列语句中的“之”与“菊之爱，陶后鲜有闻”一句中“之”的意义和用法相同的一项是（　　）  </w:t>
      </w:r>
    </w:p>
    <w:p>
      <w:pPr>
        <w:tabs>
          <w:tab w:val="left" w:pos="4924"/>
        </w:tabs>
        <w:spacing w:line="360" w:lineRule="auto"/>
        <w:ind w:firstLine="286" w:firstLineChars="130"/>
        <w:jc w:val="left"/>
        <w:textAlignment w:val="center"/>
      </w:pPr>
      <w:r>
        <w:rPr>
          <w:color w:val="000000"/>
          <w:sz w:val="22"/>
        </w:rPr>
        <w:t>A．无丝竹</w:t>
      </w:r>
      <w:r>
        <w:rPr>
          <w:color w:val="000000"/>
          <w:sz w:val="22"/>
          <w:em w:val="dot"/>
        </w:rPr>
        <w:t>之</w:t>
      </w:r>
      <w:r>
        <w:rPr>
          <w:color w:val="000000"/>
          <w:sz w:val="22"/>
        </w:rPr>
        <w:t>乱耳</w:t>
      </w:r>
      <w:r>
        <w:tab/>
      </w:r>
      <w:r>
        <w:rPr>
          <w:color w:val="000000"/>
          <w:sz w:val="22"/>
        </w:rPr>
        <w:t>B．而两狼</w:t>
      </w:r>
      <w:r>
        <w:rPr>
          <w:color w:val="000000"/>
          <w:sz w:val="22"/>
          <w:em w:val="dot"/>
        </w:rPr>
        <w:t>之</w:t>
      </w:r>
      <w:r>
        <w:rPr>
          <w:color w:val="000000"/>
          <w:sz w:val="22"/>
        </w:rPr>
        <w:t>并驱如故</w:t>
      </w:r>
    </w:p>
    <w:p>
      <w:pPr>
        <w:tabs>
          <w:tab w:val="left" w:pos="4924"/>
        </w:tabs>
        <w:spacing w:line="360" w:lineRule="auto"/>
        <w:ind w:firstLine="286" w:firstLineChars="130"/>
        <w:jc w:val="left"/>
        <w:textAlignment w:val="center"/>
      </w:pPr>
      <w:r>
        <w:rPr>
          <w:color w:val="000000"/>
          <w:sz w:val="22"/>
        </w:rPr>
        <w:t>C．何陋</w:t>
      </w:r>
      <w:r>
        <w:rPr>
          <w:color w:val="000000"/>
          <w:sz w:val="22"/>
          <w:em w:val="dot"/>
        </w:rPr>
        <w:t>之</w:t>
      </w:r>
      <w:r>
        <w:rPr>
          <w:color w:val="000000"/>
          <w:sz w:val="22"/>
        </w:rPr>
        <w:t>有</w:t>
      </w:r>
      <w:r>
        <w:tab/>
      </w:r>
      <w:r>
        <w:rPr>
          <w:color w:val="000000"/>
          <w:sz w:val="22"/>
        </w:rPr>
        <w:t>D．禽兽</w:t>
      </w:r>
      <w:r>
        <w:rPr>
          <w:color w:val="000000"/>
          <w:sz w:val="22"/>
          <w:em w:val="dot"/>
        </w:rPr>
        <w:t>之</w:t>
      </w:r>
      <w:r>
        <w:rPr>
          <w:color w:val="000000"/>
          <w:sz w:val="22"/>
        </w:rPr>
        <w:t>变诈几何哉</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【分析】例句和D项中的“之”均为“结构助词，的”；A、B项中的“之”是“助词，用于主谓之间，取消句子独立性”；C项中的“之”为“宾语前置的标志”。</w:t>
      </w:r>
    </w:p>
    <w:p>
      <w:pPr>
        <w:spacing w:line="360" w:lineRule="auto"/>
        <w:jc w:val="left"/>
        <w:rPr>
          <w:color w:val="FF0000"/>
        </w:rPr>
      </w:pPr>
      <w:r>
        <w:rPr>
          <w:color w:val="FF0000"/>
          <w:sz w:val="22"/>
        </w:rPr>
        <w:t>故答案为：D.</w:t>
      </w:r>
    </w:p>
    <w:p>
      <w:pPr>
        <w:spacing w:line="360" w:lineRule="auto"/>
        <w:jc w:val="left"/>
        <w:textAlignment w:val="center"/>
        <w:rPr>
          <w:color w:val="FF0000"/>
        </w:rPr>
      </w:pPr>
      <w:r>
        <w:rPr>
          <w:color w:val="FF0000"/>
          <w:sz w:val="22"/>
        </w:rPr>
        <w:t>【点评】</w:t>
      </w:r>
      <w:r>
        <w:rPr>
          <w:color w:val="FF0000"/>
          <w:sz w:val="22"/>
          <w:highlight w:val="white"/>
        </w:rPr>
        <w:t>本题考查学生对一词多义现象的辨析能力。解答此类问题，首先要明确句意，然后要注意积累词语的不同用法，最后结合句意理解词语的不同用法。</w:t>
      </w:r>
    </w:p>
    <w:p>
      <w:pPr>
        <w:spacing w:line="360" w:lineRule="auto"/>
        <w:jc w:val="left"/>
      </w:pPr>
      <w:r>
        <w:rPr>
          <w:rFonts w:hint="eastAsia"/>
        </w:rPr>
        <w:t>3</w:t>
      </w:r>
      <w:r>
        <w:t>．</w:t>
      </w:r>
      <w:r>
        <w:rPr>
          <w:color w:val="000000"/>
          <w:sz w:val="22"/>
        </w:rPr>
        <w:t>下列句子中的文言虚词“而”的意义和用法与“摘而藏之”中“而”的意义和用法相同的一项是（　　）。</w:t>
      </w:r>
    </w:p>
    <w:p>
      <w:pPr>
        <w:spacing w:line="360" w:lineRule="auto"/>
        <w:ind w:firstLine="286" w:firstLineChars="130"/>
        <w:jc w:val="left"/>
      </w:pPr>
      <w:r>
        <w:rPr>
          <w:color w:val="000000"/>
          <w:sz w:val="22"/>
        </w:rPr>
        <w:t xml:space="preserve">A．予独爱莲之出淤泥而不染    </w:t>
      </w:r>
    </w:p>
    <w:p>
      <w:pPr>
        <w:spacing w:line="360" w:lineRule="auto"/>
        <w:ind w:firstLine="286" w:firstLineChars="130"/>
        <w:jc w:val="left"/>
      </w:pPr>
      <w:r>
        <w:rPr>
          <w:color w:val="000000"/>
          <w:sz w:val="22"/>
        </w:rPr>
        <w:t>B．溪深而鱼肥</w:t>
      </w:r>
    </w:p>
    <w:p>
      <w:pPr>
        <w:spacing w:line="360" w:lineRule="auto"/>
        <w:ind w:firstLine="286" w:firstLineChars="130"/>
        <w:jc w:val="left"/>
      </w:pPr>
      <w:r>
        <w:rPr>
          <w:color w:val="000000"/>
          <w:sz w:val="22"/>
        </w:rPr>
        <w:t xml:space="preserve">C．乃记之而去                  </w:t>
      </w:r>
    </w:p>
    <w:p>
      <w:pPr>
        <w:spacing w:line="360" w:lineRule="auto"/>
        <w:ind w:firstLine="286" w:firstLineChars="130"/>
        <w:jc w:val="left"/>
      </w:pPr>
      <w:r>
        <w:rPr>
          <w:color w:val="000000"/>
          <w:sz w:val="22"/>
        </w:rPr>
        <w:t>D．呼尔而与之</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【分析】例句中“而”表承接连词，与之用法相同的是C选项。故选C。</w:t>
      </w:r>
    </w:p>
    <w:p>
      <w:pPr>
        <w:spacing w:line="360" w:lineRule="auto"/>
        <w:jc w:val="left"/>
        <w:rPr>
          <w:color w:val="FF0000"/>
        </w:rPr>
      </w:pPr>
      <w:r>
        <w:rPr>
          <w:color w:val="FF0000"/>
          <w:sz w:val="22"/>
        </w:rPr>
        <w:t>【点评】此题考查学生对一词多义的掌握情况。</w:t>
      </w:r>
    </w:p>
    <w:p>
      <w:pPr>
        <w:spacing w:line="360" w:lineRule="auto"/>
        <w:jc w:val="left"/>
      </w:pPr>
      <w:r>
        <w:rPr>
          <w:rFonts w:hint="eastAsia"/>
        </w:rPr>
        <w:t>4</w:t>
      </w:r>
      <w:r>
        <w:t>．</w:t>
      </w:r>
      <w:r>
        <w:rPr>
          <w:color w:val="000000"/>
          <w:sz w:val="22"/>
        </w:rPr>
        <w:t>下列说法不正确的一项是： (　　)。</w:t>
      </w:r>
    </w:p>
    <w:p>
      <w:pPr>
        <w:spacing w:line="360" w:lineRule="auto"/>
        <w:ind w:firstLine="286" w:firstLineChars="130"/>
        <w:jc w:val="left"/>
      </w:pPr>
      <w:r>
        <w:rPr>
          <w:color w:val="000000"/>
          <w:sz w:val="22"/>
        </w:rPr>
        <w:t>A．甲文表现作者安贫乐道的情趣，乙文表现作者洁身自好的高贵品质。</w:t>
      </w:r>
    </w:p>
    <w:p>
      <w:pPr>
        <w:spacing w:line="360" w:lineRule="auto"/>
        <w:ind w:firstLine="286" w:firstLineChars="130"/>
        <w:jc w:val="left"/>
      </w:pPr>
      <w:r>
        <w:rPr>
          <w:color w:val="000000"/>
          <w:sz w:val="22"/>
        </w:rPr>
        <w:t>B．甲乙两文都是托物言志的名篇，文字优美，意味深远。</w:t>
      </w:r>
    </w:p>
    <w:p>
      <w:pPr>
        <w:spacing w:line="360" w:lineRule="auto"/>
        <w:ind w:firstLine="286" w:firstLineChars="130"/>
        <w:jc w:val="left"/>
      </w:pPr>
      <w:r>
        <w:rPr>
          <w:color w:val="000000"/>
          <w:sz w:val="22"/>
        </w:rPr>
        <w:t>C．“铭”和“说”都是古代文体，“铭”侧重于议论，“说”侧重于叙事。</w:t>
      </w:r>
    </w:p>
    <w:p>
      <w:pPr>
        <w:spacing w:line="360" w:lineRule="auto"/>
        <w:ind w:firstLine="286" w:firstLineChars="130"/>
        <w:jc w:val="left"/>
      </w:pPr>
      <w:r>
        <w:rPr>
          <w:color w:val="000000"/>
          <w:sz w:val="22"/>
        </w:rPr>
        <w:t>D．甲文句式整齐，对仗工整；乙文语言精练，骈散相间。</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【分析】C项“说”这种文体侧重于议论。</w:t>
      </w:r>
    </w:p>
    <w:p>
      <w:pPr>
        <w:spacing w:line="360" w:lineRule="auto"/>
        <w:jc w:val="left"/>
        <w:rPr>
          <w:color w:val="FF0000"/>
        </w:rPr>
      </w:pPr>
      <w:r>
        <w:rPr>
          <w:color w:val="FF0000"/>
          <w:sz w:val="22"/>
        </w:rPr>
        <w:t>【点评】此题考查学生对文章的综合理解。</w:t>
      </w:r>
    </w:p>
    <w:p>
      <w:pPr>
        <w:spacing w:line="360" w:lineRule="auto"/>
        <w:jc w:val="left"/>
      </w:pPr>
      <w:r>
        <w:rPr>
          <w:rFonts w:hint="eastAsia"/>
        </w:rPr>
        <w:t>5</w:t>
      </w:r>
      <w:r>
        <w:t>．</w:t>
      </w:r>
      <w:r>
        <w:rPr>
          <w:color w:val="000000"/>
          <w:sz w:val="22"/>
        </w:rPr>
        <w:t>读《陋室铭》，本文在写作方法方法典型的特点是（　　）</w:t>
      </w:r>
    </w:p>
    <w:p>
      <w:pPr>
        <w:tabs>
          <w:tab w:val="left" w:pos="2592"/>
          <w:tab w:val="left" w:pos="4924"/>
          <w:tab w:val="left" w:pos="7255"/>
        </w:tabs>
        <w:spacing w:line="360" w:lineRule="auto"/>
        <w:ind w:firstLine="286" w:firstLineChars="130"/>
        <w:jc w:val="left"/>
        <w:textAlignment w:val="center"/>
      </w:pPr>
      <w:r>
        <w:rPr>
          <w:color w:val="000000"/>
          <w:sz w:val="22"/>
        </w:rPr>
        <w:t>A．借景抒情</w:t>
      </w:r>
      <w:r>
        <w:tab/>
      </w:r>
      <w:r>
        <w:rPr>
          <w:color w:val="000000"/>
          <w:sz w:val="22"/>
        </w:rPr>
        <w:t>B．借物抒情</w:t>
      </w:r>
      <w:r>
        <w:tab/>
      </w:r>
      <w:r>
        <w:rPr>
          <w:color w:val="000000"/>
          <w:sz w:val="22"/>
        </w:rPr>
        <w:t>C．运用象征</w:t>
      </w:r>
      <w:r>
        <w:tab/>
      </w:r>
      <w:r>
        <w:rPr>
          <w:color w:val="000000"/>
          <w:sz w:val="22"/>
        </w:rPr>
        <w:t>D．动静结合</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【分析】根据所学所记，了解文章内容。文题中“陋室”是具体的“物”，文中作者也着重描写了这个“物”，而作者是借以表达自己的生活情趣，所以本文的写法方法是“借物抒情”。</w:t>
      </w:r>
    </w:p>
    <w:p>
      <w:pPr>
        <w:spacing w:line="360" w:lineRule="auto"/>
        <w:jc w:val="left"/>
        <w:rPr>
          <w:color w:val="FF0000"/>
        </w:rPr>
      </w:pPr>
      <w:r>
        <w:rPr>
          <w:color w:val="FF0000"/>
          <w:sz w:val="22"/>
        </w:rPr>
        <w:t>【点评】学习古文，不仅要在文言语言上学习，还要学习一些写作方法，借鉴运用。</w:t>
      </w:r>
    </w:p>
    <w:p>
      <w:pPr>
        <w:spacing w:line="360" w:lineRule="auto"/>
        <w:jc w:val="left"/>
      </w:pPr>
      <w:r>
        <w:rPr>
          <w:rFonts w:hint="eastAsia"/>
        </w:rPr>
        <w:t>6</w:t>
      </w:r>
      <w:r>
        <w:t>．</w:t>
      </w:r>
      <w:r>
        <w:rPr>
          <w:color w:val="000000"/>
          <w:sz w:val="22"/>
        </w:rPr>
        <w:t>下列对课文理解不正确的一项是（　　）</w:t>
      </w:r>
    </w:p>
    <w:p>
      <w:pPr>
        <w:spacing w:line="360" w:lineRule="auto"/>
        <w:ind w:firstLine="286" w:firstLineChars="130"/>
        <w:jc w:val="left"/>
      </w:pPr>
      <w:r>
        <w:rPr>
          <w:color w:val="000000"/>
          <w:sz w:val="22"/>
        </w:rPr>
        <w:t>A．“南阳诸葛庐，西蜀子云亭”一句运用了类比的写作手法。用古名贤之室类比自己的“陋室”，表明作者以古名贤自况，即自己也有向古名贤学习的愿望和决心。</w:t>
      </w:r>
    </w:p>
    <w:p>
      <w:pPr>
        <w:spacing w:line="360" w:lineRule="auto"/>
        <w:ind w:firstLine="286" w:firstLineChars="130"/>
        <w:jc w:val="left"/>
      </w:pPr>
      <w:r>
        <w:rPr>
          <w:color w:val="000000"/>
          <w:sz w:val="22"/>
        </w:rPr>
        <w:t>B．刘禹锡诸葛亮和扬雄，他们都具有安贫乐道、淡泊名利的君子之风，高雅脱俗而才华横溢。住在床头屋漏、雨脚如麻的草堂中的杜甫，也可以说是他们的同类。</w:t>
      </w:r>
    </w:p>
    <w:p>
      <w:pPr>
        <w:spacing w:line="360" w:lineRule="auto"/>
        <w:ind w:firstLine="286" w:firstLineChars="130"/>
        <w:jc w:val="left"/>
      </w:pPr>
      <w:r>
        <w:rPr>
          <w:color w:val="000000"/>
          <w:sz w:val="22"/>
        </w:rPr>
        <w:t>C．“中通外直，不蔓不枝，香远益清”象征君子通达事理，行为方正，志洁行廉，仪态端庄，美名远扬。</w:t>
      </w:r>
    </w:p>
    <w:p>
      <w:pPr>
        <w:spacing w:line="360" w:lineRule="auto"/>
        <w:ind w:firstLine="286" w:firstLineChars="130"/>
        <w:jc w:val="left"/>
      </w:pPr>
      <w:r>
        <w:rPr>
          <w:color w:val="000000"/>
          <w:sz w:val="22"/>
        </w:rPr>
        <w:t>D．《爱莲说》写菊、写牡丹是为了衬莲，在映衬中突出了莲花的形象和品格，同时又针砭了时俗。</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【分析】此题考查对文言课文的理解把握能力。</w:t>
      </w:r>
      <w:r>
        <w:rPr>
          <w:color w:val="FF0000"/>
        </w:rPr>
        <w:br w:type="textWrapping"/>
      </w:r>
      <w:r>
        <w:rPr>
          <w:color w:val="FF0000"/>
          <w:sz w:val="22"/>
        </w:rPr>
        <w:t>A“自己也有向古名贤学习愿望和决心”对课文理解不正确。明显拔高了作者的写作意图。</w:t>
      </w:r>
      <w:r>
        <w:rPr>
          <w:color w:val="FF0000"/>
        </w:rPr>
        <w:br w:type="textWrapping"/>
      </w:r>
      <w:r>
        <w:rPr>
          <w:color w:val="FF0000"/>
          <w:sz w:val="22"/>
        </w:rPr>
        <w:t>BCD正确。</w:t>
      </w:r>
      <w:r>
        <w:rPr>
          <w:color w:val="FF0000"/>
        </w:rPr>
        <w:br w:type="textWrapping"/>
      </w:r>
      <w:r>
        <w:rPr>
          <w:color w:val="FF0000"/>
          <w:sz w:val="22"/>
        </w:rPr>
        <w:t>故答案为：A</w:t>
      </w:r>
      <w:r>
        <w:rPr>
          <w:color w:val="FF0000"/>
        </w:rPr>
        <w:br w:type="textWrapping"/>
      </w:r>
      <w:r>
        <w:rPr>
          <w:color w:val="FF0000"/>
          <w:sz w:val="22"/>
        </w:rPr>
        <w:t>【点评】本考点要求考生在理解文章的基础上，能够从全文的角度对有关信息材料进行辨别、筛选，对文章的内容进行分析，从而体现出对文章的理解程度。答题时要仔细审读题干，把握命题意图，要细心体会选项词语的表述是否得当。</w:t>
      </w:r>
    </w:p>
    <w:p>
      <w:r>
        <w:rPr>
          <w:rFonts w:hint="eastAsia" w:ascii="黑体" w:hAnsi="黑体" w:eastAsia="黑体" w:cs="黑体"/>
          <w:b/>
          <w:bCs/>
          <w:sz w:val="24"/>
          <w:szCs w:val="24"/>
        </w:rPr>
        <w:t>二、填空题</w:t>
      </w:r>
    </w:p>
    <w:p>
      <w:pPr>
        <w:spacing w:line="360" w:lineRule="auto"/>
        <w:jc w:val="left"/>
      </w:pPr>
      <w:r>
        <w:rPr>
          <w:rFonts w:hint="eastAsia"/>
        </w:rPr>
        <w:t>7</w:t>
      </w:r>
      <w:r>
        <w:t>．</w:t>
      </w:r>
      <w:r>
        <w:rPr>
          <w:color w:val="000000"/>
          <w:sz w:val="22"/>
        </w:rPr>
        <w:t>根据《爱莲说》课文理解填空。</w:t>
      </w:r>
    </w:p>
    <w:p>
      <w:pPr>
        <w:spacing w:line="360" w:lineRule="auto"/>
        <w:ind w:firstLine="286" w:firstLineChars="130"/>
        <w:jc w:val="left"/>
        <w:textAlignment w:val="center"/>
      </w:pPr>
      <w:r>
        <w:rPr>
          <w:color w:val="000000"/>
          <w:sz w:val="22"/>
        </w:rPr>
        <w:t>（1）作者从</w:t>
      </w:r>
      <w:r>
        <w:rPr>
          <w:color w:val="000000"/>
          <w:sz w:val="22"/>
          <w:u w:val="single"/>
        </w:rPr>
        <w:t>　         　</w:t>
      </w:r>
      <w:r>
        <w:rPr>
          <w:color w:val="000000"/>
          <w:sz w:val="22"/>
        </w:rPr>
        <w:t>、风度气质、</w:t>
      </w:r>
      <w:r>
        <w:rPr>
          <w:color w:val="000000"/>
          <w:sz w:val="22"/>
          <w:u w:val="single"/>
        </w:rPr>
        <w:t>　         　</w:t>
      </w:r>
      <w:r>
        <w:rPr>
          <w:color w:val="000000"/>
          <w:sz w:val="22"/>
        </w:rPr>
        <w:t>等方面描写莲花的超凡脱俗，赋予莲君子般的美好品格。“</w:t>
      </w:r>
      <w:r>
        <w:rPr>
          <w:color w:val="000000"/>
          <w:sz w:val="22"/>
          <w:u w:val="single"/>
        </w:rPr>
        <w:t>　                           　</w:t>
      </w:r>
      <w:r>
        <w:rPr>
          <w:color w:val="000000"/>
          <w:sz w:val="22"/>
        </w:rPr>
        <w:t>”比喻君子不与恶浊的世风同流合污，但又不以孤高自许。</w:t>
      </w:r>
    </w:p>
    <w:p>
      <w:pPr>
        <w:spacing w:line="360" w:lineRule="auto"/>
        <w:ind w:firstLine="286" w:firstLineChars="130"/>
        <w:jc w:val="left"/>
        <w:textAlignment w:val="center"/>
      </w:pPr>
      <w:r>
        <w:rPr>
          <w:color w:val="000000"/>
          <w:sz w:val="22"/>
        </w:rPr>
        <w:t>（2）作者将菊、牡丹、莲一一拟人，分别说它们是</w:t>
      </w:r>
      <w:r>
        <w:rPr>
          <w:color w:val="000000"/>
          <w:sz w:val="22"/>
          <w:u w:val="single"/>
        </w:rPr>
        <w:t>　     　</w:t>
      </w:r>
      <w:r>
        <w:rPr>
          <w:color w:val="000000"/>
          <w:sz w:val="22"/>
        </w:rPr>
        <w:t>、</w:t>
      </w:r>
      <w:r>
        <w:rPr>
          <w:color w:val="000000"/>
          <w:sz w:val="22"/>
          <w:u w:val="single"/>
        </w:rPr>
        <w:t>　     　</w:t>
      </w:r>
      <w:r>
        <w:rPr>
          <w:color w:val="000000"/>
          <w:sz w:val="22"/>
        </w:rPr>
        <w:t>、</w:t>
      </w:r>
      <w:r>
        <w:rPr>
          <w:color w:val="000000"/>
          <w:sz w:val="22"/>
          <w:u w:val="single"/>
        </w:rPr>
        <w:t>　     　</w:t>
      </w:r>
      <w:r>
        <w:rPr>
          <w:color w:val="000000"/>
          <w:sz w:val="22"/>
        </w:rPr>
        <w:t>的化身，并借此再次表明自己不慕富贵、洁身自好、保持坚贞气节和高尚品德的生活态度。</w:t>
      </w:r>
    </w:p>
    <w:p>
      <w:pPr>
        <w:spacing w:line="360" w:lineRule="auto"/>
        <w:ind w:firstLine="286" w:firstLineChars="130"/>
        <w:jc w:val="left"/>
        <w:textAlignment w:val="center"/>
      </w:pPr>
      <w:r>
        <w:rPr>
          <w:color w:val="000000"/>
          <w:sz w:val="22"/>
        </w:rPr>
        <w:t>（3）这篇短文，采用衬托的写法，用菊和牡丹作</w:t>
      </w:r>
      <w:r>
        <w:rPr>
          <w:color w:val="000000"/>
          <w:sz w:val="22"/>
          <w:u w:val="single"/>
        </w:rPr>
        <w:t>　     　</w:t>
      </w:r>
      <w:r>
        <w:rPr>
          <w:color w:val="000000"/>
          <w:sz w:val="22"/>
        </w:rPr>
        <w:t>和</w:t>
      </w:r>
      <w:r>
        <w:rPr>
          <w:color w:val="000000"/>
          <w:sz w:val="22"/>
          <w:u w:val="single"/>
        </w:rPr>
        <w:t>　     　</w:t>
      </w:r>
      <w:r>
        <w:rPr>
          <w:color w:val="000000"/>
          <w:sz w:val="22"/>
        </w:rPr>
        <w:t>，含蓄而深刻地表达了文章主旨及作者的思想感情。</w:t>
      </w:r>
    </w:p>
    <w:p>
      <w:pPr>
        <w:spacing w:line="360" w:lineRule="auto"/>
        <w:jc w:val="left"/>
        <w:rPr>
          <w:color w:val="FF0000"/>
        </w:rPr>
      </w:pPr>
      <w:r>
        <w:rPr>
          <w:color w:val="FF0000"/>
        </w:rPr>
        <w:t>【答案】</w:t>
      </w:r>
      <w:r>
        <w:rPr>
          <w:color w:val="FF0000"/>
          <w:sz w:val="22"/>
        </w:rPr>
        <w:t>（1）生长环境；体形香气；出淤泥而不染，濯清涟而不妖</w:t>
      </w:r>
    </w:p>
    <w:p>
      <w:pPr>
        <w:spacing w:line="360" w:lineRule="auto"/>
        <w:jc w:val="left"/>
        <w:rPr>
          <w:color w:val="FF0000"/>
        </w:rPr>
      </w:pPr>
      <w:r>
        <w:rPr>
          <w:color w:val="FF0000"/>
          <w:sz w:val="22"/>
        </w:rPr>
        <w:t>（2）隐逸者；富贵者；君子</w:t>
      </w:r>
    </w:p>
    <w:p>
      <w:pPr>
        <w:spacing w:line="360" w:lineRule="auto"/>
        <w:jc w:val="left"/>
        <w:rPr>
          <w:color w:val="FF0000"/>
        </w:rPr>
      </w:pPr>
      <w:r>
        <w:rPr>
          <w:color w:val="FF0000"/>
          <w:sz w:val="22"/>
        </w:rPr>
        <w:t>（3）正衬；反衬</w:t>
      </w:r>
    </w:p>
    <w:p>
      <w:pPr>
        <w:spacing w:line="360" w:lineRule="auto"/>
        <w:jc w:val="left"/>
        <w:textAlignment w:val="center"/>
        <w:rPr>
          <w:color w:val="FF0000"/>
        </w:rPr>
      </w:pPr>
      <w:r>
        <w:rPr>
          <w:color w:val="FF0000"/>
        </w:rPr>
        <w:t>【解析】</w:t>
      </w:r>
      <w:r>
        <w:rPr>
          <w:color w:val="FF0000"/>
          <w:sz w:val="22"/>
        </w:rPr>
        <w:t>【分析】（1）“予独爱莲之出淤泥而不染，濯清涟而不妖”写莲的生长环境，“香远益清，亭亭净植”写莲的体形香气，“予独爱莲之出淤泥而不染，濯清涟而不妖”，意思是我唯独喜爱莲花，它从污泥里长出来却不沾染污秽，在清水里洗涤过，但是并不显得妖媚，这里运用比喻的修辞手法，以莲花比喻君子不与恶浊的世风同流合污，但又不以孤高自许。</w:t>
      </w:r>
      <w:r>
        <w:rPr>
          <w:color w:val="FF0000"/>
        </w:rPr>
        <w:br w:type="textWrapping"/>
      </w:r>
      <w:r>
        <w:rPr>
          <w:color w:val="FF0000"/>
          <w:sz w:val="22"/>
        </w:rPr>
        <w:t>（2）从“予谓菊，花之隐逸者也；牡丹，花之富贵者也；莲，花之君子者也”可以看出作者将菊、牡丹、莲一一拟人，说菊花是隐逸者，牡丹是富贵者，莲花是君子。</w:t>
      </w:r>
    </w:p>
    <w:p>
      <w:pPr>
        <w:spacing w:line="360" w:lineRule="auto"/>
        <w:jc w:val="left"/>
        <w:rPr>
          <w:color w:val="FF0000"/>
        </w:rPr>
      </w:pPr>
      <w:r>
        <w:rPr>
          <w:color w:val="FF0000"/>
          <w:sz w:val="22"/>
        </w:rPr>
        <w:t>（3）这篇短文作者通过描写莲，表明自己洁身自好，不与世俗同流合污的高尚品质，对趋炎附势，追名追利的庸俗世风的鄙弃，在污浊的世间独立不移，永远保持清白的操守和正直的品德。而菊花比喻隐逸者，属于正衬。牡丹比喻富贵者，属于反衬。</w:t>
      </w:r>
    </w:p>
    <w:p>
      <w:pPr>
        <w:spacing w:line="360" w:lineRule="auto"/>
        <w:jc w:val="left"/>
        <w:textAlignment w:val="center"/>
        <w:rPr>
          <w:color w:val="FF0000"/>
        </w:rPr>
      </w:pPr>
      <w:r>
        <w:rPr>
          <w:color w:val="FF0000"/>
          <w:sz w:val="22"/>
        </w:rPr>
        <w:t>故答案为：⑴生长环境；体形香气；出淤泥而不染，濯清涟而不妖</w:t>
      </w:r>
      <w:r>
        <w:rPr>
          <w:color w:val="FF0000"/>
        </w:rPr>
        <w:br w:type="textWrapping"/>
      </w:r>
      <w:r>
        <w:rPr>
          <w:color w:val="FF0000"/>
          <w:sz w:val="22"/>
        </w:rPr>
        <w:t>⑵隐逸者；富贵者；君子</w:t>
      </w:r>
      <w:r>
        <w:rPr>
          <w:color w:val="FF0000"/>
        </w:rPr>
        <w:br w:type="textWrapping"/>
      </w:r>
      <w:r>
        <w:rPr>
          <w:color w:val="FF0000"/>
          <w:sz w:val="22"/>
        </w:rPr>
        <w:t xml:space="preserve"> ⑶正衬  反衬 </w:t>
      </w:r>
    </w:p>
    <w:p>
      <w:pPr>
        <w:spacing w:line="360" w:lineRule="auto"/>
        <w:jc w:val="left"/>
        <w:textAlignment w:val="center"/>
        <w:rPr>
          <w:color w:val="FF0000"/>
        </w:rPr>
      </w:pPr>
      <w:r>
        <w:rPr>
          <w:color w:val="FF0000"/>
          <w:sz w:val="22"/>
        </w:rPr>
        <w:t>【点评】⑴本题考查对文章内容的理解及概括能力。首先要在审题后确定提取答案的范围，即在文章中寻找段落。然后从前向后精读文章,抓住其中切题的信息,将它们提取出来。最后根据这些语句组织成切题的合乎要求的答案。</w:t>
      </w:r>
      <w:r>
        <w:rPr>
          <w:color w:val="FF0000"/>
        </w:rPr>
        <w:br w:type="textWrapping"/>
      </w:r>
      <w:r>
        <w:rPr>
          <w:color w:val="FF0000"/>
          <w:sz w:val="22"/>
        </w:rPr>
        <w:t>⑵本题考查理解文章内容的能力。此题比较容易，只要能在理解文章内容的基础上结合语境就能很顺利地找到答案。</w:t>
      </w:r>
      <w:r>
        <w:rPr>
          <w:color w:val="FF0000"/>
        </w:rPr>
        <w:br w:type="textWrapping"/>
      </w:r>
      <w:r>
        <w:rPr>
          <w:color w:val="FF0000"/>
          <w:sz w:val="22"/>
        </w:rPr>
        <w:t>⑶本题考查分析文章表现手法的能力。为了突出主要事物，用类似的事物或反面的、有差别的事物作陪衬，这种“烘云托月”的修辞手法叫衬托。运用衬托手法，能突出主体或渲染主体，使之形象鲜明，给人以深刻的感受。 正衬： 用类似的事物衬托所描绘的事物；反衬：用相反或相异的事物衬托所描绘的事物。</w:t>
      </w:r>
    </w:p>
    <w:p>
      <w:pPr>
        <w:spacing w:line="360" w:lineRule="auto"/>
        <w:jc w:val="left"/>
      </w:pPr>
      <w:r>
        <w:rPr>
          <w:rFonts w:hint="eastAsia"/>
        </w:rPr>
        <w:t>8</w:t>
      </w:r>
      <w:r>
        <w:t>．</w:t>
      </w:r>
      <w:r>
        <w:rPr>
          <w:color w:val="000000"/>
          <w:sz w:val="22"/>
        </w:rPr>
        <w:t>课文理解填空。</w:t>
      </w:r>
    </w:p>
    <w:p>
      <w:pPr>
        <w:spacing w:line="360" w:lineRule="auto"/>
        <w:ind w:firstLine="286" w:firstLineChars="130"/>
        <w:jc w:val="left"/>
        <w:textAlignment w:val="center"/>
      </w:pPr>
      <w:r>
        <w:rPr>
          <w:color w:val="000000"/>
          <w:sz w:val="22"/>
        </w:rPr>
        <w:t>（1）《陋室铭》紧紧扣住“</w:t>
      </w:r>
      <w:r>
        <w:rPr>
          <w:color w:val="000000"/>
          <w:sz w:val="22"/>
          <w:u w:val="single"/>
        </w:rPr>
        <w:t>　         　</w:t>
      </w:r>
      <w:r>
        <w:rPr>
          <w:color w:val="000000"/>
          <w:sz w:val="22"/>
        </w:rPr>
        <w:t>”立意，以“</w:t>
      </w:r>
      <w:r>
        <w:rPr>
          <w:color w:val="000000"/>
          <w:sz w:val="22"/>
          <w:u w:val="single"/>
        </w:rPr>
        <w:t>　         　</w:t>
      </w:r>
      <w:r>
        <w:rPr>
          <w:color w:val="000000"/>
          <w:sz w:val="22"/>
        </w:rPr>
        <w:t>”一句统领全篇，表达出陋室主人</w:t>
      </w:r>
      <w:r>
        <w:rPr>
          <w:color w:val="000000"/>
          <w:sz w:val="22"/>
          <w:u w:val="single"/>
        </w:rPr>
        <w:t>　         　</w:t>
      </w:r>
      <w:r>
        <w:rPr>
          <w:color w:val="000000"/>
          <w:sz w:val="22"/>
        </w:rPr>
        <w:t>的节操和</w:t>
      </w:r>
      <w:r>
        <w:rPr>
          <w:color w:val="000000"/>
          <w:sz w:val="22"/>
          <w:u w:val="single"/>
        </w:rPr>
        <w:t>　         　</w:t>
      </w:r>
      <w:r>
        <w:rPr>
          <w:color w:val="000000"/>
          <w:sz w:val="22"/>
        </w:rPr>
        <w:t>的情怀。</w:t>
      </w:r>
    </w:p>
    <w:p>
      <w:pPr>
        <w:spacing w:line="360" w:lineRule="auto"/>
        <w:ind w:firstLine="286" w:firstLineChars="130"/>
        <w:jc w:val="left"/>
        <w:textAlignment w:val="center"/>
      </w:pPr>
      <w:r>
        <w:rPr>
          <w:color w:val="000000"/>
          <w:sz w:val="22"/>
        </w:rPr>
        <w:t>（2）《陋室铭》开篇“山不在高，有仙则名。水不在深，有龙则灵”运用</w:t>
      </w:r>
      <w:r>
        <w:rPr>
          <w:color w:val="000000"/>
          <w:sz w:val="22"/>
          <w:u w:val="single"/>
        </w:rPr>
        <w:t>　     　</w:t>
      </w:r>
      <w:r>
        <w:rPr>
          <w:color w:val="000000"/>
          <w:sz w:val="22"/>
        </w:rPr>
        <w:t>的方法，将名山、灵水与“陋室”相提并论，强调陋室具有“名”“灵”的性质。“</w:t>
      </w:r>
      <w:r>
        <w:rPr>
          <w:color w:val="000000"/>
          <w:sz w:val="22"/>
          <w:u w:val="single"/>
        </w:rPr>
        <w:t>　         　</w:t>
      </w:r>
      <w:r>
        <w:rPr>
          <w:color w:val="000000"/>
          <w:sz w:val="22"/>
        </w:rPr>
        <w:t>”一句为全文之“睛”。</w:t>
      </w:r>
    </w:p>
    <w:p>
      <w:pPr>
        <w:spacing w:line="360" w:lineRule="auto"/>
        <w:ind w:firstLine="286" w:firstLineChars="130"/>
        <w:jc w:val="left"/>
        <w:textAlignment w:val="center"/>
      </w:pPr>
      <w:r>
        <w:rPr>
          <w:color w:val="000000"/>
          <w:sz w:val="22"/>
        </w:rPr>
        <w:t>（3）《陋室铭》作者紧扣“惟吾德馨”对居室从</w:t>
      </w:r>
      <w:r>
        <w:rPr>
          <w:color w:val="000000"/>
          <w:sz w:val="22"/>
          <w:u w:val="single"/>
        </w:rPr>
        <w:t>　     　</w:t>
      </w:r>
      <w:r>
        <w:rPr>
          <w:color w:val="000000"/>
          <w:sz w:val="22"/>
        </w:rPr>
        <w:t>、</w:t>
      </w:r>
      <w:r>
        <w:rPr>
          <w:color w:val="000000"/>
          <w:sz w:val="22"/>
          <w:u w:val="single"/>
        </w:rPr>
        <w:t>　         　</w:t>
      </w:r>
      <w:r>
        <w:rPr>
          <w:color w:val="000000"/>
          <w:sz w:val="22"/>
        </w:rPr>
        <w:t>、</w:t>
      </w:r>
      <w:r>
        <w:rPr>
          <w:color w:val="000000"/>
          <w:sz w:val="22"/>
          <w:u w:val="single"/>
        </w:rPr>
        <w:t>　         　</w:t>
      </w:r>
      <w:r>
        <w:rPr>
          <w:color w:val="000000"/>
          <w:sz w:val="22"/>
        </w:rPr>
        <w:t>三方面来描写，突出作者的美德。</w:t>
      </w:r>
    </w:p>
    <w:p>
      <w:pPr>
        <w:spacing w:line="360" w:lineRule="auto"/>
        <w:jc w:val="left"/>
        <w:rPr>
          <w:color w:val="FF0000"/>
        </w:rPr>
      </w:pPr>
      <w:r>
        <w:rPr>
          <w:color w:val="FF0000"/>
        </w:rPr>
        <w:t>【答案】</w:t>
      </w:r>
      <w:r>
        <w:rPr>
          <w:color w:val="FF0000"/>
          <w:sz w:val="22"/>
        </w:rPr>
        <w:t>（1）陋室不陋；惟吾德馨；高洁傲岸；安贫乐道</w:t>
      </w:r>
    </w:p>
    <w:p>
      <w:pPr>
        <w:spacing w:line="360" w:lineRule="auto"/>
        <w:jc w:val="left"/>
        <w:rPr>
          <w:color w:val="FF0000"/>
        </w:rPr>
      </w:pPr>
      <w:r>
        <w:rPr>
          <w:color w:val="FF0000"/>
          <w:sz w:val="22"/>
        </w:rPr>
        <w:t>（2）类比；惟吾德馨</w:t>
      </w:r>
    </w:p>
    <w:p>
      <w:pPr>
        <w:spacing w:line="360" w:lineRule="auto"/>
        <w:jc w:val="left"/>
        <w:rPr>
          <w:color w:val="FF0000"/>
        </w:rPr>
      </w:pPr>
      <w:r>
        <w:rPr>
          <w:color w:val="FF0000"/>
          <w:sz w:val="22"/>
        </w:rPr>
        <w:t>（3）环境；往来人物；室中生活</w:t>
      </w:r>
    </w:p>
    <w:p>
      <w:pPr>
        <w:spacing w:line="360" w:lineRule="auto"/>
        <w:jc w:val="left"/>
        <w:textAlignment w:val="center"/>
        <w:rPr>
          <w:color w:val="FF0000"/>
        </w:rPr>
      </w:pPr>
      <w:r>
        <w:rPr>
          <w:color w:val="FF0000"/>
        </w:rPr>
        <w:t>【解析】</w:t>
      </w:r>
      <w:r>
        <w:rPr>
          <w:color w:val="FF0000"/>
          <w:sz w:val="22"/>
        </w:rPr>
        <w:t>【分析】课文分析：第一层（从开头至“惟吾德馨”）以类比的方式引出文章主旨。文章开篇即以“山不在高，有仙则名。水不在深，有龙则灵”的大气之语开篇，既显得出手不凡，也为以后的陋室歌功颂德埋下了伏笔。</w:t>
      </w:r>
      <w:r>
        <w:rPr>
          <w:color w:val="FF0000"/>
        </w:rPr>
        <w:br w:type="textWrapping"/>
      </w:r>
      <w:r>
        <w:rPr>
          <w:color w:val="FF0000"/>
          <w:sz w:val="22"/>
        </w:rPr>
        <w:t>第二层（“苔痕上阶绿“至无案牍之劳形”）描写居室环境即日常生活。作者从周围景色入手 ，“苔痕上阶绿，草色入帘青。“描写环境宁静、雅致，令人赏心悦目。“淡笑有鸿儒，往来无白丁”是写室主人交往之雅。来来往往的都是饱学之士，没有平头百姓。这些人可以高谈阔论，纵情畅怀。“可以调素琴，阅金经。无丝竹之乱耳，无案牍之劳形”闲下来在室中可以抚琴弄弦，展卷读经修身养性。</w:t>
      </w:r>
      <w:r>
        <w:rPr>
          <w:color w:val="FF0000"/>
        </w:rPr>
        <w:br w:type="textWrapping"/>
      </w:r>
      <w:r>
        <w:rPr>
          <w:color w:val="FF0000"/>
          <w:sz w:val="22"/>
        </w:rPr>
        <w:t>第三层：（南阳诸葛庐，西蜀子云亭），运用类比，指出此室可以与古代名贤的居室比美。</w:t>
      </w:r>
      <w:r>
        <w:rPr>
          <w:color w:val="FF0000"/>
        </w:rPr>
        <w:br w:type="textWrapping"/>
      </w:r>
      <w:r>
        <w:rPr>
          <w:color w:val="FF0000"/>
          <w:sz w:val="22"/>
        </w:rPr>
        <w:t>第四层（最后一句），总结全文，说明陋室不陋。“何陋之有？”一句，语出《论语·子罕》，原话是“君子居之，何陋之有？”作者截取后一句引为证据，作全文的总结，暗含着以“君子”自居的意思而又不陋痕于文字上，更进一步突出了他那高洁傲岸的志趣与抱负。</w:t>
      </w:r>
      <w:r>
        <w:rPr>
          <w:color w:val="FF0000"/>
        </w:rPr>
        <w:br w:type="textWrapping"/>
      </w:r>
      <w:r>
        <w:rPr>
          <w:color w:val="FF0000"/>
          <w:sz w:val="22"/>
        </w:rPr>
        <w:t>根据以上分析可知（1） 《陋室铭》紧紧扣住“陋室不陋”立意，以“惟吾德馨”一句统领全篇，表达出陋室主人高洁傲岸的节操和高洁傲岸的情怀。</w:t>
      </w:r>
      <w:r>
        <w:rPr>
          <w:color w:val="FF0000"/>
        </w:rPr>
        <w:br w:type="textWrapping"/>
      </w:r>
      <w:r>
        <w:rPr>
          <w:color w:val="FF0000"/>
          <w:sz w:val="22"/>
        </w:rPr>
        <w:t>（2） 《陋室铭》开篇“山不在高，有仙则名。水不在深，有龙则灵”运用类比的方法，将名山、灵水与“陋室”相提并论，强调陋室具有“名”“灵”的性质。“惟吾德馨”一句为全文之“睛”。</w:t>
      </w:r>
      <w:r>
        <w:rPr>
          <w:color w:val="FF0000"/>
        </w:rPr>
        <w:br w:type="textWrapping"/>
      </w:r>
      <w:r>
        <w:rPr>
          <w:color w:val="FF0000"/>
          <w:sz w:val="22"/>
        </w:rPr>
        <w:t>（3） 《陋室铭》作者紧扣“惟吾德馨”对居室从环境、往来人物、室中生活三方面来描写，突出作者的美德。</w:t>
      </w:r>
    </w:p>
    <w:p>
      <w:pPr>
        <w:spacing w:line="360" w:lineRule="auto"/>
        <w:jc w:val="left"/>
        <w:textAlignment w:val="center"/>
        <w:rPr>
          <w:color w:val="FF0000"/>
        </w:rPr>
      </w:pPr>
      <w:r>
        <w:rPr>
          <w:color w:val="FF0000"/>
          <w:sz w:val="22"/>
        </w:rPr>
        <w:t>故答案为：⑴陋室不陋；惟吾德馨；高洁傲岸；安贫乐道</w:t>
      </w:r>
      <w:r>
        <w:rPr>
          <w:color w:val="FF0000"/>
        </w:rPr>
        <w:br w:type="textWrapping"/>
      </w:r>
      <w:r>
        <w:rPr>
          <w:color w:val="FF0000"/>
          <w:sz w:val="22"/>
        </w:rPr>
        <w:t>⑵类比；惟吾德馨</w:t>
      </w:r>
      <w:r>
        <w:rPr>
          <w:color w:val="FF0000"/>
        </w:rPr>
        <w:br w:type="textWrapping"/>
      </w:r>
      <w:r>
        <w:rPr>
          <w:color w:val="FF0000"/>
          <w:sz w:val="22"/>
        </w:rPr>
        <w:t>⑶环境；往来人物；室中生活</w:t>
      </w:r>
    </w:p>
    <w:p>
      <w:pPr>
        <w:spacing w:line="360" w:lineRule="auto"/>
        <w:jc w:val="left"/>
        <w:textAlignment w:val="center"/>
        <w:rPr>
          <w:color w:val="FF0000"/>
        </w:rPr>
      </w:pPr>
      <w:r>
        <w:rPr>
          <w:color w:val="FF0000"/>
          <w:sz w:val="22"/>
        </w:rPr>
        <w:t>【点评】⑴本题考查理解作者情感态度的能力。作者的情感态度是指作者对某具体事物的主观倾向，或赞同或反对，或喜爱或憎恶，带有鲜明的个人主观色彩。其表述因文体而有差异，有的直接说出，有的则分散在字里行间，若隐若现。在具体的分析概括时，首先要抓住文体特点，其次，要抓住一些标志性词句。</w:t>
      </w:r>
      <w:r>
        <w:rPr>
          <w:color w:val="FF0000"/>
        </w:rPr>
        <w:br w:type="textWrapping"/>
      </w:r>
      <w:r>
        <w:rPr>
          <w:color w:val="FF0000"/>
          <w:sz w:val="22"/>
        </w:rPr>
        <w:t>⑵本题考查对文章内容和表现手法的理解和分析能力。解答此题，要掌握文章常用的表现手法及其特征。答题时，首先要认真阅读文章，理解文章内容，把握文章主旨，然后再仔细分析文章内容与表现文章主旨的关系即可知道文章使用的表现手法。</w:t>
      </w:r>
      <w:r>
        <w:rPr>
          <w:color w:val="FF0000"/>
        </w:rPr>
        <w:br w:type="textWrapping"/>
      </w:r>
      <w:r>
        <w:rPr>
          <w:color w:val="FF0000"/>
          <w:sz w:val="22"/>
        </w:rPr>
        <w:t>⑶此题考查的是对文章内容的理解概括能力。要在通读全文的基础上，抓住文章的主要信息，提取关键语句，整合语言，做出概括回答。</w:t>
      </w:r>
    </w:p>
    <w:p>
      <w:pPr>
        <w:spacing w:line="360" w:lineRule="auto"/>
        <w:jc w:val="left"/>
      </w:pPr>
      <w:r>
        <w:rPr>
          <w:rFonts w:hint="eastAsia"/>
        </w:rPr>
        <w:t>9</w:t>
      </w:r>
      <w:r>
        <w:t>．</w:t>
      </w:r>
      <w:r>
        <w:rPr>
          <w:color w:val="000000"/>
          <w:sz w:val="22"/>
        </w:rPr>
        <w:t>解释下列各句中加横线的词语。</w:t>
      </w:r>
    </w:p>
    <w:p>
      <w:pPr>
        <w:spacing w:line="360" w:lineRule="auto"/>
        <w:ind w:firstLine="286" w:firstLineChars="130"/>
        <w:jc w:val="left"/>
        <w:textAlignment w:val="center"/>
      </w:pPr>
      <w:r>
        <w:rPr>
          <w:rFonts w:ascii="Calibri" w:hAnsi="Calibri"/>
          <w:color w:val="000000"/>
          <w:sz w:val="22"/>
        </w:rPr>
        <w:t>①</w:t>
      </w:r>
      <w:r>
        <w:rPr>
          <w:color w:val="000000"/>
          <w:sz w:val="22"/>
        </w:rPr>
        <w:t>晋陶渊明</w:t>
      </w:r>
      <w:r>
        <w:rPr>
          <w:color w:val="000000"/>
          <w:sz w:val="22"/>
          <w:u w:val="single"/>
        </w:rPr>
        <w:t>独</w:t>
      </w:r>
      <w:r>
        <w:rPr>
          <w:color w:val="000000"/>
          <w:sz w:val="22"/>
        </w:rPr>
        <w:t xml:space="preserve">爱菊   </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出淤泥而不</w:t>
      </w:r>
      <w:r>
        <w:rPr>
          <w:color w:val="000000"/>
          <w:sz w:val="22"/>
          <w:u w:val="single"/>
        </w:rPr>
        <w:t>染　     　</w:t>
      </w:r>
    </w:p>
    <w:p>
      <w:pPr>
        <w:spacing w:line="360" w:lineRule="auto"/>
        <w:ind w:firstLine="286" w:firstLineChars="130"/>
        <w:jc w:val="left"/>
        <w:textAlignment w:val="center"/>
      </w:pPr>
      <w:r>
        <w:rPr>
          <w:rFonts w:ascii="Calibri" w:hAnsi="Calibri"/>
          <w:color w:val="000000"/>
          <w:sz w:val="22"/>
        </w:rPr>
        <w:t>③</w:t>
      </w:r>
      <w:r>
        <w:rPr>
          <w:color w:val="000000"/>
          <w:sz w:val="22"/>
          <w:u w:val="single"/>
        </w:rPr>
        <w:t>濯</w:t>
      </w:r>
      <w:r>
        <w:rPr>
          <w:color w:val="000000"/>
          <w:sz w:val="22"/>
        </w:rPr>
        <w:t xml:space="preserve">清涟而不妖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香远</w:t>
      </w:r>
      <w:r>
        <w:rPr>
          <w:color w:val="000000"/>
          <w:sz w:val="22"/>
          <w:u w:val="single"/>
        </w:rPr>
        <w:t>益</w:t>
      </w:r>
      <w:r>
        <w:rPr>
          <w:color w:val="000000"/>
          <w:sz w:val="22"/>
        </w:rPr>
        <w:t xml:space="preserve">清   </w:t>
      </w:r>
      <w:r>
        <w:rPr>
          <w:color w:val="000000"/>
          <w:sz w:val="22"/>
          <w:u w:val="single"/>
        </w:rPr>
        <w:t>　         　</w:t>
      </w:r>
    </w:p>
    <w:p>
      <w:pPr>
        <w:spacing w:line="360" w:lineRule="auto"/>
        <w:ind w:firstLine="286" w:firstLineChars="130"/>
        <w:jc w:val="left"/>
        <w:textAlignment w:val="center"/>
      </w:pPr>
      <w:r>
        <w:rPr>
          <w:rFonts w:ascii="Calibri" w:hAnsi="Calibri"/>
          <w:color w:val="000000"/>
          <w:sz w:val="22"/>
        </w:rPr>
        <w:t>⑤</w:t>
      </w:r>
      <w:r>
        <w:rPr>
          <w:color w:val="000000"/>
          <w:sz w:val="22"/>
        </w:rPr>
        <w:t>亭亭净</w:t>
      </w:r>
      <w:r>
        <w:rPr>
          <w:color w:val="000000"/>
          <w:sz w:val="22"/>
          <w:u w:val="single"/>
        </w:rPr>
        <w:t>植　     　</w:t>
      </w:r>
    </w:p>
    <w:p>
      <w:pPr>
        <w:spacing w:line="360" w:lineRule="auto"/>
        <w:ind w:firstLine="286" w:firstLineChars="130"/>
        <w:jc w:val="left"/>
        <w:textAlignment w:val="center"/>
      </w:pPr>
      <w:r>
        <w:rPr>
          <w:rFonts w:ascii="Calibri" w:hAnsi="Calibri"/>
          <w:color w:val="000000"/>
          <w:sz w:val="22"/>
        </w:rPr>
        <w:t>⑥</w:t>
      </w:r>
      <w:r>
        <w:rPr>
          <w:color w:val="000000"/>
          <w:sz w:val="22"/>
          <w:u w:val="single"/>
        </w:rPr>
        <w:t>宜</w:t>
      </w:r>
      <w:r>
        <w:rPr>
          <w:color w:val="000000"/>
          <w:sz w:val="22"/>
        </w:rPr>
        <w:t xml:space="preserve">乎众矣   </w:t>
      </w:r>
      <w:r>
        <w:rPr>
          <w:color w:val="000000"/>
          <w:sz w:val="22"/>
          <w:u w:val="single"/>
        </w:rPr>
        <w:t>　     　</w:t>
      </w:r>
    </w:p>
    <w:p>
      <w:pPr>
        <w:spacing w:line="360" w:lineRule="auto"/>
        <w:jc w:val="left"/>
        <w:rPr>
          <w:color w:val="FF0000"/>
        </w:rPr>
      </w:pPr>
      <w:r>
        <w:rPr>
          <w:color w:val="FF0000"/>
        </w:rPr>
        <w:t>【答案】</w:t>
      </w:r>
      <w:r>
        <w:rPr>
          <w:color w:val="FF0000"/>
          <w:sz w:val="22"/>
        </w:rPr>
        <w:t>仅，只；沾染；洗涤；更(更加)；竖立；当然</w:t>
      </w:r>
    </w:p>
    <w:p>
      <w:pPr>
        <w:spacing w:line="360" w:lineRule="auto"/>
        <w:jc w:val="left"/>
        <w:textAlignment w:val="center"/>
        <w:rPr>
          <w:color w:val="FF0000"/>
        </w:rPr>
      </w:pPr>
      <w:r>
        <w:rPr>
          <w:color w:val="FF0000"/>
        </w:rPr>
        <w:t>【解析】</w:t>
      </w:r>
      <w:r>
        <w:rPr>
          <w:color w:val="FF0000"/>
          <w:sz w:val="22"/>
        </w:rPr>
        <w:t>【分析】考查的词语，一般为通假字、多义词、古今异义词、词性活用词等。当然仍以课文下面的注解为主。</w:t>
      </w:r>
      <w:r>
        <w:rPr>
          <w:rFonts w:ascii="Calibri" w:hAnsi="Calibri"/>
          <w:color w:val="FF0000"/>
          <w:sz w:val="22"/>
        </w:rPr>
        <w:t>①</w:t>
      </w:r>
      <w:r>
        <w:rPr>
          <w:color w:val="FF0000"/>
          <w:sz w:val="22"/>
        </w:rPr>
        <w:t>“晋陶渊明</w:t>
      </w:r>
      <w:r>
        <w:rPr>
          <w:color w:val="FF0000"/>
          <w:sz w:val="22"/>
          <w:u w:val="single"/>
        </w:rPr>
        <w:t>独</w:t>
      </w:r>
      <w:r>
        <w:rPr>
          <w:color w:val="FF0000"/>
          <w:sz w:val="22"/>
        </w:rPr>
        <w:t>爱菊”独：仅，只。</w:t>
      </w:r>
      <w:r>
        <w:rPr>
          <w:rFonts w:ascii="Calibri" w:hAnsi="Calibri"/>
          <w:color w:val="FF0000"/>
          <w:sz w:val="22"/>
        </w:rPr>
        <w:t>②</w:t>
      </w:r>
      <w:r>
        <w:rPr>
          <w:color w:val="FF0000"/>
          <w:sz w:val="22"/>
        </w:rPr>
        <w:t>“出淤泥而不</w:t>
      </w:r>
      <w:r>
        <w:rPr>
          <w:color w:val="FF0000"/>
          <w:sz w:val="22"/>
          <w:u w:val="single"/>
        </w:rPr>
        <w:t>染</w:t>
      </w:r>
      <w:r>
        <w:rPr>
          <w:color w:val="FF0000"/>
          <w:sz w:val="22"/>
        </w:rPr>
        <w:t xml:space="preserve">  ”染：沾染。</w:t>
      </w:r>
      <w:r>
        <w:rPr>
          <w:rFonts w:ascii="Calibri" w:hAnsi="Calibri"/>
          <w:color w:val="FF0000"/>
          <w:sz w:val="22"/>
        </w:rPr>
        <w:t>③</w:t>
      </w:r>
      <w:r>
        <w:rPr>
          <w:color w:val="FF0000"/>
          <w:sz w:val="22"/>
        </w:rPr>
        <w:t>“</w:t>
      </w:r>
      <w:r>
        <w:rPr>
          <w:color w:val="FF0000"/>
          <w:sz w:val="22"/>
          <w:u w:val="single"/>
        </w:rPr>
        <w:t>濯</w:t>
      </w:r>
      <w:r>
        <w:rPr>
          <w:color w:val="FF0000"/>
          <w:sz w:val="22"/>
        </w:rPr>
        <w:t>清涟而不妖 ”濯 ：洗涤。</w:t>
      </w:r>
      <w:r>
        <w:rPr>
          <w:rFonts w:ascii="Calibri" w:hAnsi="Calibri"/>
          <w:color w:val="FF0000"/>
          <w:sz w:val="22"/>
        </w:rPr>
        <w:t>④</w:t>
      </w:r>
      <w:r>
        <w:rPr>
          <w:color w:val="FF0000"/>
          <w:sz w:val="22"/>
        </w:rPr>
        <w:t>“香远</w:t>
      </w:r>
      <w:r>
        <w:rPr>
          <w:color w:val="FF0000"/>
          <w:sz w:val="22"/>
          <w:u w:val="single"/>
        </w:rPr>
        <w:t>益</w:t>
      </w:r>
      <w:r>
        <w:rPr>
          <w:color w:val="FF0000"/>
          <w:sz w:val="22"/>
        </w:rPr>
        <w:t>清 ”益：更(更加)。</w:t>
      </w:r>
      <w:r>
        <w:rPr>
          <w:rFonts w:ascii="Calibri" w:hAnsi="Calibri"/>
          <w:color w:val="FF0000"/>
          <w:sz w:val="22"/>
        </w:rPr>
        <w:t>⑤</w:t>
      </w:r>
      <w:r>
        <w:rPr>
          <w:color w:val="FF0000"/>
          <w:sz w:val="22"/>
        </w:rPr>
        <w:t>“亭亭净</w:t>
      </w:r>
      <w:r>
        <w:rPr>
          <w:color w:val="FF0000"/>
          <w:sz w:val="22"/>
          <w:u w:val="single"/>
        </w:rPr>
        <w:t>植</w:t>
      </w:r>
      <w:r>
        <w:rPr>
          <w:color w:val="FF0000"/>
          <w:sz w:val="22"/>
        </w:rPr>
        <w:t>”植：竖立。</w:t>
      </w:r>
      <w:r>
        <w:rPr>
          <w:rFonts w:ascii="Calibri" w:hAnsi="Calibri"/>
          <w:color w:val="FF0000"/>
          <w:sz w:val="22"/>
        </w:rPr>
        <w:t>⑥</w:t>
      </w:r>
      <w:r>
        <w:rPr>
          <w:color w:val="FF0000"/>
          <w:sz w:val="22"/>
        </w:rPr>
        <w:t>“</w:t>
      </w:r>
      <w:r>
        <w:rPr>
          <w:color w:val="FF0000"/>
          <w:sz w:val="22"/>
          <w:u w:val="single"/>
        </w:rPr>
        <w:t>宜</w:t>
      </w:r>
      <w:r>
        <w:rPr>
          <w:color w:val="FF0000"/>
          <w:sz w:val="22"/>
        </w:rPr>
        <w:t>乎众矣”宜 ：当然。</w:t>
      </w:r>
    </w:p>
    <w:p>
      <w:pPr>
        <w:spacing w:line="360" w:lineRule="auto"/>
        <w:jc w:val="left"/>
        <w:rPr>
          <w:color w:val="FF0000"/>
        </w:rPr>
      </w:pPr>
      <w:r>
        <w:rPr>
          <w:color w:val="FF0000"/>
          <w:sz w:val="22"/>
        </w:rPr>
        <w:t>【点评】文言词语的考查以实词据多。学习中要注意理解，避免死记硬背，并做到重点突破，对于易错、易混词要加以积累。</w:t>
      </w:r>
    </w:p>
    <w:p>
      <w:pPr>
        <w:spacing w:line="360" w:lineRule="auto"/>
        <w:jc w:val="left"/>
      </w:pPr>
      <w:r>
        <w:rPr>
          <w:rFonts w:hint="eastAsia"/>
        </w:rPr>
        <w:t>10</w:t>
      </w:r>
      <w:r>
        <w:t>．</w:t>
      </w:r>
      <w:r>
        <w:rPr>
          <w:color w:val="000000"/>
          <w:sz w:val="22"/>
        </w:rPr>
        <w:t>解释下列加横线的词语。</w:t>
      </w:r>
    </w:p>
    <w:p>
      <w:pPr>
        <w:spacing w:line="360" w:lineRule="auto"/>
        <w:ind w:firstLine="286" w:firstLineChars="130"/>
        <w:jc w:val="left"/>
        <w:textAlignment w:val="center"/>
      </w:pPr>
      <w:r>
        <w:rPr>
          <w:rFonts w:ascii="Calibri" w:hAnsi="Calibri"/>
          <w:color w:val="000000"/>
          <w:sz w:val="22"/>
        </w:rPr>
        <w:t>①</w:t>
      </w:r>
      <w:r>
        <w:rPr>
          <w:color w:val="000000"/>
          <w:sz w:val="22"/>
        </w:rPr>
        <w:t>山不在高，有仙则</w:t>
      </w:r>
      <w:r>
        <w:rPr>
          <w:color w:val="000000"/>
          <w:sz w:val="22"/>
          <w:u w:val="single"/>
        </w:rPr>
        <w:t>名　     　</w:t>
      </w:r>
    </w:p>
    <w:p>
      <w:pPr>
        <w:spacing w:line="360" w:lineRule="auto"/>
        <w:ind w:firstLine="286" w:firstLineChars="130"/>
        <w:jc w:val="left"/>
        <w:textAlignment w:val="center"/>
      </w:pPr>
      <w:r>
        <w:rPr>
          <w:rFonts w:ascii="Calibri" w:hAnsi="Calibri"/>
          <w:color w:val="000000"/>
          <w:sz w:val="22"/>
        </w:rPr>
        <w:t>②</w:t>
      </w:r>
      <w:r>
        <w:rPr>
          <w:color w:val="000000"/>
          <w:sz w:val="22"/>
        </w:rPr>
        <w:t>谈笑有</w:t>
      </w:r>
      <w:r>
        <w:rPr>
          <w:color w:val="000000"/>
          <w:sz w:val="22"/>
          <w:u w:val="single"/>
        </w:rPr>
        <w:t>鸿儒　                   　</w:t>
      </w:r>
    </w:p>
    <w:p>
      <w:pPr>
        <w:spacing w:line="360" w:lineRule="auto"/>
        <w:ind w:firstLine="286" w:firstLineChars="130"/>
        <w:jc w:val="left"/>
        <w:textAlignment w:val="center"/>
      </w:pPr>
      <w:r>
        <w:rPr>
          <w:rFonts w:ascii="Calibri" w:hAnsi="Calibri"/>
          <w:color w:val="000000"/>
          <w:sz w:val="22"/>
        </w:rPr>
        <w:t>③</w:t>
      </w:r>
      <w:r>
        <w:rPr>
          <w:color w:val="000000"/>
          <w:sz w:val="22"/>
        </w:rPr>
        <w:t>无</w:t>
      </w:r>
      <w:r>
        <w:rPr>
          <w:color w:val="000000"/>
          <w:sz w:val="22"/>
          <w:u w:val="single"/>
        </w:rPr>
        <w:t>案牍</w:t>
      </w:r>
      <w:r>
        <w:rPr>
          <w:color w:val="000000"/>
          <w:sz w:val="22"/>
        </w:rPr>
        <w:t xml:space="preserve">之劳形   </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无丝竹之</w:t>
      </w:r>
      <w:r>
        <w:rPr>
          <w:color w:val="000000"/>
          <w:sz w:val="22"/>
          <w:u w:val="single"/>
        </w:rPr>
        <w:t>乱</w:t>
      </w:r>
      <w:r>
        <w:rPr>
          <w:color w:val="000000"/>
          <w:sz w:val="22"/>
        </w:rPr>
        <w:t xml:space="preserve">耳   </w:t>
      </w:r>
      <w:r>
        <w:rPr>
          <w:color w:val="000000"/>
          <w:sz w:val="22"/>
          <w:u w:val="single"/>
        </w:rPr>
        <w:t>　               　</w:t>
      </w:r>
    </w:p>
    <w:p>
      <w:pPr>
        <w:spacing w:line="360" w:lineRule="auto"/>
        <w:ind w:firstLine="286" w:firstLineChars="130"/>
        <w:jc w:val="left"/>
        <w:textAlignment w:val="center"/>
      </w:pPr>
      <w:r>
        <w:rPr>
          <w:rFonts w:ascii="Calibri" w:hAnsi="Calibri"/>
          <w:color w:val="000000"/>
          <w:sz w:val="22"/>
        </w:rPr>
        <w:t>⑤</w:t>
      </w:r>
      <w:r>
        <w:rPr>
          <w:color w:val="000000"/>
          <w:sz w:val="22"/>
        </w:rPr>
        <w:t>往来无</w:t>
      </w:r>
      <w:r>
        <w:rPr>
          <w:color w:val="000000"/>
          <w:sz w:val="22"/>
          <w:u w:val="single"/>
        </w:rPr>
        <w:t>白丁　                         　</w:t>
      </w:r>
    </w:p>
    <w:p>
      <w:pPr>
        <w:spacing w:line="360" w:lineRule="auto"/>
        <w:ind w:firstLine="286" w:firstLineChars="130"/>
        <w:jc w:val="left"/>
        <w:textAlignment w:val="center"/>
      </w:pPr>
      <w:r>
        <w:rPr>
          <w:rFonts w:ascii="Calibri" w:hAnsi="Calibri"/>
          <w:color w:val="000000"/>
          <w:sz w:val="22"/>
        </w:rPr>
        <w:t>⑥</w:t>
      </w:r>
      <w:r>
        <w:rPr>
          <w:color w:val="000000"/>
          <w:sz w:val="22"/>
        </w:rPr>
        <w:t>可以</w:t>
      </w:r>
      <w:r>
        <w:rPr>
          <w:color w:val="000000"/>
          <w:sz w:val="22"/>
          <w:u w:val="single"/>
        </w:rPr>
        <w:t>调</w:t>
      </w:r>
      <w:r>
        <w:rPr>
          <w:color w:val="000000"/>
          <w:sz w:val="22"/>
        </w:rPr>
        <w:t xml:space="preserve">素琴   </w:t>
      </w:r>
      <w:r>
        <w:rPr>
          <w:color w:val="000000"/>
          <w:sz w:val="22"/>
          <w:u w:val="single"/>
        </w:rPr>
        <w:t>　     　</w:t>
      </w:r>
    </w:p>
    <w:p>
      <w:pPr>
        <w:spacing w:line="360" w:lineRule="auto"/>
        <w:jc w:val="left"/>
        <w:rPr>
          <w:color w:val="FF0000"/>
        </w:rPr>
      </w:pPr>
      <w:r>
        <w:rPr>
          <w:color w:val="FF0000"/>
        </w:rPr>
        <w:t>【答案】</w:t>
      </w:r>
      <w:r>
        <w:rPr>
          <w:color w:val="FF0000"/>
          <w:sz w:val="22"/>
        </w:rPr>
        <w:t>出名；大儒，学识渊博的人；官府的公文；使……受到扰乱；平民。文中指没有学问的人；弹奏</w:t>
      </w:r>
    </w:p>
    <w:p>
      <w:pPr>
        <w:spacing w:line="360" w:lineRule="auto"/>
        <w:jc w:val="left"/>
        <w:textAlignment w:val="center"/>
        <w:rPr>
          <w:color w:val="FF0000"/>
        </w:rPr>
      </w:pPr>
      <w:r>
        <w:rPr>
          <w:color w:val="FF0000"/>
        </w:rPr>
        <w:t>【解析】</w:t>
      </w:r>
      <w:r>
        <w:rPr>
          <w:color w:val="FF0000"/>
          <w:sz w:val="22"/>
        </w:rPr>
        <w:t>【分析】考查的词语，一般为通假字、多义词、古今异义词、词性活用词等。当然仍以课文下面的注解为主。</w:t>
      </w:r>
      <w:r>
        <w:rPr>
          <w:rFonts w:ascii="Calibri" w:hAnsi="Calibri"/>
          <w:color w:val="FF0000"/>
          <w:sz w:val="22"/>
        </w:rPr>
        <w:t>①</w:t>
      </w:r>
      <w:r>
        <w:rPr>
          <w:color w:val="FF0000"/>
          <w:sz w:val="22"/>
        </w:rPr>
        <w:t>“山不在高，有仙则</w:t>
      </w:r>
      <w:r>
        <w:rPr>
          <w:color w:val="FF0000"/>
          <w:sz w:val="22"/>
          <w:u w:val="single"/>
        </w:rPr>
        <w:t>名</w:t>
      </w:r>
      <w:r>
        <w:rPr>
          <w:color w:val="FF0000"/>
          <w:sz w:val="22"/>
        </w:rPr>
        <w:t>”名：出名。</w:t>
      </w:r>
      <w:r>
        <w:rPr>
          <w:rFonts w:ascii="Calibri" w:hAnsi="Calibri"/>
          <w:color w:val="FF0000"/>
          <w:sz w:val="22"/>
        </w:rPr>
        <w:t>②</w:t>
      </w:r>
      <w:r>
        <w:rPr>
          <w:color w:val="FF0000"/>
          <w:sz w:val="22"/>
        </w:rPr>
        <w:t>“谈笑有</w:t>
      </w:r>
      <w:r>
        <w:rPr>
          <w:color w:val="FF0000"/>
          <w:sz w:val="22"/>
          <w:u w:val="single"/>
        </w:rPr>
        <w:t>鸿儒</w:t>
      </w:r>
      <w:r>
        <w:rPr>
          <w:color w:val="FF0000"/>
          <w:sz w:val="22"/>
        </w:rPr>
        <w:t>”鸿儒：大儒，学识渊博的人。</w:t>
      </w:r>
      <w:r>
        <w:rPr>
          <w:rFonts w:ascii="Calibri" w:hAnsi="Calibri"/>
          <w:color w:val="FF0000"/>
          <w:sz w:val="22"/>
        </w:rPr>
        <w:t>③</w:t>
      </w:r>
      <w:r>
        <w:rPr>
          <w:color w:val="FF0000"/>
          <w:sz w:val="22"/>
        </w:rPr>
        <w:t>“无</w:t>
      </w:r>
      <w:r>
        <w:rPr>
          <w:color w:val="FF0000"/>
          <w:sz w:val="22"/>
          <w:u w:val="single"/>
        </w:rPr>
        <w:t>案牍</w:t>
      </w:r>
      <w:r>
        <w:rPr>
          <w:color w:val="FF0000"/>
          <w:sz w:val="22"/>
        </w:rPr>
        <w:t>之劳形 ”案牍 ：官府的公文。</w:t>
      </w:r>
      <w:r>
        <w:rPr>
          <w:rFonts w:ascii="Calibri" w:hAnsi="Calibri"/>
          <w:color w:val="FF0000"/>
          <w:sz w:val="22"/>
        </w:rPr>
        <w:t>④</w:t>
      </w:r>
      <w:r>
        <w:rPr>
          <w:color w:val="FF0000"/>
          <w:sz w:val="22"/>
        </w:rPr>
        <w:t>“无丝竹之</w:t>
      </w:r>
      <w:r>
        <w:rPr>
          <w:color w:val="FF0000"/>
          <w:sz w:val="22"/>
          <w:u w:val="single"/>
        </w:rPr>
        <w:t>乱</w:t>
      </w:r>
      <w:r>
        <w:rPr>
          <w:color w:val="FF0000"/>
          <w:sz w:val="22"/>
        </w:rPr>
        <w:t>耳 ”乱耳：使……受到扰乱。</w:t>
      </w:r>
      <w:r>
        <w:rPr>
          <w:rFonts w:ascii="Calibri" w:hAnsi="Calibri"/>
          <w:color w:val="FF0000"/>
          <w:sz w:val="22"/>
        </w:rPr>
        <w:t>⑤</w:t>
      </w:r>
      <w:r>
        <w:rPr>
          <w:color w:val="FF0000"/>
          <w:sz w:val="22"/>
        </w:rPr>
        <w:t>“往来无</w:t>
      </w:r>
      <w:r>
        <w:rPr>
          <w:color w:val="FF0000"/>
          <w:sz w:val="22"/>
          <w:u w:val="single"/>
        </w:rPr>
        <w:t>白丁</w:t>
      </w:r>
      <w:r>
        <w:rPr>
          <w:color w:val="FF0000"/>
          <w:sz w:val="22"/>
        </w:rPr>
        <w:t xml:space="preserve"> ”白丁：平民。文中指没有学问的人。</w:t>
      </w:r>
      <w:r>
        <w:rPr>
          <w:rFonts w:ascii="Calibri" w:hAnsi="Calibri"/>
          <w:color w:val="FF0000"/>
          <w:sz w:val="22"/>
        </w:rPr>
        <w:t>⑥</w:t>
      </w:r>
      <w:r>
        <w:rPr>
          <w:color w:val="FF0000"/>
          <w:sz w:val="22"/>
        </w:rPr>
        <w:t>“可以</w:t>
      </w:r>
      <w:r>
        <w:rPr>
          <w:color w:val="FF0000"/>
          <w:sz w:val="22"/>
          <w:u w:val="single"/>
        </w:rPr>
        <w:t>调</w:t>
      </w:r>
      <w:r>
        <w:rPr>
          <w:color w:val="FF0000"/>
          <w:sz w:val="22"/>
        </w:rPr>
        <w:t>素琴”调 ：弹奏。</w:t>
      </w:r>
    </w:p>
    <w:p>
      <w:pPr>
        <w:spacing w:line="360" w:lineRule="auto"/>
        <w:jc w:val="left"/>
        <w:rPr>
          <w:color w:val="FF0000"/>
        </w:rPr>
      </w:pPr>
      <w:r>
        <w:rPr>
          <w:color w:val="FF0000"/>
          <w:sz w:val="22"/>
        </w:rPr>
        <w:t>【点评】文言词语的考查以实词据多。学习中要注意理解，避免死记硬背，并做到重点突破，对于易错、易混词要加以积累。</w:t>
      </w:r>
    </w:p>
    <w:p>
      <w:pPr>
        <w:spacing w:line="360" w:lineRule="auto"/>
        <w:jc w:val="left"/>
      </w:pPr>
      <w:r>
        <w:rPr>
          <w:rFonts w:hint="eastAsia"/>
        </w:rPr>
        <w:t>11</w:t>
      </w:r>
      <w:r>
        <w:t>．</w:t>
      </w:r>
      <w:r>
        <w:rPr>
          <w:color w:val="000000"/>
          <w:sz w:val="22"/>
        </w:rPr>
        <w:t>读《陋室铭》，用课文原名回答下列问题。</w:t>
      </w:r>
    </w:p>
    <w:p>
      <w:pPr>
        <w:spacing w:line="360" w:lineRule="auto"/>
        <w:ind w:firstLine="286" w:firstLineChars="130"/>
        <w:jc w:val="left"/>
        <w:textAlignment w:val="center"/>
      </w:pPr>
      <w:r>
        <w:rPr>
          <w:rFonts w:ascii="Calibri" w:hAnsi="Calibri"/>
          <w:color w:val="000000"/>
          <w:sz w:val="22"/>
        </w:rPr>
        <w:t>①</w:t>
      </w:r>
      <w:r>
        <w:rPr>
          <w:color w:val="000000"/>
          <w:sz w:val="22"/>
        </w:rPr>
        <w:t>本文的主旨句是：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描写陋室环境幽雅的句子是：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rPr>
        <w:t>写室中人交往之雅的句子是：</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rPr>
        <w:t>写室中事的情趣之雅的句子是：</w:t>
      </w:r>
      <w:r>
        <w:rPr>
          <w:color w:val="000000"/>
          <w:sz w:val="22"/>
          <w:u w:val="single"/>
        </w:rPr>
        <w:t>　                     　</w:t>
      </w:r>
    </w:p>
    <w:p>
      <w:pPr>
        <w:spacing w:line="360" w:lineRule="auto"/>
        <w:jc w:val="left"/>
        <w:rPr>
          <w:color w:val="FF0000"/>
        </w:rPr>
      </w:pPr>
      <w:r>
        <w:rPr>
          <w:color w:val="FF0000"/>
        </w:rPr>
        <w:t>【答案】</w:t>
      </w:r>
      <w:r>
        <w:rPr>
          <w:color w:val="FF0000"/>
          <w:sz w:val="22"/>
        </w:rPr>
        <w:t>斯是陋室，惟吾德馨。；苔痕上阶绿，草色入帘青。；谈笑有鸿儒，往来无白丁。；可以调素琴，阅金经。</w:t>
      </w:r>
    </w:p>
    <w:p>
      <w:pPr>
        <w:spacing w:line="360" w:lineRule="auto"/>
        <w:jc w:val="left"/>
        <w:rPr>
          <w:color w:val="FF0000"/>
        </w:rPr>
      </w:pPr>
      <w:r>
        <w:rPr>
          <w:color w:val="FF0000"/>
        </w:rPr>
        <w:t>【解析】</w:t>
      </w:r>
      <w:r>
        <w:rPr>
          <w:color w:val="FF0000"/>
          <w:sz w:val="22"/>
        </w:rPr>
        <w:t>【分析】本题不是一般性的默写，是理解性的默写。抓住题干中的答点提示，梳理文章内容，写出相关句子，注意不要写错字。</w:t>
      </w:r>
    </w:p>
    <w:p>
      <w:pPr>
        <w:spacing w:line="360" w:lineRule="auto"/>
        <w:jc w:val="left"/>
        <w:rPr>
          <w:color w:val="FF0000"/>
        </w:rPr>
      </w:pPr>
      <w:r>
        <w:rPr>
          <w:color w:val="FF0000"/>
          <w:sz w:val="22"/>
        </w:rPr>
        <w:t>【点评】此类默写是强化学生对文章语句的理解背诵，学习时要多加训练。</w:t>
      </w:r>
    </w:p>
    <w:p>
      <w:pPr>
        <w:spacing w:line="360" w:lineRule="auto"/>
        <w:jc w:val="left"/>
      </w:pPr>
      <w:r>
        <w:rPr>
          <w:rFonts w:hint="eastAsia"/>
        </w:rPr>
        <w:t>12</w:t>
      </w:r>
      <w:r>
        <w:t>．</w:t>
      </w:r>
      <w:r>
        <w:rPr>
          <w:color w:val="000000"/>
          <w:sz w:val="22"/>
        </w:rPr>
        <w:t>读《爱莲说》，用原文语句填空。</w:t>
      </w:r>
    </w:p>
    <w:p>
      <w:pPr>
        <w:spacing w:line="360" w:lineRule="auto"/>
        <w:ind w:firstLine="286" w:firstLineChars="130"/>
        <w:jc w:val="left"/>
        <w:textAlignment w:val="center"/>
      </w:pPr>
      <w:r>
        <w:rPr>
          <w:rFonts w:ascii="Calibri" w:hAnsi="Calibri"/>
          <w:color w:val="000000"/>
          <w:sz w:val="22"/>
        </w:rPr>
        <w:t>①</w:t>
      </w:r>
      <w:r>
        <w:rPr>
          <w:color w:val="000000"/>
          <w:sz w:val="22"/>
        </w:rPr>
        <w:t>与“近朱者赤，近墨者黑”相对比，集中表现莲的高洁品质，现在人们常用来比喻某些人不与世俗同流合污而又洁身自好的句子是</w:t>
      </w:r>
      <w:r>
        <w:rPr>
          <w:color w:val="000000"/>
          <w:sz w:val="22"/>
          <w:u w:val="single"/>
        </w:rPr>
        <w:t>　             　</w:t>
      </w:r>
      <w:r>
        <w:rPr>
          <w:color w:val="000000"/>
          <w:sz w:val="22"/>
        </w:rPr>
        <w:t>，</w:t>
      </w:r>
      <w:r>
        <w:rPr>
          <w:color w:val="000000"/>
          <w:sz w:val="22"/>
          <w:u w:val="single"/>
        </w:rPr>
        <w:t>　             　</w:t>
      </w:r>
      <w:r>
        <w:rPr>
          <w:color w:val="000000"/>
          <w:sz w:val="22"/>
        </w:rPr>
        <w:t>。</w:t>
      </w:r>
    </w:p>
    <w:p>
      <w:pPr>
        <w:spacing w:line="360" w:lineRule="auto"/>
        <w:ind w:firstLine="286" w:firstLineChars="130"/>
        <w:jc w:val="left"/>
        <w:textAlignment w:val="center"/>
      </w:pPr>
      <w:r>
        <w:rPr>
          <w:rFonts w:ascii="Calibri" w:hAnsi="Calibri"/>
          <w:color w:val="000000"/>
          <w:sz w:val="22"/>
        </w:rPr>
        <w:t>②</w:t>
      </w:r>
      <w:r>
        <w:rPr>
          <w:color w:val="000000"/>
          <w:sz w:val="22"/>
        </w:rPr>
        <w:t>最能概括莲花高贵品质的句子(主旨句)是</w:t>
      </w:r>
      <w:r>
        <w:rPr>
          <w:color w:val="000000"/>
          <w:sz w:val="22"/>
          <w:u w:val="single"/>
        </w:rPr>
        <w:t>　     　</w:t>
      </w:r>
      <w:r>
        <w:rPr>
          <w:color w:val="000000"/>
          <w:sz w:val="22"/>
        </w:rPr>
        <w:t>，</w:t>
      </w:r>
      <w:r>
        <w:rPr>
          <w:color w:val="000000"/>
          <w:sz w:val="22"/>
          <w:u w:val="single"/>
        </w:rPr>
        <w:t>　             　</w:t>
      </w:r>
      <w:r>
        <w:rPr>
          <w:color w:val="000000"/>
          <w:sz w:val="22"/>
        </w:rPr>
        <w:t>。</w:t>
      </w:r>
    </w:p>
    <w:p>
      <w:pPr>
        <w:spacing w:line="360" w:lineRule="auto"/>
        <w:ind w:firstLine="286" w:firstLineChars="130"/>
        <w:jc w:val="left"/>
        <w:textAlignment w:val="center"/>
      </w:pPr>
      <w:r>
        <w:rPr>
          <w:rFonts w:ascii="Calibri" w:hAnsi="Calibri"/>
          <w:color w:val="000000"/>
          <w:sz w:val="22"/>
        </w:rPr>
        <w:t>③</w:t>
      </w:r>
      <w:r>
        <w:rPr>
          <w:color w:val="000000"/>
          <w:sz w:val="22"/>
        </w:rPr>
        <w:t>公园花展，观赏牡丹的人总比观赏其他花的人多，用《爱莲说》中的话来说，就是</w:t>
      </w:r>
      <w:r>
        <w:rPr>
          <w:color w:val="000000"/>
          <w:sz w:val="22"/>
          <w:u w:val="single"/>
        </w:rPr>
        <w:t>　         　</w:t>
      </w:r>
      <w:r>
        <w:rPr>
          <w:color w:val="000000"/>
          <w:sz w:val="22"/>
        </w:rPr>
        <w:t>，</w:t>
      </w:r>
      <w:r>
        <w:rPr>
          <w:color w:val="000000"/>
          <w:sz w:val="22"/>
          <w:u w:val="single"/>
        </w:rPr>
        <w:t>　         　</w:t>
      </w:r>
      <w:r>
        <w:rPr>
          <w:color w:val="000000"/>
          <w:sz w:val="22"/>
        </w:rPr>
        <w:t>！</w:t>
      </w:r>
    </w:p>
    <w:p>
      <w:pPr>
        <w:spacing w:line="360" w:lineRule="auto"/>
        <w:jc w:val="left"/>
        <w:rPr>
          <w:color w:val="FF0000"/>
        </w:rPr>
      </w:pPr>
      <w:r>
        <w:rPr>
          <w:color w:val="FF0000"/>
        </w:rPr>
        <w:t>【答案】</w:t>
      </w:r>
      <w:r>
        <w:rPr>
          <w:color w:val="FF0000"/>
          <w:sz w:val="22"/>
        </w:rPr>
        <w:t>出淤泥而不染；濯清涟而不妖；莲；花之君子者也；牡丹之爱；宜乎众矣</w:t>
      </w:r>
    </w:p>
    <w:p>
      <w:pPr>
        <w:spacing w:line="360" w:lineRule="auto"/>
        <w:jc w:val="left"/>
        <w:rPr>
          <w:color w:val="FF0000"/>
        </w:rPr>
      </w:pPr>
      <w:r>
        <w:rPr>
          <w:color w:val="FF0000"/>
        </w:rPr>
        <w:t>【解析】</w:t>
      </w:r>
      <w:r>
        <w:rPr>
          <w:color w:val="FF0000"/>
          <w:sz w:val="22"/>
        </w:rPr>
        <w:t>【分析】与“近朱者赤，近墨者黑”相对比，集中表现莲的高洁品质，现在人们常用来比喻某些人不与世俗同流合污而又洁身自好的句子是出淤泥而不染，濯清涟而不妖。最能概括莲花高贵品质的句子(主旨句)是莲，花之君子者也。公园花展，观赏牡丹的人总比观赏其他花的人多，用《爱莲说》中的话来说，就是牡丹之爱，宜乎众矣！</w:t>
      </w:r>
    </w:p>
    <w:p>
      <w:pPr>
        <w:spacing w:line="360" w:lineRule="auto"/>
        <w:jc w:val="left"/>
        <w:rPr>
          <w:color w:val="FF0000"/>
        </w:rPr>
      </w:pPr>
      <w:r>
        <w:rPr>
          <w:color w:val="FF0000"/>
          <w:sz w:val="22"/>
        </w:rPr>
        <w:t>【点评】考查学生对课文内容的熟悉掌握情况。</w:t>
      </w:r>
    </w:p>
    <w:p>
      <w:r>
        <w:rPr>
          <w:rFonts w:hint="eastAsia" w:ascii="黑体" w:hAnsi="黑体" w:eastAsia="黑体" w:cs="黑体"/>
          <w:b/>
          <w:bCs/>
          <w:sz w:val="24"/>
          <w:szCs w:val="24"/>
        </w:rPr>
        <w:t>三、 翻译</w:t>
      </w:r>
    </w:p>
    <w:p>
      <w:pPr>
        <w:spacing w:line="360" w:lineRule="auto"/>
        <w:jc w:val="left"/>
      </w:pPr>
      <w:r>
        <w:rPr>
          <w:rFonts w:hint="eastAsia"/>
        </w:rPr>
        <w:t>13</w:t>
      </w:r>
      <w:r>
        <w:t>．</w:t>
      </w:r>
      <w:r>
        <w:rPr>
          <w:color w:val="000000"/>
          <w:sz w:val="22"/>
        </w:rPr>
        <w:t>用现代汉语翻译下列句子。</w:t>
      </w:r>
    </w:p>
    <w:p>
      <w:pPr>
        <w:spacing w:line="360" w:lineRule="auto"/>
        <w:ind w:firstLine="286" w:firstLineChars="130"/>
        <w:jc w:val="left"/>
        <w:textAlignment w:val="center"/>
      </w:pPr>
      <w:r>
        <w:rPr>
          <w:color w:val="000000"/>
          <w:sz w:val="22"/>
        </w:rPr>
        <w:t>（1）水陆草木之花，可爱者甚蕃。</w:t>
      </w:r>
    </w:p>
    <w:p>
      <w:pPr>
        <w:spacing w:line="360" w:lineRule="auto"/>
        <w:ind w:firstLine="286" w:firstLineChars="130"/>
        <w:jc w:val="left"/>
        <w:textAlignment w:val="center"/>
      </w:pPr>
      <w:r>
        <w:rPr>
          <w:color w:val="000000"/>
          <w:sz w:val="22"/>
        </w:rPr>
        <w:t>（2）予谓菊，花之隐逸者也。</w:t>
      </w:r>
    </w:p>
    <w:p>
      <w:pPr>
        <w:spacing w:line="360" w:lineRule="auto"/>
        <w:ind w:firstLine="286" w:firstLineChars="130"/>
        <w:jc w:val="left"/>
        <w:textAlignment w:val="center"/>
      </w:pPr>
      <w:r>
        <w:rPr>
          <w:color w:val="000000"/>
          <w:sz w:val="22"/>
        </w:rPr>
        <w:t>（3）噫！菊之爱，陶后鲜有闻。</w:t>
      </w:r>
    </w:p>
    <w:p>
      <w:pPr>
        <w:spacing w:line="360" w:lineRule="auto"/>
        <w:ind w:firstLine="286" w:firstLineChars="130"/>
        <w:jc w:val="left"/>
        <w:textAlignment w:val="center"/>
      </w:pPr>
      <w:r>
        <w:rPr>
          <w:color w:val="000000"/>
          <w:sz w:val="22"/>
        </w:rPr>
        <w:t>（4）莲之爱，同予者何人？</w:t>
      </w:r>
    </w:p>
    <w:p>
      <w:pPr>
        <w:spacing w:line="360" w:lineRule="auto"/>
        <w:jc w:val="left"/>
        <w:textAlignment w:val="center"/>
        <w:rPr>
          <w:color w:val="FF0000"/>
        </w:rPr>
      </w:pPr>
      <w:r>
        <w:rPr>
          <w:color w:val="FF0000"/>
        </w:rPr>
        <w:t>【答案】</w:t>
      </w:r>
      <w:r>
        <w:rPr>
          <w:color w:val="FF0000"/>
          <w:sz w:val="22"/>
        </w:rPr>
        <w:t>（1）水上、地上各种草木的花，可爱的很多。</w:t>
      </w:r>
    </w:p>
    <w:p>
      <w:pPr>
        <w:spacing w:line="360" w:lineRule="auto"/>
        <w:jc w:val="left"/>
        <w:textAlignment w:val="center"/>
        <w:rPr>
          <w:color w:val="FF0000"/>
        </w:rPr>
      </w:pPr>
      <w:r>
        <w:rPr>
          <w:color w:val="FF0000"/>
          <w:sz w:val="22"/>
        </w:rPr>
        <w:t>（2）我认为，菊是花中的隐士。</w:t>
      </w:r>
    </w:p>
    <w:p>
      <w:pPr>
        <w:spacing w:line="360" w:lineRule="auto"/>
        <w:jc w:val="left"/>
        <w:textAlignment w:val="center"/>
        <w:rPr>
          <w:color w:val="FF0000"/>
        </w:rPr>
      </w:pPr>
      <w:r>
        <w:rPr>
          <w:color w:val="FF0000"/>
          <w:sz w:val="22"/>
        </w:rPr>
        <w:t>（3）唉！对于菊花的爱好，从陶渊明以后就很少听到了。</w:t>
      </w:r>
    </w:p>
    <w:p>
      <w:pPr>
        <w:spacing w:line="360" w:lineRule="auto"/>
        <w:jc w:val="left"/>
        <w:textAlignment w:val="center"/>
        <w:rPr>
          <w:color w:val="FF0000"/>
        </w:rPr>
      </w:pPr>
      <w:r>
        <w:rPr>
          <w:color w:val="FF0000"/>
          <w:sz w:val="22"/>
        </w:rPr>
        <w:t>（4）对莲花的喜爱，像我一样的还有什么人呢？</w:t>
      </w:r>
    </w:p>
    <w:p>
      <w:pPr>
        <w:spacing w:line="360" w:lineRule="auto"/>
        <w:jc w:val="left"/>
        <w:textAlignment w:val="center"/>
        <w:rPr>
          <w:color w:val="FF0000"/>
        </w:rPr>
      </w:pPr>
      <w:r>
        <w:rPr>
          <w:color w:val="FF0000"/>
        </w:rPr>
        <w:t>【解析】</w:t>
      </w:r>
      <w:r>
        <w:rPr>
          <w:color w:val="FF0000"/>
          <w:sz w:val="22"/>
        </w:rPr>
        <w:t>【分析】参照注释疏通全文，在全文语境中大致了解句子的意思，解释清楚关键词语最后疏通句子。翻译时要注意，关键词语的意思必须要落实。</w:t>
      </w:r>
      <w:r>
        <w:rPr>
          <w:rFonts w:ascii="Calibri" w:hAnsi="Calibri"/>
          <w:color w:val="FF0000"/>
          <w:sz w:val="22"/>
        </w:rPr>
        <w:t>①</w:t>
      </w:r>
      <w:r>
        <w:rPr>
          <w:color w:val="FF0000"/>
          <w:sz w:val="22"/>
        </w:rPr>
        <w:t>水：水上。陆：地上。之：此处为助词，……的。者：此处为助词，……的。</w:t>
      </w:r>
      <w:r>
        <w:rPr>
          <w:rFonts w:ascii="Calibri" w:hAnsi="Calibri"/>
          <w:color w:val="FF0000"/>
          <w:sz w:val="22"/>
        </w:rPr>
        <w:t>②</w:t>
      </w:r>
      <w:r>
        <w:rPr>
          <w:color w:val="FF0000"/>
          <w:sz w:val="22"/>
        </w:rPr>
        <w:t>予：我。者也：是……。</w:t>
      </w:r>
      <w:r>
        <w:rPr>
          <w:rFonts w:ascii="Calibri" w:hAnsi="Calibri"/>
          <w:color w:val="FF0000"/>
          <w:sz w:val="22"/>
        </w:rPr>
        <w:t>③</w:t>
      </w:r>
      <w:r>
        <w:rPr>
          <w:color w:val="FF0000"/>
          <w:sz w:val="22"/>
        </w:rPr>
        <w:t>噫：语气词，唉。闻：听到。</w:t>
      </w:r>
      <w:r>
        <w:rPr>
          <w:rFonts w:ascii="Calibri" w:hAnsi="Calibri"/>
          <w:color w:val="FF0000"/>
          <w:sz w:val="22"/>
        </w:rPr>
        <w:t>④</w:t>
      </w:r>
      <w:r>
        <w:rPr>
          <w:color w:val="FF0000"/>
          <w:sz w:val="22"/>
        </w:rPr>
        <w:t>同：像。予：我。</w:t>
      </w:r>
    </w:p>
    <w:p>
      <w:pPr>
        <w:spacing w:line="360" w:lineRule="auto"/>
        <w:jc w:val="left"/>
        <w:rPr>
          <w:color w:val="FF0000"/>
        </w:rPr>
      </w:pPr>
      <w:r>
        <w:rPr>
          <w:color w:val="FF0000"/>
          <w:sz w:val="22"/>
        </w:rPr>
        <w:t>【点评】翻译文言语句是文言文阅读的必考题。文言语句的翻译一般有两种方法，直译和意译，中考时常采用直译。直译讲究字字落实，特别是关键词语的意思必须要呈现出来。文言语句的翻译首先要知道文言词语的意思，最后根据上下疏通句子。</w:t>
      </w:r>
    </w:p>
    <w:p>
      <w:pPr>
        <w:spacing w:line="360" w:lineRule="auto"/>
        <w:jc w:val="left"/>
      </w:pPr>
      <w:r>
        <w:rPr>
          <w:rFonts w:hint="eastAsia"/>
        </w:rPr>
        <w:t>14</w:t>
      </w:r>
      <w:r>
        <w:t>．</w:t>
      </w:r>
      <w:r>
        <w:rPr>
          <w:rFonts w:ascii="Arial" w:hAnsi="Arial"/>
          <w:color w:val="000000"/>
          <w:sz w:val="22"/>
        </w:rPr>
        <w:t>将下列句子译成现代汉语。</w:t>
      </w:r>
    </w:p>
    <w:p>
      <w:pPr>
        <w:spacing w:line="360" w:lineRule="auto"/>
        <w:ind w:firstLine="286" w:firstLineChars="130"/>
        <w:jc w:val="left"/>
        <w:textAlignment w:val="center"/>
      </w:pPr>
      <w:r>
        <w:rPr>
          <w:color w:val="000000"/>
          <w:sz w:val="22"/>
        </w:rPr>
        <w:t>（1）斯是陋室，惟吾德馨。</w:t>
      </w:r>
    </w:p>
    <w:p>
      <w:pPr>
        <w:spacing w:line="360" w:lineRule="auto"/>
        <w:ind w:firstLine="286" w:firstLineChars="130"/>
        <w:jc w:val="left"/>
        <w:textAlignment w:val="center"/>
      </w:pPr>
      <w:r>
        <w:rPr>
          <w:color w:val="000000"/>
          <w:sz w:val="22"/>
        </w:rPr>
        <w:t>（2）苔痕上阶绿，草色入帘青。</w:t>
      </w:r>
    </w:p>
    <w:p>
      <w:pPr>
        <w:spacing w:line="360" w:lineRule="auto"/>
        <w:ind w:firstLine="286" w:firstLineChars="130"/>
        <w:jc w:val="left"/>
        <w:textAlignment w:val="center"/>
      </w:pPr>
      <w:r>
        <w:rPr>
          <w:color w:val="000000"/>
          <w:sz w:val="22"/>
        </w:rPr>
        <w:t>（3）无丝竹之乱耳，无案牍之劳形。</w:t>
      </w:r>
    </w:p>
    <w:p>
      <w:pPr>
        <w:spacing w:line="360" w:lineRule="auto"/>
        <w:jc w:val="left"/>
        <w:textAlignment w:val="center"/>
        <w:rPr>
          <w:color w:val="FF0000"/>
        </w:rPr>
      </w:pPr>
      <w:r>
        <w:rPr>
          <w:color w:val="FF0000"/>
        </w:rPr>
        <w:t>【答案】</w:t>
      </w:r>
      <w:r>
        <w:rPr>
          <w:color w:val="FF0000"/>
          <w:sz w:val="22"/>
        </w:rPr>
        <w:t>（1）这是简陋的房子，只是（由于）主人我的品德好（就不感到简陋了）</w:t>
      </w:r>
    </w:p>
    <w:p>
      <w:pPr>
        <w:spacing w:line="360" w:lineRule="auto"/>
        <w:jc w:val="left"/>
        <w:textAlignment w:val="center"/>
        <w:rPr>
          <w:color w:val="FF0000"/>
        </w:rPr>
      </w:pPr>
      <w:r>
        <w:rPr>
          <w:color w:val="FF0000"/>
          <w:sz w:val="22"/>
        </w:rPr>
        <w:t>（2）苔痕碧绿，长到阶上；草色青葱，映入帘中</w:t>
      </w:r>
    </w:p>
    <w:p>
      <w:pPr>
        <w:spacing w:line="360" w:lineRule="auto"/>
        <w:jc w:val="left"/>
        <w:textAlignment w:val="center"/>
        <w:rPr>
          <w:color w:val="FF0000"/>
        </w:rPr>
      </w:pPr>
      <w:r>
        <w:rPr>
          <w:color w:val="FF0000"/>
          <w:sz w:val="22"/>
        </w:rPr>
        <w:t>（3）没有（嘈杂的）乐声扰乱双耳，没有官府的公文劳累身心</w:t>
      </w:r>
    </w:p>
    <w:p>
      <w:pPr>
        <w:spacing w:line="360" w:lineRule="auto"/>
        <w:jc w:val="left"/>
        <w:rPr>
          <w:color w:val="FF0000"/>
        </w:rPr>
      </w:pPr>
      <w:r>
        <w:rPr>
          <w:color w:val="FF0000"/>
        </w:rPr>
        <w:t>【解析】</w:t>
      </w:r>
      <w:r>
        <w:rPr>
          <w:color w:val="FF0000"/>
          <w:sz w:val="22"/>
        </w:rPr>
        <w:t>【分析】根据原文大致了解句子的意思，把握关键字的意义，翻译要做到三点，原意不能改变，关键字词要译准确，句子要通顺。</w:t>
      </w:r>
    </w:p>
    <w:p>
      <w:pPr>
        <w:spacing w:line="360" w:lineRule="auto"/>
        <w:jc w:val="left"/>
        <w:rPr>
          <w:color w:val="FF0000"/>
        </w:rPr>
      </w:pPr>
      <w:r>
        <w:rPr>
          <w:color w:val="FF0000"/>
          <w:sz w:val="22"/>
        </w:rPr>
        <w:t>【点评】翻译文言句子，是学习文言文的基本要求，学习时要掌握翻译方法，多加练习。</w:t>
      </w:r>
    </w:p>
    <w:p>
      <w:r>
        <w:rPr>
          <w:rFonts w:hint="eastAsia" w:ascii="黑体" w:hAnsi="黑体" w:eastAsia="黑体" w:cs="黑体"/>
          <w:b/>
          <w:bCs/>
          <w:sz w:val="24"/>
          <w:szCs w:val="24"/>
        </w:rPr>
        <w:t>四、 文言文阅读</w:t>
      </w:r>
    </w:p>
    <w:p>
      <w:pPr>
        <w:spacing w:line="360" w:lineRule="auto"/>
        <w:jc w:val="left"/>
      </w:pPr>
      <w:r>
        <w:rPr>
          <w:color w:val="000000"/>
          <w:sz w:val="22"/>
        </w:rPr>
        <w:t>课内文言文阅读</w:t>
      </w:r>
    </w:p>
    <w:p>
      <w:pPr>
        <w:spacing w:line="360" w:lineRule="auto"/>
        <w:ind w:firstLine="286" w:firstLineChars="130"/>
        <w:jc w:val="center"/>
      </w:pPr>
      <w:r>
        <w:rPr>
          <w:color w:val="000000"/>
          <w:sz w:val="22"/>
        </w:rPr>
        <w:t>陋室铭</w:t>
      </w:r>
    </w:p>
    <w:p>
      <w:pPr>
        <w:spacing w:line="360" w:lineRule="auto"/>
        <w:ind w:firstLine="286" w:firstLineChars="130"/>
        <w:jc w:val="center"/>
      </w:pPr>
      <w:r>
        <w:rPr>
          <w:color w:val="000000"/>
          <w:sz w:val="22"/>
        </w:rPr>
        <w:t>刘禹锡</w:t>
      </w:r>
    </w:p>
    <w:p>
      <w:pPr>
        <w:spacing w:line="360" w:lineRule="auto"/>
        <w:ind w:firstLine="420"/>
        <w:jc w:val="left"/>
      </w:pPr>
      <w:r>
        <w:rPr>
          <w:color w:val="000000"/>
          <w:sz w:val="22"/>
        </w:rPr>
        <w:t>山不在高，有仙则名。水不在深，有龙则灵。斯是陋室，惟吾德馨。苔痕上阶绿，草色入帘青。谈笑有鸿儒，往来无白丁。可以调素琴，阅金经。无丝竹之乱耳，无案牍之劳形。南阳诸葛庐，西蜀子云亭。孔子云：何陋之有？</w:t>
      </w:r>
    </w:p>
    <w:p>
      <w:pPr>
        <w:spacing w:line="360" w:lineRule="auto"/>
        <w:jc w:val="left"/>
      </w:pPr>
      <w:r>
        <w:rPr>
          <w:rFonts w:hint="eastAsia"/>
          <w:color w:val="000000"/>
          <w:sz w:val="22"/>
        </w:rPr>
        <w:t>15</w:t>
      </w:r>
      <w:r>
        <w:rPr>
          <w:color w:val="000000"/>
          <w:sz w:val="22"/>
        </w:rPr>
        <w:t xml:space="preserve">．下列加点词实词解释有误的一项是（　　）  </w:t>
      </w:r>
    </w:p>
    <w:p>
      <w:pPr>
        <w:spacing w:line="360" w:lineRule="auto"/>
        <w:ind w:firstLine="286" w:firstLineChars="130"/>
        <w:jc w:val="left"/>
        <w:textAlignment w:val="center"/>
      </w:pPr>
      <w:r>
        <w:rPr>
          <w:color w:val="000000"/>
          <w:sz w:val="22"/>
        </w:rPr>
        <w:t>A．有仙则</w:t>
      </w:r>
      <w:r>
        <w:rPr>
          <w:color w:val="000000"/>
          <w:sz w:val="22"/>
          <w:em w:val="dot"/>
        </w:rPr>
        <w:t>名</w:t>
      </w:r>
      <w:r>
        <w:rPr>
          <w:color w:val="000000"/>
          <w:sz w:val="22"/>
        </w:rPr>
        <w:t xml:space="preserve">    名：出名、有名</w:t>
      </w:r>
    </w:p>
    <w:p>
      <w:pPr>
        <w:spacing w:line="360" w:lineRule="auto"/>
        <w:ind w:firstLine="286" w:firstLineChars="130"/>
        <w:jc w:val="left"/>
        <w:textAlignment w:val="center"/>
      </w:pPr>
      <w:r>
        <w:rPr>
          <w:color w:val="000000"/>
          <w:sz w:val="22"/>
        </w:rPr>
        <w:t>B．谈笑有</w:t>
      </w:r>
      <w:r>
        <w:rPr>
          <w:color w:val="000000"/>
          <w:sz w:val="22"/>
          <w:em w:val="dot"/>
        </w:rPr>
        <w:t>鸿儒</w:t>
      </w:r>
      <w:r>
        <w:rPr>
          <w:color w:val="000000"/>
          <w:sz w:val="22"/>
        </w:rPr>
        <w:t xml:space="preserve">     鸿儒：博学的人</w:t>
      </w:r>
    </w:p>
    <w:p>
      <w:pPr>
        <w:spacing w:line="360" w:lineRule="auto"/>
        <w:ind w:firstLine="286" w:firstLineChars="130"/>
        <w:jc w:val="left"/>
        <w:textAlignment w:val="center"/>
      </w:pPr>
      <w:r>
        <w:rPr>
          <w:color w:val="000000"/>
          <w:sz w:val="22"/>
        </w:rPr>
        <w:t>C．往来无</w:t>
      </w:r>
      <w:r>
        <w:rPr>
          <w:color w:val="000000"/>
          <w:sz w:val="22"/>
          <w:em w:val="dot"/>
        </w:rPr>
        <w:t>白丁</w:t>
      </w:r>
      <w:r>
        <w:rPr>
          <w:color w:val="000000"/>
          <w:sz w:val="22"/>
        </w:rPr>
        <w:t>射    白丁：平民，指没有功名的人</w:t>
      </w:r>
    </w:p>
    <w:p>
      <w:pPr>
        <w:spacing w:line="360" w:lineRule="auto"/>
        <w:ind w:firstLine="286" w:firstLineChars="130"/>
        <w:jc w:val="left"/>
        <w:textAlignment w:val="center"/>
      </w:pPr>
      <w:r>
        <w:rPr>
          <w:color w:val="000000"/>
          <w:sz w:val="22"/>
        </w:rPr>
        <w:t>D．可以调</w:t>
      </w:r>
      <w:r>
        <w:rPr>
          <w:color w:val="000000"/>
          <w:sz w:val="22"/>
          <w:em w:val="dot"/>
        </w:rPr>
        <w:t>素</w:t>
      </w:r>
      <w:r>
        <w:rPr>
          <w:color w:val="000000"/>
          <w:sz w:val="22"/>
        </w:rPr>
        <w:t>琴    素：白色的</w:t>
      </w:r>
    </w:p>
    <w:p>
      <w:pPr>
        <w:spacing w:line="360" w:lineRule="auto"/>
        <w:jc w:val="left"/>
      </w:pPr>
      <w:r>
        <w:rPr>
          <w:rFonts w:hint="eastAsia"/>
          <w:color w:val="000000"/>
          <w:sz w:val="22"/>
        </w:rPr>
        <w:t>16</w:t>
      </w:r>
      <w:r>
        <w:rPr>
          <w:color w:val="000000"/>
          <w:sz w:val="22"/>
        </w:rPr>
        <w:t xml:space="preserve">．下面理解有误的一项是（　　）  </w:t>
      </w:r>
    </w:p>
    <w:p>
      <w:pPr>
        <w:spacing w:line="360" w:lineRule="auto"/>
        <w:ind w:firstLine="286" w:firstLineChars="130"/>
        <w:jc w:val="left"/>
      </w:pPr>
      <w:r>
        <w:rPr>
          <w:color w:val="000000"/>
          <w:sz w:val="22"/>
        </w:rPr>
        <w:t>A．古代刻在器物上用来警诫自己或称述功德的文字，叫“铭”，后来就成为一种文体。</w:t>
      </w:r>
    </w:p>
    <w:p>
      <w:pPr>
        <w:spacing w:line="360" w:lineRule="auto"/>
        <w:ind w:firstLine="286" w:firstLineChars="130"/>
        <w:jc w:val="left"/>
      </w:pPr>
      <w:r>
        <w:rPr>
          <w:color w:val="000000"/>
          <w:sz w:val="22"/>
        </w:rPr>
        <w:t>B．文章先以山水起兴，点出“斯是陋室，惟吾德馨”的主旨。</w:t>
      </w:r>
    </w:p>
    <w:p>
      <w:pPr>
        <w:spacing w:line="360" w:lineRule="auto"/>
        <w:ind w:firstLine="286" w:firstLineChars="130"/>
        <w:jc w:val="left"/>
      </w:pPr>
      <w:r>
        <w:rPr>
          <w:color w:val="000000"/>
          <w:sz w:val="22"/>
        </w:rPr>
        <w:t>C．“苔痕上阶绿，草色入帘青”一句中“上阶”、“入帘”，化静为动，生动形象地写出“苔”、“草” 的神态。</w:t>
      </w:r>
    </w:p>
    <w:p>
      <w:pPr>
        <w:spacing w:line="360" w:lineRule="auto"/>
        <w:ind w:firstLine="286" w:firstLineChars="130"/>
        <w:jc w:val="left"/>
      </w:pPr>
      <w:r>
        <w:rPr>
          <w:color w:val="000000"/>
          <w:sz w:val="22"/>
        </w:rPr>
        <w:t>D．“谈笑有鸿儒， 往来无白丁”侧重写与朋友的交往，借以显示作者性情的高雅，也从侧面写出作者看不起没有功名的人。</w:t>
      </w:r>
    </w:p>
    <w:p>
      <w:pPr>
        <w:spacing w:line="360" w:lineRule="auto"/>
        <w:jc w:val="left"/>
      </w:pPr>
      <w:r>
        <w:rPr>
          <w:rFonts w:hint="eastAsia"/>
          <w:color w:val="000000"/>
          <w:sz w:val="22"/>
        </w:rPr>
        <w:t>17</w:t>
      </w:r>
      <w:r>
        <w:rPr>
          <w:color w:val="000000"/>
          <w:sz w:val="22"/>
        </w:rPr>
        <w:t>．翻译下列句子：</w:t>
      </w:r>
    </w:p>
    <w:p>
      <w:pPr>
        <w:spacing w:line="360" w:lineRule="auto"/>
        <w:ind w:firstLine="286" w:firstLineChars="130"/>
        <w:jc w:val="left"/>
        <w:textAlignment w:val="center"/>
      </w:pPr>
      <w:r>
        <w:rPr>
          <w:rFonts w:ascii="Calibri" w:hAnsi="Calibri"/>
          <w:color w:val="000000"/>
          <w:sz w:val="22"/>
        </w:rPr>
        <w:t>①</w:t>
      </w:r>
      <w:r>
        <w:rPr>
          <w:color w:val="000000"/>
          <w:sz w:val="22"/>
        </w:rPr>
        <w:t>无丝竹之乱耳，无案牍之劳形。</w:t>
      </w:r>
    </w:p>
    <w:p>
      <w:pPr>
        <w:spacing w:line="360" w:lineRule="auto"/>
        <w:ind w:firstLine="286" w:firstLineChars="130"/>
        <w:jc w:val="left"/>
        <w:textAlignment w:val="center"/>
      </w:pPr>
      <w:r>
        <w:rPr>
          <w:rFonts w:ascii="Calibri" w:hAnsi="Calibri"/>
          <w:color w:val="000000"/>
          <w:sz w:val="22"/>
        </w:rPr>
        <w:t>②</w:t>
      </w:r>
      <w:r>
        <w:rPr>
          <w:color w:val="000000"/>
          <w:sz w:val="22"/>
        </w:rPr>
        <w:t>衡乃与其佣作而不求偿。选自《凿璧借光》</w:t>
      </w:r>
    </w:p>
    <w:p>
      <w:pPr>
        <w:spacing w:line="360" w:lineRule="auto"/>
        <w:jc w:val="left"/>
        <w:rPr>
          <w:color w:val="FF0000"/>
        </w:rPr>
      </w:pPr>
      <w:r>
        <w:rPr>
          <w:color w:val="FF0000"/>
        </w:rPr>
        <w:t>【答案】</w:t>
      </w:r>
      <w:r>
        <w:rPr>
          <w:rFonts w:hint="eastAsia"/>
          <w:color w:val="FF0000"/>
          <w:sz w:val="22"/>
        </w:rPr>
        <w:t>15</w:t>
      </w:r>
      <w:r>
        <w:rPr>
          <w:color w:val="FF0000"/>
          <w:sz w:val="22"/>
        </w:rPr>
        <w:t>．D</w:t>
      </w:r>
    </w:p>
    <w:p>
      <w:pPr>
        <w:spacing w:line="360" w:lineRule="auto"/>
        <w:jc w:val="left"/>
        <w:rPr>
          <w:color w:val="FF0000"/>
        </w:rPr>
      </w:pPr>
      <w:r>
        <w:rPr>
          <w:rFonts w:hint="eastAsia"/>
          <w:color w:val="FF0000"/>
          <w:sz w:val="22"/>
        </w:rPr>
        <w:t>16</w:t>
      </w:r>
      <w:r>
        <w:rPr>
          <w:color w:val="FF0000"/>
          <w:sz w:val="22"/>
        </w:rPr>
        <w:t>．D</w:t>
      </w:r>
    </w:p>
    <w:p>
      <w:pPr>
        <w:spacing w:line="360" w:lineRule="auto"/>
        <w:jc w:val="left"/>
        <w:textAlignment w:val="center"/>
        <w:rPr>
          <w:color w:val="FF0000"/>
        </w:rPr>
      </w:pPr>
      <w:r>
        <w:rPr>
          <w:rFonts w:hint="eastAsia"/>
          <w:color w:val="FF0000"/>
          <w:sz w:val="22"/>
        </w:rPr>
        <w:t>17</w:t>
      </w:r>
      <w:r>
        <w:rPr>
          <w:color w:val="FF0000"/>
          <w:sz w:val="22"/>
        </w:rPr>
        <w:t>．</w:t>
      </w:r>
      <w:r>
        <w:rPr>
          <w:rFonts w:ascii="Calibri" w:hAnsi="Calibri"/>
          <w:color w:val="FF0000"/>
          <w:sz w:val="22"/>
        </w:rPr>
        <w:t>①</w:t>
      </w:r>
      <w:r>
        <w:rPr>
          <w:color w:val="FF0000"/>
          <w:sz w:val="22"/>
        </w:rPr>
        <w:t xml:space="preserve">没有世俗的乐曲扰乱心境，没有官府的公文劳神伤身。 </w:t>
      </w:r>
    </w:p>
    <w:p>
      <w:pPr>
        <w:spacing w:line="360" w:lineRule="auto"/>
        <w:jc w:val="left"/>
        <w:textAlignment w:val="center"/>
        <w:rPr>
          <w:color w:val="FF0000"/>
        </w:rPr>
      </w:pPr>
      <w:r>
        <w:rPr>
          <w:rFonts w:ascii="Calibri" w:hAnsi="Calibri"/>
          <w:color w:val="FF0000"/>
          <w:sz w:val="22"/>
        </w:rPr>
        <w:t>②</w:t>
      </w:r>
      <w:r>
        <w:rPr>
          <w:color w:val="FF0000"/>
          <w:sz w:val="22"/>
        </w:rPr>
        <w:t>匡衡就到别人（他）家去做佣人，却不求得到报酬。</w:t>
      </w:r>
    </w:p>
    <w:p>
      <w:pPr>
        <w:spacing w:line="360" w:lineRule="auto"/>
        <w:jc w:val="left"/>
        <w:textAlignment w:val="center"/>
        <w:rPr>
          <w:color w:val="FF0000"/>
        </w:rPr>
      </w:pPr>
      <w:r>
        <w:rPr>
          <w:color w:val="FF0000"/>
        </w:rPr>
        <w:t>【解析】</w:t>
      </w:r>
      <w:r>
        <w:rPr>
          <w:color w:val="FF0000"/>
          <w:sz w:val="22"/>
        </w:rPr>
        <w:t>【点评】⑴文言实词的考核一直是文言文阅读重点考核的内容，近几年考试有加大难度的趋势，要求学生根据文意进行推断，答题时注意分析词语前后搭配是否得当，还要注意文言文在出题中常常出以今释古的类型的题。同时注意通假字、词类活用、古今异义、一词多义等。此题多古今异义</w:t>
      </w:r>
      <w:r>
        <w:rPr>
          <w:color w:val="FF0000"/>
        </w:rPr>
        <w:br w:type="textWrapping"/>
      </w:r>
      <w:r>
        <w:rPr>
          <w:color w:val="FF0000"/>
          <w:sz w:val="22"/>
        </w:rPr>
        <w:t>⑵根据题干要求，首先理解全文，扫清文字障碍，疏通文意，在此基础上对每一个选项所涉及的内容和理解进行分析，选出不正确的一项。</w:t>
      </w:r>
      <w:r>
        <w:rPr>
          <w:color w:val="FF0000"/>
        </w:rPr>
        <w:br w:type="textWrapping"/>
      </w:r>
      <w:r>
        <w:rPr>
          <w:color w:val="FF0000"/>
          <w:sz w:val="22"/>
        </w:rPr>
        <w:t>⑶文言文翻译有直译和意译两种方法，一般要求直译。所谓直译，就是将原文中的字字句句落实到译文中，译出原文中用词造句的特点，甚至在表达方式上也要求与原文保持一致。翻译要求字字落实，译出原文用词的特点，译出原文造句的特点。解答此题的关键是在理解课文内容的基础上，根据题目的要求和提示的信息梳理内容，找出相关的语句，概括即可。</w:t>
      </w:r>
      <w:r>
        <w:rPr>
          <w:color w:val="FF0000"/>
        </w:rPr>
        <w:br w:type="textWrapping"/>
      </w:r>
      <w:r>
        <w:rPr>
          <w:rFonts w:hint="eastAsia"/>
          <w:color w:val="FF0000"/>
          <w:sz w:val="22"/>
        </w:rPr>
        <w:t>15</w:t>
      </w:r>
      <w:r>
        <w:rPr>
          <w:color w:val="FF0000"/>
          <w:sz w:val="22"/>
        </w:rPr>
        <w:t>．本题考查文言实词积累。“素”的意思应该是不加装饰的。</w:t>
      </w:r>
    </w:p>
    <w:p>
      <w:pPr>
        <w:spacing w:line="360" w:lineRule="auto"/>
        <w:jc w:val="left"/>
        <w:rPr>
          <w:color w:val="FF0000"/>
        </w:rPr>
      </w:pPr>
      <w:r>
        <w:rPr>
          <w:rFonts w:hint="eastAsia"/>
          <w:color w:val="FF0000"/>
          <w:sz w:val="22"/>
        </w:rPr>
        <w:t>16</w:t>
      </w:r>
      <w:r>
        <w:rPr>
          <w:color w:val="FF0000"/>
          <w:sz w:val="22"/>
        </w:rPr>
        <w:t>．没有作者看不起没有功名的意思，所以D项理解有误。</w:t>
      </w:r>
    </w:p>
    <w:p>
      <w:pPr>
        <w:spacing w:line="360" w:lineRule="auto"/>
        <w:jc w:val="left"/>
        <w:textAlignment w:val="center"/>
      </w:pPr>
      <w:r>
        <w:rPr>
          <w:rFonts w:hint="eastAsia"/>
          <w:color w:val="FF0000"/>
          <w:sz w:val="22"/>
        </w:rPr>
        <w:t>17</w:t>
      </w:r>
      <w:r>
        <w:rPr>
          <w:color w:val="FF0000"/>
          <w:sz w:val="22"/>
        </w:rPr>
        <w:t>．本题考查句子翻译，要注意丝竹、案牍、偿的翻译。</w:t>
      </w:r>
      <w:r>
        <w:br w:type="textWrapping"/>
      </w:r>
    </w:p>
    <w:p>
      <w:pPr>
        <w:spacing w:line="360" w:lineRule="auto"/>
        <w:jc w:val="left"/>
      </w:pPr>
      <w:r>
        <w:rPr>
          <w:rFonts w:hint="eastAsia"/>
        </w:rPr>
        <w:t>18</w:t>
      </w:r>
      <w:r>
        <w:t>．</w:t>
      </w:r>
      <w:r>
        <w:rPr>
          <w:color w:val="000000"/>
          <w:sz w:val="22"/>
        </w:rPr>
        <w:t>阅读《爱莲说》，完成各题。</w:t>
      </w:r>
    </w:p>
    <w:p>
      <w:pPr>
        <w:spacing w:line="360" w:lineRule="auto"/>
        <w:ind w:firstLine="286" w:firstLineChars="130"/>
        <w:jc w:val="left"/>
      </w:pPr>
      <w:r>
        <w:rPr>
          <w:color w:val="000000"/>
          <w:sz w:val="22"/>
        </w:rPr>
        <w:t xml:space="preserve">    水陆草木之花，可爱者甚蕃。晋陶渊明独爱菊。自李唐来，世人甚爱牡丹。予独爱莲之出淤泥而不染，濯清涟而不妖，中通外直，不蔓不枝，香远益清，亭亭净植，可远观而不可亵玩焉。</w:t>
      </w:r>
    </w:p>
    <w:p>
      <w:pPr>
        <w:spacing w:line="360" w:lineRule="auto"/>
        <w:ind w:firstLine="286" w:firstLineChars="130"/>
        <w:jc w:val="left"/>
      </w:pPr>
      <w:r>
        <w:rPr>
          <w:color w:val="000000"/>
          <w:sz w:val="22"/>
        </w:rPr>
        <w:t xml:space="preserve">    予谓菊，花之隐逸者也；牡丹，花之富贵者也；莲，花之君子者也。噫！菊之爱，陶后鲜有闻。莲之爱，同予者何人？牡丹之爱，宜乎众矣。</w:t>
      </w:r>
    </w:p>
    <w:p>
      <w:pPr>
        <w:spacing w:line="360" w:lineRule="auto"/>
        <w:ind w:firstLine="286" w:firstLineChars="130"/>
        <w:jc w:val="left"/>
      </w:pPr>
      <w:r>
        <w:rPr>
          <w:color w:val="000000"/>
          <w:sz w:val="22"/>
        </w:rPr>
        <w:t xml:space="preserve">（1）下列句中划线词的解释，不正确的一项是(　　)   </w:t>
      </w:r>
    </w:p>
    <w:p>
      <w:pPr>
        <w:spacing w:line="360" w:lineRule="auto"/>
        <w:ind w:firstLine="286" w:firstLineChars="130"/>
        <w:jc w:val="left"/>
        <w:textAlignment w:val="center"/>
      </w:pPr>
      <w:r>
        <w:rPr>
          <w:color w:val="000000"/>
          <w:sz w:val="22"/>
        </w:rPr>
        <w:t>A．可爱者甚</w:t>
      </w:r>
      <w:r>
        <w:rPr>
          <w:color w:val="000000"/>
          <w:sz w:val="22"/>
          <w:u w:val="single"/>
        </w:rPr>
        <w:t>蕃</w:t>
      </w:r>
      <w:r>
        <w:rPr>
          <w:color w:val="000000"/>
          <w:sz w:val="22"/>
        </w:rPr>
        <w:t>(多)     晋陶渊明</w:t>
      </w:r>
      <w:r>
        <w:rPr>
          <w:color w:val="000000"/>
          <w:sz w:val="22"/>
          <w:u w:val="single"/>
        </w:rPr>
        <w:t>独</w:t>
      </w:r>
      <w:r>
        <w:rPr>
          <w:color w:val="000000"/>
          <w:sz w:val="22"/>
        </w:rPr>
        <w:t>爱菊(只)</w:t>
      </w:r>
    </w:p>
    <w:p>
      <w:pPr>
        <w:spacing w:line="360" w:lineRule="auto"/>
        <w:ind w:firstLine="286" w:firstLineChars="130"/>
        <w:jc w:val="left"/>
        <w:textAlignment w:val="center"/>
      </w:pPr>
      <w:r>
        <w:rPr>
          <w:color w:val="000000"/>
          <w:sz w:val="22"/>
        </w:rPr>
        <w:t>B．濯</w:t>
      </w:r>
      <w:r>
        <w:rPr>
          <w:color w:val="000000"/>
          <w:sz w:val="22"/>
          <w:u w:val="single"/>
        </w:rPr>
        <w:t>清涟</w:t>
      </w:r>
      <w:r>
        <w:rPr>
          <w:color w:val="000000"/>
          <w:sz w:val="22"/>
        </w:rPr>
        <w:t>而不妖(这里指清水)     予独爱莲之出淤泥而不</w:t>
      </w:r>
      <w:r>
        <w:rPr>
          <w:color w:val="000000"/>
          <w:sz w:val="22"/>
          <w:u w:val="single"/>
        </w:rPr>
        <w:t>染</w:t>
      </w:r>
      <w:r>
        <w:rPr>
          <w:color w:val="000000"/>
          <w:sz w:val="22"/>
        </w:rPr>
        <w:t>(沾染)</w:t>
      </w:r>
    </w:p>
    <w:p>
      <w:pPr>
        <w:spacing w:line="360" w:lineRule="auto"/>
        <w:ind w:firstLine="286" w:firstLineChars="130"/>
        <w:jc w:val="left"/>
        <w:textAlignment w:val="center"/>
      </w:pPr>
      <w:r>
        <w:rPr>
          <w:color w:val="000000"/>
          <w:sz w:val="22"/>
        </w:rPr>
        <w:t>C．香远</w:t>
      </w:r>
      <w:r>
        <w:rPr>
          <w:color w:val="000000"/>
          <w:sz w:val="22"/>
          <w:u w:val="single"/>
        </w:rPr>
        <w:t>益</w:t>
      </w:r>
      <w:r>
        <w:rPr>
          <w:color w:val="000000"/>
          <w:sz w:val="22"/>
        </w:rPr>
        <w:t>清(好)     陶后鲜有</w:t>
      </w:r>
      <w:r>
        <w:rPr>
          <w:color w:val="000000"/>
          <w:sz w:val="22"/>
          <w:u w:val="single"/>
        </w:rPr>
        <w:t>闻</w:t>
      </w:r>
      <w:r>
        <w:rPr>
          <w:color w:val="000000"/>
          <w:sz w:val="22"/>
        </w:rPr>
        <w:t>(听说)</w:t>
      </w:r>
    </w:p>
    <w:p>
      <w:pPr>
        <w:spacing w:line="360" w:lineRule="auto"/>
        <w:ind w:firstLine="286" w:firstLineChars="130"/>
        <w:jc w:val="left"/>
        <w:textAlignment w:val="center"/>
      </w:pPr>
      <w:r>
        <w:rPr>
          <w:color w:val="000000"/>
          <w:sz w:val="22"/>
        </w:rPr>
        <w:t>D．亭亭净</w:t>
      </w:r>
      <w:r>
        <w:rPr>
          <w:color w:val="000000"/>
          <w:sz w:val="22"/>
          <w:u w:val="single"/>
        </w:rPr>
        <w:t>植</w:t>
      </w:r>
      <w:r>
        <w:rPr>
          <w:color w:val="000000"/>
          <w:sz w:val="22"/>
        </w:rPr>
        <w:t xml:space="preserve">(竖立)     </w:t>
      </w:r>
      <w:r>
        <w:rPr>
          <w:color w:val="000000"/>
          <w:sz w:val="22"/>
          <w:u w:val="single"/>
        </w:rPr>
        <w:t>宜</w:t>
      </w:r>
      <w:r>
        <w:rPr>
          <w:color w:val="000000"/>
          <w:sz w:val="22"/>
        </w:rPr>
        <w:t>乎众矣(应当)</w:t>
      </w:r>
    </w:p>
    <w:p>
      <w:pPr>
        <w:spacing w:line="360" w:lineRule="auto"/>
        <w:ind w:firstLine="286" w:firstLineChars="130"/>
        <w:jc w:val="left"/>
      </w:pPr>
      <w:r>
        <w:rPr>
          <w:color w:val="000000"/>
          <w:sz w:val="22"/>
        </w:rPr>
        <w:t xml:space="preserve">（2）《爱莲说》一文赞美了莲如君子的很多优秀品质，下面选项中与文中表现的君子品质不完全相符的一项是(　　)   </w:t>
      </w:r>
    </w:p>
    <w:p>
      <w:pPr>
        <w:tabs>
          <w:tab w:val="left" w:pos="4924"/>
        </w:tabs>
        <w:spacing w:line="360" w:lineRule="auto"/>
        <w:ind w:firstLine="286" w:firstLineChars="130"/>
        <w:jc w:val="left"/>
        <w:textAlignment w:val="center"/>
      </w:pPr>
      <w:r>
        <w:rPr>
          <w:color w:val="000000"/>
          <w:sz w:val="22"/>
        </w:rPr>
        <w:t>A．勤勉上进坚韧不拔</w:t>
      </w:r>
      <w:r>
        <w:tab/>
      </w:r>
      <w:r>
        <w:rPr>
          <w:color w:val="000000"/>
          <w:sz w:val="22"/>
        </w:rPr>
        <w:t>B．刚正不阿不随世俗</w:t>
      </w:r>
    </w:p>
    <w:p>
      <w:pPr>
        <w:tabs>
          <w:tab w:val="left" w:pos="4924"/>
        </w:tabs>
        <w:spacing w:line="360" w:lineRule="auto"/>
        <w:ind w:firstLine="286" w:firstLineChars="130"/>
        <w:jc w:val="left"/>
        <w:textAlignment w:val="center"/>
      </w:pPr>
      <w:r>
        <w:rPr>
          <w:color w:val="000000"/>
          <w:sz w:val="22"/>
        </w:rPr>
        <w:t>C．正直谦逊美名远扬</w:t>
      </w:r>
      <w:r>
        <w:tab/>
      </w:r>
      <w:r>
        <w:rPr>
          <w:color w:val="000000"/>
          <w:sz w:val="22"/>
        </w:rPr>
        <w:t>D．庄重严肃受人敬重</w:t>
      </w:r>
    </w:p>
    <w:p>
      <w:pPr>
        <w:spacing w:line="360" w:lineRule="auto"/>
        <w:ind w:firstLine="286" w:firstLineChars="130"/>
        <w:jc w:val="left"/>
      </w:pPr>
      <w:r>
        <w:rPr>
          <w:color w:val="000000"/>
          <w:sz w:val="22"/>
        </w:rPr>
        <w:t>（3）“莲之爱，同予者何人？牡丹之爱，宜乎众矣”表达了作者怎样的思想感情？</w:t>
      </w:r>
    </w:p>
    <w:p>
      <w:pPr>
        <w:spacing w:line="360" w:lineRule="auto"/>
        <w:jc w:val="left"/>
        <w:rPr>
          <w:color w:val="FF0000"/>
        </w:rPr>
      </w:pPr>
      <w:r>
        <w:rPr>
          <w:color w:val="FF0000"/>
        </w:rPr>
        <w:t>【答案】</w:t>
      </w:r>
      <w:r>
        <w:rPr>
          <w:color w:val="FF0000"/>
          <w:sz w:val="22"/>
        </w:rPr>
        <w:t>（1）C</w:t>
      </w:r>
    </w:p>
    <w:p>
      <w:pPr>
        <w:spacing w:line="360" w:lineRule="auto"/>
        <w:jc w:val="left"/>
        <w:rPr>
          <w:color w:val="FF0000"/>
        </w:rPr>
      </w:pPr>
      <w:r>
        <w:rPr>
          <w:color w:val="FF0000"/>
          <w:sz w:val="22"/>
        </w:rPr>
        <w:t>（2）A</w:t>
      </w:r>
    </w:p>
    <w:p>
      <w:pPr>
        <w:spacing w:line="360" w:lineRule="auto"/>
        <w:jc w:val="left"/>
        <w:rPr>
          <w:color w:val="FF0000"/>
        </w:rPr>
      </w:pPr>
      <w:r>
        <w:rPr>
          <w:color w:val="FF0000"/>
          <w:sz w:val="22"/>
        </w:rPr>
        <w:t xml:space="preserve">（3）表达了作者对当今之世知音少的慨叹，讽刺了追名逐利，趋炎附势的世风。   </w:t>
      </w:r>
    </w:p>
    <w:p>
      <w:pPr>
        <w:spacing w:line="360" w:lineRule="auto"/>
        <w:jc w:val="left"/>
        <w:textAlignment w:val="center"/>
        <w:rPr>
          <w:color w:val="FF0000"/>
        </w:rPr>
      </w:pPr>
      <w:r>
        <w:rPr>
          <w:color w:val="FF0000"/>
        </w:rPr>
        <w:t>【解析】</w:t>
      </w:r>
      <w:r>
        <w:rPr>
          <w:color w:val="FF0000"/>
          <w:sz w:val="22"/>
        </w:rPr>
        <w:t>【分析】（1）ABD理解正确。C香远益清(更加) 。</w:t>
      </w:r>
      <w:r>
        <w:rPr>
          <w:color w:val="FF0000"/>
        </w:rPr>
        <w:br w:type="textWrapping"/>
      </w:r>
      <w:r>
        <w:rPr>
          <w:color w:val="FF0000"/>
          <w:sz w:val="22"/>
        </w:rPr>
        <w:t>（2）“出淤泥而不染，濯清涟而不妖”比喻君子刚正不阿不随世俗；“中通外直，不蔓不枝，香远益清，亭亭净植” 比喻君子正直谦逊美名远扬；“可远观而不可亵玩焉”比喻君子庄重严肃受人敬重。故BCD正确。A理解不正确。</w:t>
      </w:r>
      <w:r>
        <w:rPr>
          <w:color w:val="FF0000"/>
        </w:rPr>
        <w:br w:type="textWrapping"/>
      </w:r>
      <w:r>
        <w:rPr>
          <w:color w:val="FF0000"/>
          <w:sz w:val="22"/>
        </w:rPr>
        <w:t>（3）“莲之爱，同予者何人？牡丹之爱，宜乎众矣” 意思是：喜爱莲花的人，与我一样的还有什么人呢？对于牡丹的喜爱，当然人数众多了！ 这篇文章运用了托物言志的手法，作者把莲花比作是君子，把牡丹比作是富贵者，这里说“莲之爱，同予者何人”其实是慨叹当今像我一样喜爱莲花的人很少，但喜爱牡丹的人却很多。从而讽刺了当时追名逐利，趋炎附势的世风。</w:t>
      </w:r>
    </w:p>
    <w:p>
      <w:pPr>
        <w:spacing w:line="360" w:lineRule="auto"/>
        <w:jc w:val="left"/>
        <w:textAlignment w:val="center"/>
        <w:rPr>
          <w:color w:val="FF0000"/>
        </w:rPr>
      </w:pPr>
      <w:r>
        <w:rPr>
          <w:color w:val="FF0000"/>
          <w:sz w:val="22"/>
        </w:rPr>
        <w:t>故答案为：⑴C</w:t>
      </w:r>
      <w:r>
        <w:rPr>
          <w:color w:val="FF0000"/>
        </w:rPr>
        <w:br w:type="textWrapping"/>
      </w:r>
      <w:r>
        <w:rPr>
          <w:color w:val="FF0000"/>
          <w:sz w:val="22"/>
        </w:rPr>
        <w:t>⑵A</w:t>
      </w:r>
      <w:r>
        <w:rPr>
          <w:color w:val="FF0000"/>
        </w:rPr>
        <w:br w:type="textWrapping"/>
      </w:r>
      <w:r>
        <w:rPr>
          <w:color w:val="FF0000"/>
          <w:sz w:val="22"/>
        </w:rPr>
        <w:t>⑶ 表达了作者对当今之世知音少的慨叹，讽刺了追名逐利，趋炎附势的世风。</w:t>
      </w:r>
    </w:p>
    <w:p>
      <w:pPr>
        <w:spacing w:line="360" w:lineRule="auto"/>
        <w:jc w:val="left"/>
        <w:textAlignment w:val="center"/>
        <w:rPr>
          <w:color w:val="FF0000"/>
        </w:rPr>
      </w:pPr>
      <w:r>
        <w:rPr>
          <w:color w:val="FF0000"/>
          <w:sz w:val="22"/>
        </w:rPr>
        <w:t>【点评】⑴本题考查理解文言实词含义的能力。理解词语的含义时要注意文言词语的特殊用法，如通假字、词类活用、一词多义和古今异义；要能结合具体语境来准确辨析即可。</w:t>
      </w:r>
      <w:r>
        <w:rPr>
          <w:color w:val="FF0000"/>
        </w:rPr>
        <w:br w:type="textWrapping"/>
      </w:r>
      <w:r>
        <w:rPr>
          <w:color w:val="FF0000"/>
          <w:sz w:val="22"/>
        </w:rPr>
        <w:t>⑵本题考查分析人物形象的能力。人物形象是指人物的性格特征和精神品质，而不是指外表特征。从人物的具体行为事件和人物的外貌、语言、动作、心理描写等方面进行分析：也可以描写人物所使用的正面、侧面描写、细节描写等进行分析；还可以从文章所使用的写作手法，如对比、衬托等方面分析，更要抓住文章中抒情和议论语句来分析人物的性格特点。</w:t>
      </w:r>
      <w:r>
        <w:rPr>
          <w:color w:val="FF0000"/>
        </w:rPr>
        <w:br w:type="textWrapping"/>
      </w:r>
      <w:r>
        <w:rPr>
          <w:color w:val="FF0000"/>
          <w:sz w:val="22"/>
        </w:rPr>
        <w:t>⑶本题考查体会作者思想感情的能力，体会作者思想感情的具体方法是：</w:t>
      </w:r>
      <w:r>
        <w:rPr>
          <w:rFonts w:ascii="Calibri" w:hAnsi="Calibri"/>
          <w:color w:val="FF0000"/>
          <w:sz w:val="22"/>
        </w:rPr>
        <w:t>①</w:t>
      </w:r>
      <w:r>
        <w:rPr>
          <w:color w:val="FF0000"/>
          <w:sz w:val="22"/>
        </w:rPr>
        <w:t>统观全文，筛选出能直接体现作者思想感情的句子；</w:t>
      </w:r>
      <w:r>
        <w:rPr>
          <w:rFonts w:ascii="Calibri" w:hAnsi="Calibri"/>
          <w:color w:val="FF0000"/>
          <w:sz w:val="22"/>
        </w:rPr>
        <w:t>②</w:t>
      </w:r>
      <w:r>
        <w:rPr>
          <w:color w:val="FF0000"/>
          <w:sz w:val="22"/>
        </w:rPr>
        <w:t>从材料的中心内容入手来分析作者的思想感情；</w:t>
      </w:r>
      <w:r>
        <w:rPr>
          <w:rFonts w:ascii="Calibri" w:hAnsi="Calibri"/>
          <w:color w:val="FF0000"/>
          <w:sz w:val="22"/>
        </w:rPr>
        <w:t>③</w:t>
      </w:r>
      <w:r>
        <w:rPr>
          <w:color w:val="FF0000"/>
          <w:sz w:val="22"/>
        </w:rPr>
        <w:t>从作品的表达方式入手来分析作者的思想感情。</w:t>
      </w:r>
    </w:p>
    <w:p>
      <w:pPr>
        <w:spacing w:line="360" w:lineRule="auto"/>
        <w:jc w:val="left"/>
      </w:pPr>
      <w:r>
        <w:rPr>
          <w:rFonts w:hint="eastAsia"/>
        </w:rPr>
        <w:t>19</w:t>
      </w:r>
      <w:r>
        <w:t>．</w:t>
      </w:r>
      <w:r>
        <w:rPr>
          <w:color w:val="000000"/>
          <w:sz w:val="22"/>
        </w:rPr>
        <w:t>阅读下面文言文，完成各题。</w:t>
      </w:r>
    </w:p>
    <w:p>
      <w:pPr>
        <w:spacing w:line="360" w:lineRule="auto"/>
        <w:ind w:firstLine="286" w:firstLineChars="130"/>
        <w:jc w:val="center"/>
      </w:pPr>
      <w:r>
        <w:rPr>
          <w:color w:val="000000"/>
          <w:sz w:val="22"/>
        </w:rPr>
        <w:t>东坡先生墓志铭(节选)</w:t>
      </w:r>
    </w:p>
    <w:p>
      <w:pPr>
        <w:spacing w:line="360" w:lineRule="auto"/>
        <w:ind w:firstLine="286" w:firstLineChars="130"/>
        <w:jc w:val="left"/>
      </w:pPr>
      <w:r>
        <w:rPr>
          <w:color w:val="000000"/>
          <w:sz w:val="22"/>
        </w:rPr>
        <w:t>苏  辙</w:t>
      </w:r>
    </w:p>
    <w:p>
      <w:pPr>
        <w:spacing w:line="360" w:lineRule="auto"/>
        <w:ind w:firstLine="286" w:firstLineChars="130"/>
        <w:jc w:val="left"/>
      </w:pPr>
      <w:r>
        <w:rPr>
          <w:color w:val="000000"/>
          <w:sz w:val="22"/>
        </w:rPr>
        <w:t xml:space="preserve">    予兄子瞻，谪居海南。四年春正月，今天子即位，推恩海内，泽及鸟兽。夏六月，公被命渡海北归。明年，舟至淮、浙。秋七月，被病，卒于毗陵。吴越之民，相与哭于市，其君子相吊于家，讣闻四方，无贤愚皆咨嗟出涕。太学之士数百人，相率饭僧慧林佛舍。呜呼！斯文坠矣，后生安所复仰？公始病，以书属辙曰：“即死，葬我嵩山下，子为我铭。”辙执书哭曰：“小子忍铭吾兄！”</w:t>
      </w:r>
    </w:p>
    <w:p>
      <w:pPr>
        <w:spacing w:line="360" w:lineRule="auto"/>
        <w:ind w:firstLine="286" w:firstLineChars="130"/>
        <w:jc w:val="left"/>
      </w:pPr>
      <w:r>
        <w:rPr>
          <w:color w:val="000000"/>
          <w:sz w:val="22"/>
        </w:rPr>
        <w:t xml:space="preserve">    公生十年，而先君宦学四方，太夫人亲授以书。闻古今成败，辄能语其要。公亦奋厉有当世志。太夫人喜曰：“吾有子矣。”比冠，学通经史，属文日数千言。嘉祐二年，欧阳文忠公考试礼部进士，疾时文之诡异，思有以救之。梅圣俞时与其事，得公《论刑赏》，以示文忠。文忠惊喜以为异人欲以冠多士。</w:t>
      </w:r>
    </w:p>
    <w:p>
      <w:pPr>
        <w:spacing w:line="360" w:lineRule="auto"/>
        <w:ind w:firstLine="286" w:firstLineChars="130"/>
        <w:jc w:val="left"/>
      </w:pPr>
      <w:r>
        <w:rPr>
          <w:color w:val="000000"/>
          <w:sz w:val="22"/>
        </w:rPr>
        <w:t>（1）解释下列句中划线的词。</w:t>
      </w:r>
    </w:p>
    <w:p>
      <w:pPr>
        <w:spacing w:line="360" w:lineRule="auto"/>
        <w:ind w:firstLine="286" w:firstLineChars="130"/>
        <w:jc w:val="left"/>
        <w:textAlignment w:val="center"/>
      </w:pPr>
      <w:r>
        <w:rPr>
          <w:rFonts w:ascii="Calibri" w:hAnsi="Calibri"/>
          <w:color w:val="000000"/>
          <w:sz w:val="22"/>
        </w:rPr>
        <w:t>①</w:t>
      </w:r>
      <w:r>
        <w:rPr>
          <w:color w:val="000000"/>
          <w:sz w:val="22"/>
          <w:u w:val="single"/>
        </w:rPr>
        <w:t>泽</w:t>
      </w:r>
      <w:r>
        <w:rPr>
          <w:color w:val="000000"/>
          <w:sz w:val="22"/>
        </w:rPr>
        <w:t>及鸟兽</w:t>
      </w:r>
      <w:r>
        <w:rPr>
          <w:color w:val="000000"/>
          <w:sz w:val="22"/>
          <w:u w:val="single"/>
        </w:rPr>
        <w:t>　           　</w:t>
      </w:r>
    </w:p>
    <w:p>
      <w:pPr>
        <w:spacing w:line="360" w:lineRule="auto"/>
        <w:ind w:firstLine="286" w:firstLineChars="130"/>
        <w:jc w:val="left"/>
        <w:textAlignment w:val="center"/>
      </w:pPr>
      <w:r>
        <w:rPr>
          <w:rFonts w:ascii="Calibri" w:hAnsi="Calibri"/>
          <w:color w:val="000000"/>
          <w:sz w:val="22"/>
        </w:rPr>
        <w:t>②</w:t>
      </w:r>
      <w:r>
        <w:rPr>
          <w:color w:val="000000"/>
          <w:sz w:val="22"/>
        </w:rPr>
        <w:t>以书</w:t>
      </w:r>
      <w:r>
        <w:rPr>
          <w:color w:val="000000"/>
          <w:sz w:val="22"/>
          <w:u w:val="single"/>
        </w:rPr>
        <w:t>属</w:t>
      </w:r>
      <w:r>
        <w:rPr>
          <w:color w:val="000000"/>
          <w:sz w:val="22"/>
        </w:rPr>
        <w:t>辙曰</w:t>
      </w:r>
      <w:r>
        <w:rPr>
          <w:color w:val="000000"/>
          <w:sz w:val="22"/>
          <w:u w:val="single"/>
        </w:rPr>
        <w:t>　               　</w:t>
      </w:r>
    </w:p>
    <w:p>
      <w:pPr>
        <w:spacing w:line="360" w:lineRule="auto"/>
        <w:ind w:firstLine="286" w:firstLineChars="130"/>
        <w:jc w:val="left"/>
        <w:textAlignment w:val="center"/>
      </w:pPr>
      <w:r>
        <w:rPr>
          <w:rFonts w:ascii="Calibri" w:hAnsi="Calibri"/>
          <w:color w:val="000000"/>
          <w:sz w:val="22"/>
        </w:rPr>
        <w:t>③</w:t>
      </w:r>
      <w:r>
        <w:rPr>
          <w:color w:val="000000"/>
          <w:sz w:val="22"/>
          <w:u w:val="single"/>
        </w:rPr>
        <w:t>辄</w:t>
      </w:r>
      <w:r>
        <w:rPr>
          <w:color w:val="000000"/>
          <w:sz w:val="22"/>
        </w:rPr>
        <w:t>能语其要</w:t>
      </w:r>
      <w:r>
        <w:rPr>
          <w:color w:val="000000"/>
          <w:sz w:val="22"/>
          <w:u w:val="single"/>
        </w:rPr>
        <w:t>　     　</w:t>
      </w:r>
    </w:p>
    <w:p>
      <w:pPr>
        <w:spacing w:line="360" w:lineRule="auto"/>
        <w:ind w:firstLine="286" w:firstLineChars="130"/>
        <w:jc w:val="left"/>
        <w:textAlignment w:val="center"/>
      </w:pPr>
      <w:r>
        <w:rPr>
          <w:rFonts w:ascii="Calibri" w:hAnsi="Calibri"/>
          <w:color w:val="000000"/>
          <w:sz w:val="22"/>
        </w:rPr>
        <w:t>④</w:t>
      </w:r>
      <w:r>
        <w:rPr>
          <w:color w:val="000000"/>
          <w:sz w:val="22"/>
          <w:u w:val="single"/>
        </w:rPr>
        <w:t>疾</w:t>
      </w:r>
      <w:r>
        <w:rPr>
          <w:color w:val="000000"/>
          <w:sz w:val="22"/>
        </w:rPr>
        <w:t>时文之诡异</w:t>
      </w:r>
      <w:r>
        <w:rPr>
          <w:color w:val="000000"/>
          <w:sz w:val="22"/>
          <w:u w:val="single"/>
        </w:rPr>
        <w:t>　           　</w:t>
      </w:r>
    </w:p>
    <w:p>
      <w:pPr>
        <w:spacing w:line="360" w:lineRule="auto"/>
        <w:ind w:firstLine="286" w:firstLineChars="130"/>
        <w:jc w:val="left"/>
      </w:pPr>
      <w:r>
        <w:rPr>
          <w:color w:val="000000"/>
          <w:sz w:val="22"/>
        </w:rPr>
        <w:t>（2）用“/”给下面的句子断句。(限断两处)</w:t>
      </w:r>
    </w:p>
    <w:p>
      <w:pPr>
        <w:spacing w:line="360" w:lineRule="auto"/>
        <w:ind w:firstLine="286" w:firstLineChars="130"/>
        <w:jc w:val="left"/>
      </w:pPr>
      <w:r>
        <w:rPr>
          <w:color w:val="000000"/>
          <w:sz w:val="22"/>
        </w:rPr>
        <w:t>文 忠 惊 喜 以 为 异 人 欲 以 冠 多 士</w:t>
      </w:r>
    </w:p>
    <w:p>
      <w:pPr>
        <w:spacing w:line="360" w:lineRule="auto"/>
        <w:ind w:firstLine="286" w:firstLineChars="130"/>
        <w:jc w:val="left"/>
      </w:pPr>
      <w:r>
        <w:rPr>
          <w:color w:val="000000"/>
          <w:sz w:val="22"/>
        </w:rPr>
        <w:t>（3）用现代汉语翻译下面的句子。</w:t>
      </w:r>
    </w:p>
    <w:p>
      <w:pPr>
        <w:spacing w:line="360" w:lineRule="auto"/>
        <w:ind w:firstLine="286" w:firstLineChars="130"/>
        <w:jc w:val="left"/>
      </w:pPr>
      <w:r>
        <w:rPr>
          <w:color w:val="000000"/>
          <w:sz w:val="22"/>
        </w:rPr>
        <w:t>讣闻四方，无贤愚皆咨嗟出涕。</w:t>
      </w:r>
    </w:p>
    <w:p>
      <w:pPr>
        <w:spacing w:line="360" w:lineRule="auto"/>
        <w:jc w:val="left"/>
        <w:rPr>
          <w:color w:val="FF0000"/>
        </w:rPr>
      </w:pPr>
      <w:r>
        <w:rPr>
          <w:color w:val="FF0000"/>
        </w:rPr>
        <w:t>【答案】</w:t>
      </w:r>
      <w:r>
        <w:rPr>
          <w:color w:val="FF0000"/>
          <w:sz w:val="22"/>
        </w:rPr>
        <w:t>（1）恩泽，恩惠；同“嘱”，嘱托；总是；厌恶，憎恨</w:t>
      </w:r>
    </w:p>
    <w:p>
      <w:pPr>
        <w:spacing w:line="360" w:lineRule="auto"/>
        <w:jc w:val="left"/>
        <w:rPr>
          <w:color w:val="FF0000"/>
        </w:rPr>
      </w:pPr>
      <w:r>
        <w:rPr>
          <w:color w:val="FF0000"/>
          <w:sz w:val="22"/>
        </w:rPr>
        <w:t xml:space="preserve">（2）文忠惊喜/以为异人/欲以冠多士 </w:t>
      </w:r>
    </w:p>
    <w:p>
      <w:pPr>
        <w:spacing w:line="360" w:lineRule="auto"/>
        <w:jc w:val="left"/>
        <w:rPr>
          <w:color w:val="FF0000"/>
        </w:rPr>
      </w:pPr>
      <w:r>
        <w:rPr>
          <w:color w:val="FF0000"/>
          <w:sz w:val="22"/>
        </w:rPr>
        <w:t xml:space="preserve">（3）死讯传到各地，无论贤者还是愚人，大家都叹息流泪。 </w:t>
      </w:r>
    </w:p>
    <w:p>
      <w:pPr>
        <w:spacing w:line="360" w:lineRule="auto"/>
        <w:jc w:val="left"/>
        <w:textAlignment w:val="center"/>
        <w:rPr>
          <w:color w:val="FF0000"/>
        </w:rPr>
      </w:pPr>
      <w:r>
        <w:rPr>
          <w:color w:val="FF0000"/>
        </w:rPr>
        <w:t>【解析】</w:t>
      </w:r>
      <w:r>
        <w:rPr>
          <w:color w:val="FF0000"/>
          <w:sz w:val="22"/>
        </w:rPr>
        <w:t>【分析】（1）根据平时对文言词语的积累及句意理解词语意思，注意“属”属于通假字，“疾”是古今异义词，不要以今释古。</w:t>
      </w:r>
      <w:r>
        <w:rPr>
          <w:color w:val="FF0000"/>
        </w:rPr>
        <w:br w:type="textWrapping"/>
      </w:r>
      <w:r>
        <w:rPr>
          <w:color w:val="FF0000"/>
          <w:sz w:val="22"/>
        </w:rPr>
        <w:t>（2）首先要理解句子的意思，然后再根据句意及句子的语法结构断句。这句话的大意是：欧阳修又惊又喜，认为他是奇才，打算在众多士子中把他取为第一。。据此可知这句话正确的断句方法是：文忠惊喜/以为异人/欲以冠多士。</w:t>
      </w:r>
      <w:r>
        <w:rPr>
          <w:color w:val="FF0000"/>
        </w:rPr>
        <w:br w:type="textWrapping"/>
      </w:r>
      <w:r>
        <w:rPr>
          <w:color w:val="FF0000"/>
          <w:sz w:val="22"/>
        </w:rPr>
        <w:t>（3）翻译文言文句子，首先看是否为特殊句式，然后再把关键词语翻译准确，最后再根据现代汉语的规范翻译。讣：死讯。闻：传播。贤：贤者。愚：愚人。故此句可以翻译为： 死讯传到各地，无论贤者还是愚人，大家都叹息流泪。</w:t>
      </w:r>
    </w:p>
    <w:p>
      <w:pPr>
        <w:spacing w:line="360" w:lineRule="auto"/>
        <w:jc w:val="left"/>
        <w:textAlignment w:val="center"/>
        <w:rPr>
          <w:color w:val="FF0000"/>
        </w:rPr>
      </w:pPr>
      <w:r>
        <w:rPr>
          <w:color w:val="FF0000"/>
          <w:sz w:val="22"/>
        </w:rPr>
        <w:t>故答案为：⑴恩泽，恩惠；同“嘱”，嘱托；总是；厌恶，憎恨</w:t>
      </w:r>
      <w:r>
        <w:rPr>
          <w:color w:val="FF0000"/>
        </w:rPr>
        <w:br w:type="textWrapping"/>
      </w:r>
      <w:r>
        <w:rPr>
          <w:color w:val="FF0000"/>
          <w:sz w:val="22"/>
        </w:rPr>
        <w:t>⑵ 文忠惊喜/以为异人/欲以冠多士</w:t>
      </w:r>
      <w:r>
        <w:rPr>
          <w:color w:val="FF0000"/>
        </w:rPr>
        <w:br w:type="textWrapping"/>
      </w:r>
      <w:r>
        <w:rPr>
          <w:color w:val="FF0000"/>
          <w:sz w:val="22"/>
        </w:rPr>
        <w:t>⑶ 死讯传到各地，无论贤者还是愚人，大家都叹息流泪。</w:t>
      </w:r>
    </w:p>
    <w:p>
      <w:pPr>
        <w:spacing w:line="360" w:lineRule="auto"/>
        <w:jc w:val="left"/>
        <w:textAlignment w:val="center"/>
        <w:rPr>
          <w:color w:val="FF0000"/>
        </w:rPr>
      </w:pPr>
      <w:r>
        <w:rPr>
          <w:color w:val="FF0000"/>
          <w:sz w:val="22"/>
        </w:rPr>
        <w:t>【点评】⑴此题考查对文言词语的理解能力。文言词语的考查以实词居多。考查的词语，一般为通假字、多义词、古今异义词、词性活用词等。学习中要注意理解，避免死记硬背，并做到重点突破，对于易错、易混词要加以积累。</w:t>
      </w:r>
      <w:r>
        <w:rPr>
          <w:color w:val="FF0000"/>
        </w:rPr>
        <w:br w:type="textWrapping"/>
      </w:r>
      <w:r>
        <w:rPr>
          <w:color w:val="FF0000"/>
          <w:sz w:val="22"/>
        </w:rPr>
        <w:t>⑵本题考查文言文断句的能力。断句方法：</w:t>
      </w:r>
      <w:r>
        <w:rPr>
          <w:rFonts w:ascii="Calibri" w:hAnsi="Calibri"/>
          <w:color w:val="FF0000"/>
          <w:sz w:val="22"/>
        </w:rPr>
        <w:t>①</w:t>
      </w:r>
      <w:r>
        <w:rPr>
          <w:color w:val="FF0000"/>
          <w:sz w:val="22"/>
        </w:rPr>
        <w:t>通读文段，领会基本意思，在此基础上，将能断开的先断开，一步一步缩小范围，然后集中精力分析难断句与上下文的联系；</w:t>
      </w:r>
      <w:r>
        <w:rPr>
          <w:rFonts w:ascii="Calibri" w:hAnsi="Calibri"/>
          <w:color w:val="FF0000"/>
          <w:sz w:val="22"/>
        </w:rPr>
        <w:t>②</w:t>
      </w:r>
      <w:r>
        <w:rPr>
          <w:color w:val="FF0000"/>
          <w:sz w:val="22"/>
        </w:rPr>
        <w:t>抓住“曰”“云”“言”等表示对话的词语进行断句；</w:t>
      </w:r>
      <w:r>
        <w:rPr>
          <w:rFonts w:ascii="Calibri" w:hAnsi="Calibri"/>
          <w:color w:val="FF0000"/>
          <w:sz w:val="22"/>
        </w:rPr>
        <w:t>③</w:t>
      </w:r>
      <w:r>
        <w:rPr>
          <w:color w:val="FF0000"/>
          <w:sz w:val="22"/>
        </w:rPr>
        <w:t>根据虚词进行断句；</w:t>
      </w:r>
      <w:r>
        <w:rPr>
          <w:rFonts w:ascii="Calibri" w:hAnsi="Calibri"/>
          <w:color w:val="FF0000"/>
          <w:sz w:val="22"/>
        </w:rPr>
        <w:t>④</w:t>
      </w:r>
      <w:r>
        <w:rPr>
          <w:color w:val="FF0000"/>
          <w:sz w:val="22"/>
        </w:rPr>
        <w:t>根据固定句式进行断句。</w:t>
      </w:r>
      <w:r>
        <w:rPr>
          <w:color w:val="FF0000"/>
        </w:rPr>
        <w:br w:type="textWrapping"/>
      </w:r>
      <w:r>
        <w:rPr>
          <w:color w:val="FF0000"/>
          <w:sz w:val="22"/>
        </w:rPr>
        <w:t>⑶本题考查翻译文言语句的能力。解答时一定要先回到语境中，根据语境读懂句子的整体意思，找出关键实词、虚词，查看有无特殊句式。尤其要注意一一词多义、古今异义词、通假字等特殊的文言现</w:t>
      </w:r>
      <w:r>
        <w:rPr>
          <w:color w:val="FF0000"/>
        </w:rPr>
        <w:br w:type="textWrapping"/>
      </w:r>
      <w:r>
        <w:rPr>
          <w:color w:val="FF0000"/>
          <w:sz w:val="22"/>
        </w:rPr>
        <w:t>象，重点实词必须翻译到位。</w:t>
      </w:r>
    </w:p>
    <w:p>
      <w:pPr>
        <w:spacing w:line="360" w:lineRule="auto"/>
        <w:jc w:val="left"/>
        <w:rPr>
          <w:color w:val="FF0000"/>
        </w:rPr>
      </w:pPr>
      <w:r>
        <w:rPr>
          <w:color w:val="FF0000"/>
          <w:sz w:val="22"/>
        </w:rPr>
        <w:t>【附参考译文】</w:t>
      </w:r>
    </w:p>
    <w:p>
      <w:pPr>
        <w:spacing w:line="360" w:lineRule="auto"/>
        <w:jc w:val="left"/>
        <w:rPr>
          <w:color w:val="FF0000"/>
        </w:rPr>
      </w:pPr>
      <w:r>
        <w:rPr>
          <w:color w:val="FF0000"/>
          <w:sz w:val="22"/>
        </w:rPr>
        <w:t>东坡先生墓志铭(节选)</w:t>
      </w:r>
    </w:p>
    <w:p>
      <w:pPr>
        <w:spacing w:line="360" w:lineRule="auto"/>
        <w:jc w:val="left"/>
        <w:rPr>
          <w:color w:val="FF0000"/>
        </w:rPr>
      </w:pPr>
      <w:r>
        <w:rPr>
          <w:color w:val="FF0000"/>
          <w:sz w:val="22"/>
        </w:rPr>
        <w:t xml:space="preserve">    家兄苏子瞻，贬官居住在海南岛。四年春正月，当今天子登基，施恩天下，恩泽遍及鸟兽。夏六月，家兄受命渡海向北返回。第二年，乘船到淮、浙之地。秋七月，因病在毗陵去世。吴越的百姓，在集市上相聚而哭，当地的君子在家祭奠，死讯传到各地，无论贤者还是愚人，大家都叹息流泪。几百个太学生，相继到慧林寺院施饭给僧人。唉！当世文豪殒没，年轻人还敬慕谁呢？家兄刚得病时，写信嘱托我说：“如果我死了，把我葬在嵩山下，你替我写墓志铭。”我拿着信哭着说：“我哪忍心替我兄长写墓志铭！”</w:t>
      </w:r>
    </w:p>
    <w:p>
      <w:pPr>
        <w:spacing w:line="360" w:lineRule="auto"/>
        <w:jc w:val="left"/>
        <w:rPr>
          <w:color w:val="FF0000"/>
        </w:rPr>
      </w:pPr>
      <w:r>
        <w:rPr>
          <w:color w:val="FF0000"/>
          <w:sz w:val="22"/>
        </w:rPr>
        <w:t xml:space="preserve">    家兄十岁时，父亲到外地宦游，母亲亲自教授他诗书。他听到古今盛衰的历史，总能说出其中的要义。家兄也发奋努力，有用世之志。母亲高兴地说：“我有个好儿子。”等到成人，他通晓经史，每天能写几千字的文章。嘉祐二年，欧阳修主持礼部进士考试，厌恶当时浮华不实的文风，想办法改变这种情况。梅圣俞当时参与这件事，得到家兄写的《论刑赏》，拿给欧阳修看。欧阳修又惊又喜，认为他是奇才，打算在众多士子中把他取为第一。</w:t>
      </w:r>
    </w:p>
    <w:p>
      <w:r>
        <w:rPr>
          <w:rFonts w:hint="eastAsia" w:ascii="黑体" w:hAnsi="黑体" w:eastAsia="黑体" w:cs="黑体"/>
          <w:b/>
          <w:bCs/>
          <w:sz w:val="24"/>
          <w:szCs w:val="24"/>
        </w:rPr>
        <w:t>五、语言表达</w:t>
      </w:r>
    </w:p>
    <w:p>
      <w:pPr>
        <w:spacing w:line="360" w:lineRule="auto"/>
        <w:jc w:val="left"/>
        <w:textAlignment w:val="center"/>
      </w:pPr>
      <w:r>
        <w:rPr>
          <w:rFonts w:hint="eastAsia"/>
        </w:rPr>
        <w:t>20</w:t>
      </w:r>
      <w:r>
        <w:t>．</w:t>
      </w:r>
      <w:r>
        <w:rPr>
          <w:color w:val="000000"/>
          <w:sz w:val="22"/>
        </w:rPr>
        <w:t>吟诵古典诗歌，脑海中会呈现诗中所描绘的画面，即“诗中有画”。请从下面描写荷花的诗句中任选一句，发挥想象，用自己的语言把它描绘成一幅美丽的画卷。要求：</w:t>
      </w:r>
      <w:r>
        <w:rPr>
          <w:rFonts w:ascii="Calibri" w:hAnsi="Calibri"/>
          <w:color w:val="000000"/>
          <w:sz w:val="22"/>
        </w:rPr>
        <w:t>①</w:t>
      </w:r>
      <w:r>
        <w:rPr>
          <w:color w:val="000000"/>
          <w:sz w:val="22"/>
        </w:rPr>
        <w:t>紧扣诗句；</w:t>
      </w:r>
      <w:r>
        <w:rPr>
          <w:rFonts w:ascii="Calibri" w:hAnsi="Calibri"/>
          <w:color w:val="000000"/>
          <w:sz w:val="22"/>
        </w:rPr>
        <w:t>②</w:t>
      </w:r>
      <w:r>
        <w:rPr>
          <w:color w:val="000000"/>
          <w:sz w:val="22"/>
        </w:rPr>
        <w:t>语言表达简明、生动；</w:t>
      </w:r>
      <w:r>
        <w:rPr>
          <w:rFonts w:ascii="Calibri" w:hAnsi="Calibri"/>
          <w:color w:val="000000"/>
          <w:sz w:val="22"/>
        </w:rPr>
        <w:t>③</w:t>
      </w:r>
      <w:r>
        <w:rPr>
          <w:color w:val="000000"/>
          <w:sz w:val="22"/>
        </w:rPr>
        <w:t>运用一种修辞；</w:t>
      </w:r>
      <w:r>
        <w:rPr>
          <w:rFonts w:ascii="Calibri" w:hAnsi="Calibri"/>
          <w:color w:val="000000"/>
          <w:sz w:val="22"/>
        </w:rPr>
        <w:t>④</w:t>
      </w:r>
      <w:r>
        <w:rPr>
          <w:color w:val="000000"/>
          <w:sz w:val="22"/>
        </w:rPr>
        <w:t>50字左右。</w:t>
      </w:r>
    </w:p>
    <w:p>
      <w:pPr>
        <w:spacing w:line="360" w:lineRule="auto"/>
        <w:ind w:firstLine="286" w:firstLineChars="130"/>
        <w:jc w:val="left"/>
      </w:pPr>
      <w:r>
        <w:rPr>
          <w:color w:val="000000"/>
          <w:sz w:val="22"/>
        </w:rPr>
        <w:t>（1）十里荷花带月看，花和月色一般般。(杨公远《月下看白莲》)</w:t>
      </w:r>
    </w:p>
    <w:p>
      <w:pPr>
        <w:spacing w:line="360" w:lineRule="auto"/>
        <w:ind w:firstLine="286" w:firstLineChars="130"/>
        <w:jc w:val="left"/>
      </w:pPr>
      <w:r>
        <w:rPr>
          <w:color w:val="000000"/>
          <w:sz w:val="22"/>
        </w:rPr>
        <w:t>（2）荷叶罗裙一色裁，芙蓉向脸两边开。(王昌龄《采莲曲》)</w:t>
      </w:r>
    </w:p>
    <w:p>
      <w:pPr>
        <w:spacing w:line="360" w:lineRule="auto"/>
        <w:jc w:val="left"/>
        <w:rPr>
          <w:color w:val="FF0000"/>
        </w:rPr>
      </w:pPr>
      <w:r>
        <w:rPr>
          <w:color w:val="FF0000"/>
        </w:rPr>
        <w:t>【答案】</w:t>
      </w:r>
      <w:r>
        <w:rPr>
          <w:color w:val="FF0000"/>
          <w:sz w:val="22"/>
        </w:rPr>
        <w:t xml:space="preserve">（1）看那月光下的十里荷塘，绿波荡漾，一朵朵月色一般明净的荷花，宛如星星般在碧波中一闪一闪。 </w:t>
      </w:r>
    </w:p>
    <w:p>
      <w:pPr>
        <w:spacing w:line="360" w:lineRule="auto"/>
        <w:jc w:val="left"/>
        <w:rPr>
          <w:color w:val="FF0000"/>
        </w:rPr>
      </w:pPr>
      <w:r>
        <w:rPr>
          <w:color w:val="FF0000"/>
          <w:sz w:val="22"/>
        </w:rPr>
        <w:t xml:space="preserve">（2）采莲少女的绿罗裙融入片片荷叶中，仿佛只有一种颜色，分不清楚，少女的脸庞掩映在盛开的荷花间，相互映照，人花难辨。 </w:t>
      </w:r>
    </w:p>
    <w:p>
      <w:pPr>
        <w:spacing w:line="360" w:lineRule="auto"/>
        <w:jc w:val="left"/>
        <w:textAlignment w:val="center"/>
        <w:rPr>
          <w:color w:val="FF0000"/>
        </w:rPr>
      </w:pPr>
      <w:r>
        <w:rPr>
          <w:color w:val="FF0000"/>
        </w:rPr>
        <w:t>【解析】</w:t>
      </w:r>
      <w:r>
        <w:rPr>
          <w:color w:val="FF0000"/>
          <w:sz w:val="22"/>
        </w:rPr>
        <w:t>【分析】（1）。在做这类题目时，首先要找准诗句中出现的意象，然后给意象加上合适的修饰语，最后借助一定的修辞手法，连词成句即可。这两句诗描写的景物有：十里荷花、月亮，既然题目要求描绘画面，就要在头脑中把这些意象想象成画面，并用恰当、优美、形象、生动的语言把它描绘出来。</w:t>
      </w:r>
      <w:r>
        <w:rPr>
          <w:color w:val="FF0000"/>
        </w:rPr>
        <w:br w:type="textWrapping"/>
      </w:r>
      <w:r>
        <w:rPr>
          <w:color w:val="FF0000"/>
          <w:sz w:val="22"/>
        </w:rPr>
        <w:t>（2）这两句诗描写的景物有：荷叶、荷花、采莲少女，既然题目要求描绘画面，就要在头脑中把这些意象想象成画面，并用恰当、优美、形象、生动的语言把它描绘出来。</w:t>
      </w:r>
    </w:p>
    <w:p>
      <w:pPr>
        <w:spacing w:line="360" w:lineRule="auto"/>
        <w:jc w:val="left"/>
        <w:textAlignment w:val="center"/>
        <w:rPr>
          <w:color w:val="FF0000"/>
        </w:rPr>
      </w:pPr>
      <w:r>
        <w:rPr>
          <w:color w:val="FF0000"/>
          <w:sz w:val="22"/>
        </w:rPr>
        <w:t>故答案为：⑴ 看那月光下的十里荷塘，绿波荡漾，一朵朵月色一般明净的荷花，宛如星星般在碧波中一闪一闪。</w:t>
      </w:r>
      <w:r>
        <w:rPr>
          <w:color w:val="FF0000"/>
        </w:rPr>
        <w:br w:type="textWrapping"/>
      </w:r>
      <w:r>
        <w:rPr>
          <w:color w:val="FF0000"/>
          <w:sz w:val="22"/>
        </w:rPr>
        <w:t>⑵ 采莲少女的绿罗裙融入片片荷叶中，仿佛只有一种颜色，分不清楚，少女的脸庞掩映在盛开的荷花间，相互映照，人花难辨。</w:t>
      </w:r>
    </w:p>
    <w:p>
      <w:pPr>
        <w:spacing w:line="360" w:lineRule="auto"/>
        <w:jc w:val="left"/>
        <w:textAlignment w:val="center"/>
        <w:rPr>
          <w:color w:val="FF0000"/>
        </w:rPr>
      </w:pPr>
      <w:r>
        <w:rPr>
          <w:color w:val="FF0000"/>
          <w:sz w:val="22"/>
        </w:rPr>
        <w:t>【点评】⑴本题考查描绘诗句景象的能力。诗中有画，画中有诗，有很多写景的诗句都给人以美的享受。解答这样的题，首先要分析诗句中的意象和意境，并在头脑里想象这样的意境，然后再结合诗意进行描绘。描绘的语言一定要恰当、优美、生动、形象，给人以美的享受。</w:t>
      </w:r>
      <w:r>
        <w:rPr>
          <w:color w:val="FF0000"/>
        </w:rPr>
        <w:br w:type="textWrapping"/>
      </w:r>
      <w:r>
        <w:rPr>
          <w:color w:val="FF0000"/>
          <w:sz w:val="22"/>
        </w:rPr>
        <w:t>⑵此题考查理解意象、意境和诗歌散文化的能力。解答此题的关键是抓住诗中的主要景物，用自己的语言再现画面。描述时，一要忠于原诗，二要用自己的联想和想象加以再创造，语言力求优美。</w:t>
      </w:r>
    </w:p>
    <w:p>
      <w:pPr>
        <w:rPr>
          <w:color w:val="FF0000"/>
        </w:rPr>
      </w:pP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6483"/>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674D"/>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33A6"/>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28D9"/>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5534D"/>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A3721"/>
    <w:rsid w:val="004B12B6"/>
    <w:rsid w:val="004B446B"/>
    <w:rsid w:val="004B53B9"/>
    <w:rsid w:val="004C3B4F"/>
    <w:rsid w:val="004C4F5D"/>
    <w:rsid w:val="004E5F9E"/>
    <w:rsid w:val="0050205A"/>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66DB"/>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00A4"/>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3ED6"/>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A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2C2C"/>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B74"/>
    <w:rsid w:val="00C54DAD"/>
    <w:rsid w:val="00C5558D"/>
    <w:rsid w:val="00C722B6"/>
    <w:rsid w:val="00C767CD"/>
    <w:rsid w:val="00C87C90"/>
    <w:rsid w:val="00C93323"/>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69C9"/>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05331987"/>
    <w:rsid w:val="251D14EA"/>
    <w:rsid w:val="26B41C42"/>
    <w:rsid w:val="2E3F7995"/>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qFormat/>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9905</Words>
  <Characters>9962</Characters>
  <Lines>211</Lines>
  <Paragraphs>224</Paragraphs>
  <TotalTime>0</TotalTime>
  <ScaleCrop>false</ScaleCrop>
  <LinksUpToDate>false</LinksUpToDate>
  <CharactersWithSpaces>10743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2022-12-16T02:34:04Z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6198CA4DBB554F7AA731DC597810519F</vt:lpwstr>
  </property>
</Properties>
</file>