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textAlignment w:val="center"/>
        <w:rPr>
          <w:rFonts w:ascii="宋体" w:hAnsi="宋体" w:cs="宋体"/>
          <w:b/>
          <w:bCs/>
          <w:color w:val="FF0000"/>
          <w:szCs w:val="21"/>
        </w:rPr>
      </w:pPr>
      <w:r>
        <w:rPr>
          <w:rFonts w:ascii="宋体" w:hAnsi="宋体" w:cs="宋体"/>
          <w:b/>
          <w:bCs/>
          <w:szCs w:val="21"/>
        </w:rPr>
        <w:drawing>
          <wp:anchor distT="0" distB="0" distL="114300" distR="114300" simplePos="0" relativeHeight="251659264" behindDoc="0" locked="0" layoutInCell="1" allowOverlap="1">
            <wp:simplePos x="0" y="0"/>
            <wp:positionH relativeFrom="page">
              <wp:posOffset>12319000</wp:posOffset>
            </wp:positionH>
            <wp:positionV relativeFrom="topMargin">
              <wp:posOffset>10922000</wp:posOffset>
            </wp:positionV>
            <wp:extent cx="279400" cy="393700"/>
            <wp:effectExtent l="0" t="0" r="0" b="0"/>
            <wp:wrapNone/>
            <wp:docPr id="100013" name="图片 100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图片 100013"/>
                    <pic:cNvPicPr>
                      <a:picLocks noChangeAspect="1"/>
                    </pic:cNvPicPr>
                  </pic:nvPicPr>
                  <pic:blipFill>
                    <a:blip r:embed="rId5"/>
                    <a:stretch>
                      <a:fillRect/>
                    </a:stretch>
                  </pic:blipFill>
                  <pic:spPr>
                    <a:xfrm>
                      <a:off x="0" y="0"/>
                      <a:ext cx="279400" cy="393700"/>
                    </a:xfrm>
                    <a:prstGeom prst="rect">
                      <a:avLst/>
                    </a:prstGeom>
                  </pic:spPr>
                </pic:pic>
              </a:graphicData>
            </a:graphic>
          </wp:anchor>
        </w:drawing>
      </w:r>
      <w:r>
        <w:rPr>
          <w:rFonts w:ascii="宋体" w:hAnsi="宋体" w:cs="宋体"/>
          <w:b/>
          <w:bCs/>
          <w:szCs w:val="21"/>
        </w:rPr>
        <w:t>姓名</w:t>
      </w:r>
      <w:r>
        <w:rPr>
          <w:rFonts w:hint="eastAsia" w:ascii="宋体" w:hAnsi="宋体" w:cs="宋体"/>
          <w:b/>
          <w:bCs/>
          <w:szCs w:val="21"/>
        </w:rPr>
        <w:t>：</w:t>
      </w:r>
      <w:r>
        <w:rPr>
          <w:rFonts w:ascii="宋体" w:hAnsi="宋体" w:cs="宋体"/>
          <w:b/>
          <w:bCs/>
          <w:szCs w:val="21"/>
          <w:u w:val="single"/>
        </w:rPr>
        <w:t xml:space="preserve">             </w:t>
      </w:r>
      <w:r>
        <w:rPr>
          <w:rFonts w:ascii="宋体" w:hAnsi="宋体" w:cs="宋体"/>
          <w:b/>
          <w:bCs/>
          <w:szCs w:val="21"/>
        </w:rPr>
        <w:t>班级</w:t>
      </w:r>
      <w:r>
        <w:rPr>
          <w:rFonts w:ascii="宋体" w:hAnsi="宋体" w:cs="宋体"/>
          <w:b/>
          <w:bCs/>
          <w:szCs w:val="21"/>
          <w:u w:val="single"/>
        </w:rPr>
        <w:t xml:space="preserve">             </w:t>
      </w:r>
      <w:r>
        <w:rPr>
          <w:rFonts w:hint="eastAsia" w:ascii="宋体" w:hAnsi="宋体" w:cs="宋体"/>
          <w:b/>
          <w:bCs/>
          <w:szCs w:val="21"/>
        </w:rPr>
        <w:t xml:space="preserve"> </w:t>
      </w:r>
      <w:r>
        <w:rPr>
          <w:rFonts w:ascii="宋体" w:hAnsi="宋体" w:cs="宋体"/>
          <w:b/>
          <w:bCs/>
          <w:szCs w:val="21"/>
        </w:rPr>
        <w:t xml:space="preserve">        </w:t>
      </w:r>
    </w:p>
    <w:p>
      <w:pPr>
        <w:spacing w:line="360" w:lineRule="auto"/>
        <w:jc w:val="center"/>
        <w:textAlignment w:val="center"/>
        <w:rPr>
          <w:rFonts w:ascii="宋体" w:hAnsi="宋体" w:cs="宋体"/>
          <w:b/>
          <w:bCs/>
          <w:sz w:val="32"/>
          <w:szCs w:val="32"/>
        </w:rPr>
      </w:pPr>
      <w:r>
        <w:rPr>
          <w:rFonts w:hint="eastAsia" w:ascii="宋体" w:hAnsi="宋体" w:cs="宋体"/>
          <w:b/>
          <w:bCs/>
          <w:color w:val="FF0000"/>
          <w:sz w:val="44"/>
          <w:szCs w:val="44"/>
        </w:rPr>
        <w:t xml:space="preserve">第20课  外国诗二首 </w:t>
      </w:r>
      <w:r>
        <w:rPr>
          <w:rFonts w:ascii="宋体" w:hAnsi="宋体" w:cs="宋体"/>
          <w:b/>
          <w:bCs/>
          <w:color w:val="FF0000"/>
          <w:sz w:val="44"/>
          <w:szCs w:val="44"/>
        </w:rPr>
        <w:t xml:space="preserve">  </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0"/>
        <w:gridCol w:w="6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673" w:type="dxa"/>
            <w:shd w:val="clear" w:color="auto" w:fill="auto"/>
          </w:tcPr>
          <w:p>
            <w:pPr>
              <w:spacing w:line="360" w:lineRule="auto"/>
              <w:jc w:val="left"/>
              <w:textAlignment w:val="center"/>
              <w:rPr>
                <w:rFonts w:ascii="宋体" w:hAnsi="宋体" w:cs="宋体"/>
                <w:b/>
                <w:bCs/>
                <w:szCs w:val="21"/>
              </w:rPr>
            </w:pPr>
            <w:r>
              <w:rPr>
                <w:rFonts w:hint="eastAsia" w:ascii="宋体" w:hAnsi="宋体" w:cs="宋体"/>
                <w:b/>
                <w:bCs/>
                <w:szCs w:val="21"/>
              </w:rPr>
              <w:t>本课重点</w:t>
            </w:r>
          </w:p>
        </w:tc>
        <w:tc>
          <w:tcPr>
            <w:tcW w:w="7711" w:type="dxa"/>
            <w:shd w:val="clear" w:color="auto" w:fill="auto"/>
          </w:tcPr>
          <w:p>
            <w:r>
              <w:rPr>
                <w:rFonts w:hint="eastAsia"/>
              </w:rPr>
              <w:t>反复诵读，理解诗歌蕴涵的哲理；感悟诗歌的思想感情。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673" w:type="dxa"/>
            <w:shd w:val="clear" w:color="auto" w:fill="auto"/>
          </w:tcPr>
          <w:p>
            <w:pPr>
              <w:spacing w:line="360" w:lineRule="auto"/>
              <w:jc w:val="left"/>
              <w:textAlignment w:val="center"/>
              <w:rPr>
                <w:rFonts w:ascii="宋体" w:hAnsi="宋体" w:cs="宋体"/>
                <w:b/>
                <w:bCs/>
                <w:szCs w:val="21"/>
              </w:rPr>
            </w:pPr>
            <w:r>
              <w:rPr>
                <w:rFonts w:hint="eastAsia" w:ascii="宋体" w:hAnsi="宋体" w:cs="宋体"/>
                <w:b/>
                <w:bCs/>
                <w:szCs w:val="21"/>
              </w:rPr>
              <w:t>本课难点</w:t>
            </w:r>
          </w:p>
        </w:tc>
        <w:tc>
          <w:tcPr>
            <w:tcW w:w="7711" w:type="dxa"/>
            <w:shd w:val="clear" w:color="auto" w:fill="auto"/>
          </w:tcPr>
          <w:p>
            <w:r>
              <w:rPr>
                <w:rFonts w:hint="eastAsia"/>
              </w:rPr>
              <w:t>体验人间至爱亲情，受到美的熏陶和感染，培养健康高尚的审美情趣和审美能力。 品评诗歌艺术表现手法。</w:t>
            </w:r>
          </w:p>
        </w:tc>
      </w:tr>
    </w:tbl>
    <w:p>
      <w:pPr>
        <w:rPr>
          <w:b/>
          <w:bCs/>
          <w:sz w:val="24"/>
          <w:szCs w:val="24"/>
        </w:rPr>
      </w:pPr>
    </w:p>
    <w:p>
      <w:r>
        <w:rPr>
          <w:rFonts w:hint="eastAsia" w:ascii="黑体" w:hAnsi="黑体" w:eastAsia="黑体" w:cs="黑体"/>
          <w:b/>
          <w:bCs/>
          <w:sz w:val="24"/>
          <w:szCs w:val="24"/>
        </w:rPr>
        <w:t>一、单选题</w:t>
      </w:r>
    </w:p>
    <w:p>
      <w:pPr>
        <w:spacing w:line="360" w:lineRule="auto"/>
        <w:jc w:val="left"/>
      </w:pPr>
      <w:r>
        <w:t>1．</w:t>
      </w:r>
      <w:r>
        <w:rPr>
          <w:color w:val="000000"/>
          <w:sz w:val="22"/>
        </w:rPr>
        <w:t xml:space="preserve">下列划线字注音有误的一项是（　　）   </w:t>
      </w:r>
    </w:p>
    <w:p>
      <w:pPr>
        <w:spacing w:line="360" w:lineRule="auto"/>
        <w:ind w:firstLine="286" w:firstLineChars="130"/>
        <w:jc w:val="left"/>
        <w:textAlignment w:val="center"/>
      </w:pPr>
      <w:r>
        <w:rPr>
          <w:color w:val="000000"/>
          <w:sz w:val="22"/>
        </w:rPr>
        <w:t>A．</w:t>
      </w:r>
      <w:r>
        <w:rPr>
          <w:color w:val="000000"/>
          <w:sz w:val="22"/>
          <w:u w:val="single"/>
        </w:rPr>
        <w:t>悲</w:t>
      </w:r>
      <w:r>
        <w:rPr>
          <w:color w:val="000000"/>
          <w:sz w:val="22"/>
        </w:rPr>
        <w:t xml:space="preserve">伤（bēi）      </w:t>
      </w:r>
      <w:r>
        <w:rPr>
          <w:color w:val="000000"/>
          <w:sz w:val="22"/>
          <w:u w:val="single"/>
        </w:rPr>
        <w:t>瞬</w:t>
      </w:r>
      <w:r>
        <w:rPr>
          <w:color w:val="000000"/>
          <w:sz w:val="22"/>
        </w:rPr>
        <w:t>息（shùn）     延</w:t>
      </w:r>
      <w:r>
        <w:rPr>
          <w:color w:val="000000"/>
          <w:sz w:val="22"/>
          <w:u w:val="single"/>
        </w:rPr>
        <w:t>绵</w:t>
      </w:r>
      <w:r>
        <w:rPr>
          <w:color w:val="000000"/>
          <w:sz w:val="22"/>
        </w:rPr>
        <w:t>（mián）</w:t>
      </w:r>
    </w:p>
    <w:p>
      <w:pPr>
        <w:spacing w:line="360" w:lineRule="auto"/>
        <w:ind w:firstLine="286" w:firstLineChars="130"/>
        <w:jc w:val="left"/>
        <w:textAlignment w:val="center"/>
      </w:pPr>
      <w:r>
        <w:rPr>
          <w:color w:val="000000"/>
          <w:sz w:val="22"/>
        </w:rPr>
        <w:t>B．</w:t>
      </w:r>
      <w:r>
        <w:rPr>
          <w:color w:val="000000"/>
          <w:sz w:val="22"/>
          <w:u w:val="single"/>
        </w:rPr>
        <w:t>涉</w:t>
      </w:r>
      <w:r>
        <w:rPr>
          <w:color w:val="000000"/>
          <w:sz w:val="22"/>
        </w:rPr>
        <w:t>足（shè）      怀</w:t>
      </w:r>
      <w:r>
        <w:rPr>
          <w:color w:val="000000"/>
          <w:sz w:val="22"/>
          <w:u w:val="single"/>
        </w:rPr>
        <w:t>恋</w:t>
      </w:r>
      <w:r>
        <w:rPr>
          <w:color w:val="000000"/>
          <w:sz w:val="22"/>
        </w:rPr>
        <w:t xml:space="preserve">（liàn）     </w:t>
      </w:r>
      <w:r>
        <w:rPr>
          <w:color w:val="000000"/>
          <w:sz w:val="22"/>
          <w:u w:val="single"/>
        </w:rPr>
        <w:t>伫</w:t>
      </w:r>
      <w:r>
        <w:rPr>
          <w:color w:val="000000"/>
          <w:sz w:val="22"/>
        </w:rPr>
        <w:t xml:space="preserve">立（chù）    </w:t>
      </w:r>
    </w:p>
    <w:p>
      <w:pPr>
        <w:spacing w:line="360" w:lineRule="auto"/>
        <w:ind w:firstLine="286" w:firstLineChars="130"/>
        <w:jc w:val="left"/>
        <w:textAlignment w:val="center"/>
      </w:pPr>
      <w:r>
        <w:rPr>
          <w:color w:val="000000"/>
          <w:sz w:val="22"/>
        </w:rPr>
        <w:t>C．</w:t>
      </w:r>
      <w:r>
        <w:rPr>
          <w:color w:val="000000"/>
          <w:sz w:val="22"/>
          <w:u w:val="single"/>
        </w:rPr>
        <w:t>萋</w:t>
      </w:r>
      <w:r>
        <w:rPr>
          <w:color w:val="000000"/>
          <w:sz w:val="22"/>
        </w:rPr>
        <w:t>萋（qī）       清</w:t>
      </w:r>
      <w:r>
        <w:rPr>
          <w:color w:val="000000"/>
          <w:sz w:val="22"/>
          <w:u w:val="single"/>
        </w:rPr>
        <w:t>晨</w:t>
      </w:r>
      <w:r>
        <w:rPr>
          <w:color w:val="000000"/>
          <w:sz w:val="22"/>
        </w:rPr>
        <w:t>（chén）     忧</w:t>
      </w:r>
      <w:r>
        <w:rPr>
          <w:color w:val="000000"/>
          <w:sz w:val="22"/>
          <w:u w:val="single"/>
        </w:rPr>
        <w:t>郁</w:t>
      </w:r>
      <w:r>
        <w:rPr>
          <w:color w:val="000000"/>
          <w:sz w:val="22"/>
        </w:rPr>
        <w:t xml:space="preserve">（yù）     </w:t>
      </w:r>
    </w:p>
    <w:p>
      <w:pPr>
        <w:spacing w:line="360" w:lineRule="auto"/>
        <w:ind w:firstLine="286" w:firstLineChars="130"/>
        <w:jc w:val="left"/>
        <w:textAlignment w:val="center"/>
      </w:pPr>
      <w:r>
        <w:rPr>
          <w:color w:val="000000"/>
          <w:sz w:val="22"/>
        </w:rPr>
        <w:t>D．</w:t>
      </w:r>
      <w:r>
        <w:rPr>
          <w:color w:val="000000"/>
          <w:sz w:val="22"/>
          <w:u w:val="single"/>
        </w:rPr>
        <w:t>叹</w:t>
      </w:r>
      <w:r>
        <w:rPr>
          <w:color w:val="000000"/>
          <w:sz w:val="22"/>
        </w:rPr>
        <w:t xml:space="preserve">息（tàn）      </w:t>
      </w:r>
      <w:r>
        <w:rPr>
          <w:color w:val="000000"/>
          <w:sz w:val="22"/>
          <w:u w:val="single"/>
        </w:rPr>
        <w:t>选</w:t>
      </w:r>
      <w:r>
        <w:rPr>
          <w:color w:val="000000"/>
          <w:sz w:val="22"/>
        </w:rPr>
        <w:t>择（xuǎn）     欺</w:t>
      </w:r>
      <w:r>
        <w:rPr>
          <w:color w:val="000000"/>
          <w:sz w:val="22"/>
          <w:u w:val="single"/>
        </w:rPr>
        <w:t>骗</w:t>
      </w:r>
      <w:r>
        <w:rPr>
          <w:color w:val="000000"/>
          <w:sz w:val="22"/>
        </w:rPr>
        <w:t>（piàn）</w:t>
      </w:r>
    </w:p>
    <w:p>
      <w:pPr>
        <w:spacing w:line="360" w:lineRule="auto"/>
        <w:jc w:val="left"/>
        <w:rPr>
          <w:color w:val="FF0000"/>
        </w:rPr>
      </w:pPr>
      <w:r>
        <w:rPr>
          <w:color w:val="FF0000"/>
        </w:rPr>
        <w:t>【答案】</w:t>
      </w:r>
      <w:r>
        <w:rPr>
          <w:color w:val="FF0000"/>
          <w:sz w:val="22"/>
        </w:rPr>
        <w:t>B</w:t>
      </w:r>
    </w:p>
    <w:p>
      <w:pPr>
        <w:spacing w:line="360" w:lineRule="auto"/>
        <w:jc w:val="left"/>
        <w:rPr>
          <w:color w:val="FF0000"/>
        </w:rPr>
      </w:pPr>
      <w:r>
        <w:rPr>
          <w:color w:val="FF0000"/>
        </w:rPr>
        <w:t>【解析】</w:t>
      </w:r>
      <w:r>
        <w:rPr>
          <w:color w:val="FF0000"/>
          <w:sz w:val="22"/>
        </w:rPr>
        <w:t>【分析】ACD正确。B伫立（zhù）。</w:t>
      </w:r>
    </w:p>
    <w:p>
      <w:pPr>
        <w:spacing w:line="360" w:lineRule="auto"/>
        <w:jc w:val="left"/>
        <w:rPr>
          <w:color w:val="FF0000"/>
        </w:rPr>
      </w:pPr>
      <w:r>
        <w:rPr>
          <w:color w:val="FF0000"/>
          <w:sz w:val="22"/>
        </w:rPr>
        <w:t>故答案为：B</w:t>
      </w:r>
    </w:p>
    <w:p>
      <w:pPr>
        <w:spacing w:line="360" w:lineRule="auto"/>
        <w:jc w:val="left"/>
        <w:rPr>
          <w:color w:val="FF0000"/>
        </w:rPr>
      </w:pPr>
      <w:r>
        <w:rPr>
          <w:color w:val="FF0000"/>
          <w:sz w:val="22"/>
        </w:rPr>
        <w:t>【点评】本题考查对字音的辨析能力。此类题型需要学生在平时读课文时，养成熟练地语感，注意读音，并注意在具体语境中的读音。另外，学生要结合平时课文中所学词语来辨析字音，要结合汉字的拼写规则来掌握字的读音，对一些多音字、形近字、形声字要能准确辨析，要读准字音，标准调号。</w:t>
      </w:r>
    </w:p>
    <w:p>
      <w:pPr>
        <w:spacing w:line="360" w:lineRule="auto"/>
        <w:jc w:val="left"/>
      </w:pPr>
      <w:r>
        <w:t>2．</w:t>
      </w:r>
      <w:r>
        <w:rPr>
          <w:color w:val="000000"/>
          <w:sz w:val="22"/>
        </w:rPr>
        <w:t xml:space="preserve">下列词语书写不完全正确的一项是（　　）   </w:t>
      </w:r>
    </w:p>
    <w:p>
      <w:pPr>
        <w:spacing w:line="360" w:lineRule="auto"/>
        <w:ind w:firstLine="286" w:firstLineChars="130"/>
        <w:jc w:val="left"/>
      </w:pPr>
      <w:r>
        <w:rPr>
          <w:color w:val="000000"/>
          <w:sz w:val="22"/>
        </w:rPr>
        <w:t xml:space="preserve">A．亲切      脚印       镇静      来临 </w:t>
      </w:r>
    </w:p>
    <w:p>
      <w:pPr>
        <w:spacing w:line="360" w:lineRule="auto"/>
        <w:ind w:firstLine="286" w:firstLineChars="130"/>
        <w:jc w:val="left"/>
      </w:pPr>
      <w:r>
        <w:rPr>
          <w:color w:val="000000"/>
          <w:sz w:val="22"/>
        </w:rPr>
        <w:t xml:space="preserve">B．诱人      回顾       假如      从林 </w:t>
      </w:r>
    </w:p>
    <w:p>
      <w:pPr>
        <w:spacing w:line="360" w:lineRule="auto"/>
        <w:ind w:firstLine="286" w:firstLineChars="130"/>
        <w:jc w:val="left"/>
      </w:pPr>
      <w:r>
        <w:rPr>
          <w:color w:val="000000"/>
          <w:sz w:val="22"/>
        </w:rPr>
        <w:t xml:space="preserve">C．美丽      足迹       虽然      旅人 </w:t>
      </w:r>
    </w:p>
    <w:p>
      <w:pPr>
        <w:spacing w:line="360" w:lineRule="auto"/>
        <w:ind w:firstLine="286" w:firstLineChars="130"/>
        <w:jc w:val="left"/>
      </w:pPr>
      <w:r>
        <w:rPr>
          <w:color w:val="000000"/>
          <w:sz w:val="22"/>
        </w:rPr>
        <w:t>D．人迹      清晨       路径      欺骗</w:t>
      </w:r>
    </w:p>
    <w:p>
      <w:pPr>
        <w:spacing w:line="360" w:lineRule="auto"/>
        <w:jc w:val="left"/>
        <w:rPr>
          <w:color w:val="FF0000"/>
        </w:rPr>
      </w:pPr>
      <w:r>
        <w:rPr>
          <w:color w:val="FF0000"/>
        </w:rPr>
        <w:t>【答案】</w:t>
      </w:r>
      <w:r>
        <w:rPr>
          <w:color w:val="FF0000"/>
          <w:sz w:val="22"/>
        </w:rPr>
        <w:t>B</w:t>
      </w:r>
    </w:p>
    <w:p>
      <w:pPr>
        <w:spacing w:line="360" w:lineRule="auto"/>
        <w:jc w:val="left"/>
        <w:rPr>
          <w:color w:val="FF0000"/>
        </w:rPr>
      </w:pPr>
      <w:r>
        <w:rPr>
          <w:color w:val="FF0000"/>
        </w:rPr>
        <w:t>【解析】</w:t>
      </w:r>
      <w:r>
        <w:rPr>
          <w:color w:val="FF0000"/>
          <w:sz w:val="22"/>
        </w:rPr>
        <w:t>【分析】ACD正确。B从林——丛林。</w:t>
      </w:r>
    </w:p>
    <w:p>
      <w:pPr>
        <w:spacing w:line="360" w:lineRule="auto"/>
        <w:jc w:val="left"/>
        <w:rPr>
          <w:color w:val="FF0000"/>
        </w:rPr>
      </w:pPr>
      <w:r>
        <w:rPr>
          <w:color w:val="FF0000"/>
          <w:sz w:val="22"/>
        </w:rPr>
        <w:t>故答案为：B</w:t>
      </w:r>
    </w:p>
    <w:p>
      <w:pPr>
        <w:spacing w:line="360" w:lineRule="auto"/>
        <w:jc w:val="left"/>
        <w:rPr>
          <w:color w:val="FF0000"/>
        </w:rPr>
      </w:pPr>
      <w:r>
        <w:rPr>
          <w:color w:val="FF0000"/>
          <w:sz w:val="22"/>
        </w:rPr>
        <w:t>【点评】本题考查辨析形近字。极易混淆的形近字大致可分为五种情况:一是读音相同相近，二是字形相似，三是意义混淆，四是不明典故，五是忽视语文法规，这是过去学生考试中出错率最高的字。</w:t>
      </w:r>
    </w:p>
    <w:p>
      <w:pPr>
        <w:spacing w:line="360" w:lineRule="auto"/>
        <w:jc w:val="left"/>
      </w:pPr>
      <w:r>
        <w:t>3．</w:t>
      </w:r>
      <w:r>
        <w:rPr>
          <w:color w:val="000000"/>
          <w:sz w:val="22"/>
        </w:rPr>
        <w:t xml:space="preserve">下列诗句朗读节奏划分错误的一项是（　　）   </w:t>
      </w:r>
    </w:p>
    <w:p>
      <w:pPr>
        <w:spacing w:line="360" w:lineRule="auto"/>
        <w:ind w:firstLine="286" w:firstLineChars="130"/>
        <w:jc w:val="left"/>
      </w:pPr>
      <w:r>
        <w:rPr>
          <w:color w:val="000000"/>
          <w:sz w:val="22"/>
        </w:rPr>
        <w:t>A．一切/都将会/过去</w:t>
      </w:r>
    </w:p>
    <w:p>
      <w:pPr>
        <w:spacing w:line="360" w:lineRule="auto"/>
        <w:ind w:firstLine="286" w:firstLineChars="130"/>
        <w:jc w:val="left"/>
      </w:pPr>
      <w:r>
        <w:rPr>
          <w:color w:val="000000"/>
          <w:sz w:val="22"/>
        </w:rPr>
        <w:t xml:space="preserve">B．忧郁的/日子里须要/镇静   </w:t>
      </w:r>
    </w:p>
    <w:p>
      <w:pPr>
        <w:spacing w:line="360" w:lineRule="auto"/>
        <w:ind w:firstLine="286" w:firstLineChars="130"/>
        <w:jc w:val="left"/>
      </w:pPr>
      <w:r>
        <w:rPr>
          <w:color w:val="000000"/>
          <w:sz w:val="22"/>
        </w:rPr>
        <w:t xml:space="preserve">C．那天/清晨/落叶满地   </w:t>
      </w:r>
    </w:p>
    <w:p>
      <w:pPr>
        <w:spacing w:line="360" w:lineRule="auto"/>
        <w:ind w:firstLine="286" w:firstLineChars="130"/>
        <w:jc w:val="left"/>
      </w:pPr>
      <w:r>
        <w:rPr>
          <w:color w:val="000000"/>
          <w:sz w:val="22"/>
        </w:rPr>
        <w:t>D．也许/多少年后/在某个地方</w:t>
      </w:r>
    </w:p>
    <w:p>
      <w:pPr>
        <w:spacing w:line="360" w:lineRule="auto"/>
        <w:jc w:val="left"/>
        <w:rPr>
          <w:color w:val="FF0000"/>
        </w:rPr>
      </w:pPr>
      <w:r>
        <w:rPr>
          <w:color w:val="FF0000"/>
        </w:rPr>
        <w:t>【答案】</w:t>
      </w:r>
      <w:r>
        <w:rPr>
          <w:color w:val="FF0000"/>
          <w:sz w:val="22"/>
        </w:rPr>
        <w:t>B</w:t>
      </w:r>
    </w:p>
    <w:p>
      <w:pPr>
        <w:spacing w:line="360" w:lineRule="auto"/>
        <w:jc w:val="left"/>
        <w:rPr>
          <w:color w:val="FF0000"/>
        </w:rPr>
      </w:pPr>
      <w:r>
        <w:rPr>
          <w:color w:val="FF0000"/>
        </w:rPr>
        <w:t>【解析】</w:t>
      </w:r>
      <w:r>
        <w:rPr>
          <w:color w:val="FF0000"/>
          <w:sz w:val="22"/>
        </w:rPr>
        <w:t>【分析】ACD正确。B“忧郁的日子里”是状语，后面应停顿。“须要”是状语，后面也要停顿。故这句话正确的断句方法是： 忧郁的日子里/须要/镇静。</w:t>
      </w:r>
    </w:p>
    <w:p>
      <w:pPr>
        <w:spacing w:line="360" w:lineRule="auto"/>
        <w:jc w:val="left"/>
        <w:rPr>
          <w:color w:val="FF0000"/>
        </w:rPr>
      </w:pPr>
      <w:r>
        <w:rPr>
          <w:color w:val="FF0000"/>
          <w:sz w:val="22"/>
        </w:rPr>
        <w:t>故答案为：B</w:t>
      </w:r>
    </w:p>
    <w:p>
      <w:pPr>
        <w:spacing w:line="360" w:lineRule="auto"/>
        <w:jc w:val="left"/>
        <w:rPr>
          <w:color w:val="FF0000"/>
        </w:rPr>
      </w:pPr>
      <w:r>
        <w:rPr>
          <w:color w:val="FF0000"/>
          <w:sz w:val="22"/>
        </w:rPr>
        <w:t>【点评】本题考查划分诗歌朗读节奏的能力。给诗歌划分朗读节奏是学习诗歌的一项必要步骤，划分节奏时，首先要理解诗句大意，然后把诗句分成几个意义单位，两个意义单位之前可停顿，但要切记一个意义单位之间不能停顿。</w:t>
      </w:r>
    </w:p>
    <w:p>
      <w:pPr>
        <w:spacing w:line="360" w:lineRule="auto"/>
        <w:jc w:val="left"/>
      </w:pPr>
      <w:r>
        <w:t>4．</w:t>
      </w:r>
      <w:r>
        <w:rPr>
          <w:color w:val="000000"/>
          <w:sz w:val="22"/>
        </w:rPr>
        <w:t>下列语句没有语病的一项是（　　）</w:t>
      </w:r>
    </w:p>
    <w:p>
      <w:pPr>
        <w:spacing w:line="360" w:lineRule="auto"/>
        <w:ind w:firstLine="286" w:firstLineChars="130"/>
        <w:jc w:val="left"/>
      </w:pPr>
      <w:r>
        <w:rPr>
          <w:color w:val="000000"/>
          <w:sz w:val="22"/>
        </w:rPr>
        <w:t>A．屋里陈列着各式各样的鲁迅过去使用的东西和书籍。</w:t>
      </w:r>
    </w:p>
    <w:p>
      <w:pPr>
        <w:spacing w:line="360" w:lineRule="auto"/>
        <w:ind w:firstLine="286" w:firstLineChars="130"/>
        <w:jc w:val="left"/>
      </w:pPr>
      <w:r>
        <w:rPr>
          <w:color w:val="000000"/>
          <w:sz w:val="22"/>
        </w:rPr>
        <w:t>B．考试的考场是放在宽敞明亮的阅览室里举行的。</w:t>
      </w:r>
    </w:p>
    <w:p>
      <w:pPr>
        <w:spacing w:line="360" w:lineRule="auto"/>
        <w:ind w:firstLine="286" w:firstLineChars="130"/>
        <w:jc w:val="left"/>
      </w:pPr>
      <w:r>
        <w:rPr>
          <w:color w:val="000000"/>
          <w:sz w:val="22"/>
        </w:rPr>
        <w:t>C．多彩多姿的汉语方言，记载着各地社会历史的发展脉络和风土人情，是了解研究地域文化的重要依据。</w:t>
      </w:r>
    </w:p>
    <w:p>
      <w:pPr>
        <w:spacing w:line="360" w:lineRule="auto"/>
        <w:ind w:firstLine="286" w:firstLineChars="130"/>
        <w:jc w:val="left"/>
      </w:pPr>
      <w:r>
        <w:rPr>
          <w:color w:val="000000"/>
          <w:sz w:val="22"/>
        </w:rPr>
        <w:t>D．今年我省高校招收的自费生，是恢复高考制度以来最多的一年。</w:t>
      </w:r>
    </w:p>
    <w:p>
      <w:pPr>
        <w:spacing w:line="360" w:lineRule="auto"/>
        <w:jc w:val="left"/>
        <w:rPr>
          <w:color w:val="FF0000"/>
        </w:rPr>
      </w:pPr>
      <w:r>
        <w:rPr>
          <w:color w:val="FF0000"/>
        </w:rPr>
        <w:t>【答案】</w:t>
      </w:r>
      <w:r>
        <w:rPr>
          <w:color w:val="FF0000"/>
          <w:sz w:val="22"/>
        </w:rPr>
        <w:t>C</w:t>
      </w:r>
    </w:p>
    <w:p>
      <w:pPr>
        <w:spacing w:line="360" w:lineRule="auto"/>
        <w:jc w:val="left"/>
        <w:textAlignment w:val="center"/>
        <w:rPr>
          <w:color w:val="FF0000"/>
        </w:rPr>
      </w:pPr>
      <w:r>
        <w:rPr>
          <w:color w:val="FF0000"/>
        </w:rPr>
        <w:t>【解析】</w:t>
      </w:r>
      <w:r>
        <w:rPr>
          <w:color w:val="FF0000"/>
          <w:sz w:val="22"/>
        </w:rPr>
        <w:t>【分析】修改病句，指对一句有语病的句子进行修改，使其不改变原意，句子更通顺，有一定条理。常见的病句有以下几种情况: A成分残缺；B前后矛盾；C用词不当；D词序颠倒；E搭配不当；F语义重复；G不合逻辑；H句式杂糅；I表意不明等。</w:t>
      </w:r>
      <w:r>
        <w:rPr>
          <w:color w:val="FF0000"/>
        </w:rPr>
        <w:br w:type="textWrapping"/>
      </w:r>
      <w:r>
        <w:rPr>
          <w:color w:val="FF0000"/>
          <w:sz w:val="22"/>
        </w:rPr>
        <w:t>A语序不当。“各式各样”是不能修饰“鲁迅” 改为：屋里陈列着鲁迅过去使用过的各式各样的东西和书籍。B句式杂糅，改为：考试的考场是放在宽敞明亮的阅览室里。或：考试是在宽敞明亮的阅览室里举行的。C 没有语病 D句式杂糅，改为：今年我省高校招收的自费生，是恢复高考制度以来最多的。</w:t>
      </w:r>
      <w:r>
        <w:rPr>
          <w:color w:val="FF0000"/>
        </w:rPr>
        <w:br w:type="textWrapping"/>
      </w:r>
      <w:r>
        <w:rPr>
          <w:color w:val="FF0000"/>
          <w:sz w:val="22"/>
        </w:rPr>
        <w:t>故答案为：C</w:t>
      </w:r>
      <w:r>
        <w:rPr>
          <w:color w:val="FF0000"/>
        </w:rPr>
        <w:br w:type="textWrapping"/>
      </w:r>
      <w:r>
        <w:rPr>
          <w:color w:val="FF0000"/>
          <w:sz w:val="22"/>
        </w:rPr>
        <w:t>【点评】修改病句是一项综合能力训练，可以提高语言表达能力、分析判断能力。注意句子的病因。改病句时要对症下药。</w:t>
      </w:r>
    </w:p>
    <w:p>
      <w:pPr>
        <w:spacing w:line="360" w:lineRule="auto"/>
        <w:jc w:val="left"/>
      </w:pPr>
      <w:r>
        <w:t>5．</w:t>
      </w:r>
      <w:r>
        <w:rPr>
          <w:color w:val="000000"/>
          <w:sz w:val="22"/>
        </w:rPr>
        <w:t>对下列句子所用修辞手法或表现手法的表述，正确的一项是（　　）</w:t>
      </w:r>
    </w:p>
    <w:p>
      <w:pPr>
        <w:spacing w:line="360" w:lineRule="auto"/>
        <w:ind w:firstLine="286" w:firstLineChars="130"/>
        <w:jc w:val="left"/>
        <w:textAlignment w:val="center"/>
      </w:pPr>
      <w:r>
        <w:rPr>
          <w:rFonts w:ascii="Calibri" w:hAnsi="Calibri"/>
          <w:color w:val="000000"/>
          <w:sz w:val="22"/>
        </w:rPr>
        <w:t>①</w:t>
      </w:r>
      <w:r>
        <w:rPr>
          <w:color w:val="000000"/>
          <w:sz w:val="22"/>
        </w:rPr>
        <w:t>我是一条小河，我无心由你的身边绕过。</w:t>
      </w:r>
    </w:p>
    <w:p>
      <w:pPr>
        <w:spacing w:line="360" w:lineRule="auto"/>
        <w:ind w:firstLine="286" w:firstLineChars="130"/>
        <w:jc w:val="left"/>
        <w:textAlignment w:val="center"/>
      </w:pPr>
      <w:r>
        <w:rPr>
          <w:rFonts w:ascii="Calibri" w:hAnsi="Calibri"/>
          <w:color w:val="000000"/>
          <w:sz w:val="22"/>
        </w:rPr>
        <w:t>②</w:t>
      </w:r>
      <w:r>
        <w:rPr>
          <w:color w:val="000000"/>
          <w:sz w:val="22"/>
        </w:rPr>
        <w:t>远远的街灯明了，好像闪着无数的明星。</w:t>
      </w:r>
    </w:p>
    <w:p>
      <w:pPr>
        <w:spacing w:line="360" w:lineRule="auto"/>
        <w:ind w:firstLine="286" w:firstLineChars="130"/>
        <w:jc w:val="left"/>
        <w:textAlignment w:val="center"/>
      </w:pPr>
      <w:r>
        <w:rPr>
          <w:rFonts w:ascii="Calibri" w:hAnsi="Calibri"/>
          <w:color w:val="000000"/>
          <w:sz w:val="22"/>
        </w:rPr>
        <w:t>③</w:t>
      </w:r>
      <w:r>
        <w:rPr>
          <w:color w:val="000000"/>
          <w:sz w:val="22"/>
        </w:rPr>
        <w:t>那就是白杨树，西北极普通的一种树，然而实在是不平凡的一种树。</w:t>
      </w:r>
    </w:p>
    <w:p>
      <w:pPr>
        <w:spacing w:line="360" w:lineRule="auto"/>
        <w:ind w:firstLine="286" w:firstLineChars="130"/>
        <w:jc w:val="left"/>
        <w:textAlignment w:val="center"/>
      </w:pPr>
      <w:r>
        <w:rPr>
          <w:rFonts w:ascii="Calibri" w:hAnsi="Calibri"/>
          <w:color w:val="000000"/>
          <w:sz w:val="22"/>
        </w:rPr>
        <w:t>④</w:t>
      </w:r>
      <w:r>
        <w:rPr>
          <w:color w:val="000000"/>
          <w:sz w:val="22"/>
        </w:rPr>
        <w:t>黄色的树林里分出两条路，可惜我不能同时去涉足。</w:t>
      </w:r>
    </w:p>
    <w:p>
      <w:pPr>
        <w:spacing w:line="360" w:lineRule="auto"/>
        <w:ind w:firstLine="286" w:firstLineChars="130"/>
        <w:jc w:val="left"/>
      </w:pPr>
      <w:r>
        <w:rPr>
          <w:color w:val="000000"/>
          <w:sz w:val="22"/>
        </w:rPr>
        <w:t>A．比喻        比喻        象征        象征</w:t>
      </w:r>
    </w:p>
    <w:p>
      <w:pPr>
        <w:spacing w:line="360" w:lineRule="auto"/>
        <w:ind w:firstLine="286" w:firstLineChars="130"/>
        <w:jc w:val="left"/>
      </w:pPr>
      <w:r>
        <w:rPr>
          <w:color w:val="000000"/>
          <w:sz w:val="22"/>
        </w:rPr>
        <w:t>B．拟人        比喻        象征        想象</w:t>
      </w:r>
    </w:p>
    <w:p>
      <w:pPr>
        <w:spacing w:line="360" w:lineRule="auto"/>
        <w:ind w:firstLine="286" w:firstLineChars="130"/>
        <w:jc w:val="left"/>
      </w:pPr>
      <w:r>
        <w:rPr>
          <w:color w:val="000000"/>
          <w:sz w:val="22"/>
        </w:rPr>
        <w:t>C．比喻        想象        想象        象征</w:t>
      </w:r>
    </w:p>
    <w:p>
      <w:pPr>
        <w:spacing w:line="360" w:lineRule="auto"/>
        <w:ind w:firstLine="286" w:firstLineChars="130"/>
        <w:jc w:val="left"/>
      </w:pPr>
      <w:r>
        <w:rPr>
          <w:color w:val="000000"/>
          <w:sz w:val="22"/>
        </w:rPr>
        <w:t>D．拟人        想象        想象        象征</w:t>
      </w:r>
    </w:p>
    <w:p>
      <w:pPr>
        <w:spacing w:line="360" w:lineRule="auto"/>
        <w:jc w:val="left"/>
        <w:rPr>
          <w:color w:val="FF0000"/>
        </w:rPr>
      </w:pPr>
      <w:r>
        <w:rPr>
          <w:color w:val="FF0000"/>
        </w:rPr>
        <w:t>【答案】</w:t>
      </w:r>
      <w:r>
        <w:rPr>
          <w:color w:val="FF0000"/>
          <w:sz w:val="22"/>
        </w:rPr>
        <w:t>A</w:t>
      </w:r>
    </w:p>
    <w:p>
      <w:pPr>
        <w:spacing w:line="360" w:lineRule="auto"/>
        <w:jc w:val="left"/>
        <w:textAlignment w:val="center"/>
        <w:rPr>
          <w:color w:val="FF0000"/>
        </w:rPr>
      </w:pPr>
      <w:r>
        <w:rPr>
          <w:color w:val="FF0000"/>
        </w:rPr>
        <w:t>【解析】</w:t>
      </w:r>
      <w:r>
        <w:rPr>
          <w:color w:val="FF0000"/>
          <w:sz w:val="22"/>
        </w:rPr>
        <w:t>【分析】解答此题可用排除法。</w:t>
      </w:r>
      <w:r>
        <w:rPr>
          <w:rFonts w:ascii="Calibri" w:hAnsi="Calibri"/>
          <w:color w:val="FF0000"/>
          <w:sz w:val="22"/>
        </w:rPr>
        <w:t>①</w:t>
      </w:r>
      <w:r>
        <w:rPr>
          <w:color w:val="FF0000"/>
          <w:sz w:val="22"/>
        </w:rPr>
        <w:t>暗喻，将“我”比喻为小河；</w:t>
      </w:r>
      <w:r>
        <w:rPr>
          <w:rFonts w:ascii="Calibri" w:hAnsi="Calibri"/>
          <w:color w:val="FF0000"/>
          <w:sz w:val="22"/>
        </w:rPr>
        <w:t>②</w:t>
      </w:r>
      <w:r>
        <w:rPr>
          <w:color w:val="FF0000"/>
          <w:sz w:val="22"/>
        </w:rPr>
        <w:t>明喻，将“街灯”比喻成明星。由此可推断选A项。</w:t>
      </w:r>
      <w:r>
        <w:rPr>
          <w:color w:val="FF0000"/>
        </w:rPr>
        <w:br w:type="textWrapping"/>
      </w:r>
      <w:r>
        <w:rPr>
          <w:color w:val="FF0000"/>
          <w:sz w:val="22"/>
        </w:rPr>
        <w:t>故答案为：A</w:t>
      </w:r>
      <w:r>
        <w:rPr>
          <w:color w:val="FF0000"/>
        </w:rPr>
        <w:br w:type="textWrapping"/>
      </w:r>
      <w:r>
        <w:rPr>
          <w:color w:val="FF0000"/>
          <w:sz w:val="22"/>
        </w:rPr>
        <w:t>【点评】考查学生对修辞修辞手法或表现手法的掌握。要求学生能判断，会应用。</w:t>
      </w:r>
    </w:p>
    <w:p>
      <w:pPr>
        <w:spacing w:line="360" w:lineRule="auto"/>
        <w:jc w:val="left"/>
      </w:pPr>
      <w:r>
        <w:t>6．</w:t>
      </w:r>
      <w:r>
        <w:rPr>
          <w:color w:val="000000"/>
          <w:sz w:val="22"/>
        </w:rPr>
        <w:t>填入横线处的句子排列顺序恰当的一组是（　　）</w:t>
      </w:r>
    </w:p>
    <w:p>
      <w:pPr>
        <w:spacing w:line="360" w:lineRule="auto"/>
        <w:ind w:firstLine="286" w:firstLineChars="130"/>
        <w:jc w:val="left"/>
      </w:pPr>
      <w:r>
        <w:rPr>
          <w:color w:val="000000"/>
          <w:sz w:val="22"/>
        </w:rPr>
        <w:t>竹，是上苍赏赐南山的肺，吐纳氧气，滋生水汽，_________。</w:t>
      </w:r>
    </w:p>
    <w:p>
      <w:pPr>
        <w:spacing w:line="360" w:lineRule="auto"/>
        <w:ind w:firstLine="286" w:firstLineChars="130"/>
        <w:jc w:val="left"/>
        <w:textAlignment w:val="center"/>
      </w:pPr>
      <w:r>
        <w:rPr>
          <w:rFonts w:ascii="Calibri" w:hAnsi="Calibri"/>
          <w:color w:val="000000"/>
          <w:sz w:val="22"/>
        </w:rPr>
        <w:t>①</w:t>
      </w:r>
      <w:r>
        <w:rPr>
          <w:color w:val="000000"/>
          <w:sz w:val="22"/>
        </w:rPr>
        <w:t>泻进山脚下的洼地</w:t>
      </w:r>
    </w:p>
    <w:p>
      <w:pPr>
        <w:spacing w:line="360" w:lineRule="auto"/>
        <w:ind w:firstLine="286" w:firstLineChars="130"/>
        <w:jc w:val="left"/>
        <w:textAlignment w:val="center"/>
      </w:pPr>
      <w:r>
        <w:rPr>
          <w:rFonts w:ascii="Calibri" w:hAnsi="Calibri"/>
          <w:color w:val="000000"/>
          <w:sz w:val="22"/>
        </w:rPr>
        <w:t>②</w:t>
      </w:r>
      <w:r>
        <w:rPr>
          <w:color w:val="000000"/>
          <w:sz w:val="22"/>
        </w:rPr>
        <w:t>凝结在叶尖化为晶莹的露珠</w:t>
      </w:r>
    </w:p>
    <w:p>
      <w:pPr>
        <w:spacing w:line="360" w:lineRule="auto"/>
        <w:ind w:firstLine="286" w:firstLineChars="130"/>
        <w:jc w:val="left"/>
        <w:textAlignment w:val="center"/>
      </w:pPr>
      <w:r>
        <w:rPr>
          <w:rFonts w:ascii="Calibri" w:hAnsi="Calibri"/>
          <w:color w:val="000000"/>
          <w:sz w:val="22"/>
        </w:rPr>
        <w:t>③</w:t>
      </w:r>
      <w:r>
        <w:rPr>
          <w:color w:val="000000"/>
          <w:sz w:val="22"/>
        </w:rPr>
        <w:t>汇成一泓清莹的静湖</w:t>
      </w:r>
    </w:p>
    <w:p>
      <w:pPr>
        <w:spacing w:line="360" w:lineRule="auto"/>
        <w:ind w:firstLine="286" w:firstLineChars="130"/>
        <w:jc w:val="left"/>
        <w:textAlignment w:val="center"/>
      </w:pPr>
      <w:r>
        <w:rPr>
          <w:rFonts w:ascii="Calibri" w:hAnsi="Calibri"/>
          <w:color w:val="000000"/>
          <w:sz w:val="22"/>
        </w:rPr>
        <w:t>④</w:t>
      </w:r>
      <w:r>
        <w:rPr>
          <w:color w:val="000000"/>
          <w:sz w:val="22"/>
        </w:rPr>
        <w:t>跌落岩缝汇聚成“丁冬”作响的山泉</w:t>
      </w:r>
    </w:p>
    <w:p>
      <w:pPr>
        <w:tabs>
          <w:tab w:val="left" w:pos="2592"/>
          <w:tab w:val="left" w:pos="4924"/>
          <w:tab w:val="left" w:pos="7255"/>
        </w:tabs>
        <w:spacing w:line="360" w:lineRule="auto"/>
        <w:ind w:firstLine="286" w:firstLineChars="130"/>
        <w:jc w:val="left"/>
        <w:textAlignment w:val="center"/>
      </w:pPr>
      <w:r>
        <w:rPr>
          <w:color w:val="000000"/>
          <w:sz w:val="22"/>
        </w:rPr>
        <w:t>A．</w:t>
      </w:r>
      <w:r>
        <w:rPr>
          <w:rFonts w:ascii="Calibri" w:hAnsi="Calibri"/>
          <w:color w:val="000000"/>
          <w:sz w:val="22"/>
        </w:rPr>
        <w:t>①③④②</w:t>
      </w:r>
      <w:r>
        <w:tab/>
      </w:r>
      <w:r>
        <w:rPr>
          <w:color w:val="000000"/>
          <w:sz w:val="22"/>
        </w:rPr>
        <w:t>B．</w:t>
      </w:r>
      <w:r>
        <w:rPr>
          <w:rFonts w:ascii="Calibri" w:hAnsi="Calibri"/>
          <w:color w:val="000000"/>
          <w:sz w:val="22"/>
        </w:rPr>
        <w:t>②④①③</w:t>
      </w:r>
      <w:r>
        <w:tab/>
      </w:r>
      <w:r>
        <w:rPr>
          <w:color w:val="000000"/>
          <w:sz w:val="22"/>
        </w:rPr>
        <w:t>C．</w:t>
      </w:r>
      <w:r>
        <w:rPr>
          <w:rFonts w:ascii="Calibri" w:hAnsi="Calibri"/>
          <w:color w:val="000000"/>
          <w:sz w:val="22"/>
        </w:rPr>
        <w:t>④③①②</w:t>
      </w:r>
      <w:r>
        <w:tab/>
      </w:r>
      <w:r>
        <w:rPr>
          <w:color w:val="000000"/>
          <w:sz w:val="22"/>
        </w:rPr>
        <w:t>D．</w:t>
      </w:r>
      <w:r>
        <w:rPr>
          <w:rFonts w:ascii="Calibri" w:hAnsi="Calibri"/>
          <w:color w:val="000000"/>
          <w:sz w:val="22"/>
        </w:rPr>
        <w:t>②③④①</w:t>
      </w:r>
    </w:p>
    <w:p>
      <w:pPr>
        <w:spacing w:line="360" w:lineRule="auto"/>
        <w:jc w:val="left"/>
        <w:rPr>
          <w:color w:val="FF0000"/>
        </w:rPr>
      </w:pPr>
      <w:r>
        <w:rPr>
          <w:color w:val="FF0000"/>
        </w:rPr>
        <w:t>【答案】</w:t>
      </w:r>
      <w:r>
        <w:rPr>
          <w:color w:val="FF0000"/>
          <w:sz w:val="22"/>
        </w:rPr>
        <w:t>B</w:t>
      </w:r>
    </w:p>
    <w:p>
      <w:pPr>
        <w:spacing w:line="360" w:lineRule="auto"/>
        <w:jc w:val="left"/>
        <w:textAlignment w:val="center"/>
        <w:rPr>
          <w:color w:val="FF0000"/>
        </w:rPr>
      </w:pPr>
      <w:r>
        <w:rPr>
          <w:color w:val="FF0000"/>
        </w:rPr>
        <w:t>【解析】</w:t>
      </w:r>
      <w:r>
        <w:rPr>
          <w:color w:val="FF0000"/>
          <w:sz w:val="22"/>
        </w:rPr>
        <w:t>【分析】本题考查对事物逻辑顺序的把握。水汽只有先凝结成露珠，才有可能汇成山泉，才有可能泻进洼地，进而形成湖泊。因此正确的排序为：</w:t>
      </w:r>
      <w:r>
        <w:rPr>
          <w:rFonts w:ascii="Calibri" w:hAnsi="Calibri"/>
          <w:color w:val="FF0000"/>
          <w:sz w:val="22"/>
        </w:rPr>
        <w:t>②④①③</w:t>
      </w:r>
      <w:r>
        <w:rPr>
          <w:color w:val="FF0000"/>
          <w:sz w:val="22"/>
        </w:rPr>
        <w:t>。</w:t>
      </w:r>
      <w:r>
        <w:rPr>
          <w:color w:val="FF0000"/>
        </w:rPr>
        <w:br w:type="textWrapping"/>
      </w:r>
      <w:r>
        <w:rPr>
          <w:color w:val="FF0000"/>
          <w:sz w:val="22"/>
        </w:rPr>
        <w:t>故答案为：B</w:t>
      </w:r>
      <w:r>
        <w:rPr>
          <w:color w:val="FF0000"/>
        </w:rPr>
        <w:br w:type="textWrapping"/>
      </w:r>
      <w:r>
        <w:rPr>
          <w:color w:val="FF0000"/>
          <w:sz w:val="22"/>
        </w:rPr>
        <w:t>【点评】做好此题关键在于熟读句子，在认真体会的写作思路后，才能进行进一步的理解，排序。</w:t>
      </w:r>
    </w:p>
    <w:p>
      <w:pPr>
        <w:spacing w:line="360" w:lineRule="auto"/>
        <w:jc w:val="left"/>
      </w:pPr>
      <w:r>
        <w:t>7．</w:t>
      </w:r>
      <w:r>
        <w:rPr>
          <w:color w:val="000000"/>
          <w:sz w:val="22"/>
        </w:rPr>
        <w:t xml:space="preserve">选出对课文内容理解不正确的一项是（　　）   </w:t>
      </w:r>
    </w:p>
    <w:p>
      <w:pPr>
        <w:spacing w:line="360" w:lineRule="auto"/>
        <w:ind w:firstLine="286" w:firstLineChars="130"/>
        <w:jc w:val="left"/>
      </w:pPr>
      <w:r>
        <w:rPr>
          <w:color w:val="000000"/>
          <w:sz w:val="22"/>
        </w:rPr>
        <w:t xml:space="preserve">A．《假如生活欺骗了你》一诗中诗句清新流畅，感情热烈深沉，有丰富的人情味和深刻的哲理味，从中可以让人感受到诗人真诚博大的情怀和坚强乐观的思想情绪。      </w:t>
      </w:r>
    </w:p>
    <w:p>
      <w:pPr>
        <w:spacing w:line="360" w:lineRule="auto"/>
        <w:ind w:firstLine="286" w:firstLineChars="130"/>
        <w:jc w:val="left"/>
      </w:pPr>
      <w:r>
        <w:rPr>
          <w:color w:val="000000"/>
          <w:sz w:val="22"/>
        </w:rPr>
        <w:t>B．《假如生活欺骗了你》既是诗人对孩子的叮咛和嘱托，同时也是勉励自己的座右铭。</w:t>
      </w:r>
    </w:p>
    <w:p>
      <w:pPr>
        <w:spacing w:line="360" w:lineRule="auto"/>
        <w:ind w:firstLine="286" w:firstLineChars="130"/>
        <w:jc w:val="left"/>
      </w:pPr>
      <w:r>
        <w:rPr>
          <w:color w:val="000000"/>
          <w:sz w:val="22"/>
        </w:rPr>
        <w:t xml:space="preserve">C．题目是“未选择的路”，这说明诗人对自己人生道路的彷徨和苦闷。 </w:t>
      </w:r>
    </w:p>
    <w:p>
      <w:pPr>
        <w:spacing w:line="360" w:lineRule="auto"/>
        <w:ind w:firstLine="286" w:firstLineChars="130"/>
        <w:jc w:val="left"/>
      </w:pPr>
      <w:r>
        <w:rPr>
          <w:color w:val="000000"/>
          <w:sz w:val="22"/>
        </w:rPr>
        <w:t>D．《未选择的路》运用了象征手法，表达了诗人对人生之路的思考。</w:t>
      </w:r>
    </w:p>
    <w:p>
      <w:pPr>
        <w:spacing w:line="360" w:lineRule="auto"/>
        <w:jc w:val="left"/>
        <w:rPr>
          <w:color w:val="FF0000"/>
        </w:rPr>
      </w:pPr>
      <w:r>
        <w:rPr>
          <w:color w:val="FF0000"/>
        </w:rPr>
        <w:t>【答案】</w:t>
      </w:r>
      <w:r>
        <w:rPr>
          <w:color w:val="FF0000"/>
          <w:sz w:val="22"/>
        </w:rPr>
        <w:t>C</w:t>
      </w:r>
    </w:p>
    <w:p>
      <w:pPr>
        <w:spacing w:line="360" w:lineRule="auto"/>
        <w:jc w:val="left"/>
        <w:rPr>
          <w:color w:val="FF0000"/>
        </w:rPr>
      </w:pPr>
      <w:r>
        <w:rPr>
          <w:color w:val="FF0000"/>
        </w:rPr>
        <w:t>【解析】</w:t>
      </w:r>
      <w:r>
        <w:rPr>
          <w:color w:val="FF0000"/>
          <w:sz w:val="22"/>
        </w:rPr>
        <w:t>【分析】ABD理解正确。C 《未选择的路》是一首哲理抒情诗，它表面平易，实则蕴含深邃的哲理；看似倾诉个人经历，实则表达人们的共同感受。在这首诗里，弗罗斯特抓住林中岔道这一具体形象，用比喻的手法引起人们丰富生动的联想，烘托出人生岔路这样具有哲理寓意的象征。诗人选择的是人们司空见惯的林中岔道，来阐发如何抉择人生道路这一生活哲理。</w:t>
      </w:r>
    </w:p>
    <w:p>
      <w:pPr>
        <w:spacing w:line="360" w:lineRule="auto"/>
        <w:jc w:val="left"/>
        <w:rPr>
          <w:color w:val="FF0000"/>
        </w:rPr>
      </w:pPr>
      <w:r>
        <w:rPr>
          <w:color w:val="FF0000"/>
          <w:sz w:val="22"/>
        </w:rPr>
        <w:t>故答案为：C</w:t>
      </w:r>
    </w:p>
    <w:p>
      <w:pPr>
        <w:spacing w:line="360" w:lineRule="auto"/>
        <w:jc w:val="left"/>
        <w:textAlignment w:val="center"/>
        <w:rPr>
          <w:color w:val="FF0000"/>
        </w:rPr>
      </w:pPr>
      <w:r>
        <w:rPr>
          <w:color w:val="FF0000"/>
          <w:sz w:val="22"/>
        </w:rPr>
        <w:t>【点评】本题考查对诗歌总体把握能力。解答此题，</w:t>
      </w:r>
      <w:r>
        <w:rPr>
          <w:rFonts w:ascii="Calibri" w:hAnsi="Calibri"/>
          <w:color w:val="FF0000"/>
          <w:sz w:val="22"/>
        </w:rPr>
        <w:t>①</w:t>
      </w:r>
      <w:r>
        <w:rPr>
          <w:color w:val="FF0000"/>
          <w:sz w:val="22"/>
        </w:rPr>
        <w:t>是要熟读并了解整首诗歌内容，</w:t>
      </w:r>
      <w:r>
        <w:rPr>
          <w:rFonts w:ascii="Calibri" w:hAnsi="Calibri"/>
          <w:color w:val="FF0000"/>
          <w:sz w:val="22"/>
        </w:rPr>
        <w:t>②</w:t>
      </w:r>
      <w:r>
        <w:rPr>
          <w:color w:val="FF0000"/>
          <w:sz w:val="22"/>
        </w:rPr>
        <w:t>是要理解重点词语及诗句表达的意思，</w:t>
      </w:r>
      <w:r>
        <w:rPr>
          <w:rFonts w:ascii="Calibri" w:hAnsi="Calibri"/>
          <w:color w:val="FF0000"/>
          <w:sz w:val="22"/>
        </w:rPr>
        <w:t>③</w:t>
      </w:r>
      <w:r>
        <w:rPr>
          <w:color w:val="FF0000"/>
          <w:sz w:val="22"/>
        </w:rPr>
        <w:t>是要能够理解诗歌所表达的思想感情，</w:t>
      </w:r>
      <w:r>
        <w:rPr>
          <w:rFonts w:ascii="Calibri" w:hAnsi="Calibri"/>
          <w:color w:val="FF0000"/>
          <w:sz w:val="22"/>
        </w:rPr>
        <w:t>④</w:t>
      </w:r>
      <w:r>
        <w:rPr>
          <w:color w:val="FF0000"/>
          <w:sz w:val="22"/>
        </w:rPr>
        <w:t>是要分析诗歌的表现手法和语言特点，</w:t>
      </w:r>
      <w:r>
        <w:rPr>
          <w:rFonts w:ascii="Calibri" w:hAnsi="Calibri"/>
          <w:color w:val="FF0000"/>
          <w:sz w:val="22"/>
        </w:rPr>
        <w:t>⑤</w:t>
      </w:r>
      <w:r>
        <w:rPr>
          <w:color w:val="FF0000"/>
          <w:sz w:val="22"/>
        </w:rPr>
        <w:t>是要识记有关的文学常识等。答题时需在对这首词总体把握的基础上，根据选项逐一比对。</w:t>
      </w:r>
    </w:p>
    <w:p>
      <w:r>
        <w:rPr>
          <w:rFonts w:hint="eastAsia" w:ascii="黑体" w:hAnsi="黑体" w:eastAsia="黑体" w:cs="黑体"/>
          <w:b/>
          <w:bCs/>
          <w:sz w:val="24"/>
          <w:szCs w:val="24"/>
        </w:rPr>
        <w:t>二、综合题</w:t>
      </w:r>
    </w:p>
    <w:p>
      <w:pPr>
        <w:spacing w:line="360" w:lineRule="auto"/>
        <w:jc w:val="left"/>
        <w:textAlignment w:val="center"/>
      </w:pPr>
      <w:r>
        <w:t>8．</w:t>
      </w:r>
      <w:r>
        <w:rPr>
          <w:color w:val="000000"/>
          <w:sz w:val="22"/>
        </w:rPr>
        <w:t>综合性学习。</w:t>
      </w:r>
      <w:r>
        <w:br w:type="textWrapping"/>
      </w:r>
      <w:r>
        <w:rPr>
          <w:color w:val="000000"/>
          <w:sz w:val="22"/>
        </w:rPr>
        <w:t>班级举行了以“微笑着面对生活”为主题的综合性学习活动，请你完成下列各题。</w:t>
      </w:r>
    </w:p>
    <w:p>
      <w:pPr>
        <w:spacing w:line="360" w:lineRule="auto"/>
        <w:ind w:firstLine="286" w:firstLineChars="130"/>
        <w:jc w:val="left"/>
        <w:textAlignment w:val="center"/>
      </w:pPr>
      <w:r>
        <w:rPr>
          <w:color w:val="000000"/>
          <w:sz w:val="22"/>
        </w:rPr>
        <w:t>（1）微笑着面对失败，是一种很好的人生心态，许多古人先哲为我们留下了宝贵的至理名言，不妨写出来一两句，与大家共享。</w:t>
      </w:r>
    </w:p>
    <w:p>
      <w:pPr>
        <w:spacing w:line="360" w:lineRule="auto"/>
        <w:ind w:firstLine="286" w:firstLineChars="130"/>
        <w:jc w:val="left"/>
        <w:textAlignment w:val="center"/>
      </w:pPr>
      <w:r>
        <w:rPr>
          <w:color w:val="000000"/>
          <w:sz w:val="22"/>
        </w:rPr>
        <w:t>（2）如果本次活动语文老师让你设计活动步骤，你打算怎么设计？请把你的设计简要地写下来。</w:t>
      </w:r>
    </w:p>
    <w:p>
      <w:pPr>
        <w:spacing w:line="360" w:lineRule="auto"/>
        <w:ind w:firstLine="286" w:firstLineChars="130"/>
        <w:jc w:val="left"/>
        <w:textAlignment w:val="center"/>
      </w:pPr>
      <w:r>
        <w:rPr>
          <w:color w:val="000000"/>
          <w:sz w:val="22"/>
        </w:rPr>
        <w:t>（3）你的一位同学在多次考试中，虽然经过不断努力，但成绩还是不够理想，也感到前途渺茫，打算放弃，通过本次活动后，你打算怎样劝说他？</w:t>
      </w:r>
    </w:p>
    <w:p>
      <w:pPr>
        <w:spacing w:line="360" w:lineRule="auto"/>
        <w:ind w:firstLine="286" w:firstLineChars="130"/>
        <w:jc w:val="left"/>
        <w:textAlignment w:val="center"/>
      </w:pPr>
      <w:r>
        <w:rPr>
          <w:color w:val="000000"/>
          <w:sz w:val="22"/>
        </w:rPr>
        <w:t>（4）根据下面句式特点，在横线上面仿写合适的句子。</w:t>
      </w:r>
    </w:p>
    <w:p>
      <w:pPr>
        <w:spacing w:line="360" w:lineRule="auto"/>
        <w:ind w:firstLine="286" w:firstLineChars="130"/>
        <w:jc w:val="left"/>
        <w:textAlignment w:val="center"/>
      </w:pPr>
      <w:r>
        <w:rPr>
          <w:color w:val="000000"/>
          <w:sz w:val="22"/>
        </w:rPr>
        <w:t>真诚的微笑是心灵对外界的一种自然映照。它比开怀大笑多了一份柔和，比哑然失笑多了一份温暖。微笑不是奉承，不是勉强，不是掩饰。它包含着温情，</w:t>
      </w:r>
      <w:r>
        <w:rPr>
          <w:color w:val="000000"/>
          <w:sz w:val="22"/>
          <w:u w:val="single"/>
        </w:rPr>
        <w:t>　               　</w:t>
      </w:r>
      <w:r>
        <w:rPr>
          <w:color w:val="000000"/>
          <w:sz w:val="22"/>
        </w:rPr>
        <w:t>；它包含着理解，这是微笑的效果；它包含着赞许，</w:t>
      </w:r>
      <w:r>
        <w:rPr>
          <w:color w:val="000000"/>
          <w:sz w:val="22"/>
          <w:u w:val="single"/>
        </w:rPr>
        <w:t>　               　</w:t>
      </w:r>
      <w:r>
        <w:rPr>
          <w:color w:val="000000"/>
          <w:sz w:val="22"/>
        </w:rPr>
        <w:t>。</w:t>
      </w:r>
    </w:p>
    <w:p>
      <w:pPr>
        <w:spacing w:line="360" w:lineRule="auto"/>
        <w:jc w:val="left"/>
        <w:textAlignment w:val="center"/>
        <w:rPr>
          <w:color w:val="FF0000"/>
        </w:rPr>
      </w:pPr>
      <w:r>
        <w:rPr>
          <w:color w:val="FF0000"/>
        </w:rPr>
        <w:t>【答案】</w:t>
      </w:r>
      <w:r>
        <w:rPr>
          <w:color w:val="FF0000"/>
          <w:sz w:val="22"/>
        </w:rPr>
        <w:t>（1）失败是成功之母。</w:t>
      </w:r>
    </w:p>
    <w:p>
      <w:pPr>
        <w:spacing w:line="360" w:lineRule="auto"/>
        <w:jc w:val="left"/>
        <w:textAlignment w:val="center"/>
        <w:rPr>
          <w:color w:val="FF0000"/>
        </w:rPr>
      </w:pPr>
      <w:r>
        <w:rPr>
          <w:color w:val="FF0000"/>
          <w:sz w:val="22"/>
        </w:rPr>
        <w:t>（2）</w:t>
      </w:r>
      <w:r>
        <w:rPr>
          <w:rFonts w:ascii="Calibri" w:hAnsi="Calibri"/>
          <w:color w:val="FF0000"/>
          <w:sz w:val="22"/>
        </w:rPr>
        <w:t>①</w:t>
      </w:r>
      <w:r>
        <w:rPr>
          <w:color w:val="FF0000"/>
          <w:sz w:val="22"/>
        </w:rPr>
        <w:t>收集关于“笑对人生”的材料(准备演讲稿)；</w:t>
      </w:r>
      <w:r>
        <w:rPr>
          <w:rFonts w:ascii="Calibri" w:hAnsi="Calibri"/>
          <w:color w:val="FF0000"/>
          <w:sz w:val="22"/>
        </w:rPr>
        <w:t>②</w:t>
      </w:r>
      <w:r>
        <w:rPr>
          <w:color w:val="FF0000"/>
          <w:sz w:val="22"/>
        </w:rPr>
        <w:t>结合名人事例谈体会；</w:t>
      </w:r>
      <w:r>
        <w:rPr>
          <w:rFonts w:ascii="Calibri" w:hAnsi="Calibri"/>
          <w:color w:val="FF0000"/>
          <w:sz w:val="22"/>
        </w:rPr>
        <w:t>③</w:t>
      </w:r>
      <w:r>
        <w:rPr>
          <w:color w:val="FF0000"/>
          <w:sz w:val="22"/>
        </w:rPr>
        <w:t>讲述自己生活或学习中遇到的挫折，并回顾自己是如何面对的；</w:t>
      </w:r>
      <w:r>
        <w:rPr>
          <w:rFonts w:ascii="Calibri" w:hAnsi="Calibri"/>
          <w:color w:val="FF0000"/>
          <w:sz w:val="22"/>
        </w:rPr>
        <w:t>④</w:t>
      </w:r>
      <w:r>
        <w:rPr>
          <w:color w:val="FF0000"/>
          <w:sz w:val="22"/>
        </w:rPr>
        <w:t>每个人的桌面上贴一条“勇于面对挫折，笑对人生”的座右铭。</w:t>
      </w:r>
    </w:p>
    <w:p>
      <w:pPr>
        <w:spacing w:line="360" w:lineRule="auto"/>
        <w:jc w:val="left"/>
        <w:textAlignment w:val="center"/>
        <w:rPr>
          <w:color w:val="FF0000"/>
        </w:rPr>
      </w:pPr>
      <w:r>
        <w:rPr>
          <w:color w:val="FF0000"/>
          <w:sz w:val="22"/>
        </w:rPr>
        <w:t>（3）别灰心，俗话说“谁笑到最后，谁才是胜利者”。请相信自己，你一定会在失败中站起来的。</w:t>
      </w:r>
    </w:p>
    <w:p>
      <w:pPr>
        <w:spacing w:line="360" w:lineRule="auto"/>
        <w:jc w:val="left"/>
        <w:rPr>
          <w:color w:val="FF0000"/>
        </w:rPr>
      </w:pPr>
      <w:r>
        <w:rPr>
          <w:color w:val="FF0000"/>
          <w:sz w:val="22"/>
        </w:rPr>
        <w:t>（4）这是微笑的魅力；这是微笑的神圣</w:t>
      </w:r>
    </w:p>
    <w:p>
      <w:pPr>
        <w:spacing w:line="360" w:lineRule="auto"/>
        <w:jc w:val="left"/>
        <w:textAlignment w:val="center"/>
        <w:rPr>
          <w:color w:val="FF0000"/>
        </w:rPr>
      </w:pPr>
      <w:r>
        <w:rPr>
          <w:color w:val="FF0000"/>
        </w:rPr>
        <w:t>【解析】</w:t>
      </w:r>
      <w:r>
        <w:rPr>
          <w:color w:val="FF0000"/>
          <w:sz w:val="22"/>
        </w:rPr>
        <w:t>【分析】（1）此题考查提取信息的能力。解答时只要抓住“微笑着面对失败，是一种很好的人生心态”稍加筛选即可。如：失败是成功之母。（2）此题考查设计活动步骤的能力。如：</w:t>
      </w:r>
      <w:r>
        <w:rPr>
          <w:rFonts w:ascii="Calibri" w:hAnsi="Calibri"/>
          <w:color w:val="FF0000"/>
          <w:sz w:val="22"/>
        </w:rPr>
        <w:t>①</w:t>
      </w:r>
      <w:r>
        <w:rPr>
          <w:color w:val="FF0000"/>
          <w:sz w:val="22"/>
        </w:rPr>
        <w:t>收集关于“笑对人生”的材料(准备演讲稿)；</w:t>
      </w:r>
      <w:r>
        <w:rPr>
          <w:rFonts w:ascii="Calibri" w:hAnsi="Calibri"/>
          <w:color w:val="FF0000"/>
          <w:sz w:val="22"/>
        </w:rPr>
        <w:t>②</w:t>
      </w:r>
      <w:r>
        <w:rPr>
          <w:color w:val="FF0000"/>
          <w:sz w:val="22"/>
        </w:rPr>
        <w:t>结合名人事例谈体会；</w:t>
      </w:r>
      <w:r>
        <w:rPr>
          <w:rFonts w:ascii="Calibri" w:hAnsi="Calibri"/>
          <w:color w:val="FF0000"/>
          <w:sz w:val="22"/>
        </w:rPr>
        <w:t>③</w:t>
      </w:r>
      <w:r>
        <w:rPr>
          <w:color w:val="FF0000"/>
          <w:sz w:val="22"/>
        </w:rPr>
        <w:t>讲述自己生活或学习中遇到的挫折，并回顾自己是如何面对的；</w:t>
      </w:r>
      <w:r>
        <w:rPr>
          <w:rFonts w:ascii="Calibri" w:hAnsi="Calibri"/>
          <w:color w:val="FF0000"/>
          <w:sz w:val="22"/>
        </w:rPr>
        <w:t>④</w:t>
      </w:r>
      <w:r>
        <w:rPr>
          <w:color w:val="FF0000"/>
          <w:sz w:val="22"/>
        </w:rPr>
        <w:t>每个人的桌面上贴一条“勇于面对挫折，笑对人生”的座右铭。（3）此题为开放性试题考查语言表达的能力。能做到语意连贯。符合自己的省份，如：别灰心，俗话说“谁笑到最后，谁才是胜利者”。请相信自己，你一定会在失败中站起来的。（4）本题旨在考查学生表达能力，仿写要求句式相同或相似，能做到语意连贯；内容设计合理即可。如：</w:t>
      </w:r>
      <w:r>
        <w:rPr>
          <w:rFonts w:ascii="Calibri" w:hAnsi="Calibri"/>
          <w:color w:val="FF0000"/>
          <w:sz w:val="22"/>
        </w:rPr>
        <w:t>①</w:t>
      </w:r>
      <w:r>
        <w:rPr>
          <w:color w:val="FF0000"/>
          <w:sz w:val="22"/>
        </w:rPr>
        <w:t>这是微笑的魅力。</w:t>
      </w:r>
      <w:r>
        <w:rPr>
          <w:rFonts w:ascii="Calibri" w:hAnsi="Calibri"/>
          <w:color w:val="FF0000"/>
          <w:sz w:val="22"/>
        </w:rPr>
        <w:t>②</w:t>
      </w:r>
      <w:r>
        <w:rPr>
          <w:color w:val="FF0000"/>
          <w:sz w:val="22"/>
        </w:rPr>
        <w:t>这是微笑的神圣。</w:t>
      </w:r>
      <w:r>
        <w:rPr>
          <w:color w:val="FF0000"/>
        </w:rPr>
        <w:br w:type="textWrapping"/>
      </w:r>
      <w:r>
        <w:rPr>
          <w:color w:val="FF0000"/>
          <w:sz w:val="22"/>
        </w:rPr>
        <w:t>【点评】（1）此题考查提取信息的能力。（2）此题考查设计活动步骤的能力。（3）此题为开放性试题考查语言表达的能力。（4）本题主要考查学生的模仿能力、口语表达能力。模仿时言之有理即可。</w:t>
      </w:r>
    </w:p>
    <w:p>
      <w:r>
        <w:rPr>
          <w:rFonts w:hint="eastAsia" w:ascii="黑体" w:hAnsi="黑体" w:eastAsia="黑体" w:cs="黑体"/>
          <w:b/>
          <w:bCs/>
          <w:sz w:val="24"/>
          <w:szCs w:val="24"/>
        </w:rPr>
        <w:t>三、诗歌鉴赏</w:t>
      </w:r>
    </w:p>
    <w:p>
      <w:pPr>
        <w:spacing w:line="360" w:lineRule="auto"/>
        <w:jc w:val="left"/>
      </w:pPr>
      <w:r>
        <w:t>9．</w:t>
      </w:r>
      <w:r>
        <w:rPr>
          <w:color w:val="000000"/>
          <w:sz w:val="22"/>
        </w:rPr>
        <w:t>阅读普希金的《假如生活欺骗了你》完成后面的题目。</w:t>
      </w:r>
    </w:p>
    <w:p>
      <w:pPr>
        <w:spacing w:line="360" w:lineRule="auto"/>
        <w:ind w:firstLine="286" w:firstLineChars="130"/>
        <w:jc w:val="center"/>
      </w:pPr>
      <w:r>
        <w:rPr>
          <w:color w:val="000000"/>
          <w:sz w:val="22"/>
        </w:rPr>
        <w:t>假如生活欺骗了你</w:t>
      </w:r>
    </w:p>
    <w:p>
      <w:pPr>
        <w:spacing w:line="360" w:lineRule="auto"/>
        <w:ind w:firstLine="286" w:firstLineChars="130"/>
        <w:jc w:val="center"/>
      </w:pPr>
      <w:r>
        <w:rPr>
          <w:color w:val="000000"/>
          <w:sz w:val="22"/>
        </w:rPr>
        <w:t>普希金</w:t>
      </w:r>
    </w:p>
    <w:p>
      <w:pPr>
        <w:spacing w:line="360" w:lineRule="auto"/>
        <w:ind w:firstLine="286" w:firstLineChars="130"/>
        <w:jc w:val="center"/>
      </w:pPr>
      <w:r>
        <w:rPr>
          <w:color w:val="000000"/>
          <w:sz w:val="22"/>
        </w:rPr>
        <w:t>假如生活欺骗了你，</w:t>
      </w:r>
    </w:p>
    <w:p>
      <w:pPr>
        <w:spacing w:line="360" w:lineRule="auto"/>
        <w:ind w:firstLine="286" w:firstLineChars="130"/>
        <w:jc w:val="center"/>
      </w:pPr>
      <w:r>
        <w:rPr>
          <w:color w:val="000000"/>
          <w:sz w:val="22"/>
        </w:rPr>
        <w:t>不要悲伤，不要心急！</w:t>
      </w:r>
    </w:p>
    <w:p>
      <w:pPr>
        <w:spacing w:line="360" w:lineRule="auto"/>
        <w:ind w:firstLine="286" w:firstLineChars="130"/>
        <w:jc w:val="center"/>
      </w:pPr>
      <w:r>
        <w:rPr>
          <w:color w:val="000000"/>
          <w:sz w:val="22"/>
        </w:rPr>
        <w:t>忧郁的日子里需要镇静：</w:t>
      </w:r>
    </w:p>
    <w:p>
      <w:pPr>
        <w:spacing w:line="360" w:lineRule="auto"/>
        <w:ind w:firstLine="286" w:firstLineChars="130"/>
        <w:jc w:val="center"/>
      </w:pPr>
      <w:r>
        <w:rPr>
          <w:color w:val="000000"/>
          <w:sz w:val="22"/>
        </w:rPr>
        <w:t>相信吧，快乐的日子将会来临。</w:t>
      </w:r>
    </w:p>
    <w:p>
      <w:pPr>
        <w:spacing w:line="360" w:lineRule="auto"/>
        <w:ind w:firstLine="286" w:firstLineChars="130"/>
        <w:jc w:val="center"/>
      </w:pPr>
      <w:r>
        <w:rPr>
          <w:color w:val="000000"/>
          <w:sz w:val="22"/>
        </w:rPr>
        <w:t>心儿永远向往着未来，</w:t>
      </w:r>
    </w:p>
    <w:p>
      <w:pPr>
        <w:spacing w:line="360" w:lineRule="auto"/>
        <w:ind w:firstLine="286" w:firstLineChars="130"/>
        <w:jc w:val="center"/>
      </w:pPr>
      <w:r>
        <w:rPr>
          <w:color w:val="000000"/>
          <w:sz w:val="22"/>
        </w:rPr>
        <w:t>现在却常是忧郁：</w:t>
      </w:r>
    </w:p>
    <w:p>
      <w:pPr>
        <w:spacing w:line="360" w:lineRule="auto"/>
        <w:ind w:firstLine="286" w:firstLineChars="130"/>
        <w:jc w:val="center"/>
        <w:textAlignment w:val="center"/>
      </w:pPr>
      <w:r>
        <w:rPr>
          <w:color w:val="000000"/>
          <w:sz w:val="22"/>
        </w:rPr>
        <w:t>一切都是</w:t>
      </w:r>
      <w:r>
        <w:rPr>
          <w:color w:val="000000"/>
          <w:sz w:val="22"/>
          <w:u w:val="single"/>
        </w:rPr>
        <w:t>瞬息</w:t>
      </w:r>
      <w:r>
        <w:rPr>
          <w:color w:val="000000"/>
          <w:sz w:val="22"/>
        </w:rPr>
        <w:t>，一切都将会过去；</w:t>
      </w:r>
    </w:p>
    <w:p>
      <w:pPr>
        <w:spacing w:line="360" w:lineRule="auto"/>
        <w:ind w:firstLine="286" w:firstLineChars="130"/>
        <w:jc w:val="center"/>
        <w:textAlignment w:val="center"/>
      </w:pPr>
      <w:r>
        <w:rPr>
          <w:color w:val="000000"/>
          <w:sz w:val="22"/>
        </w:rPr>
        <w:t>而那过去了的，就会成为亲切的</w:t>
      </w:r>
      <w:r>
        <w:rPr>
          <w:color w:val="000000"/>
          <w:sz w:val="22"/>
          <w:u w:val="single"/>
        </w:rPr>
        <w:t>怀恋</w:t>
      </w:r>
      <w:r>
        <w:rPr>
          <w:color w:val="000000"/>
          <w:sz w:val="22"/>
        </w:rPr>
        <w:t>。</w:t>
      </w:r>
    </w:p>
    <w:p>
      <w:pPr>
        <w:spacing w:line="360" w:lineRule="auto"/>
        <w:ind w:firstLine="286" w:firstLineChars="130"/>
        <w:jc w:val="left"/>
        <w:textAlignment w:val="center"/>
      </w:pPr>
      <w:r>
        <w:rPr>
          <w:color w:val="000000"/>
          <w:sz w:val="22"/>
        </w:rPr>
        <w:t>（1）结合句子内容解释诗中画线的词语。</w:t>
      </w:r>
    </w:p>
    <w:p>
      <w:pPr>
        <w:spacing w:line="360" w:lineRule="auto"/>
        <w:ind w:firstLine="286" w:firstLineChars="130"/>
        <w:jc w:val="left"/>
        <w:textAlignment w:val="center"/>
      </w:pPr>
      <w:r>
        <w:rPr>
          <w:rFonts w:ascii="Calibri" w:hAnsi="Calibri"/>
          <w:color w:val="000000"/>
          <w:sz w:val="22"/>
        </w:rPr>
        <w:t>①</w:t>
      </w:r>
      <w:r>
        <w:rPr>
          <w:color w:val="000000"/>
          <w:sz w:val="22"/>
        </w:rPr>
        <w:t>瞬息：</w:t>
      </w:r>
      <w:r>
        <w:rPr>
          <w:color w:val="000000"/>
          <w:sz w:val="22"/>
          <w:u w:val="single"/>
        </w:rPr>
        <w:t>　                       　</w:t>
      </w:r>
    </w:p>
    <w:p>
      <w:pPr>
        <w:spacing w:line="360" w:lineRule="auto"/>
        <w:ind w:firstLine="286" w:firstLineChars="130"/>
        <w:jc w:val="left"/>
        <w:textAlignment w:val="center"/>
      </w:pPr>
      <w:r>
        <w:rPr>
          <w:rFonts w:ascii="Calibri" w:hAnsi="Calibri"/>
          <w:color w:val="000000"/>
          <w:sz w:val="22"/>
        </w:rPr>
        <w:t>②</w:t>
      </w:r>
      <w:r>
        <w:rPr>
          <w:color w:val="000000"/>
          <w:sz w:val="22"/>
        </w:rPr>
        <w:t>怀恋：</w:t>
      </w:r>
      <w:r>
        <w:rPr>
          <w:color w:val="000000"/>
          <w:sz w:val="22"/>
          <w:u w:val="single"/>
        </w:rPr>
        <w:t>　             　</w:t>
      </w:r>
    </w:p>
    <w:p>
      <w:pPr>
        <w:spacing w:line="360" w:lineRule="auto"/>
        <w:ind w:firstLine="286" w:firstLineChars="130"/>
        <w:jc w:val="left"/>
        <w:textAlignment w:val="center"/>
      </w:pPr>
      <w:r>
        <w:rPr>
          <w:color w:val="000000"/>
          <w:sz w:val="22"/>
        </w:rPr>
        <w:t>（2）诗人在第二节诗中表达了一种怎样的人生态度？结合自己生活中的事例谈谈对这种态度的感受。</w:t>
      </w:r>
    </w:p>
    <w:p>
      <w:pPr>
        <w:spacing w:line="360" w:lineRule="auto"/>
        <w:jc w:val="left"/>
        <w:rPr>
          <w:color w:val="FF0000"/>
        </w:rPr>
      </w:pPr>
      <w:r>
        <w:rPr>
          <w:color w:val="FF0000"/>
        </w:rPr>
        <w:t>【答案】</w:t>
      </w:r>
      <w:r>
        <w:rPr>
          <w:color w:val="FF0000"/>
          <w:sz w:val="22"/>
        </w:rPr>
        <w:t>（1）一眨眼一呼吸的短暂时间；怀念、留恋。</w:t>
      </w:r>
    </w:p>
    <w:p>
      <w:pPr>
        <w:spacing w:line="360" w:lineRule="auto"/>
        <w:jc w:val="left"/>
        <w:textAlignment w:val="center"/>
        <w:rPr>
          <w:color w:val="FF0000"/>
        </w:rPr>
      </w:pPr>
      <w:r>
        <w:rPr>
          <w:color w:val="FF0000"/>
          <w:sz w:val="22"/>
        </w:rPr>
        <w:t>（2）乐观向上的积极生活态度。</w:t>
      </w:r>
    </w:p>
    <w:p>
      <w:pPr>
        <w:spacing w:line="360" w:lineRule="auto"/>
        <w:jc w:val="left"/>
        <w:rPr>
          <w:color w:val="FF0000"/>
        </w:rPr>
      </w:pPr>
      <w:r>
        <w:rPr>
          <w:color w:val="FF0000"/>
        </w:rPr>
        <w:t>【解析】</w:t>
      </w:r>
      <w:r>
        <w:rPr>
          <w:color w:val="FF0000"/>
          <w:sz w:val="22"/>
        </w:rPr>
        <w:t>【分析】（1）此题考查学生对词义的理解能力。理解字词的意思，可结合句子来理解。平时要注意课下注释的词语，多查工具书，注意分类积累，加强记忆。瞬息：指一眨眼一呼吸的短暂时间。怀恋指怀念、留恋。</w:t>
      </w:r>
    </w:p>
    <w:p>
      <w:pPr>
        <w:spacing w:line="360" w:lineRule="auto"/>
        <w:jc w:val="left"/>
        <w:rPr>
          <w:color w:val="FF0000"/>
        </w:rPr>
      </w:pPr>
      <w:r>
        <w:rPr>
          <w:color w:val="FF0000"/>
          <w:sz w:val="22"/>
        </w:rPr>
        <w:t>（2）诗中阐明了这样一种积极乐观的人生态度：当生活欺骗了你时，不要悲伤，不要心急；在苦恼的时候要善于忍耐，一切都会过去，我们一定要永葆积极乐观的心态；生活中不可能没有痛苦与悲伤，欢乐不会永远被忧伤所掩盖，快乐的日子终会到来。</w:t>
      </w:r>
    </w:p>
    <w:p>
      <w:pPr>
        <w:spacing w:line="360" w:lineRule="auto"/>
        <w:jc w:val="left"/>
        <w:rPr>
          <w:color w:val="FF0000"/>
        </w:rPr>
      </w:pPr>
      <w:r>
        <w:rPr>
          <w:color w:val="FF0000"/>
          <w:sz w:val="22"/>
        </w:rPr>
        <w:t>【点评】理解把握诗歌的内容应在疏通诗意的基础上紧紧抓住关键词来分析斟酌。理解作者的感情，从全诗的主旨和情感基调入手，细细品味词句所包含、表达的思想感情。</w:t>
      </w:r>
    </w:p>
    <w:p>
      <w:pPr>
        <w:spacing w:line="360" w:lineRule="auto"/>
        <w:jc w:val="left"/>
      </w:pPr>
      <w:r>
        <w:t>10．</w:t>
      </w:r>
      <w:r>
        <w:rPr>
          <w:color w:val="000000"/>
          <w:sz w:val="22"/>
        </w:rPr>
        <w:t>阅读下面一首诗歌，完成小题。</w:t>
      </w:r>
    </w:p>
    <w:p>
      <w:pPr>
        <w:spacing w:line="360" w:lineRule="auto"/>
        <w:ind w:firstLine="286" w:firstLineChars="130"/>
        <w:jc w:val="center"/>
      </w:pPr>
      <w:r>
        <w:rPr>
          <w:color w:val="000000"/>
          <w:sz w:val="22"/>
        </w:rPr>
        <w:t>帆</w:t>
      </w:r>
    </w:p>
    <w:p>
      <w:pPr>
        <w:spacing w:line="360" w:lineRule="auto"/>
        <w:ind w:firstLine="286" w:firstLineChars="130"/>
        <w:jc w:val="center"/>
      </w:pPr>
      <w:r>
        <w:rPr>
          <w:color w:val="000000"/>
          <w:sz w:val="22"/>
        </w:rPr>
        <w:t>莱蒙托夫</w:t>
      </w:r>
    </w:p>
    <w:p>
      <w:pPr>
        <w:spacing w:line="360" w:lineRule="auto"/>
        <w:ind w:firstLine="286" w:firstLineChars="130"/>
        <w:jc w:val="center"/>
      </w:pPr>
      <w:r>
        <w:rPr>
          <w:color w:val="000000"/>
          <w:sz w:val="22"/>
        </w:rPr>
        <w:t>那大海上淡蓝色的云雾里</w:t>
      </w:r>
    </w:p>
    <w:p>
      <w:pPr>
        <w:spacing w:line="360" w:lineRule="auto"/>
        <w:ind w:firstLine="286" w:firstLineChars="130"/>
        <w:jc w:val="center"/>
      </w:pPr>
      <w:r>
        <w:rPr>
          <w:color w:val="000000"/>
          <w:sz w:val="22"/>
        </w:rPr>
        <w:t>有一片孤帆儿在闪耀着白光！……</w:t>
      </w:r>
    </w:p>
    <w:p>
      <w:pPr>
        <w:spacing w:line="360" w:lineRule="auto"/>
        <w:ind w:firstLine="286" w:firstLineChars="130"/>
        <w:jc w:val="center"/>
      </w:pPr>
      <w:r>
        <w:rPr>
          <w:color w:val="000000"/>
          <w:sz w:val="22"/>
        </w:rPr>
        <w:t>它寻求什么、在遥远的异地？</w:t>
      </w:r>
    </w:p>
    <w:p>
      <w:pPr>
        <w:spacing w:line="360" w:lineRule="auto"/>
        <w:ind w:firstLine="286" w:firstLineChars="130"/>
        <w:jc w:val="center"/>
      </w:pPr>
      <w:r>
        <w:rPr>
          <w:color w:val="000000"/>
          <w:sz w:val="22"/>
        </w:rPr>
        <w:t>它抛下什么、在可爱的故乡？……</w:t>
      </w:r>
    </w:p>
    <w:p>
      <w:pPr>
        <w:spacing w:line="360" w:lineRule="auto"/>
        <w:ind w:firstLine="286" w:firstLineChars="130"/>
        <w:jc w:val="center"/>
      </w:pPr>
      <w:r>
        <w:rPr>
          <w:color w:val="000000"/>
          <w:sz w:val="22"/>
        </w:rPr>
        <w:t>波涛在汹涌——海风在呼啸，</w:t>
      </w:r>
    </w:p>
    <w:p>
      <w:pPr>
        <w:spacing w:line="360" w:lineRule="auto"/>
        <w:ind w:firstLine="286" w:firstLineChars="130"/>
        <w:jc w:val="center"/>
      </w:pPr>
      <w:r>
        <w:rPr>
          <w:color w:val="000000"/>
          <w:sz w:val="22"/>
        </w:rPr>
        <w:t>桅杆在弓起了腰轧轧地作响……</w:t>
      </w:r>
    </w:p>
    <w:p>
      <w:pPr>
        <w:spacing w:line="360" w:lineRule="auto"/>
        <w:ind w:firstLine="286" w:firstLineChars="130"/>
        <w:jc w:val="center"/>
      </w:pPr>
      <w:r>
        <w:rPr>
          <w:color w:val="000000"/>
          <w:sz w:val="22"/>
        </w:rPr>
        <w:t>唉！它不是在寻求什么幸福，</w:t>
      </w:r>
    </w:p>
    <w:p>
      <w:pPr>
        <w:spacing w:line="360" w:lineRule="auto"/>
        <w:ind w:firstLine="286" w:firstLineChars="130"/>
        <w:jc w:val="center"/>
      </w:pPr>
      <w:r>
        <w:rPr>
          <w:color w:val="000000"/>
          <w:sz w:val="22"/>
        </w:rPr>
        <w:t>也不是逃避幸福而奔向他方！</w:t>
      </w:r>
    </w:p>
    <w:p>
      <w:pPr>
        <w:spacing w:line="360" w:lineRule="auto"/>
        <w:ind w:firstLine="286" w:firstLineChars="130"/>
        <w:jc w:val="center"/>
      </w:pPr>
      <w:r>
        <w:rPr>
          <w:color w:val="000000"/>
          <w:sz w:val="22"/>
        </w:rPr>
        <w:t>下面是比蓝天还清澄的碧波，</w:t>
      </w:r>
    </w:p>
    <w:p>
      <w:pPr>
        <w:spacing w:line="360" w:lineRule="auto"/>
        <w:ind w:firstLine="286" w:firstLineChars="130"/>
        <w:jc w:val="center"/>
      </w:pPr>
      <w:r>
        <w:rPr>
          <w:color w:val="000000"/>
          <w:sz w:val="22"/>
        </w:rPr>
        <w:t>上面是金黄色的灿烂的阳光……</w:t>
      </w:r>
    </w:p>
    <w:p>
      <w:pPr>
        <w:spacing w:line="360" w:lineRule="auto"/>
        <w:ind w:firstLine="286" w:firstLineChars="130"/>
        <w:jc w:val="center"/>
      </w:pPr>
      <w:r>
        <w:rPr>
          <w:color w:val="000000"/>
          <w:sz w:val="22"/>
        </w:rPr>
        <w:t>而它，不安的，在祈求风暴，</w:t>
      </w:r>
    </w:p>
    <w:p>
      <w:pPr>
        <w:spacing w:line="360" w:lineRule="auto"/>
        <w:ind w:firstLine="286" w:firstLineChars="130"/>
        <w:jc w:val="center"/>
      </w:pPr>
      <w:r>
        <w:rPr>
          <w:color w:val="000000"/>
          <w:sz w:val="22"/>
        </w:rPr>
        <w:t>仿佛是在风暴中才有着安详！</w:t>
      </w:r>
    </w:p>
    <w:p>
      <w:pPr>
        <w:spacing w:line="360" w:lineRule="auto"/>
        <w:ind w:firstLine="286" w:firstLineChars="130"/>
        <w:jc w:val="left"/>
        <w:textAlignment w:val="center"/>
      </w:pPr>
      <w:r>
        <w:rPr>
          <w:color w:val="000000"/>
          <w:sz w:val="22"/>
        </w:rPr>
        <w:t>（1）本诗中的哪个意象可以看作是诗人的象征？</w:t>
      </w:r>
    </w:p>
    <w:p>
      <w:pPr>
        <w:spacing w:line="360" w:lineRule="auto"/>
        <w:ind w:firstLine="286" w:firstLineChars="130"/>
        <w:jc w:val="left"/>
        <w:textAlignment w:val="center"/>
      </w:pPr>
      <w:r>
        <w:rPr>
          <w:color w:val="000000"/>
          <w:sz w:val="22"/>
        </w:rPr>
        <w:t>（2）这首诗写了哪些景物？以什么作为背景？</w:t>
      </w:r>
    </w:p>
    <w:p>
      <w:pPr>
        <w:spacing w:line="360" w:lineRule="auto"/>
        <w:ind w:firstLine="286" w:firstLineChars="130"/>
        <w:jc w:val="left"/>
        <w:textAlignment w:val="center"/>
      </w:pPr>
      <w:r>
        <w:rPr>
          <w:color w:val="000000"/>
          <w:sz w:val="22"/>
        </w:rPr>
        <w:t>（3）“帆”呼唤着风暴，它想呼唤什么？以下两种意见，你赞同哪一种？请说明理由。</w:t>
      </w:r>
    </w:p>
    <w:p>
      <w:pPr>
        <w:spacing w:line="360" w:lineRule="auto"/>
        <w:ind w:firstLine="286" w:firstLineChars="130"/>
        <w:jc w:val="left"/>
      </w:pPr>
      <w:r>
        <w:rPr>
          <w:color w:val="000000"/>
          <w:sz w:val="22"/>
        </w:rPr>
        <w:t>A．“帆”呼唤着风暴：“让暴风雨来得更猛烈些吧！”</w:t>
      </w:r>
    </w:p>
    <w:p>
      <w:pPr>
        <w:spacing w:line="360" w:lineRule="auto"/>
        <w:ind w:firstLine="286" w:firstLineChars="130"/>
        <w:jc w:val="left"/>
      </w:pPr>
      <w:r>
        <w:rPr>
          <w:color w:val="000000"/>
          <w:sz w:val="22"/>
        </w:rPr>
        <w:t>B．“帆”在乞求风暴：“早一点风平浪静吧！别再让我弯着腰声声喘息。”</w:t>
      </w:r>
    </w:p>
    <w:p>
      <w:pPr>
        <w:spacing w:line="360" w:lineRule="auto"/>
        <w:ind w:firstLine="286" w:firstLineChars="130"/>
        <w:jc w:val="left"/>
        <w:textAlignment w:val="center"/>
      </w:pPr>
      <w:r>
        <w:rPr>
          <w:color w:val="000000"/>
          <w:sz w:val="22"/>
        </w:rPr>
        <w:t>（4）风暴中的“帆”有着怎样的品质？</w:t>
      </w:r>
    </w:p>
    <w:p>
      <w:pPr>
        <w:spacing w:line="360" w:lineRule="auto"/>
        <w:ind w:firstLine="286" w:firstLineChars="130"/>
        <w:jc w:val="left"/>
        <w:textAlignment w:val="center"/>
      </w:pPr>
      <w:r>
        <w:rPr>
          <w:color w:val="000000"/>
          <w:sz w:val="22"/>
        </w:rPr>
        <w:t>（5）对这首诗中诗人所抒发的思想感情理解不正确的一项是(　　)</w:t>
      </w:r>
    </w:p>
    <w:p>
      <w:pPr>
        <w:spacing w:line="360" w:lineRule="auto"/>
        <w:ind w:firstLine="286" w:firstLineChars="130"/>
        <w:jc w:val="left"/>
      </w:pPr>
      <w:r>
        <w:rPr>
          <w:color w:val="000000"/>
          <w:sz w:val="22"/>
        </w:rPr>
        <w:t>A．向往自由，追求自由。</w:t>
      </w:r>
    </w:p>
    <w:p>
      <w:pPr>
        <w:spacing w:line="360" w:lineRule="auto"/>
        <w:ind w:firstLine="286" w:firstLineChars="130"/>
        <w:jc w:val="left"/>
      </w:pPr>
      <w:r>
        <w:rPr>
          <w:color w:val="000000"/>
          <w:sz w:val="22"/>
        </w:rPr>
        <w:t>B．痛恨黑暗，不向现实妥协。</w:t>
      </w:r>
    </w:p>
    <w:p>
      <w:pPr>
        <w:spacing w:line="360" w:lineRule="auto"/>
        <w:ind w:firstLine="286" w:firstLineChars="130"/>
        <w:jc w:val="left"/>
      </w:pPr>
      <w:r>
        <w:rPr>
          <w:color w:val="000000"/>
          <w:sz w:val="22"/>
        </w:rPr>
        <w:t>C．离乡远行的乡愁。</w:t>
      </w:r>
    </w:p>
    <w:p>
      <w:pPr>
        <w:spacing w:line="360" w:lineRule="auto"/>
        <w:ind w:firstLine="286" w:firstLineChars="130"/>
        <w:jc w:val="left"/>
      </w:pPr>
      <w:r>
        <w:rPr>
          <w:color w:val="000000"/>
          <w:sz w:val="22"/>
        </w:rPr>
        <w:t>D．表达作者虽内心孤独却渴望斗争的激情。</w:t>
      </w:r>
    </w:p>
    <w:p>
      <w:pPr>
        <w:spacing w:line="360" w:lineRule="auto"/>
        <w:jc w:val="left"/>
        <w:textAlignment w:val="center"/>
        <w:rPr>
          <w:color w:val="FF0000"/>
        </w:rPr>
      </w:pPr>
      <w:r>
        <w:rPr>
          <w:color w:val="FF0000"/>
        </w:rPr>
        <w:t>【答案】</w:t>
      </w:r>
      <w:r>
        <w:rPr>
          <w:color w:val="FF0000"/>
          <w:sz w:val="22"/>
        </w:rPr>
        <w:t>（1）帆。</w:t>
      </w:r>
    </w:p>
    <w:p>
      <w:pPr>
        <w:spacing w:line="360" w:lineRule="auto"/>
        <w:jc w:val="left"/>
        <w:textAlignment w:val="center"/>
        <w:rPr>
          <w:color w:val="FF0000"/>
        </w:rPr>
      </w:pPr>
      <w:r>
        <w:rPr>
          <w:color w:val="FF0000"/>
          <w:sz w:val="22"/>
        </w:rPr>
        <w:t>（2）写了孤帆、波涛、海风、桅杆、阳光等景物。以笼罩着海雾的大海做背景。</w:t>
      </w:r>
    </w:p>
    <w:p>
      <w:pPr>
        <w:spacing w:line="360" w:lineRule="auto"/>
        <w:jc w:val="left"/>
        <w:textAlignment w:val="center"/>
        <w:rPr>
          <w:color w:val="FF0000"/>
        </w:rPr>
      </w:pPr>
      <w:r>
        <w:rPr>
          <w:color w:val="FF0000"/>
          <w:sz w:val="22"/>
        </w:rPr>
        <w:t>（3）选A。理由：对暴风雨的渴望表现的是一种勇敢战斗的精神，符合诗中“帆”的形象特点。</w:t>
      </w:r>
    </w:p>
    <w:p>
      <w:pPr>
        <w:spacing w:line="360" w:lineRule="auto"/>
        <w:jc w:val="left"/>
        <w:textAlignment w:val="center"/>
        <w:rPr>
          <w:color w:val="FF0000"/>
        </w:rPr>
      </w:pPr>
      <w:r>
        <w:rPr>
          <w:color w:val="FF0000"/>
          <w:sz w:val="22"/>
        </w:rPr>
        <w:t>（4）执着、坚定，勇敢奋斗，富有反抗精神。</w:t>
      </w:r>
    </w:p>
    <w:p>
      <w:pPr>
        <w:spacing w:line="360" w:lineRule="auto"/>
        <w:jc w:val="left"/>
        <w:rPr>
          <w:color w:val="FF0000"/>
        </w:rPr>
      </w:pPr>
      <w:r>
        <w:rPr>
          <w:color w:val="FF0000"/>
          <w:sz w:val="22"/>
        </w:rPr>
        <w:t>（5）C</w:t>
      </w:r>
    </w:p>
    <w:p>
      <w:pPr>
        <w:spacing w:line="360" w:lineRule="auto"/>
        <w:jc w:val="left"/>
        <w:rPr>
          <w:color w:val="FF0000"/>
        </w:rPr>
      </w:pPr>
      <w:r>
        <w:rPr>
          <w:color w:val="FF0000"/>
        </w:rPr>
        <w:t>【解析】</w:t>
      </w:r>
      <w:r>
        <w:rPr>
          <w:color w:val="FF0000"/>
          <w:sz w:val="22"/>
        </w:rPr>
        <w:t>【分析】（1）本题考查意象的象征意义。“帆”是本诗的中心意象，是诗人的写照。另外还可从标题中得到启示。（2）这首诗写了孤帆、波涛、海风、桅杆、阳光等景物。以笼罩着海雾的大海做背景。（3）B项与本诗中心不符。回答选A项的理由时，可联系高尔基的《海燕》中的“海燕”的形象，围绕诗的中心作答。（4）解答时，结合诗句及中心思想理解，到远方寻求，呼唤着风暴，不顾“波涛在汹涌——海风在呼啸”等，都可看出“帆”的战斗风格。（5）C项与中心不符，诗中看不到“乡愁”的影子。</w:t>
      </w:r>
    </w:p>
    <w:p>
      <w:pPr>
        <w:spacing w:line="360" w:lineRule="auto"/>
        <w:jc w:val="left"/>
        <w:textAlignment w:val="center"/>
        <w:rPr>
          <w:color w:val="FF0000"/>
        </w:rPr>
      </w:pPr>
      <w:r>
        <w:rPr>
          <w:color w:val="FF0000"/>
          <w:sz w:val="22"/>
        </w:rPr>
        <w:t>【点评】主要考查学生对课文《外国诗两首》内容的理解。体会诗歌意境，体会作者的情感，激发学生学习诗歌的兴趣。</w:t>
      </w:r>
    </w:p>
    <w:p>
      <w:pPr>
        <w:spacing w:line="360" w:lineRule="auto"/>
        <w:jc w:val="left"/>
      </w:pPr>
      <w:r>
        <w:t>11．</w:t>
      </w:r>
      <w:r>
        <w:rPr>
          <w:color w:val="000000"/>
          <w:sz w:val="22"/>
        </w:rPr>
        <w:t>阅读《露》，解答问题。</w:t>
      </w:r>
    </w:p>
    <w:p>
      <w:pPr>
        <w:spacing w:line="360" w:lineRule="auto"/>
        <w:ind w:firstLine="286" w:firstLineChars="130"/>
        <w:jc w:val="center"/>
      </w:pPr>
      <w:r>
        <w:rPr>
          <w:color w:val="000000"/>
          <w:sz w:val="22"/>
        </w:rPr>
        <w:t>我在嫩绿嫩绿的草叶尖上</w:t>
      </w:r>
    </w:p>
    <w:p>
      <w:pPr>
        <w:spacing w:line="360" w:lineRule="auto"/>
        <w:ind w:firstLine="286" w:firstLineChars="130"/>
        <w:jc w:val="center"/>
      </w:pPr>
      <w:r>
        <w:rPr>
          <w:color w:val="000000"/>
          <w:sz w:val="22"/>
        </w:rPr>
        <w:t>我在张开惺松睡眼的花心里</w:t>
      </w:r>
    </w:p>
    <w:p>
      <w:pPr>
        <w:spacing w:line="360" w:lineRule="auto"/>
        <w:ind w:firstLine="286" w:firstLineChars="130"/>
        <w:jc w:val="center"/>
      </w:pPr>
      <w:r>
        <w:rPr>
          <w:color w:val="000000"/>
          <w:sz w:val="22"/>
        </w:rPr>
        <w:t>我没有向人们说：“勿忘我”</w:t>
      </w:r>
    </w:p>
    <w:p>
      <w:pPr>
        <w:spacing w:line="360" w:lineRule="auto"/>
        <w:ind w:firstLine="286" w:firstLineChars="130"/>
        <w:jc w:val="center"/>
      </w:pPr>
      <w:r>
        <w:rPr>
          <w:color w:val="000000"/>
          <w:sz w:val="22"/>
        </w:rPr>
        <w:t>清晨和黑夜，</w:t>
      </w:r>
    </w:p>
    <w:p>
      <w:pPr>
        <w:spacing w:line="360" w:lineRule="auto"/>
        <w:ind w:firstLine="286" w:firstLineChars="130"/>
        <w:jc w:val="center"/>
      </w:pPr>
      <w:r>
        <w:rPr>
          <w:color w:val="000000"/>
          <w:sz w:val="22"/>
        </w:rPr>
        <w:t>我自生又自灭，</w:t>
      </w:r>
    </w:p>
    <w:p>
      <w:pPr>
        <w:spacing w:line="360" w:lineRule="auto"/>
        <w:ind w:firstLine="286" w:firstLineChars="130"/>
        <w:jc w:val="center"/>
      </w:pPr>
      <w:r>
        <w:rPr>
          <w:color w:val="000000"/>
          <w:sz w:val="22"/>
        </w:rPr>
        <w:t>我不是星星的眼泪，</w:t>
      </w:r>
    </w:p>
    <w:p>
      <w:pPr>
        <w:spacing w:line="360" w:lineRule="auto"/>
        <w:ind w:firstLine="286" w:firstLineChars="130"/>
        <w:jc w:val="center"/>
      </w:pPr>
      <w:r>
        <w:rPr>
          <w:color w:val="000000"/>
          <w:sz w:val="22"/>
        </w:rPr>
        <w:t>也不是璀璨的明珠，</w:t>
      </w:r>
    </w:p>
    <w:p>
      <w:pPr>
        <w:spacing w:line="360" w:lineRule="auto"/>
        <w:ind w:firstLine="286" w:firstLineChars="130"/>
        <w:jc w:val="center"/>
      </w:pPr>
      <w:r>
        <w:rPr>
          <w:color w:val="000000"/>
          <w:sz w:val="22"/>
        </w:rPr>
        <w:t>我就是我，</w:t>
      </w:r>
    </w:p>
    <w:p>
      <w:pPr>
        <w:spacing w:line="360" w:lineRule="auto"/>
        <w:ind w:firstLine="286" w:firstLineChars="130"/>
        <w:jc w:val="center"/>
      </w:pPr>
      <w:r>
        <w:rPr>
          <w:color w:val="000000"/>
          <w:sz w:val="22"/>
        </w:rPr>
        <w:t>一滴纯洁的甘露。</w:t>
      </w:r>
    </w:p>
    <w:p>
      <w:pPr>
        <w:spacing w:line="360" w:lineRule="auto"/>
        <w:ind w:firstLine="286" w:firstLineChars="130"/>
        <w:jc w:val="left"/>
        <w:textAlignment w:val="center"/>
      </w:pPr>
      <w:r>
        <w:rPr>
          <w:color w:val="000000"/>
          <w:sz w:val="22"/>
        </w:rPr>
        <w:t>（1）说说诗中的“露”具有什么特点？</w:t>
      </w:r>
    </w:p>
    <w:p>
      <w:pPr>
        <w:spacing w:line="360" w:lineRule="auto"/>
        <w:ind w:firstLine="286" w:firstLineChars="130"/>
        <w:jc w:val="left"/>
        <w:textAlignment w:val="center"/>
      </w:pPr>
      <w:r>
        <w:rPr>
          <w:color w:val="000000"/>
          <w:sz w:val="22"/>
        </w:rPr>
        <w:t>（2）读了这首诗你获得了怎样的人生启示。</w:t>
      </w:r>
    </w:p>
    <w:p>
      <w:pPr>
        <w:spacing w:line="360" w:lineRule="auto"/>
        <w:jc w:val="left"/>
        <w:textAlignment w:val="center"/>
        <w:rPr>
          <w:color w:val="FF0000"/>
        </w:rPr>
      </w:pPr>
      <w:r>
        <w:rPr>
          <w:color w:val="FF0000"/>
        </w:rPr>
        <w:t>【答案】</w:t>
      </w:r>
      <w:r>
        <w:rPr>
          <w:color w:val="FF0000"/>
          <w:sz w:val="22"/>
        </w:rPr>
        <w:t>（1）微小、纯洁，无所奢求。</w:t>
      </w:r>
    </w:p>
    <w:p>
      <w:pPr>
        <w:spacing w:line="360" w:lineRule="auto"/>
        <w:jc w:val="left"/>
        <w:textAlignment w:val="center"/>
        <w:rPr>
          <w:color w:val="FF0000"/>
        </w:rPr>
      </w:pPr>
      <w:r>
        <w:rPr>
          <w:color w:val="FF0000"/>
          <w:sz w:val="22"/>
        </w:rPr>
        <w:t>（2）坚守自己，保持本色。</w:t>
      </w:r>
    </w:p>
    <w:p>
      <w:pPr>
        <w:spacing w:line="360" w:lineRule="auto"/>
        <w:jc w:val="left"/>
        <w:rPr>
          <w:color w:val="FF0000"/>
        </w:rPr>
      </w:pPr>
      <w:r>
        <w:rPr>
          <w:color w:val="FF0000"/>
        </w:rPr>
        <w:t>【解析】</w:t>
      </w:r>
      <w:r>
        <w:rPr>
          <w:color w:val="FF0000"/>
          <w:sz w:val="22"/>
        </w:rPr>
        <w:t>【分析】第一题，抓住诗歌中关键字词“草叶尖上”“自生又自灭”“纯洁”即可概括“露”的特点。第二题，阅读全文，抓关键词句如“我就是我”“纯洁的甘露”即可理解诗歌的思想内容，解答问题。</w:t>
      </w:r>
    </w:p>
    <w:p>
      <w:pPr>
        <w:spacing w:line="360" w:lineRule="auto"/>
        <w:jc w:val="left"/>
        <w:rPr>
          <w:color w:val="FF0000"/>
        </w:rPr>
      </w:pPr>
      <w:r>
        <w:rPr>
          <w:color w:val="FF0000"/>
          <w:sz w:val="22"/>
        </w:rPr>
        <w:t>【点评】理解诗歌的思想内容，要抓住关键的诗句或词语来分析。</w:t>
      </w:r>
    </w:p>
    <w:p>
      <w:pPr>
        <w:spacing w:line="360" w:lineRule="auto"/>
        <w:jc w:val="left"/>
      </w:pPr>
      <w:r>
        <w:t>12．</w:t>
      </w:r>
      <w:r>
        <w:rPr>
          <w:color w:val="000000"/>
          <w:sz w:val="22"/>
        </w:rPr>
        <w:t>阅读《星星》（臧克家），分析问题。</w:t>
      </w:r>
    </w:p>
    <w:p>
      <w:pPr>
        <w:spacing w:line="360" w:lineRule="auto"/>
        <w:ind w:firstLine="286" w:firstLineChars="130"/>
        <w:jc w:val="center"/>
      </w:pPr>
      <w:r>
        <w:rPr>
          <w:color w:val="000000"/>
          <w:sz w:val="22"/>
        </w:rPr>
        <w:t>我爱听</w:t>
      </w:r>
    </w:p>
    <w:p>
      <w:pPr>
        <w:spacing w:line="360" w:lineRule="auto"/>
        <w:ind w:firstLine="286" w:firstLineChars="130"/>
        <w:jc w:val="center"/>
      </w:pPr>
      <w:r>
        <w:rPr>
          <w:color w:val="000000"/>
          <w:sz w:val="22"/>
        </w:rPr>
        <w:t>人家把星</w:t>
      </w:r>
    </w:p>
    <w:p>
      <w:pPr>
        <w:spacing w:line="360" w:lineRule="auto"/>
        <w:ind w:firstLine="286" w:firstLineChars="130"/>
        <w:jc w:val="center"/>
      </w:pPr>
      <w:r>
        <w:rPr>
          <w:color w:val="000000"/>
          <w:sz w:val="22"/>
        </w:rPr>
        <w:t>叫做星星</w:t>
      </w:r>
    </w:p>
    <w:p>
      <w:pPr>
        <w:spacing w:line="360" w:lineRule="auto"/>
        <w:ind w:firstLine="286" w:firstLineChars="130"/>
        <w:jc w:val="center"/>
      </w:pPr>
      <w:r>
        <w:rPr>
          <w:color w:val="000000"/>
          <w:sz w:val="22"/>
        </w:rPr>
        <w:t>夜空是另一个世界，</w:t>
      </w:r>
    </w:p>
    <w:p>
      <w:pPr>
        <w:spacing w:line="360" w:lineRule="auto"/>
        <w:ind w:firstLine="286" w:firstLineChars="130"/>
        <w:jc w:val="center"/>
      </w:pPr>
      <w:r>
        <w:rPr>
          <w:color w:val="000000"/>
          <w:sz w:val="22"/>
        </w:rPr>
        <w:t>星星是它的小民，</w:t>
      </w:r>
    </w:p>
    <w:p>
      <w:pPr>
        <w:spacing w:line="360" w:lineRule="auto"/>
        <w:ind w:firstLine="286" w:firstLineChars="130"/>
        <w:jc w:val="center"/>
      </w:pPr>
      <w:r>
        <w:rPr>
          <w:color w:val="000000"/>
          <w:sz w:val="22"/>
        </w:rPr>
        <w:t>谁也不排挤谁，</w:t>
      </w:r>
    </w:p>
    <w:p>
      <w:pPr>
        <w:spacing w:line="360" w:lineRule="auto"/>
        <w:ind w:firstLine="286" w:firstLineChars="130"/>
        <w:jc w:val="center"/>
      </w:pPr>
      <w:r>
        <w:rPr>
          <w:color w:val="000000"/>
          <w:sz w:val="22"/>
        </w:rPr>
        <w:t>彼此密密地挨近。</w:t>
      </w:r>
    </w:p>
    <w:p>
      <w:pPr>
        <w:spacing w:line="360" w:lineRule="auto"/>
        <w:ind w:firstLine="286" w:firstLineChars="130"/>
        <w:jc w:val="left"/>
        <w:textAlignment w:val="center"/>
      </w:pPr>
      <w:r>
        <w:rPr>
          <w:color w:val="000000"/>
          <w:sz w:val="22"/>
        </w:rPr>
        <w:t>（1）你认为这首诗中那句写得最好？为什么？</w:t>
      </w:r>
    </w:p>
    <w:p>
      <w:pPr>
        <w:spacing w:line="360" w:lineRule="auto"/>
        <w:ind w:firstLine="286" w:firstLineChars="130"/>
        <w:jc w:val="left"/>
        <w:textAlignment w:val="center"/>
      </w:pPr>
      <w:r>
        <w:rPr>
          <w:color w:val="000000"/>
          <w:sz w:val="22"/>
        </w:rPr>
        <w:t>（2）读完这首诗以后，你有什么感想？</w:t>
      </w:r>
    </w:p>
    <w:p>
      <w:pPr>
        <w:spacing w:line="360" w:lineRule="auto"/>
        <w:jc w:val="left"/>
        <w:textAlignment w:val="center"/>
        <w:rPr>
          <w:color w:val="FF0000"/>
        </w:rPr>
      </w:pPr>
      <w:r>
        <w:rPr>
          <w:color w:val="FF0000"/>
        </w:rPr>
        <w:t>【答案】</w:t>
      </w:r>
      <w:r>
        <w:rPr>
          <w:color w:val="FF0000"/>
          <w:sz w:val="22"/>
        </w:rPr>
        <w:t>（1）示例：第一句，运用拟人，形象的写出了星星在夜空中所占的位置。</w:t>
      </w:r>
    </w:p>
    <w:p>
      <w:pPr>
        <w:spacing w:line="360" w:lineRule="auto"/>
        <w:jc w:val="left"/>
        <w:textAlignment w:val="center"/>
        <w:rPr>
          <w:color w:val="FF0000"/>
        </w:rPr>
      </w:pPr>
      <w:r>
        <w:rPr>
          <w:color w:val="FF0000"/>
          <w:sz w:val="22"/>
        </w:rPr>
        <w:t>（2）任何时候也不要放弃，要知道每一个人都有自己的存在价值，不要因为别人而改变自己，要相信自己，肯定自己的价值。</w:t>
      </w:r>
    </w:p>
    <w:p>
      <w:pPr>
        <w:spacing w:line="360" w:lineRule="auto"/>
        <w:jc w:val="left"/>
        <w:rPr>
          <w:color w:val="FF0000"/>
        </w:rPr>
      </w:pPr>
      <w:r>
        <w:rPr>
          <w:color w:val="FF0000"/>
        </w:rPr>
        <w:t>【解析】</w:t>
      </w:r>
      <w:r>
        <w:rPr>
          <w:color w:val="FF0000"/>
          <w:sz w:val="22"/>
        </w:rPr>
        <w:t>【分析】第一题，选择一诗句，从写作手法或诗歌的含义来评价。第二题，阅读全文，抓住最后一句从每个人都有自己的价值这点来理解诗歌表达的思想，据此谈感想。</w:t>
      </w:r>
    </w:p>
    <w:p>
      <w:pPr>
        <w:spacing w:line="360" w:lineRule="auto"/>
        <w:jc w:val="left"/>
        <w:rPr>
          <w:color w:val="FF0000"/>
        </w:rPr>
      </w:pPr>
      <w:r>
        <w:rPr>
          <w:color w:val="FF0000"/>
          <w:sz w:val="22"/>
        </w:rPr>
        <w:t>【点评】阅读诗歌，在理解诗歌思想内容的基础上要有自己的感悟。</w:t>
      </w:r>
    </w:p>
    <w:p>
      <w:r>
        <w:rPr>
          <w:rFonts w:hint="eastAsia" w:ascii="黑体" w:hAnsi="黑体" w:eastAsia="黑体" w:cs="黑体"/>
          <w:b/>
          <w:bCs/>
          <w:sz w:val="24"/>
          <w:szCs w:val="24"/>
        </w:rPr>
        <w:t>四、语言表达</w:t>
      </w:r>
    </w:p>
    <w:p>
      <w:pPr>
        <w:spacing w:line="360" w:lineRule="auto"/>
        <w:jc w:val="left"/>
      </w:pPr>
      <w:r>
        <w:t>13．</w:t>
      </w:r>
      <w:r>
        <w:rPr>
          <w:color w:val="000000"/>
          <w:sz w:val="22"/>
        </w:rPr>
        <w:t>用诗句中加点的词，写几句诗。</w:t>
      </w:r>
    </w:p>
    <w:p>
      <w:pPr>
        <w:spacing w:line="360" w:lineRule="auto"/>
        <w:ind w:firstLine="286" w:firstLineChars="130"/>
        <w:jc w:val="center"/>
      </w:pPr>
      <w:r>
        <w:rPr>
          <w:color w:val="000000"/>
          <w:sz w:val="22"/>
        </w:rPr>
        <w:t>【示例】</w:t>
      </w:r>
    </w:p>
    <w:p>
      <w:pPr>
        <w:spacing w:line="360" w:lineRule="auto"/>
        <w:ind w:firstLine="286" w:firstLineChars="130"/>
        <w:jc w:val="center"/>
      </w:pPr>
      <w:r>
        <w:rPr>
          <w:color w:val="000000"/>
          <w:sz w:val="22"/>
        </w:rPr>
        <w:t>假如生活欺骗了你，</w:t>
      </w:r>
    </w:p>
    <w:p>
      <w:pPr>
        <w:spacing w:line="360" w:lineRule="auto"/>
        <w:ind w:firstLine="286" w:firstLineChars="130"/>
        <w:jc w:val="center"/>
      </w:pPr>
      <w:r>
        <w:rPr>
          <w:color w:val="000000"/>
          <w:sz w:val="22"/>
        </w:rPr>
        <w:t>不要悲伤，不要心急!</w:t>
      </w:r>
    </w:p>
    <w:p>
      <w:pPr>
        <w:spacing w:line="360" w:lineRule="auto"/>
        <w:ind w:firstLine="286" w:firstLineChars="130"/>
        <w:jc w:val="center"/>
      </w:pPr>
      <w:r>
        <w:rPr>
          <w:color w:val="000000"/>
          <w:sz w:val="22"/>
        </w:rPr>
        <w:t>忧郁的日子里须要镇静：</w:t>
      </w:r>
    </w:p>
    <w:p>
      <w:pPr>
        <w:spacing w:line="360" w:lineRule="auto"/>
        <w:ind w:firstLine="286" w:firstLineChars="130"/>
        <w:jc w:val="center"/>
      </w:pPr>
      <w:r>
        <w:rPr>
          <w:color w:val="000000"/>
          <w:sz w:val="22"/>
        </w:rPr>
        <w:t>相信吧，快乐的日子将会来临。</w:t>
      </w:r>
    </w:p>
    <w:p>
      <w:pPr>
        <w:spacing w:line="360" w:lineRule="auto"/>
        <w:ind w:firstLine="286" w:firstLineChars="130"/>
        <w:jc w:val="center"/>
      </w:pPr>
      <w:r>
        <w:rPr>
          <w:color w:val="000000"/>
          <w:sz w:val="22"/>
        </w:rPr>
        <w:t>【仿写】</w:t>
      </w:r>
    </w:p>
    <w:p>
      <w:pPr>
        <w:spacing w:line="360" w:lineRule="auto"/>
        <w:ind w:firstLine="286" w:firstLineChars="130"/>
        <w:jc w:val="center"/>
        <w:textAlignment w:val="center"/>
      </w:pPr>
      <w:r>
        <w:rPr>
          <w:color w:val="000000"/>
          <w:sz w:val="22"/>
        </w:rPr>
        <w:t>假如</w:t>
      </w:r>
      <w:r>
        <w:rPr>
          <w:color w:val="000000"/>
          <w:sz w:val="22"/>
          <w:u w:val="single"/>
        </w:rPr>
        <w:t>　                 　</w:t>
      </w:r>
      <w:r>
        <w:rPr>
          <w:color w:val="000000"/>
          <w:sz w:val="22"/>
        </w:rPr>
        <w:t>，</w:t>
      </w:r>
    </w:p>
    <w:p>
      <w:pPr>
        <w:spacing w:line="360" w:lineRule="auto"/>
        <w:ind w:firstLine="286" w:firstLineChars="130"/>
        <w:jc w:val="center"/>
        <w:textAlignment w:val="center"/>
      </w:pPr>
      <w:r>
        <w:rPr>
          <w:color w:val="000000"/>
          <w:sz w:val="22"/>
        </w:rPr>
        <w:t>不要</w:t>
      </w:r>
      <w:r>
        <w:rPr>
          <w:color w:val="000000"/>
          <w:sz w:val="22"/>
          <w:u w:val="single"/>
        </w:rPr>
        <w:t>　         　</w:t>
      </w:r>
      <w:r>
        <w:rPr>
          <w:color w:val="000000"/>
          <w:sz w:val="22"/>
        </w:rPr>
        <w:t>，不要</w:t>
      </w:r>
      <w:r>
        <w:rPr>
          <w:color w:val="000000"/>
          <w:sz w:val="22"/>
          <w:u w:val="single"/>
        </w:rPr>
        <w:t>　         　</w:t>
      </w:r>
      <w:r>
        <w:rPr>
          <w:color w:val="000000"/>
          <w:sz w:val="22"/>
        </w:rPr>
        <w:t>!</w:t>
      </w:r>
    </w:p>
    <w:p>
      <w:pPr>
        <w:spacing w:line="360" w:lineRule="auto"/>
        <w:ind w:firstLine="286" w:firstLineChars="130"/>
        <w:jc w:val="center"/>
        <w:textAlignment w:val="center"/>
      </w:pPr>
      <w:r>
        <w:rPr>
          <w:color w:val="000000"/>
          <w:sz w:val="22"/>
        </w:rPr>
        <w:t>须要</w:t>
      </w:r>
      <w:r>
        <w:rPr>
          <w:color w:val="000000"/>
          <w:sz w:val="22"/>
          <w:u w:val="single"/>
        </w:rPr>
        <w:t>　     　</w:t>
      </w:r>
      <w:r>
        <w:rPr>
          <w:color w:val="000000"/>
          <w:sz w:val="22"/>
        </w:rPr>
        <w:t>：</w:t>
      </w:r>
    </w:p>
    <w:p>
      <w:pPr>
        <w:spacing w:line="360" w:lineRule="auto"/>
        <w:ind w:firstLine="286" w:firstLineChars="130"/>
        <w:jc w:val="center"/>
        <w:textAlignment w:val="center"/>
      </w:pPr>
      <w:r>
        <w:rPr>
          <w:color w:val="000000"/>
          <w:sz w:val="22"/>
        </w:rPr>
        <w:t>相信吧，</w:t>
      </w:r>
      <w:r>
        <w:rPr>
          <w:color w:val="000000"/>
          <w:sz w:val="22"/>
          <w:u w:val="single"/>
        </w:rPr>
        <w:t>　                         　</w:t>
      </w:r>
      <w:r>
        <w:rPr>
          <w:color w:val="000000"/>
          <w:sz w:val="22"/>
        </w:rPr>
        <w:t>。</w:t>
      </w:r>
    </w:p>
    <w:p>
      <w:pPr>
        <w:spacing w:line="360" w:lineRule="auto"/>
        <w:jc w:val="left"/>
        <w:rPr>
          <w:color w:val="FF0000"/>
        </w:rPr>
      </w:pPr>
      <w:r>
        <w:rPr>
          <w:color w:val="FF0000"/>
        </w:rPr>
        <w:t>【答案】</w:t>
      </w:r>
      <w:r>
        <w:rPr>
          <w:color w:val="FF0000"/>
          <w:sz w:val="22"/>
        </w:rPr>
        <w:t>假如同学误解了你；不要心急；不要生气；被误会的日子里须要冷静；相信吧；水落石出的一天终会来临。</w:t>
      </w:r>
    </w:p>
    <w:p>
      <w:pPr>
        <w:spacing w:line="360" w:lineRule="auto"/>
        <w:jc w:val="left"/>
        <w:textAlignment w:val="center"/>
        <w:rPr>
          <w:color w:val="FF0000"/>
        </w:rPr>
      </w:pPr>
      <w:r>
        <w:rPr>
          <w:color w:val="FF0000"/>
        </w:rPr>
        <w:t>【解析】</w:t>
      </w:r>
      <w:r>
        <w:rPr>
          <w:color w:val="FF0000"/>
          <w:sz w:val="22"/>
        </w:rPr>
        <w:t>【分析】此题属于套入式仿写，首先要选择一种情境，如被人误解，或成功等。再仿造原诗仿写，注意句式要一致，字数要相等如：假如成功眷顾了你，不要骄傲，不要自满！激情的岁月里需要平静；</w:t>
      </w:r>
      <w:r>
        <w:rPr>
          <w:color w:val="FF0000"/>
        </w:rPr>
        <w:br w:type="textWrapping"/>
      </w:r>
      <w:r>
        <w:rPr>
          <w:color w:val="FF0000"/>
          <w:sz w:val="22"/>
        </w:rPr>
        <w:t>警惕吧，新的困难和挑战就要出现。</w:t>
      </w:r>
    </w:p>
    <w:p>
      <w:pPr>
        <w:spacing w:line="360" w:lineRule="auto"/>
        <w:jc w:val="left"/>
        <w:rPr>
          <w:color w:val="FF0000"/>
        </w:rPr>
      </w:pPr>
      <w:r>
        <w:rPr>
          <w:color w:val="FF0000"/>
          <w:sz w:val="22"/>
        </w:rPr>
        <w:t>故答案为：假如同学误解了你，不要心急，不要生气！被误会的日子里须要冷静：相信吧，水落石出的一天终会来临。</w:t>
      </w:r>
    </w:p>
    <w:p>
      <w:pPr>
        <w:spacing w:line="360" w:lineRule="auto"/>
        <w:jc w:val="left"/>
        <w:rPr>
          <w:color w:val="FF0000"/>
        </w:rPr>
      </w:pPr>
      <w:r>
        <w:rPr>
          <w:color w:val="FF0000"/>
          <w:sz w:val="22"/>
        </w:rPr>
        <w:t>【点评】本题考查仿写与语言表达的能力。仿写要注意三点，一是注意句式，二是注意修辞，三是注意字数，语意连贯。如果给出的示例字数都相同，那么就要在字数保持相同的情况下做严格的仿写。注意例句中的句式，我们写出来的句子字数要与例句一样多，结构也要一致。</w:t>
      </w:r>
    </w:p>
    <w:p>
      <w:pPr>
        <w:rPr>
          <w:color w:val="FF0000"/>
        </w:rPr>
      </w:pPr>
    </w:p>
    <w:p>
      <w:pPr>
        <w:bidi w:val="0"/>
        <w:rPr>
          <w:rFonts w:ascii="Times New Roman" w:hAnsi="Times New Roman" w:eastAsia="宋体" w:cs="Times New Roman"/>
          <w:kern w:val="2"/>
          <w:sz w:val="21"/>
          <w:szCs w:val="22"/>
          <w:lang w:val="en-US" w:eastAsia="zh-CN" w:bidi="ar-SA"/>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tabs>
          <w:tab w:val="left" w:pos="3523"/>
        </w:tabs>
        <w:bidi w:val="0"/>
        <w:jc w:val="left"/>
      </w:pPr>
      <w:r>
        <w:rPr>
          <w:rFonts w:hint="eastAsia"/>
          <w:lang w:val="en-US" w:eastAsia="zh-CN"/>
        </w:rPr>
        <w:tab/>
      </w:r>
      <w:bookmarkStart w:id="0" w:name="_GoBack"/>
      <w:bookmarkEnd w:id="0"/>
    </w:p>
    <w:sectPr>
      <w:headerReference r:id="rId3" w:type="default"/>
      <w:pgSz w:w="11906" w:h="16838"/>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Time New Romans">
    <w:altName w:val="Times New Roman"/>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hint="eastAsia" w:eastAsia="宋体"/>
        <w:lang w:eastAsia="zh-CN"/>
      </w:rPr>
    </w:pPr>
    <w:r>
      <w:rPr>
        <w:rFonts w:hint="eastAsia" w:eastAsia="宋体"/>
        <w:lang w:eastAsia="zh-CN"/>
      </w:rPr>
      <w:pict>
        <v:shape id="_x0000_i1025" o:spt="75" alt="45f9c538c6e974a80788bb98ddb48d5" type="#_x0000_t75" style="height:49.7pt;width:73.9pt;" filled="f" o:preferrelative="t" stroked="f" coordsize="21600,21600">
          <v:path/>
          <v:fill on="f" focussize="0,0"/>
          <v:stroke on="f"/>
          <v:imagedata r:id="rId1" o:title="45f9c538c6e974a80788bb98ddb48d5"/>
          <o:lock v:ext="edit" aspectratio="t"/>
          <w10:wrap type="none"/>
          <w10:anchorlock/>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GI3MTFmNjQ0NjAxZjA3YzdkZmIxOGIyYmE4YjUyZTEifQ=="/>
  </w:docVars>
  <w:rsids>
    <w:rsidRoot w:val="00172A27"/>
    <w:rsid w:val="0000127A"/>
    <w:rsid w:val="00001848"/>
    <w:rsid w:val="00005664"/>
    <w:rsid w:val="00005858"/>
    <w:rsid w:val="00006B6E"/>
    <w:rsid w:val="0003476D"/>
    <w:rsid w:val="00035D54"/>
    <w:rsid w:val="0003799A"/>
    <w:rsid w:val="00043B54"/>
    <w:rsid w:val="00051D04"/>
    <w:rsid w:val="00057B8D"/>
    <w:rsid w:val="00060C90"/>
    <w:rsid w:val="000725AA"/>
    <w:rsid w:val="0008280B"/>
    <w:rsid w:val="00086C2F"/>
    <w:rsid w:val="000970A6"/>
    <w:rsid w:val="000A6C82"/>
    <w:rsid w:val="000B2182"/>
    <w:rsid w:val="000C4150"/>
    <w:rsid w:val="000D786A"/>
    <w:rsid w:val="000E4972"/>
    <w:rsid w:val="000E4C0E"/>
    <w:rsid w:val="000F2E2C"/>
    <w:rsid w:val="000F3576"/>
    <w:rsid w:val="0011396B"/>
    <w:rsid w:val="0011421B"/>
    <w:rsid w:val="00123157"/>
    <w:rsid w:val="00123488"/>
    <w:rsid w:val="001300C8"/>
    <w:rsid w:val="00133EFF"/>
    <w:rsid w:val="001361CF"/>
    <w:rsid w:val="00143402"/>
    <w:rsid w:val="00161503"/>
    <w:rsid w:val="00170982"/>
    <w:rsid w:val="00172A27"/>
    <w:rsid w:val="00181464"/>
    <w:rsid w:val="001814B2"/>
    <w:rsid w:val="00186CCC"/>
    <w:rsid w:val="001A1965"/>
    <w:rsid w:val="001A2020"/>
    <w:rsid w:val="001B2706"/>
    <w:rsid w:val="001B2E84"/>
    <w:rsid w:val="001D7E20"/>
    <w:rsid w:val="001E4CC1"/>
    <w:rsid w:val="001E62D1"/>
    <w:rsid w:val="001F052A"/>
    <w:rsid w:val="001F15D3"/>
    <w:rsid w:val="001F3A5B"/>
    <w:rsid w:val="001F4304"/>
    <w:rsid w:val="001F5032"/>
    <w:rsid w:val="0020031C"/>
    <w:rsid w:val="002040F2"/>
    <w:rsid w:val="002054EC"/>
    <w:rsid w:val="002063F3"/>
    <w:rsid w:val="002102F9"/>
    <w:rsid w:val="002169C3"/>
    <w:rsid w:val="00224F9D"/>
    <w:rsid w:val="00246B32"/>
    <w:rsid w:val="00251F3B"/>
    <w:rsid w:val="002534E8"/>
    <w:rsid w:val="002560D2"/>
    <w:rsid w:val="0026303C"/>
    <w:rsid w:val="00281FF2"/>
    <w:rsid w:val="00284D86"/>
    <w:rsid w:val="002864B5"/>
    <w:rsid w:val="00286A12"/>
    <w:rsid w:val="00293CE0"/>
    <w:rsid w:val="002B59BD"/>
    <w:rsid w:val="002B5ADB"/>
    <w:rsid w:val="002C0C9D"/>
    <w:rsid w:val="002C1FEB"/>
    <w:rsid w:val="002C37EC"/>
    <w:rsid w:val="002D4ABB"/>
    <w:rsid w:val="002E6A90"/>
    <w:rsid w:val="002E7652"/>
    <w:rsid w:val="002F280C"/>
    <w:rsid w:val="002F6FA3"/>
    <w:rsid w:val="003059F6"/>
    <w:rsid w:val="0032036C"/>
    <w:rsid w:val="00326399"/>
    <w:rsid w:val="00326796"/>
    <w:rsid w:val="00330E5A"/>
    <w:rsid w:val="00337A79"/>
    <w:rsid w:val="00337C5D"/>
    <w:rsid w:val="00337EB0"/>
    <w:rsid w:val="00344EAB"/>
    <w:rsid w:val="00350F89"/>
    <w:rsid w:val="003526BD"/>
    <w:rsid w:val="00354A43"/>
    <w:rsid w:val="00365BE8"/>
    <w:rsid w:val="0037771C"/>
    <w:rsid w:val="00380263"/>
    <w:rsid w:val="0038623E"/>
    <w:rsid w:val="003876F2"/>
    <w:rsid w:val="003903FC"/>
    <w:rsid w:val="00390765"/>
    <w:rsid w:val="00396443"/>
    <w:rsid w:val="0039682B"/>
    <w:rsid w:val="003A11BD"/>
    <w:rsid w:val="003A22C0"/>
    <w:rsid w:val="003A5605"/>
    <w:rsid w:val="003C2D34"/>
    <w:rsid w:val="003D12FC"/>
    <w:rsid w:val="003D3B3A"/>
    <w:rsid w:val="003E3746"/>
    <w:rsid w:val="003E5E5C"/>
    <w:rsid w:val="003F08B6"/>
    <w:rsid w:val="0040314D"/>
    <w:rsid w:val="00405833"/>
    <w:rsid w:val="00412392"/>
    <w:rsid w:val="00421DCB"/>
    <w:rsid w:val="0042344E"/>
    <w:rsid w:val="00426205"/>
    <w:rsid w:val="00427795"/>
    <w:rsid w:val="004306B2"/>
    <w:rsid w:val="004314B2"/>
    <w:rsid w:val="00434A84"/>
    <w:rsid w:val="00435ACF"/>
    <w:rsid w:val="0044367C"/>
    <w:rsid w:val="0044558E"/>
    <w:rsid w:val="004655DE"/>
    <w:rsid w:val="00470523"/>
    <w:rsid w:val="00470717"/>
    <w:rsid w:val="00473C98"/>
    <w:rsid w:val="0047712D"/>
    <w:rsid w:val="004840B7"/>
    <w:rsid w:val="00484936"/>
    <w:rsid w:val="00491A70"/>
    <w:rsid w:val="004B12B6"/>
    <w:rsid w:val="004B446B"/>
    <w:rsid w:val="004B53B9"/>
    <w:rsid w:val="004C3B4F"/>
    <w:rsid w:val="004C4F5D"/>
    <w:rsid w:val="004E5F9E"/>
    <w:rsid w:val="0050308D"/>
    <w:rsid w:val="00507D31"/>
    <w:rsid w:val="00510BC8"/>
    <w:rsid w:val="0051567A"/>
    <w:rsid w:val="005232CB"/>
    <w:rsid w:val="00524D47"/>
    <w:rsid w:val="0053472A"/>
    <w:rsid w:val="00544588"/>
    <w:rsid w:val="005452EA"/>
    <w:rsid w:val="00546DB1"/>
    <w:rsid w:val="0055000C"/>
    <w:rsid w:val="00556AB3"/>
    <w:rsid w:val="00556C2E"/>
    <w:rsid w:val="0056214D"/>
    <w:rsid w:val="00562BA3"/>
    <w:rsid w:val="005678C9"/>
    <w:rsid w:val="00570FCD"/>
    <w:rsid w:val="00580E96"/>
    <w:rsid w:val="005816C0"/>
    <w:rsid w:val="00585930"/>
    <w:rsid w:val="0058608F"/>
    <w:rsid w:val="005A06A1"/>
    <w:rsid w:val="005A4602"/>
    <w:rsid w:val="005A619D"/>
    <w:rsid w:val="005B6446"/>
    <w:rsid w:val="005B7E53"/>
    <w:rsid w:val="005C27A4"/>
    <w:rsid w:val="005C65F6"/>
    <w:rsid w:val="005D1B29"/>
    <w:rsid w:val="005D3414"/>
    <w:rsid w:val="005D4374"/>
    <w:rsid w:val="005D4DFC"/>
    <w:rsid w:val="005E3E04"/>
    <w:rsid w:val="005E719D"/>
    <w:rsid w:val="005F60EF"/>
    <w:rsid w:val="00603A74"/>
    <w:rsid w:val="0061758A"/>
    <w:rsid w:val="0062130D"/>
    <w:rsid w:val="00622086"/>
    <w:rsid w:val="00625D50"/>
    <w:rsid w:val="00630ABF"/>
    <w:rsid w:val="006326FB"/>
    <w:rsid w:val="00633522"/>
    <w:rsid w:val="0063449A"/>
    <w:rsid w:val="00641C34"/>
    <w:rsid w:val="00642F29"/>
    <w:rsid w:val="00644362"/>
    <w:rsid w:val="00651780"/>
    <w:rsid w:val="00663774"/>
    <w:rsid w:val="00665E43"/>
    <w:rsid w:val="00671E8D"/>
    <w:rsid w:val="006720B8"/>
    <w:rsid w:val="0067799B"/>
    <w:rsid w:val="00686B56"/>
    <w:rsid w:val="006A5A6D"/>
    <w:rsid w:val="006B03C8"/>
    <w:rsid w:val="006B4B6F"/>
    <w:rsid w:val="006B7497"/>
    <w:rsid w:val="006D0EDD"/>
    <w:rsid w:val="006D2C57"/>
    <w:rsid w:val="006D2E72"/>
    <w:rsid w:val="006D50FC"/>
    <w:rsid w:val="006D6FFC"/>
    <w:rsid w:val="006E5102"/>
    <w:rsid w:val="006F7F15"/>
    <w:rsid w:val="007035FE"/>
    <w:rsid w:val="00706692"/>
    <w:rsid w:val="00710385"/>
    <w:rsid w:val="007163EF"/>
    <w:rsid w:val="0071703C"/>
    <w:rsid w:val="007211DE"/>
    <w:rsid w:val="00740A0D"/>
    <w:rsid w:val="00743FBC"/>
    <w:rsid w:val="00747A1B"/>
    <w:rsid w:val="00751182"/>
    <w:rsid w:val="00760D54"/>
    <w:rsid w:val="00766398"/>
    <w:rsid w:val="00774073"/>
    <w:rsid w:val="00775153"/>
    <w:rsid w:val="00775D92"/>
    <w:rsid w:val="007771AC"/>
    <w:rsid w:val="00793C85"/>
    <w:rsid w:val="007952B5"/>
    <w:rsid w:val="007A1667"/>
    <w:rsid w:val="007A43E3"/>
    <w:rsid w:val="007B0E47"/>
    <w:rsid w:val="007B7856"/>
    <w:rsid w:val="007C32A8"/>
    <w:rsid w:val="007D72D1"/>
    <w:rsid w:val="007F50EF"/>
    <w:rsid w:val="007F6C2E"/>
    <w:rsid w:val="00803AA2"/>
    <w:rsid w:val="00810680"/>
    <w:rsid w:val="0081069C"/>
    <w:rsid w:val="008109D8"/>
    <w:rsid w:val="00836113"/>
    <w:rsid w:val="00865A73"/>
    <w:rsid w:val="00873DAD"/>
    <w:rsid w:val="008771A8"/>
    <w:rsid w:val="00887BF4"/>
    <w:rsid w:val="00890EE1"/>
    <w:rsid w:val="0089308D"/>
    <w:rsid w:val="00897F3F"/>
    <w:rsid w:val="008A0583"/>
    <w:rsid w:val="008A5C22"/>
    <w:rsid w:val="008C227A"/>
    <w:rsid w:val="008C2A62"/>
    <w:rsid w:val="008C2F2A"/>
    <w:rsid w:val="008E0B12"/>
    <w:rsid w:val="008E2BDA"/>
    <w:rsid w:val="008E3A42"/>
    <w:rsid w:val="008F0B6D"/>
    <w:rsid w:val="00905BCE"/>
    <w:rsid w:val="00912567"/>
    <w:rsid w:val="00921B2C"/>
    <w:rsid w:val="0093228B"/>
    <w:rsid w:val="00932C70"/>
    <w:rsid w:val="00944672"/>
    <w:rsid w:val="00966C1F"/>
    <w:rsid w:val="0098101C"/>
    <w:rsid w:val="00992D01"/>
    <w:rsid w:val="00996D45"/>
    <w:rsid w:val="00997451"/>
    <w:rsid w:val="009B1D02"/>
    <w:rsid w:val="009B24D0"/>
    <w:rsid w:val="009B4485"/>
    <w:rsid w:val="009C0089"/>
    <w:rsid w:val="009C0301"/>
    <w:rsid w:val="009D0279"/>
    <w:rsid w:val="009D2657"/>
    <w:rsid w:val="009D684D"/>
    <w:rsid w:val="009E244A"/>
    <w:rsid w:val="009E5E39"/>
    <w:rsid w:val="009F2050"/>
    <w:rsid w:val="009F44FE"/>
    <w:rsid w:val="009F6418"/>
    <w:rsid w:val="009F715F"/>
    <w:rsid w:val="00A02EA5"/>
    <w:rsid w:val="00A17B6D"/>
    <w:rsid w:val="00A2589B"/>
    <w:rsid w:val="00A33682"/>
    <w:rsid w:val="00A452F4"/>
    <w:rsid w:val="00A475C5"/>
    <w:rsid w:val="00A476D9"/>
    <w:rsid w:val="00A51646"/>
    <w:rsid w:val="00A51E64"/>
    <w:rsid w:val="00A51F06"/>
    <w:rsid w:val="00A72DEC"/>
    <w:rsid w:val="00A828FF"/>
    <w:rsid w:val="00A82BF5"/>
    <w:rsid w:val="00A84274"/>
    <w:rsid w:val="00A8529B"/>
    <w:rsid w:val="00A96491"/>
    <w:rsid w:val="00AA0FDB"/>
    <w:rsid w:val="00AA34A4"/>
    <w:rsid w:val="00AA6C15"/>
    <w:rsid w:val="00AA7E2E"/>
    <w:rsid w:val="00AB3E7F"/>
    <w:rsid w:val="00AB638F"/>
    <w:rsid w:val="00AC329E"/>
    <w:rsid w:val="00AE2FD9"/>
    <w:rsid w:val="00AF7FB3"/>
    <w:rsid w:val="00B0145F"/>
    <w:rsid w:val="00B05962"/>
    <w:rsid w:val="00B103A5"/>
    <w:rsid w:val="00B161F3"/>
    <w:rsid w:val="00B20F96"/>
    <w:rsid w:val="00B21835"/>
    <w:rsid w:val="00B31D2B"/>
    <w:rsid w:val="00B32405"/>
    <w:rsid w:val="00B333E3"/>
    <w:rsid w:val="00B370C4"/>
    <w:rsid w:val="00B4487F"/>
    <w:rsid w:val="00B51385"/>
    <w:rsid w:val="00B528C7"/>
    <w:rsid w:val="00B53F23"/>
    <w:rsid w:val="00B56FC8"/>
    <w:rsid w:val="00B616E6"/>
    <w:rsid w:val="00B61BE2"/>
    <w:rsid w:val="00B6757D"/>
    <w:rsid w:val="00B8078B"/>
    <w:rsid w:val="00B83E94"/>
    <w:rsid w:val="00B87F67"/>
    <w:rsid w:val="00B96320"/>
    <w:rsid w:val="00BA7466"/>
    <w:rsid w:val="00BB166F"/>
    <w:rsid w:val="00BC2D25"/>
    <w:rsid w:val="00BC6700"/>
    <w:rsid w:val="00BD0131"/>
    <w:rsid w:val="00BD6752"/>
    <w:rsid w:val="00BD761D"/>
    <w:rsid w:val="00BE3B8C"/>
    <w:rsid w:val="00BF34CB"/>
    <w:rsid w:val="00C015CD"/>
    <w:rsid w:val="00C10ECB"/>
    <w:rsid w:val="00C15FBD"/>
    <w:rsid w:val="00C37666"/>
    <w:rsid w:val="00C41752"/>
    <w:rsid w:val="00C47D8A"/>
    <w:rsid w:val="00C54DAD"/>
    <w:rsid w:val="00C5558D"/>
    <w:rsid w:val="00C722B6"/>
    <w:rsid w:val="00C767CD"/>
    <w:rsid w:val="00C87C90"/>
    <w:rsid w:val="00CA16E0"/>
    <w:rsid w:val="00CA680E"/>
    <w:rsid w:val="00CA688C"/>
    <w:rsid w:val="00CC3BA6"/>
    <w:rsid w:val="00CC3EC1"/>
    <w:rsid w:val="00CD6BEA"/>
    <w:rsid w:val="00CD7769"/>
    <w:rsid w:val="00CE6B2D"/>
    <w:rsid w:val="00CF4374"/>
    <w:rsid w:val="00CF49B0"/>
    <w:rsid w:val="00CF7CEE"/>
    <w:rsid w:val="00D02A68"/>
    <w:rsid w:val="00D030FF"/>
    <w:rsid w:val="00D04A0C"/>
    <w:rsid w:val="00D10187"/>
    <w:rsid w:val="00D20942"/>
    <w:rsid w:val="00D2159C"/>
    <w:rsid w:val="00D27735"/>
    <w:rsid w:val="00D36477"/>
    <w:rsid w:val="00D3739C"/>
    <w:rsid w:val="00D37BBF"/>
    <w:rsid w:val="00D539C5"/>
    <w:rsid w:val="00D54A04"/>
    <w:rsid w:val="00D56A8C"/>
    <w:rsid w:val="00D61A40"/>
    <w:rsid w:val="00D71623"/>
    <w:rsid w:val="00D718A4"/>
    <w:rsid w:val="00D75BA9"/>
    <w:rsid w:val="00D84402"/>
    <w:rsid w:val="00DA0FD5"/>
    <w:rsid w:val="00DB2CE1"/>
    <w:rsid w:val="00DB4F6D"/>
    <w:rsid w:val="00DB664C"/>
    <w:rsid w:val="00DB765E"/>
    <w:rsid w:val="00DC5B09"/>
    <w:rsid w:val="00DD2470"/>
    <w:rsid w:val="00DD4557"/>
    <w:rsid w:val="00DD5DB8"/>
    <w:rsid w:val="00E024EC"/>
    <w:rsid w:val="00E05A77"/>
    <w:rsid w:val="00E064B5"/>
    <w:rsid w:val="00E07798"/>
    <w:rsid w:val="00E13659"/>
    <w:rsid w:val="00E17DD1"/>
    <w:rsid w:val="00E224B6"/>
    <w:rsid w:val="00E226BF"/>
    <w:rsid w:val="00E36B9F"/>
    <w:rsid w:val="00E40009"/>
    <w:rsid w:val="00E41394"/>
    <w:rsid w:val="00E7599D"/>
    <w:rsid w:val="00E81069"/>
    <w:rsid w:val="00E830D1"/>
    <w:rsid w:val="00E87B9C"/>
    <w:rsid w:val="00E87F56"/>
    <w:rsid w:val="00E948C3"/>
    <w:rsid w:val="00EA01AD"/>
    <w:rsid w:val="00EA7DD9"/>
    <w:rsid w:val="00EB0904"/>
    <w:rsid w:val="00EB5B10"/>
    <w:rsid w:val="00EB7374"/>
    <w:rsid w:val="00EB7EA0"/>
    <w:rsid w:val="00EC3966"/>
    <w:rsid w:val="00ED0911"/>
    <w:rsid w:val="00ED7263"/>
    <w:rsid w:val="00EE26F1"/>
    <w:rsid w:val="00EE2BF5"/>
    <w:rsid w:val="00EE2FD6"/>
    <w:rsid w:val="00EF699C"/>
    <w:rsid w:val="00F15816"/>
    <w:rsid w:val="00F22078"/>
    <w:rsid w:val="00F26169"/>
    <w:rsid w:val="00F300E1"/>
    <w:rsid w:val="00F33805"/>
    <w:rsid w:val="00F37F78"/>
    <w:rsid w:val="00F53E98"/>
    <w:rsid w:val="00F5438E"/>
    <w:rsid w:val="00F564FF"/>
    <w:rsid w:val="00F57422"/>
    <w:rsid w:val="00F651F5"/>
    <w:rsid w:val="00F7328E"/>
    <w:rsid w:val="00F76A4F"/>
    <w:rsid w:val="00F773B3"/>
    <w:rsid w:val="00F803FB"/>
    <w:rsid w:val="00F876F4"/>
    <w:rsid w:val="00F96D56"/>
    <w:rsid w:val="00F97040"/>
    <w:rsid w:val="00F97BDC"/>
    <w:rsid w:val="00FA0127"/>
    <w:rsid w:val="00FB7FF4"/>
    <w:rsid w:val="00FC12B7"/>
    <w:rsid w:val="00FC4E67"/>
    <w:rsid w:val="00FC7C17"/>
    <w:rsid w:val="00FD1776"/>
    <w:rsid w:val="00FD2113"/>
    <w:rsid w:val="00FD7C50"/>
    <w:rsid w:val="00FE22D8"/>
    <w:rsid w:val="00FE3B8D"/>
    <w:rsid w:val="00FE6853"/>
    <w:rsid w:val="251D14EA"/>
    <w:rsid w:val="26B41C42"/>
    <w:rsid w:val="2E3F7995"/>
    <w:rsid w:val="36572BC2"/>
    <w:rsid w:val="37AE25B3"/>
    <w:rsid w:val="43B45B3E"/>
    <w:rsid w:val="4B2A79E8"/>
    <w:rsid w:val="5F053AE6"/>
    <w:rsid w:val="630B3B5E"/>
  </w:rsids>
  <m:mathPr>
    <m:mathFont m:val="Cambria Math"/>
    <m:brkBin m:val="before"/>
    <m:brkBinSub m:val="--"/>
    <m:smallFrac m:val="0"/>
    <m:dispDef/>
    <m:lMargin m:val="0"/>
    <m:rMargin m:val="0"/>
    <m:defJc m:val="centerGroup"/>
    <m:wrapRight m:val="1"/>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3"/>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semiHidden/>
    <w:uiPriority w:val="0"/>
    <w:pPr>
      <w:jc w:val="left"/>
    </w:pPr>
    <w:rPr>
      <w:szCs w:val="24"/>
    </w:rPr>
  </w:style>
  <w:style w:type="paragraph" w:styleId="3">
    <w:name w:val="Plain Text"/>
    <w:basedOn w:val="1"/>
    <w:link w:val="13"/>
    <w:uiPriority w:val="0"/>
    <w:rPr>
      <w:rFonts w:ascii="宋体" w:hAnsi="Courier New"/>
      <w:szCs w:val="21"/>
      <w:lang w:val="zh-CN" w:eastAsia="zh-CN"/>
    </w:rPr>
  </w:style>
  <w:style w:type="paragraph" w:styleId="4">
    <w:name w:val="Balloon Text"/>
    <w:basedOn w:val="1"/>
    <w:semiHidden/>
    <w:uiPriority w:val="0"/>
    <w:rPr>
      <w:sz w:val="18"/>
      <w:szCs w:val="18"/>
    </w:rPr>
  </w:style>
  <w:style w:type="paragraph" w:styleId="5">
    <w:name w:val="footer"/>
    <w:basedOn w:val="1"/>
    <w:link w:val="22"/>
    <w:qFormat/>
    <w:uiPriority w:val="99"/>
    <w:pPr>
      <w:tabs>
        <w:tab w:val="center" w:pos="4153"/>
        <w:tab w:val="right" w:pos="8306"/>
      </w:tabs>
      <w:snapToGrid w:val="0"/>
      <w:jc w:val="left"/>
    </w:pPr>
    <w:rPr>
      <w:sz w:val="18"/>
      <w:lang w:val="zh-CN" w:eastAsia="zh-CN"/>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8">
    <w:name w:val="Table Grid"/>
    <w:basedOn w:val="7"/>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0"/>
    <w:rPr>
      <w:b/>
      <w:bCs/>
    </w:rPr>
  </w:style>
  <w:style w:type="character" w:styleId="11">
    <w:name w:val="Hyperlink"/>
    <w:qFormat/>
    <w:uiPriority w:val="0"/>
    <w:rPr>
      <w:color w:val="0000FF"/>
      <w:u w:val="single"/>
    </w:rPr>
  </w:style>
  <w:style w:type="character" w:styleId="12">
    <w:name w:val="annotation reference"/>
    <w:semiHidden/>
    <w:qFormat/>
    <w:uiPriority w:val="0"/>
    <w:rPr>
      <w:sz w:val="21"/>
      <w:szCs w:val="21"/>
    </w:rPr>
  </w:style>
  <w:style w:type="character" w:customStyle="1" w:styleId="13">
    <w:name w:val="纯文本 字符"/>
    <w:link w:val="3"/>
    <w:locked/>
    <w:uiPriority w:val="0"/>
    <w:rPr>
      <w:rFonts w:ascii="宋体" w:hAnsi="Courier New" w:cs="Courier New"/>
      <w:kern w:val="2"/>
      <w:sz w:val="21"/>
      <w:szCs w:val="21"/>
    </w:rPr>
  </w:style>
  <w:style w:type="character" w:customStyle="1" w:styleId="14">
    <w:name w:val="Char Char2"/>
    <w:qFormat/>
    <w:uiPriority w:val="0"/>
    <w:rPr>
      <w:rFonts w:ascii="宋体" w:hAnsi="Courier New" w:eastAsia="宋体" w:cs="Courier New"/>
      <w:kern w:val="2"/>
      <w:sz w:val="21"/>
      <w:szCs w:val="21"/>
      <w:lang w:val="en-US" w:eastAsia="zh-CN" w:bidi="ar-SA"/>
    </w:rPr>
  </w:style>
  <w:style w:type="character" w:customStyle="1" w:styleId="15">
    <w:name w:val="纯文本 Char"/>
    <w:qFormat/>
    <w:uiPriority w:val="0"/>
    <w:rPr>
      <w:rFonts w:ascii="宋体" w:hAnsi="Courier New" w:cs="Courier New"/>
      <w:kern w:val="2"/>
      <w:sz w:val="21"/>
      <w:szCs w:val="21"/>
    </w:rPr>
  </w:style>
  <w:style w:type="character" w:customStyle="1" w:styleId="16">
    <w:name w:val="sub_title s0"/>
    <w:qFormat/>
    <w:uiPriority w:val="0"/>
  </w:style>
  <w:style w:type="paragraph" w:customStyle="1" w:styleId="17">
    <w:name w:val="Normal_0"/>
    <w:qFormat/>
    <w:uiPriority w:val="0"/>
    <w:pPr>
      <w:adjustRightInd w:val="0"/>
      <w:snapToGrid w:val="0"/>
    </w:pPr>
    <w:rPr>
      <w:rFonts w:ascii="Tahoma" w:hAnsi="Tahoma" w:eastAsia="宋体" w:cs="Times New Roman"/>
      <w:lang w:val="en-US" w:eastAsia="zh-CN" w:bidi="ar-SA"/>
    </w:rPr>
  </w:style>
  <w:style w:type="paragraph" w:customStyle="1" w:styleId="18">
    <w:name w:val="Normal_1"/>
    <w:qFormat/>
    <w:uiPriority w:val="0"/>
    <w:pPr>
      <w:widowControl w:val="0"/>
      <w:jc w:val="both"/>
    </w:pPr>
    <w:rPr>
      <w:rFonts w:ascii="Time New Romans" w:hAnsi="Time New Romans" w:eastAsia="宋体" w:cs="宋体"/>
      <w:kern w:val="2"/>
      <w:sz w:val="21"/>
      <w:szCs w:val="22"/>
      <w:lang w:val="en-US" w:eastAsia="zh-CN" w:bidi="ar-SA"/>
    </w:rPr>
  </w:style>
  <w:style w:type="paragraph" w:customStyle="1" w:styleId="19">
    <w:name w:val="Char Char Char Char Char Char Char Char Char Char Char Char Char Char Char Char Char Char Char"/>
    <w:basedOn w:val="1"/>
    <w:qFormat/>
    <w:uiPriority w:val="0"/>
    <w:pPr>
      <w:widowControl/>
      <w:adjustRightInd w:val="0"/>
      <w:spacing w:line="300" w:lineRule="auto"/>
      <w:ind w:firstLine="200" w:firstLineChars="200"/>
      <w:textAlignment w:val="baseline"/>
    </w:pPr>
    <w:rPr>
      <w:rFonts w:ascii="Verdana" w:hAnsi="Verdana"/>
      <w:kern w:val="0"/>
      <w:szCs w:val="20"/>
      <w:lang w:eastAsia="en-US"/>
    </w:rPr>
  </w:style>
  <w:style w:type="paragraph" w:styleId="20">
    <w:name w:val="No Spacing"/>
    <w:qFormat/>
    <w:uiPriority w:val="0"/>
    <w:pPr>
      <w:widowControl w:val="0"/>
      <w:jc w:val="both"/>
    </w:pPr>
    <w:rPr>
      <w:rFonts w:ascii="Calibri" w:hAnsi="Calibri" w:eastAsia="宋体" w:cs="Times New Roman"/>
      <w:kern w:val="2"/>
      <w:sz w:val="21"/>
      <w:szCs w:val="22"/>
      <w:lang w:val="en-US" w:eastAsia="zh-CN" w:bidi="ar-SA"/>
    </w:rPr>
  </w:style>
  <w:style w:type="paragraph" w:styleId="21">
    <w:name w:val="List Paragraph"/>
    <w:basedOn w:val="1"/>
    <w:qFormat/>
    <w:uiPriority w:val="99"/>
    <w:pPr>
      <w:ind w:firstLine="420" w:firstLineChars="200"/>
    </w:pPr>
    <w:rPr>
      <w:rFonts w:ascii="Calibri" w:hAnsi="Calibri"/>
    </w:rPr>
  </w:style>
  <w:style w:type="character" w:customStyle="1" w:styleId="22">
    <w:name w:val="页脚 字符"/>
    <w:link w:val="5"/>
    <w:qFormat/>
    <w:uiPriority w:val="99"/>
    <w:rPr>
      <w:kern w:val="2"/>
      <w:sz w:val="18"/>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Manager>微信号：DEM2008</Manager>
  <Company>微信号：DEM2008</Company>
  <Pages>10</Pages>
  <Words>5510</Words>
  <Characters>5587</Characters>
  <Lines>142</Lines>
  <Paragraphs>201</Paragraphs>
  <TotalTime>1</TotalTime>
  <ScaleCrop>false</ScaleCrop>
  <LinksUpToDate>false</LinksUpToDate>
  <CharactersWithSpaces>6056</CharactersWithSpaces>
  <HyperlinkBase>网址：shop492842749.taobao.com</HyperlinkBase>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微信号：DEM2008</cp:category>
  <dcterms:created xsi:type="dcterms:W3CDTF">2022-07-20T02:48:00Z</dcterms:created>
  <dc:creator>微信号：DEM2008</dc:creator>
  <dc:description>网址：shop492842749.taobao.com</dc:description>
  <cp:keywords>微信号：DEM2008</cp:keywords>
  <cp:lastModifiedBy>Grace</cp:lastModifiedBy>
  <cp:lastPrinted>2013-06-25T01:13:00Z</cp:lastPrinted>
  <dcterms:modified xsi:type="dcterms:W3CDTF">2022-12-16T02:45:46Z</dcterms:modified>
  <dc:subject>网址：shop492842749.taobao.com</dc:subject>
  <dc:title>网址：shop492842749.taobao.com</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2052-11.1.0.12763</vt:lpwstr>
  </property>
  <property fmtid="{D5CDD505-2E9C-101B-9397-08002B2CF9AE}" pid="7" name="ICV">
    <vt:lpwstr>22EB9279037143509485E7B9D91A05AF</vt:lpwstr>
  </property>
</Properties>
</file>