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pict>
          <v:shape id="_x0000_s1027" o:spid="_x0000_s1027" o:spt="75" type="#_x0000_t75" style="position:absolute;left:0pt;margin-left:997pt;margin-top:986pt;height:32pt;width:32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 w:eastAsia="宋体" w:cs="宋体"/>
          <w:b/>
          <w:sz w:val="30"/>
          <w:szCs w:val="30"/>
        </w:rPr>
        <w:t>第1</w:t>
      </w:r>
      <w:r>
        <w:rPr>
          <w:rFonts w:ascii="宋体" w:hAnsi="宋体" w:eastAsia="宋体" w:cs="宋体"/>
          <w:b/>
          <w:sz w:val="30"/>
          <w:szCs w:val="30"/>
        </w:rPr>
        <w:t>0</w:t>
      </w:r>
      <w:r>
        <w:rPr>
          <w:rFonts w:hint="eastAsia" w:ascii="宋体" w:hAnsi="宋体" w:eastAsia="宋体" w:cs="宋体"/>
          <w:b/>
          <w:sz w:val="30"/>
          <w:szCs w:val="30"/>
        </w:rPr>
        <w:t>课 阿长与《山海经》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【生字生词】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搁：gē放置。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掷： zhì扔，投，抛。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脐：qí肚子上脐带脱落的痕迹。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憎恶：zēng wù憎恨，厌恶。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菩萨：pú sà指人们崇拜的神灵偶像。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竹竿：砍下来的削去枝叶的竹子。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烦琐：suǒ繁杂琐碎。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土匪：tǔ fěi在地方上抢劫财物，为非作歹，残害人民的武装匪徒。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辫子：biàn zi把头发分股交叉编成的条条儿。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胸脯：xiōng pú胸膛。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疮疤：chuāng  bā生疮留下的疤痕。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诘问：jié斥责反问。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哀悼：āi  dào悲痛地追念。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茉莉：mò lì.植物名。常绿灌木。木犀科。夏季开白花，有浓香。花可薰制茶叶，又为提取芳香油的原料。亦指这种植物的花。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书斋：zhāi书房。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霹雳：pī  lì又急又响的雷，这里指作者受到了极大的震撼。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震悚：zhèn sǒng身体因恐惧或过度兴奋而颤动。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粗拙：zhuō粗糙低劣。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1E1E1E"/>
          <w:kern w:val="0"/>
          <w:sz w:val="28"/>
          <w:szCs w:val="28"/>
        </w:rPr>
        <w:t>守寡：guǎ寡妇不再嫁人。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【同步练习】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一、基础部分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1.下列选项中读音不完全正确的一项是(     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A.惊骇（hài）   孤孀（shuānɡ）  疮疤（chuānɡ）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B.掳去（lǔ）    惧惮（dàn）     憎恨（zènɡ）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C.絮说（xù）    诘问（jié）     霹雳（pī）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D.粗拙（zhuō）  烦琐（suǒ）     陆玑（jī）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2.改正下列各句中的错别字。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(1)我知道她并非学者，说了也无意。(     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(2)从此对她有了特别的敬意，似乎实在深不可则。( 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(3)他是一个胖胖的，和蔼的老人，爱钟一点花木。( 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(4)又不许我走动，拔一株草，翻一块石头，就说我玩皮。( 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3.解释下列词语的含义。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(1)悚然:_________ (2)惧惮:_________ (3)诘问:_________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(4)渴慕:_________ (5)咒骂:_________ (6)疏懒:_________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4.阅读课文，回答问题。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(1)“我”起初为什么憎恨阿长，讨厌阿长?后来又为什么对她产生敬意?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(2)本文以儿童的目光来叙写阿长这个人物，试在文中找出能表现童真、童趣的语言。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(3)试在文中找出一个议论句，一个抒情句。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(4)你认为阿长是一个什么样的人?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(5)你认为阿长对少年鲁迅有什么影响?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5.阅读下文，完成（1）——（4）题。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大概是太过于念念不忘了，连阿长也来问《山海经》是怎么一回事。这是我向来没有和她说过的，我知道她并非学者，说了也无益；但既然来问，也就都对她说了。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过了十多天，或者一个月罢，我还很记得，是她告假回家以后的四五天，她穿着新的蓝布衫回来了，一见面，就将一包书递给我，高兴地说道：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“哥儿，有画儿的‘三哼经’，我给你买来了！”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我似乎遇着了一个霹雳，全体都震悚起来；赶紧去接过来，打开纸包，是四本小小的书，略略一翻，人面的兽，九头的蛇，……果然都在内。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这又使我发生新的敬意了，别人不肯做，或不能做的事，她却能够做成功。她确有伟大的神力。谋害隐鼠的怨恨，从此完全消灭了。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（1）当阿长问《山海经》是怎么一回事时，“我”是怎样想的？表明了“我”的什么心理？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（2）文中画线的句子用了什么修辞手法?有何表达效果？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（3）结合全文，写出与“这又使我发生新的敬意了”相照应的句子。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（4）为什么说“她确有伟大的神力”？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二、提高部分：阅读下文，完成（1）——（4）题。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                           打电话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                        ［台湾］爱亚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   第二节课下课了，许多人都抢着到学校门口惟一的公用电话前排队，打电话回家请妈妈送忘记带的簿本、忘记带的毛笔、忘记带的牛奶钱……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一年级的教室就在电话旁。小小个子的一年级新生黄子云常望着打电话的队伍发呆，他多么羡慕别人打电话，可是他却从来没有能够踏上那只矮木箱，那只学校置放的、方便低年级学生打电话的矮木箱……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这天，黄子云下定决心，他要打电话给妈妈。然而，上课钟终于响起。前边的人放弃了电话，黄子云便一步抢先，踏上木箱，A_______发现没人注意他，于是抖颤着手，拨了电话。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“妈妈，是我，我是云云……”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“妈妈，我上一节课数学又考了一百分，老师送我一颗星，全班只有四个人考一百呢……”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“上课了，赶快回教室！”一个高年级的学生由他身旁走过，大声B_________着他。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“妈妈！我要上课去了，妈妈！早上我很乖，我每天自己穿制服、自己冲牛奶、自己烤面包，还帮爸爸忙，中午我去楼下张伯伯的小吃店吃米粉汤，还有切油豆腐，有的时候买一粒肉粽……”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不知怎么，黄子云清了下鼻子，再说话时声嗓变了腔：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“妈妈！我，我想你，好想好想你，我不要上学，我要跟你一起，妈妈！你为什么还不回家？为什么还不回家？你在哪里？妈妈……”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黄子云伸手拭泪，挂了电话，话筒挂上的一刹那，有女子语音自话筒中传来：“下面音响十点三十二分十秒……”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黄子云离开电话，让清清的鼻涕水凝在小小的手背上。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1.在下面选择恰当的词语，填入文中A、B二处的横线上。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（1）左顾右盼  催促 （2）流连忘返 呼唤 （3）犹豫不决 督促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2.第2段中，黄子云为什么羡慕别人打电话？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3.黄子云电话中与“妈妈”交谈的内容与别的孩子有何不同?根据文章内容说明原因。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4.黄子云挂上电话的一刹那，女子的报时话音暗示了什么？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参考答案：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一、基础部分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1.B(zēnɡ)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2.（1）益 （2）测 （3）种（4）顽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3.（1）害怕的样子 （2）恐惧、害怕 （3）逼问、责问（4）非常思慕 （5）用恶毒的话骂 （6）懒散而不受拘束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4.（1）常喜欢切切察察；又不许我走动；一到夏天，睡觉时摆成一个大字；懂得许多规矩。她常常对我讲“长毛”，给我买来《山海经》。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（2）略 （3）略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（4）她是一个真实的小人物。既有下层劳动妇女的粗俗，又愚昧得可怕；同时，她还有一颗真挚善良的心，对作者呵护有加。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（5）阿长买来的《山海经》，使童年的鲁迅逐步对文学发生了兴趣，乃至影响了他一生的文学道路。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5.（1）“我”知道她并非学者，说了也无益。看不起。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（2）比喻。形象地表达了“我”听到这个消息时震惊的情态，强化了“出乎意料”的表达效果。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（3）“然而我有一时也对她发生过空前的敬意。”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（4）别人不肯做，或不能做的事，她却能够做成功。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二、提高部分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1.左顾右盼 催促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2.他羡慕别人能得到妈妈的关怀。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3.别的孩子都在电话中要求妈妈给自己送东西，而黄子云则汇报自己的学习成绩、生活情况。从文章的内容推断，可以看出黄子云对妈妈的深切的思念。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4.暗示了黄子云在对报时台说话，他的妈妈很可能已不在人世。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FF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【跟踪测试题】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一、给加粗字注音或根据拼音写出汉字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1．chuāng（    ）疤    2．震悚（    ）     3．jié（    ）问      4．空前（    ）    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5．惧dàn（    ）      6．惊骇（    ）     7．孤shuāng（    ）  8．粗拙（    ）          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9．zhòu 骂（    ）    10．掳走（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二、加粗字读音都相同的一项是（ 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A．淡薄  薄弱  薄厚         B．妥帖  请帖  碑帖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C．憎恶  好恶  深恶痛绝     D．空前  空席  空中楼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三、下列句中没有错别字的一句是（ 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A．总之：都是些烦琐之至，至今想起来还觉得非常麻烦的事情。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B．夜间的伸开手脚，占领全床，那当然是情由可原的了，倒应该让我退让。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 C．饭粒落在地上，必须拣起来，最好是吃下去；晒裤子用的竹竿底下，是万不可钻过去的……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D．虽然背地里说人长短不是好事情，但淌使我说句真心话，我可只得说：我实在不大佩服她。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四、根据具体语境，解释加粗词语的意思。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1．我很愿意看看这样的图画，但不好意思力逼他去寻找，他是很疏懒的。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疏懒：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2．我惊异地看她时，只见她惶急地看着我。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惶急：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3．但当我哀悼隐鼠，给它复仇的时候，一面又在渴慕着绘图的《山海经》了。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渴慕：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五、下面哪些句子是表现长妈妈的性格特点的？在该句后打“√”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1．她生得黄胖而矮。（ 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2．最讨厌的是常喜欢“切切察察”，向人们低声絮说些什么事。（ 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3．又不许我走动，拔一株草，翻一块石头，就说我顽皮，要告诉我的母亲去了。（ 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4．一到夏天，睡觉时她又伸开两脚两手，在床中间摆成一个“大”字，挤得我没有余地翻身。（ 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5．我也知道这意思是要她多给我一些空席。她不开口。（ 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六、阅读下面的文段，回答问题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祖母的启蒙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①祖母是个普通的家庭妇女，虽然一生贫困，却教导后代仁慈待人。我刚懂事，祖母便找来一些纸板，剪成各种动物，以类似放幻灯的方式，讲许多匡扶弱小、抵御外侮的童话和民间故事；还买来仅巴掌大的连在一起的“小人书”，一页页耐心地讲《司马光砸缸救人》《孔融让梨》《岳母刺字》等故事。上幼儿园前，祖母挪动着小脚，几乎每天下午带我去少年儿童图书馆，她牵着我的小手，轻轻地走到那些专心看书的小学生背后，慈祥地望着他们。然后，祖母抱我坐在草坪上，亲切地说：“细伢子呵，你长大了要努力读书，书会告诉你许多许多做人的道理，其中最重要的是对人要宽，要帮助比自己穷困的人。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②我上幼儿园时正值三年困难之际，不少小朋友都因缺乏营养而面黄肌瘦。吃午饭时四个人一桌，中间放一碗没有油的咸菜豆瓣汤，每人轮流舀一汤匙，轮到我时都谦让了；下午发点心时，每个人仅得一只乒乓球般的淡馒头，每次我都留给上小班的弟弟吃。当祖母来幼儿园接我，知道这些事后，不禁潸然泪下，抖抖地捧出一包盐炒黄豆，哽咽着说：“我的乖伢子，你做得对呵，你一定饿坏了吧，快吃，快吃！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③“文革”期间，我家遭难，有一阵断了经济来源。一天，姑妈从安徽寄来一包虾皮，祖母手捧着虾皮闻了又闻，却毅然吩咐我送给了被“造反派”打得遍体鳞伤，又将发配崇明劳改的前抗日志士李伯伯。不久，北京的大叔托人辗转捎来两包豆腐粉，祖母也让我送一包给被诬陷为“历史反革命”的老共产党员刘爷爷。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④冬至之夜，我久久地伫立于阳台上，祖母正是18年前的冬至去世的。遥望苍天群星，其中那颗极其平凡的微微闪光的一定是祖母了。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1．文中共写了四件事，请依次概括出来。其中哪件是详写的，为什么要这样安排？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cs="宋体" w:asciiTheme="minorEastAsia" w:hAnsiTheme="minorEastAsia"/>
          <w:color w:val="000000"/>
          <w:sz w:val="28"/>
          <w:szCs w:val="28"/>
        </w:rPr>
        <w:t xml:space="preserve">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3．祖母对“我”的启蒙方式是________。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A．谆谆善诱  B．启发鼓励  C．以身作则  D．言传身教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4．第①段中加粗字“对人要宽”的“宽”字的含义是________________。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5．赏析第②段中画线句子的表达效果。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每个人仅得一只乒乓球般的淡馒头，每次我都留给上小班的弟弟吃。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6．第③段末尾的省略号有什么意义？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cs="宋体" w:asciiTheme="minorEastAsia" w:hAnsiTheme="minorEastAsia"/>
          <w:color w:val="000000"/>
          <w:sz w:val="28"/>
          <w:szCs w:val="28"/>
        </w:rPr>
        <w:t xml:space="preserve">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7．最后一段画线句子中“极其平凡”照应了上文________________，“闪光”照应了上文________________。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8．文中突出了祖母的怎样美好的品质？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七、写作训练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寻找“阿长”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其实在我们的生活里，一定也有着这样的“阿长”，她或许是你年迈不识字的老祖母，或许是你爱唠叨的母亲，还或许是爱管闲事的阿姨？她们爱你的方式也许你当初不能理解或接受，但是有一天，你读懂了她们。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 xml:space="preserve">请以“读懂她（他）的爱”为题目，写一篇随笔，写出感情的变化。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sz w:val="28"/>
          <w:szCs w:val="28"/>
        </w:rPr>
      </w:pPr>
    </w:p>
    <w:p>
      <w:pPr>
        <w:pStyle w:val="2"/>
        <w:spacing w:before="0" w:beforeAutospacing="0" w:after="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2"/>
        <w:spacing w:before="0" w:beforeAutospacing="0" w:after="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【思考探究】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一、[答案]文章围绕阿长写了对她的称呼的由来，写了她喜欢“切切察察”的毛病，写了她的睡相，写了元旦的古怪仪式，写了她一肚子烦琐的道理，写了她给“我”讲长毛的故事，写了她谋害“我”的隐鼠，重点是写她给“我”买来了《山海经》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从这些事情中，可以看出，阿长是一个很不幸而又渴望一生平安的劳动妇女，她没有文化、粗俗、好事，而又心地善良、热心帮助孩子解决疑难。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鲁迅写阿长，是为了抒发对童年的怀恋和揭露当时的社会面貌。因为阿长不仅是一个女工，其实他也是作者童年的一段经历，阿长对他的好，帮他找书，而且很爱护他。但是，作为一个被封建制度和愚昧思想残害的妇女，她又有愚昧和迷信的一面，而最终导致了她的悲惨命运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 xml:space="preserve">    [解析]本题考查的是概述内容和分析人物达到整体把握课文内容，分析作者的写作意图。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二、[答案]1.例如，写讨厌阿长时，“喜欢切切察察”“向人们低声絮说些什么事，还竖起第二个手指，在空中上下摇动，或者点着对手或自己的鼻尖”是鲁迅写作时的回忆。他怀疑家里的小风波和这“切切察察”有些关系是童年的感受。鲁迅写想看《山海经》时，“我很愿意看看这样的图画，但不好意思力逼他去寻找，他是很疏懒的。问别人呢，谁也不肯真实地回答我。压岁钱还有几百文，买罢，又没有好机会。有书买的大街离我家远得很，我一年中只能在正月间去玩一趟”是童年的感受。“那时候，两家书店都紧紧地关着门”写作时的回忆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2.鲁迅先生很怀念儿时的保姆阿长，他深情地祈祷：“仁厚黑暗的地母呵，愿在你怀里永安她的魂灵!”鲁迅写这篇回忆性散文时，46岁了，阿长“辞了这人世，大概也有了三十年了罢”，鲁迅还纪念着她，可见阿长是怎样值得怀念，鲁迅对阿长怀有多么深厚的感情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3.作者对她的“喜欢切切察察”和“不许我走动”及“睡觉摆大字”是“实在不大佩服”甚至“最讨厌”的，对她的烦琐的规矩和很多道理也觉得“非常麻烦”。而后对她讲的“长毛故事”却产生“空前的敬意”，但很明显这并不是真正崇敬和敬爱的心意，因为“这种敬意”，后来竟“淡薄起来”，甚至“完全消失”。最后她买来《山海经》时，作者产生了“新的敬意”，这才是真正的崇敬和敬爱，才是发自内心的、深切的、永久的敬意，因为作者说：书的模样，到现在还在眼前。这样才有作者后来的真挚的感激、怀念之情，所以最后作者发出一声深沉的祝福：“仁厚黑暗的地母啊，愿在你怀里永安她的魂灵！”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 xml:space="preserve">    [解析]本题旨在考查需要同学们筛选并整合文中的信息，把握文章思路，归纳内容要点。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 xml:space="preserve">三、[答案]文中两次提到“伟大的神力”，第一次是鲁迅在调侃，第二次是称颂、赞颂长妈妈。表达了作者对长妈妈的敬佩之情。 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[解析]本题旨在引导同学们理解文中重要句子的含意。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四、[答案]1.因为鲁迅对阿长踩死隐鼠这件事非常不满。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 xml:space="preserve">    2.给人一种终于做了一件让人尊敬的事情的感觉。文中的“敬意”指的是阿长讲述“长毛”的故事。说脱了裤子就可以让城外的大炮放不出来。作者就感觉很厉害，所以才有了空前的敬意。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 xml:space="preserve">    3. 是真的情有可原，应该退让的。因为阿长长得不好看，常喜欢切切察察，谋害我的隐鼠，限制我的行动，睡觉时挤得我无法翻身，还教他得许多规矩和麻烦的礼节，这些都让作者很讨厌阿长，直到阿长说长毛攻城时用她们护城，作者这才感觉很敬佩阿长，感觉阿长是个有神力的人，是个英雄，因此才会甘心情愿被阿长占去大半个床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[解析]本题旨在引导同学们理解文中重要句子的含意。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五、[答案]“九头的蛇”是相柳，它是共工的臣子，蛇身九首，上面长着青色的人脸。形体硕大无朋，凡经过的地方都陷为沮泽。“三脚的鸟”是三足乌又名三足金乌、金乌、阳乌或三足。三足乌是神话传说中驾驭日车的神鸟名。“一脚的牛”是夔 出生于东海流破山，其形状如牛，无角，身形巨大，昏黑色，但只有一只脚支撑，也叫独脚夔。夔是一种恶兽，能放出如同日月般的光芒和雷鸣般的叫声。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>《山海经》是先秦古籍，是一部富于神话传说的最古老的地理书。它主要记述古代地理、物产、神话、巫术、宗教等，也包括古史、医药、民俗、民族等方面的内容。除此之外，《山海经》还以流水帐方式记载了一些奇怪的事件，对这些事件至今仍然存在较大的争论。最有代表性的神话寓言故事有，夸父逐日、女娲补天、精卫填海、鲧禹治水等。具体成书年代及作者不详。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FF"/>
          <w:sz w:val="28"/>
          <w:szCs w:val="28"/>
        </w:rPr>
      </w:pPr>
      <w:r>
        <w:rPr>
          <w:rFonts w:hint="eastAsia" w:cs="宋体" w:asciiTheme="minorEastAsia" w:hAnsiTheme="minorEastAsia"/>
          <w:color w:val="0000FF"/>
          <w:sz w:val="28"/>
          <w:szCs w:val="28"/>
        </w:rPr>
        <w:t xml:space="preserve"> [解析]本题旨在考查学生拓展学习的能力。可借助网络、报刊等工具进行查阅、了解。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FF0000"/>
          <w:szCs w:val="21"/>
        </w:rPr>
      </w:pPr>
      <w:r>
        <w:rPr>
          <w:rFonts w:hint="eastAsia" w:ascii="宋体" w:hAnsi="宋体" w:eastAsia="宋体" w:cs="Times New Roman"/>
          <w:color w:val="FF0000"/>
          <w:szCs w:val="21"/>
        </w:rPr>
        <w:t>【课外阅读】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FF0000"/>
          <w:szCs w:val="21"/>
        </w:rPr>
        <w:t>【甘肃省天水市】</w:t>
      </w:r>
      <w:r>
        <w:rPr>
          <w:rFonts w:ascii="宋体" w:hAnsi="宋体" w:eastAsia="宋体" w:cs="Times New Roman"/>
          <w:color w:val="000000"/>
          <w:szCs w:val="21"/>
        </w:rPr>
        <w:t>五、课外阅读与理解（15分）</w:t>
      </w:r>
    </w:p>
    <w:p>
      <w:pPr>
        <w:snapToGrid w:val="0"/>
        <w:spacing w:line="360" w:lineRule="auto"/>
        <w:ind w:firstLine="422" w:firstLineChars="200"/>
        <w:jc w:val="center"/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ascii="宋体" w:hAnsi="宋体" w:eastAsia="宋体" w:cs="Times New Roman"/>
          <w:b/>
          <w:color w:val="000000"/>
          <w:szCs w:val="21"/>
        </w:rPr>
        <w:t>心灵之痛</w:t>
      </w:r>
    </w:p>
    <w:p>
      <w:pPr>
        <w:snapToGrid w:val="0"/>
        <w:spacing w:line="360" w:lineRule="auto"/>
        <w:ind w:firstLine="420" w:firstLineChars="200"/>
        <w:jc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查一路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⑴</w:t>
      </w:r>
      <w:r>
        <w:rPr>
          <w:rFonts w:ascii="宋体" w:hAnsi="宋体" w:eastAsia="宋体" w:cs="Times New Roman"/>
          <w:color w:val="000000"/>
          <w:szCs w:val="21"/>
        </w:rPr>
        <w:t>车行到小区门口，前面一个刚放学的小女孩，不知在张望什么。出于安全考虑，我轻摁了一下喇叭。接下来发生的事，让我感到十分意外。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⑵</w:t>
      </w:r>
      <w:r>
        <w:rPr>
          <w:rFonts w:ascii="宋体" w:hAnsi="宋体" w:eastAsia="宋体" w:cs="Times New Roman"/>
          <w:color w:val="000000"/>
          <w:szCs w:val="21"/>
        </w:rPr>
        <w:t>小女孩有瞬间的惊悸，然后回过头，恶狠狠地瞪着这边。她的眼神吓着了一个手握方向盘的成年人，我摇下车窗，想在车子经过时安抚一下她。不料，在我开车经过的一刹那，我清晰地听到她骂了一句很脏的话，脏得让我当时无法逃避，此刻无法转述。我很震惊，一个不过上三四年级的小女孩，怎么能说出这么脏的话呢？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⑶</w:t>
      </w:r>
      <w:r>
        <w:rPr>
          <w:rFonts w:ascii="宋体" w:hAnsi="宋体" w:eastAsia="宋体" w:cs="Times New Roman"/>
          <w:color w:val="000000"/>
          <w:szCs w:val="21"/>
        </w:rPr>
        <w:t>我以前没遇到过这样的事，如果用“震惊”来形容可能危言耸听了点儿，但这么脏的一句话，至少让我几个星期都不能释怀。具体原因不可知晓，可以肯定的是，这孩子的心里有些痛，由痛而引发了一种恨。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⑷</w:t>
      </w:r>
      <w:r>
        <w:rPr>
          <w:rFonts w:ascii="宋体" w:hAnsi="宋体" w:eastAsia="宋体" w:cs="Times New Roman"/>
          <w:color w:val="000000"/>
          <w:szCs w:val="21"/>
        </w:rPr>
        <w:t>一个月后，我又见到了这个女孩，还是在小区的门口。这次她坐在她妈妈的电瓶车的后面，她的声音很大，反复问：“妈妈，我们家为什么不买汽车啊？别的同学家都有车。”烈日下，她的母亲只顾锁着眉头骑车，无暇回答她的提问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⑸</w:t>
      </w:r>
      <w:r>
        <w:rPr>
          <w:rFonts w:ascii="宋体" w:hAnsi="宋体" w:eastAsia="宋体" w:cs="Times New Roman"/>
          <w:color w:val="000000"/>
          <w:szCs w:val="21"/>
        </w:rPr>
        <w:t>无意中，这个小女孩已经告诉了我答案。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⑹</w:t>
      </w:r>
      <w:r>
        <w:rPr>
          <w:rFonts w:ascii="宋体" w:hAnsi="宋体" w:eastAsia="宋体" w:cs="Times New Roman"/>
          <w:color w:val="000000"/>
          <w:szCs w:val="21"/>
        </w:rPr>
        <w:t>前段时间，因一场暴雨，一个亲戚让我帮他接小孩。放学时节，某小学门前的广场上，车声鼎沸，喇叭声震耳欲聋。一眼望去，雨雾之中处处是小车，挤满了整个广场，都是来接孩子的。也有家长骑着摩托车、电瓶车、自行车，他们让孩子穿着雨披坐在身后，穿行于停在广场的汽车中间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⑺</w:t>
      </w:r>
      <w:r>
        <w:rPr>
          <w:rFonts w:ascii="宋体" w:hAnsi="宋体" w:eastAsia="宋体" w:cs="Times New Roman"/>
          <w:color w:val="000000"/>
          <w:szCs w:val="21"/>
        </w:rPr>
        <w:t>坐在汽车里的孩子们，则透过车窗玻璃，安逸地望着窗外，望着被雨水打湿的同学们。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⑻</w:t>
      </w:r>
      <w:r>
        <w:rPr>
          <w:rFonts w:ascii="宋体" w:hAnsi="宋体" w:eastAsia="宋体" w:cs="Times New Roman"/>
          <w:color w:val="000000"/>
          <w:szCs w:val="21"/>
        </w:rPr>
        <w:t>国外的富翁，不会把私人游艇停靠在公共码头；而中国的富裕阶层，甚至仅仅是普通的有车一族，都希望自己的车轮在别人艳羡的目光中滚动。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⑼</w:t>
      </w:r>
      <w:r>
        <w:rPr>
          <w:rFonts w:ascii="宋体" w:hAnsi="宋体" w:eastAsia="宋体" w:cs="Times New Roman"/>
          <w:color w:val="000000"/>
          <w:szCs w:val="21"/>
        </w:rPr>
        <w:t>由此，我想起了那个小女孩的心灵之痛。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⑽</w:t>
      </w:r>
      <w:r>
        <w:rPr>
          <w:rFonts w:ascii="宋体" w:hAnsi="宋体" w:eastAsia="宋体" w:cs="Times New Roman"/>
          <w:color w:val="000000"/>
          <w:szCs w:val="21"/>
        </w:rPr>
        <w:t>这些年，我注意到社会上一些人的心头有某种不便说出的痛。有些痛，源于社会的一种病；有些痛，源于社会成员彼此间的疏离与隔膜。就说关于车这样的小事，如果有车的家长们尽可能把车停到离校门口远一点的地方，如果开车的人尽可能不冒失地摁喇叭，“有车没车”的意念可能就不至于在孩子的心灵上划出一道伤痕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⑾</w:t>
      </w:r>
      <w:r>
        <w:rPr>
          <w:rFonts w:ascii="宋体" w:hAnsi="宋体" w:eastAsia="宋体" w:cs="Times New Roman"/>
          <w:color w:val="000000"/>
          <w:szCs w:val="21"/>
        </w:rPr>
        <w:t>有些痛，从根源上讲，不是我们造成的，但与我们有关。因为无意间的冒犯与入侵，往往伤害了他人的情感。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25．请用简洁的语言概括全文的主要内容。（2分）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26．文章第</w:t>
      </w:r>
      <w:r>
        <w:rPr>
          <w:rFonts w:hint="eastAsia" w:ascii="宋体" w:hAnsi="宋体" w:eastAsia="宋体" w:cs="宋体"/>
          <w:color w:val="000000"/>
          <w:szCs w:val="21"/>
        </w:rPr>
        <w:t>⑸</w:t>
      </w:r>
      <w:r>
        <w:rPr>
          <w:rFonts w:ascii="宋体" w:hAnsi="宋体" w:eastAsia="宋体" w:cs="Times New Roman"/>
          <w:color w:val="000000"/>
          <w:szCs w:val="21"/>
        </w:rPr>
        <w:t>段“无意中，这个小女孩已经告诉了我答案”中的“答案”是什么问题的答案？这个答案是什么？（3分）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27．请从内容和结构上分析文章第</w:t>
      </w:r>
      <w:r>
        <w:rPr>
          <w:rFonts w:hint="eastAsia" w:ascii="宋体" w:hAnsi="宋体" w:eastAsia="宋体" w:cs="宋体"/>
          <w:szCs w:val="21"/>
        </w:rPr>
        <w:t>⑼</w:t>
      </w:r>
      <w:r>
        <w:rPr>
          <w:rFonts w:ascii="宋体" w:hAnsi="宋体" w:eastAsia="宋体" w:cs="Times New Roman"/>
          <w:color w:val="000000"/>
          <w:szCs w:val="21"/>
        </w:rPr>
        <w:t>段的作用。（3分）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28．文章运用了对比的表现手法，请举例分析有何好处。（3分）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29．题目“心灵之痛”的含义和作用是什么？（4分）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FF"/>
          <w:szCs w:val="21"/>
        </w:rPr>
      </w:pPr>
      <w:r>
        <w:rPr>
          <w:rFonts w:ascii="宋体" w:hAnsi="宋体" w:eastAsia="宋体" w:cs="Times New Roman"/>
          <w:color w:val="0000FF"/>
          <w:szCs w:val="21"/>
        </w:rPr>
        <w:t>【答案】25．一日我开车在小区门口出于安全考虑，对一个刚放学的小女孩按了一下喇叭，结果引起她的仇视，并被她恶狠狠的骂了一句，这件事引起我对社会上，人与人存在的一种不健康现象（仇富或炫富现象）的思考，因为我们无意间的冒犯或入侵，往往伤害他人的情感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FF"/>
          <w:szCs w:val="21"/>
        </w:rPr>
      </w:pPr>
      <w:r>
        <w:rPr>
          <w:rFonts w:ascii="宋体" w:hAnsi="宋体" w:eastAsia="宋体" w:cs="Times New Roman"/>
          <w:color w:val="0000FF"/>
          <w:szCs w:val="21"/>
        </w:rPr>
        <w:t>26．</w:t>
      </w:r>
      <w:r>
        <w:rPr>
          <w:rFonts w:hint="eastAsia" w:ascii="宋体" w:hAnsi="宋体" w:eastAsia="宋体" w:cs="宋体"/>
          <w:color w:val="0000FF"/>
          <w:szCs w:val="21"/>
        </w:rPr>
        <w:t>⑴</w:t>
      </w:r>
      <w:r>
        <w:rPr>
          <w:rFonts w:ascii="宋体" w:hAnsi="宋体" w:eastAsia="宋体" w:cs="Times New Roman"/>
          <w:color w:val="0000FF"/>
          <w:szCs w:val="21"/>
        </w:rPr>
        <w:t>我出于安全考虑对小女孩按一下汽车喇叭，却引来她的仇视与咒骂。</w:t>
      </w:r>
      <w:r>
        <w:rPr>
          <w:rFonts w:hint="eastAsia" w:ascii="宋体" w:hAnsi="宋体" w:eastAsia="宋体" w:cs="宋体"/>
          <w:color w:val="0000FF"/>
          <w:szCs w:val="21"/>
        </w:rPr>
        <w:t>⑵</w:t>
      </w:r>
      <w:r>
        <w:rPr>
          <w:rFonts w:ascii="宋体" w:hAnsi="宋体" w:eastAsia="宋体" w:cs="Times New Roman"/>
          <w:color w:val="0000FF"/>
          <w:szCs w:val="21"/>
        </w:rPr>
        <w:t>我无意间的冒犯，伤害了她的情感与自尊，对方拥有了她没有的，她产生心理不平衡，对对方充满仇视。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FF"/>
          <w:szCs w:val="21"/>
        </w:rPr>
      </w:pPr>
      <w:r>
        <w:rPr>
          <w:rFonts w:ascii="宋体" w:hAnsi="宋体" w:eastAsia="宋体" w:cs="Times New Roman"/>
          <w:color w:val="0000FF"/>
          <w:szCs w:val="21"/>
        </w:rPr>
        <w:t>27．结构上承上启下，起过渡作用；内容上照应题目，点明主旨，引起人们对这种不健康的社会现象的思考。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FF"/>
          <w:szCs w:val="21"/>
        </w:rPr>
      </w:pPr>
      <w:r>
        <w:rPr>
          <w:rFonts w:ascii="宋体" w:hAnsi="宋体" w:eastAsia="宋体" w:cs="Times New Roman"/>
          <w:color w:val="0000FF"/>
          <w:szCs w:val="21"/>
        </w:rPr>
        <w:t>28．运用对比能突出人物形象，例如我好心按喇叭，却召来小女孩的怨恨与咒骂。突出我心灵震惊之大。突出文章主旨，国外的富翁不会把私人游艇停靠在公共码头，中国的有车一族都希望自己的车轮在别人艳慕的目光中滚动。写出中国炫富一族的心态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color w:val="0000FF"/>
          <w:szCs w:val="21"/>
        </w:rPr>
      </w:pPr>
      <w:r>
        <w:rPr>
          <w:rFonts w:ascii="宋体" w:hAnsi="宋体" w:eastAsia="宋体" w:cs="Times New Roman"/>
          <w:color w:val="0000FF"/>
          <w:szCs w:val="21"/>
        </w:rPr>
        <w:t>29．作用是：题目点明主旨，深化中心，引领全文内容。含义：一方面指中国生活相对落后人们，面对周围日益富裕起来的人们的举止行为，感到心痛与不安；另一方面指作者对小女孩的表现感到痛心；还表现了作者对社会上“仇富”、“炫富”现象日益突出，人与人之间的隔阂日益加重感到痛心。</w:t>
      </w:r>
    </w:p>
    <w:p>
      <w:pPr>
        <w:pStyle w:val="2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5989"/>
        </w:tabs>
        <w:bidi w:val="0"/>
        <w:jc w:val="left"/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4687"/>
    <w:rsid w:val="00041561"/>
    <w:rsid w:val="00051F46"/>
    <w:rsid w:val="000520BF"/>
    <w:rsid w:val="000A547E"/>
    <w:rsid w:val="000D38AA"/>
    <w:rsid w:val="000D7007"/>
    <w:rsid w:val="000E4A0D"/>
    <w:rsid w:val="00146953"/>
    <w:rsid w:val="00182599"/>
    <w:rsid w:val="00187D69"/>
    <w:rsid w:val="001B5EE1"/>
    <w:rsid w:val="001E7AF4"/>
    <w:rsid w:val="00203C61"/>
    <w:rsid w:val="00257CBD"/>
    <w:rsid w:val="0027067E"/>
    <w:rsid w:val="002771D2"/>
    <w:rsid w:val="002E4453"/>
    <w:rsid w:val="002E56FE"/>
    <w:rsid w:val="00301370"/>
    <w:rsid w:val="00361F18"/>
    <w:rsid w:val="00363227"/>
    <w:rsid w:val="00366017"/>
    <w:rsid w:val="003B7ADD"/>
    <w:rsid w:val="003D2B57"/>
    <w:rsid w:val="003F7D8A"/>
    <w:rsid w:val="0040402F"/>
    <w:rsid w:val="004151FC"/>
    <w:rsid w:val="00425094"/>
    <w:rsid w:val="0044361B"/>
    <w:rsid w:val="0044528F"/>
    <w:rsid w:val="0046719C"/>
    <w:rsid w:val="0046760B"/>
    <w:rsid w:val="0047331D"/>
    <w:rsid w:val="00486104"/>
    <w:rsid w:val="004C131D"/>
    <w:rsid w:val="004C1C1F"/>
    <w:rsid w:val="004D6DA5"/>
    <w:rsid w:val="0056487D"/>
    <w:rsid w:val="006071B9"/>
    <w:rsid w:val="00641A77"/>
    <w:rsid w:val="00694F64"/>
    <w:rsid w:val="006A2FD5"/>
    <w:rsid w:val="006E406D"/>
    <w:rsid w:val="006E4365"/>
    <w:rsid w:val="00756E0B"/>
    <w:rsid w:val="00766AAC"/>
    <w:rsid w:val="007A38C2"/>
    <w:rsid w:val="0085328A"/>
    <w:rsid w:val="009035F2"/>
    <w:rsid w:val="00913910"/>
    <w:rsid w:val="0093054A"/>
    <w:rsid w:val="00942AC6"/>
    <w:rsid w:val="00951641"/>
    <w:rsid w:val="009535AB"/>
    <w:rsid w:val="00971C43"/>
    <w:rsid w:val="009C50CF"/>
    <w:rsid w:val="009F706D"/>
    <w:rsid w:val="00A56F07"/>
    <w:rsid w:val="00B205AE"/>
    <w:rsid w:val="00B3335C"/>
    <w:rsid w:val="00B553BE"/>
    <w:rsid w:val="00BF2518"/>
    <w:rsid w:val="00BF4AD7"/>
    <w:rsid w:val="00C02FC6"/>
    <w:rsid w:val="00C245FD"/>
    <w:rsid w:val="00C2613D"/>
    <w:rsid w:val="00C30663"/>
    <w:rsid w:val="00C335F5"/>
    <w:rsid w:val="00C53819"/>
    <w:rsid w:val="00C86A55"/>
    <w:rsid w:val="00CC61F7"/>
    <w:rsid w:val="00D1157A"/>
    <w:rsid w:val="00D26587"/>
    <w:rsid w:val="00DB45D7"/>
    <w:rsid w:val="00DD0D58"/>
    <w:rsid w:val="00E21A37"/>
    <w:rsid w:val="00E35592"/>
    <w:rsid w:val="00E51D7D"/>
    <w:rsid w:val="00F805CB"/>
    <w:rsid w:val="01297AE3"/>
    <w:rsid w:val="02C4495B"/>
    <w:rsid w:val="031E371E"/>
    <w:rsid w:val="0450060D"/>
    <w:rsid w:val="058F053B"/>
    <w:rsid w:val="05B2287E"/>
    <w:rsid w:val="05F00CD3"/>
    <w:rsid w:val="06B06124"/>
    <w:rsid w:val="07674ECF"/>
    <w:rsid w:val="08BC41E0"/>
    <w:rsid w:val="0A8C26C2"/>
    <w:rsid w:val="0ABA354D"/>
    <w:rsid w:val="0B283384"/>
    <w:rsid w:val="0B3A1CB8"/>
    <w:rsid w:val="0B727091"/>
    <w:rsid w:val="0BDA16D6"/>
    <w:rsid w:val="0D1110C9"/>
    <w:rsid w:val="0FB26B5B"/>
    <w:rsid w:val="100869BB"/>
    <w:rsid w:val="11277CD5"/>
    <w:rsid w:val="115672B2"/>
    <w:rsid w:val="11703D73"/>
    <w:rsid w:val="130C7F99"/>
    <w:rsid w:val="14CC656D"/>
    <w:rsid w:val="1509082F"/>
    <w:rsid w:val="152E1E74"/>
    <w:rsid w:val="15D925F8"/>
    <w:rsid w:val="16FC76DF"/>
    <w:rsid w:val="171F261B"/>
    <w:rsid w:val="18841012"/>
    <w:rsid w:val="19190E20"/>
    <w:rsid w:val="1A975F75"/>
    <w:rsid w:val="1B1E0135"/>
    <w:rsid w:val="1C194361"/>
    <w:rsid w:val="1DCD537A"/>
    <w:rsid w:val="1DE03E25"/>
    <w:rsid w:val="1FCB6B4C"/>
    <w:rsid w:val="1FF572E6"/>
    <w:rsid w:val="21526EFD"/>
    <w:rsid w:val="22E92472"/>
    <w:rsid w:val="2375758E"/>
    <w:rsid w:val="24C7021F"/>
    <w:rsid w:val="24E0278D"/>
    <w:rsid w:val="26056184"/>
    <w:rsid w:val="26097B2B"/>
    <w:rsid w:val="2644398D"/>
    <w:rsid w:val="27291C8F"/>
    <w:rsid w:val="275C5A46"/>
    <w:rsid w:val="28BA2B40"/>
    <w:rsid w:val="2AA01189"/>
    <w:rsid w:val="2AAA4920"/>
    <w:rsid w:val="2AD866C9"/>
    <w:rsid w:val="2BA04C69"/>
    <w:rsid w:val="2CE77E41"/>
    <w:rsid w:val="2D1E5EE6"/>
    <w:rsid w:val="2E8C4852"/>
    <w:rsid w:val="2E9961B8"/>
    <w:rsid w:val="2EB00AB3"/>
    <w:rsid w:val="31343C0F"/>
    <w:rsid w:val="32AA243C"/>
    <w:rsid w:val="32DA47D6"/>
    <w:rsid w:val="33EF571F"/>
    <w:rsid w:val="355411C7"/>
    <w:rsid w:val="358A7525"/>
    <w:rsid w:val="363527CB"/>
    <w:rsid w:val="38E47A13"/>
    <w:rsid w:val="3A526C1D"/>
    <w:rsid w:val="3AE1550C"/>
    <w:rsid w:val="3D0B7635"/>
    <w:rsid w:val="3E8574B1"/>
    <w:rsid w:val="412B23F7"/>
    <w:rsid w:val="421E5CBB"/>
    <w:rsid w:val="46130701"/>
    <w:rsid w:val="46995717"/>
    <w:rsid w:val="47202CEC"/>
    <w:rsid w:val="479377AE"/>
    <w:rsid w:val="47B54ABB"/>
    <w:rsid w:val="48CC62EE"/>
    <w:rsid w:val="49A519EC"/>
    <w:rsid w:val="49A539F4"/>
    <w:rsid w:val="49C00ADB"/>
    <w:rsid w:val="4A5F4ED1"/>
    <w:rsid w:val="4AE16A15"/>
    <w:rsid w:val="4D4E114B"/>
    <w:rsid w:val="4DF67969"/>
    <w:rsid w:val="4E7C7834"/>
    <w:rsid w:val="4E892CE2"/>
    <w:rsid w:val="4F7A2FDC"/>
    <w:rsid w:val="4FFF36CD"/>
    <w:rsid w:val="51787342"/>
    <w:rsid w:val="51EE1388"/>
    <w:rsid w:val="530D4D40"/>
    <w:rsid w:val="532B1251"/>
    <w:rsid w:val="5373083B"/>
    <w:rsid w:val="53821190"/>
    <w:rsid w:val="54AE7378"/>
    <w:rsid w:val="54EA411F"/>
    <w:rsid w:val="55E916F0"/>
    <w:rsid w:val="56CF60AA"/>
    <w:rsid w:val="58036B75"/>
    <w:rsid w:val="580E7054"/>
    <w:rsid w:val="58203EA0"/>
    <w:rsid w:val="58B26C4D"/>
    <w:rsid w:val="590F36FF"/>
    <w:rsid w:val="59384B08"/>
    <w:rsid w:val="5A7D6436"/>
    <w:rsid w:val="5A825C13"/>
    <w:rsid w:val="5BA33145"/>
    <w:rsid w:val="5C0C3667"/>
    <w:rsid w:val="5C3B13CD"/>
    <w:rsid w:val="5C4D7FF6"/>
    <w:rsid w:val="5C5B5D1F"/>
    <w:rsid w:val="5DF44310"/>
    <w:rsid w:val="5F1D5E2F"/>
    <w:rsid w:val="61B44BB8"/>
    <w:rsid w:val="62203F98"/>
    <w:rsid w:val="63833936"/>
    <w:rsid w:val="63E60F3E"/>
    <w:rsid w:val="645075D5"/>
    <w:rsid w:val="64B41880"/>
    <w:rsid w:val="653F607A"/>
    <w:rsid w:val="66DF4B65"/>
    <w:rsid w:val="66F95277"/>
    <w:rsid w:val="67080556"/>
    <w:rsid w:val="69DA027C"/>
    <w:rsid w:val="6A963509"/>
    <w:rsid w:val="6AB7574B"/>
    <w:rsid w:val="6AE12BD6"/>
    <w:rsid w:val="6BFA4A58"/>
    <w:rsid w:val="6C0B1AFF"/>
    <w:rsid w:val="6C4C535C"/>
    <w:rsid w:val="6D895883"/>
    <w:rsid w:val="6E8B002A"/>
    <w:rsid w:val="6EB80F17"/>
    <w:rsid w:val="6EBB46FE"/>
    <w:rsid w:val="6FD56387"/>
    <w:rsid w:val="735A6960"/>
    <w:rsid w:val="74384374"/>
    <w:rsid w:val="759A5FD9"/>
    <w:rsid w:val="762B41FF"/>
    <w:rsid w:val="7646328A"/>
    <w:rsid w:val="769C047E"/>
    <w:rsid w:val="771E6084"/>
    <w:rsid w:val="78D77F5F"/>
    <w:rsid w:val="7AC44C08"/>
    <w:rsid w:val="7BA62FDE"/>
    <w:rsid w:val="7BE71A13"/>
    <w:rsid w:val="7C2017F2"/>
    <w:rsid w:val="7C56114D"/>
    <w:rsid w:val="7D351FD5"/>
    <w:rsid w:val="7F8F1D64"/>
    <w:rsid w:val="7FCD7F1A"/>
    <w:rsid w:val="7FF97063"/>
    <w:rsid w:val="7F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ind w:firstLine="420" w:firstLineChars="200"/>
    </w:pPr>
    <w:rPr>
      <w:rFonts w:ascii="楷体_GB2312" w:eastAsia="楷体_GB2312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1"/>
    <w:semiHidden/>
    <w:qFormat/>
    <w:uiPriority w:val="99"/>
    <w:rPr>
      <w:sz w:val="18"/>
      <w:szCs w:val="18"/>
    </w:rPr>
  </w:style>
  <w:style w:type="paragraph" w:customStyle="1" w:styleId="24">
    <w:name w:val="列表段落1"/>
    <w:basedOn w:val="1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  <w:style w:type="paragraph" w:customStyle="1" w:styleId="2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文本 (3)"/>
    <w:basedOn w:val="1"/>
    <w:qFormat/>
    <w:uiPriority w:val="0"/>
    <w:pPr>
      <w:shd w:val="clear" w:color="auto" w:fill="FFFFFF"/>
      <w:spacing w:line="293" w:lineRule="exact"/>
    </w:pPr>
    <w:rPr>
      <w:rFonts w:ascii="Sylfaen" w:hAnsi="Sylfaen" w:eastAsia="Times New Roman"/>
      <w:kern w:val="0"/>
      <w:sz w:val="20"/>
      <w:szCs w:val="20"/>
      <w:shd w:val="clear" w:color="auto" w:fill="FFFFFF"/>
      <w:lang w:eastAsia="en-US"/>
    </w:rPr>
  </w:style>
  <w:style w:type="paragraph" w:customStyle="1" w:styleId="27">
    <w:name w:val="正文文本 (2)1"/>
    <w:basedOn w:val="1"/>
    <w:qFormat/>
    <w:uiPriority w:val="0"/>
    <w:pPr>
      <w:shd w:val="clear" w:color="auto" w:fill="FFFFFF"/>
      <w:spacing w:line="338" w:lineRule="exact"/>
    </w:pPr>
    <w:rPr>
      <w:rFonts w:ascii="MingLiU" w:hAnsi="Courier New" w:eastAsia="MingLiU" w:cs="MingLiU"/>
      <w:spacing w:val="-10"/>
      <w:kern w:val="0"/>
      <w:sz w:val="20"/>
      <w:szCs w:val="20"/>
      <w:lang w:eastAsia="en-US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9">
    <w:name w:val="15"/>
    <w:basedOn w:val="17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3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pple-style-span"/>
    <w:basedOn w:val="17"/>
    <w:qFormat/>
    <w:uiPriority w:val="0"/>
  </w:style>
  <w:style w:type="character" w:customStyle="1" w:styleId="32">
    <w:name w:val="标题 4 字符"/>
    <w:link w:val="6"/>
    <w:qFormat/>
    <w:uiPriority w:val="0"/>
    <w:rPr>
      <w:rFonts w:ascii="Arial" w:hAnsi="Arial" w:eastAsia="黑体"/>
      <w:b/>
      <w:sz w:val="28"/>
      <w:szCs w:val="20"/>
    </w:rPr>
  </w:style>
  <w:style w:type="paragraph" w:customStyle="1" w:styleId="33">
    <w:name w:val="Para 14"/>
    <w:basedOn w:val="1"/>
    <w:qFormat/>
    <w:uiPriority w:val="0"/>
    <w:pPr>
      <w:ind w:left="600" w:leftChars="600"/>
    </w:pPr>
    <w:rPr>
      <w:color w:val="0000FF"/>
      <w:u w:val="single"/>
    </w:rPr>
  </w:style>
  <w:style w:type="paragraph" w:customStyle="1" w:styleId="34">
    <w:name w:val="Para 05"/>
    <w:basedOn w:val="1"/>
    <w:qFormat/>
    <w:uiPriority w:val="0"/>
    <w:rPr>
      <w:color w:val="0000FF"/>
      <w:u w:val="single"/>
    </w:rPr>
  </w:style>
  <w:style w:type="character" w:customStyle="1" w:styleId="35">
    <w:name w:val="1 Text"/>
    <w:qFormat/>
    <w:uiPriority w:val="0"/>
    <w:rPr>
      <w:color w:val="0000FF"/>
      <w:sz w:val="18"/>
      <w:szCs w:val="18"/>
      <w:u w:val="single"/>
      <w:vertAlign w:val="superscript"/>
    </w:rPr>
  </w:style>
  <w:style w:type="paragraph" w:customStyle="1" w:styleId="36">
    <w:name w:val="Para 02"/>
    <w:basedOn w:val="1"/>
    <w:qFormat/>
    <w:uiPriority w:val="0"/>
    <w:pPr>
      <w:spacing w:before="100" w:after="100" w:line="270" w:lineRule="atLeast"/>
      <w:ind w:firstLine="410"/>
      <w:jc w:val="left"/>
    </w:pPr>
    <w:rPr>
      <w:sz w:val="18"/>
      <w:szCs w:val="18"/>
    </w:rPr>
  </w:style>
  <w:style w:type="character" w:customStyle="1" w:styleId="37">
    <w:name w:val="2 Text"/>
    <w:qFormat/>
    <w:uiPriority w:val="0"/>
    <w:rPr>
      <w:color w:val="0000FF"/>
      <w:sz w:val="14"/>
      <w:szCs w:val="14"/>
      <w:u w:val="single"/>
      <w:vertAlign w:val="superscript"/>
    </w:rPr>
  </w:style>
  <w:style w:type="paragraph" w:customStyle="1" w:styleId="38">
    <w:name w:val="Para 06"/>
    <w:basedOn w:val="1"/>
    <w:qFormat/>
    <w:uiPriority w:val="0"/>
    <w:pPr>
      <w:spacing w:line="288" w:lineRule="atLeast"/>
      <w:jc w:val="left"/>
    </w:pPr>
  </w:style>
  <w:style w:type="paragraph" w:customStyle="1" w:styleId="39">
    <w:name w:val="Para 01"/>
    <w:basedOn w:val="1"/>
    <w:qFormat/>
    <w:uiPriority w:val="0"/>
    <w:pPr>
      <w:spacing w:line="225" w:lineRule="atLeast"/>
      <w:jc w:val="left"/>
    </w:pPr>
    <w:rPr>
      <w:sz w:val="15"/>
      <w:szCs w:val="15"/>
    </w:rPr>
  </w:style>
  <w:style w:type="character" w:customStyle="1" w:styleId="40">
    <w:name w:val="0 Text"/>
    <w:qFormat/>
    <w:uiPriority w:val="0"/>
    <w:rPr>
      <w:color w:val="0000FF"/>
      <w:u w:val="single"/>
    </w:rPr>
  </w:style>
  <w:style w:type="paragraph" w:customStyle="1" w:styleId="41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42">
    <w:name w:val="ask-title"/>
    <w:basedOn w:val="17"/>
    <w:qFormat/>
    <w:uiPriority w:val="0"/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4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5">
    <w:name w:val="List Paragraph"/>
    <w:basedOn w:val="1"/>
    <w:qFormat/>
    <w:uiPriority w:val="1"/>
    <w:pPr>
      <w:autoSpaceDE w:val="0"/>
      <w:autoSpaceDN w:val="0"/>
      <w:spacing w:line="312" w:lineRule="exact"/>
      <w:ind w:left="884" w:hanging="240"/>
      <w:jc w:val="left"/>
    </w:pPr>
    <w:rPr>
      <w:rFonts w:ascii="华文宋体" w:hAnsi="华文宋体" w:eastAsia="华文宋体" w:cs="华文宋体"/>
      <w:kern w:val="0"/>
      <w:sz w:val="22"/>
      <w:lang w:val="zh-CN" w:bidi="zh-CN"/>
    </w:rPr>
  </w:style>
  <w:style w:type="paragraph" w:customStyle="1" w:styleId="46">
    <w:name w:val="正文1"/>
    <w:basedOn w:val="1"/>
    <w:uiPriority w:val="0"/>
    <w:rPr>
      <w:rFonts w:ascii="Calibri" w:hAnsi="Calibri" w:cs="Times New Roman"/>
      <w:szCs w:val="21"/>
    </w:rPr>
  </w:style>
  <w:style w:type="paragraph" w:customStyle="1" w:styleId="47">
    <w:name w:val="正文2"/>
    <w:basedOn w:val="1"/>
    <w:qFormat/>
    <w:uiPriority w:val="0"/>
    <w:pPr>
      <w:widowControl/>
      <w:jc w:val="left"/>
    </w:pPr>
    <w:rPr>
      <w:rFonts w:ascii="Calibri" w:hAnsi="Calibri" w:eastAsia="Times New Roman" w:cs="Times New Roman"/>
      <w:kern w:val="0"/>
      <w:sz w:val="24"/>
      <w:szCs w:val="24"/>
    </w:rPr>
  </w:style>
  <w:style w:type="paragraph" w:customStyle="1" w:styleId="48">
    <w:name w:val="Normal_0"/>
    <w:basedOn w:val="1"/>
    <w:uiPriority w:val="0"/>
    <w:rPr>
      <w:rFonts w:ascii="Calibri" w:hAnsi="Calibri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14</Pages>
  <Words>7241</Words>
  <Characters>7544</Characters>
  <Lines>63</Lines>
  <Paragraphs>17</Paragraphs>
  <TotalTime>1</TotalTime>
  <ScaleCrop>false</ScaleCrop>
  <LinksUpToDate>false</LinksUpToDate>
  <CharactersWithSpaces>8708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2022-07-20T03:09:00Z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2022-12-16T03:05:04Z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288FCC40C28646FD838AD49F265A676A</vt:lpwstr>
  </property>
</Properties>
</file>