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40"/>
          <w:szCs w:val="40"/>
        </w:rPr>
      </w:pPr>
      <w:r>
        <w:rPr>
          <w:rFonts w:hint="eastAsia" w:ascii="黑体" w:hAnsi="黑体" w:eastAsia="黑体" w:cs="黑体"/>
          <w:b/>
          <w:color w:val="0000FF"/>
          <w:sz w:val="36"/>
          <w:szCs w:val="36"/>
        </w:rPr>
        <w:t>第01课 消息二则</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下列对文中词语或语句分析不恰当的一项是（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“不到二十四小时，三十万人民解放军即已突破敌阵”中，“不到”“即已”突出时间短，充分说明了人民解放军的锐不可当。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“……均是人民解放军的渡江区域”中的“均”在这里的意思是“都”，它在这里表示战线之长、胜利之大。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“英勇善战，锐不可当”与“纷纷溃退，毫无斗志”形成鲜明对比，表达了作者藐视敌军，赞扬我军的思想感情。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“……国民党反动派拒绝签订和平协定”巧妙地交代战役的结果，揭示了敌军溃退的原因，增强了新闻的真实性。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本题考查学生理解文章语句含义的能力。解答此类题时，一定要结合具体的语言环境，也就是文章的整体，仔细体味推敲，透过语言的表象去揣摩领悟其中的深意。</w:t>
      </w:r>
      <w:r>
        <w:rPr>
          <w:rFonts w:ascii="Times New Roman" w:hAnsi="Times New Roman" w:eastAsia="Times New Romance" w:cs="Times New Roman"/>
          <w:bCs/>
          <w:color w:val="FF0000"/>
        </w:rPr>
        <w:t>D</w:t>
      </w:r>
      <w:r>
        <w:rPr>
          <w:rFonts w:ascii="Times New Roman" w:hAnsi="Times New Roman" w:eastAsia="宋体" w:cs="Times New Roman"/>
          <w:bCs/>
          <w:color w:val="FF0000"/>
        </w:rPr>
        <w:t>项表述错误，“……国民党反动派拒绝签订和平协定”一句说明了西路军当面之敌亦纷纷溃退，毫无斗志的原因。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下列句子中加点的成语使用有误的一项是（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战争已经持续了三天三夜，我军终于在黎明时分将</w:t>
      </w:r>
      <w:r>
        <w:rPr>
          <w:rFonts w:ascii="Times New Roman" w:hAnsi="Times New Roman" w:eastAsia="宋体" w:cs="Times New Roman"/>
          <w:bCs/>
          <w:em w:val="dot"/>
        </w:rPr>
        <w:t>负隅顽抗</w:t>
      </w:r>
      <w:r>
        <w:rPr>
          <w:rFonts w:ascii="Times New Roman" w:hAnsi="Times New Roman" w:eastAsia="宋体" w:cs="Times New Roman"/>
          <w:bCs/>
        </w:rPr>
        <w:t>的敌人全部歼灭。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他是一个</w:t>
      </w:r>
      <w:r>
        <w:rPr>
          <w:rFonts w:ascii="Times New Roman" w:hAnsi="Times New Roman" w:eastAsia="宋体" w:cs="Times New Roman"/>
          <w:bCs/>
          <w:em w:val="dot"/>
        </w:rPr>
        <w:t>名副其实</w:t>
      </w:r>
      <w:r>
        <w:rPr>
          <w:rFonts w:ascii="Times New Roman" w:hAnsi="Times New Roman" w:eastAsia="宋体" w:cs="Times New Roman"/>
          <w:bCs/>
        </w:rPr>
        <w:t>的书呆子，除了书本知识，什么都不会。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敌人的进攻</w:t>
      </w:r>
      <w:r>
        <w:rPr>
          <w:rFonts w:ascii="Times New Roman" w:hAnsi="Times New Roman" w:eastAsia="宋体" w:cs="Times New Roman"/>
          <w:bCs/>
          <w:em w:val="dot"/>
        </w:rPr>
        <w:t>锐不可当</w:t>
      </w:r>
      <w:r>
        <w:rPr>
          <w:rFonts w:ascii="Times New Roman" w:hAnsi="Times New Roman" w:eastAsia="宋体" w:cs="Times New Roman"/>
          <w:bCs/>
        </w:rPr>
        <w:t>，我们就快支持不住了。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她十多年来生活在农村，忽然要面对电视采访，真有点</w:t>
      </w:r>
      <w:r>
        <w:rPr>
          <w:rFonts w:ascii="Times New Roman" w:hAnsi="Times New Roman" w:eastAsia="宋体" w:cs="Times New Roman"/>
          <w:bCs/>
          <w:em w:val="dot"/>
        </w:rPr>
        <w:t>不知所措</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本题考查成语的使用，学生要明确成语的意思及用法，在具体语境中体会成语使用的正确与否。成语在句中要使语言表达更准确，简洁，要和句子所表达的感情色彩相一致。</w:t>
      </w:r>
      <w:r>
        <w:rPr>
          <w:rFonts w:ascii="Times New Roman" w:hAnsi="Times New Roman" w:eastAsia="Times New Romance" w:cs="Times New Roman"/>
          <w:bCs/>
          <w:color w:val="FF0000"/>
        </w:rPr>
        <w:t>C</w:t>
      </w:r>
      <w:r>
        <w:rPr>
          <w:rFonts w:ascii="Times New Roman" w:hAnsi="Times New Roman" w:eastAsia="宋体" w:cs="Times New Roman"/>
          <w:bCs/>
          <w:color w:val="FF0000"/>
        </w:rPr>
        <w:t>项</w:t>
      </w:r>
      <w:r>
        <w:rPr>
          <w:rFonts w:ascii="Times New Roman" w:hAnsi="Times New Roman" w:eastAsia="Times New Romance" w:cs="Times New Roman"/>
          <w:bCs/>
          <w:color w:val="FF0000"/>
        </w:rPr>
        <w:t>“</w:t>
      </w:r>
      <w:r>
        <w:rPr>
          <w:rFonts w:ascii="Times New Roman" w:hAnsi="Times New Roman" w:eastAsia="宋体" w:cs="Times New Roman"/>
          <w:bCs/>
          <w:color w:val="FF0000"/>
        </w:rPr>
        <w:t>锐不可当</w:t>
      </w:r>
      <w:r>
        <w:rPr>
          <w:rFonts w:ascii="Times New Roman" w:hAnsi="Times New Roman" w:eastAsia="Times New Romance" w:cs="Times New Roman"/>
          <w:bCs/>
          <w:color w:val="FF0000"/>
        </w:rPr>
        <w:t>”</w:t>
      </w:r>
      <w:r>
        <w:rPr>
          <w:rFonts w:ascii="Times New Roman" w:hAnsi="Times New Roman" w:eastAsia="宋体" w:cs="Times New Roman"/>
          <w:bCs/>
          <w:color w:val="FF0000"/>
        </w:rPr>
        <w:t>形容勇往直前的气势，不可抵挡，是褒义词，用在此处不合语境。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下列句中加点词语解释有误的一项是（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国民党反动派经营了三个半月的长江防线，遇着人民解放军好似</w:t>
      </w:r>
      <w:r>
        <w:rPr>
          <w:rFonts w:ascii="Times New Roman" w:hAnsi="Times New Roman" w:eastAsia="宋体" w:cs="Times New Roman"/>
          <w:bCs/>
          <w:em w:val="dot"/>
        </w:rPr>
        <w:t>摧枯拉朽</w:t>
      </w:r>
      <w:r>
        <w:rPr>
          <w:rFonts w:ascii="Times New Roman" w:hAnsi="Times New Roman" w:eastAsia="宋体" w:cs="Times New Roman"/>
          <w:bCs/>
        </w:rPr>
        <w:t>，军无斗志，纷纷溃退。（摧枯拉朽：比喻枯草朽木受到摧折）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和中路军所遇敌情一样，我西路军当面之敌亦纷纷</w:t>
      </w:r>
      <w:r>
        <w:rPr>
          <w:rFonts w:ascii="Times New Roman" w:hAnsi="Times New Roman" w:eastAsia="宋体" w:cs="Times New Roman"/>
          <w:bCs/>
          <w:em w:val="dot"/>
        </w:rPr>
        <w:t>溃退</w:t>
      </w:r>
      <w:r>
        <w:rPr>
          <w:rFonts w:ascii="Times New Roman" w:hAnsi="Times New Roman" w:eastAsia="宋体" w:cs="Times New Roman"/>
          <w:bCs/>
        </w:rPr>
        <w:t>，毫无斗志，我军所遇之抵抗，甚为微弱。（溃退：军队被打垮而后退）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此种情况，一方面由于人民解放军英勇善战，</w:t>
      </w:r>
      <w:r>
        <w:rPr>
          <w:rFonts w:ascii="Times New Roman" w:hAnsi="Times New Roman" w:eastAsia="宋体" w:cs="Times New Roman"/>
          <w:bCs/>
          <w:em w:val="dot"/>
        </w:rPr>
        <w:t>锐不可当</w:t>
      </w:r>
      <w:r>
        <w:rPr>
          <w:rFonts w:ascii="Times New Roman" w:hAnsi="Times New Roman" w:eastAsia="宋体" w:cs="Times New Roman"/>
          <w:bCs/>
        </w:rPr>
        <w:t>。（锐不可当：形容来势凶猛，不可阻挡）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我军前锋，</w:t>
      </w:r>
      <w:r>
        <w:rPr>
          <w:rFonts w:ascii="Times New Roman" w:hAnsi="Times New Roman" w:eastAsia="宋体" w:cs="Times New Roman"/>
          <w:bCs/>
          <w:em w:val="dot"/>
        </w:rPr>
        <w:t>业已</w:t>
      </w:r>
      <w:r>
        <w:rPr>
          <w:rFonts w:ascii="Times New Roman" w:hAnsi="Times New Roman" w:eastAsia="宋体" w:cs="Times New Roman"/>
          <w:bCs/>
        </w:rPr>
        <w:t>切断镇江、无锡段铁路线。（业已：已经）</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试题分析：考查对词语的理解。句子里的词语，一定要结合具体的语境来理解分析。</w:t>
      </w:r>
      <w:r>
        <w:rPr>
          <w:rFonts w:ascii="Times New Roman" w:hAnsi="Times New Roman" w:eastAsia="Times New Roman" w:cs="Times New Roman"/>
          <w:bCs/>
          <w:color w:val="FF0000"/>
        </w:rPr>
        <w:t>A</w:t>
      </w:r>
      <w:r>
        <w:rPr>
          <w:rFonts w:ascii="Times New Roman" w:hAnsi="Times New Roman" w:eastAsia="宋体" w:cs="Times New Roman"/>
          <w:bCs/>
          <w:color w:val="FF0000"/>
        </w:rPr>
        <w:t>项中的“摧枯拉朽”的原意是枯草朽木受到摧折，在本语句中的意思是腐朽势力或事物很容易被摧毁——国民党反动派很容易被摧毁。故答案为</w:t>
      </w:r>
      <w:r>
        <w:rPr>
          <w:rFonts w:ascii="Times New Roman" w:hAnsi="Times New Roman" w:eastAsia="Times New Roman" w:cs="Times New Roman"/>
          <w:bCs/>
          <w:color w:val="FF0000"/>
        </w:rPr>
        <w:t>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新闻又称为消息，及时地、准确地报道国内外新近发生的有社会意义的事实。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广义的新闻，泛指消息、通讯、报告文学等；狭义的新闻，专指消息。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新闻稿通常包括标题、导语、主体、背景和结语五部分。其中背景和结语是必要部分。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新闻的特点是立场、观点鲜明，内容真实、具体，反应迅速，语言简明准确。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试题分析：考查对文学常识的识记。新闻稿的结构包括标题、导语、主体、结语和背景五部分。前三者是主要部分，后二者是辅助部分。据此，</w:t>
      </w:r>
      <w:r>
        <w:rPr>
          <w:rFonts w:ascii="Times New Roman" w:hAnsi="Times New Roman" w:eastAsia="Times New Roman" w:cs="Times New Roman"/>
          <w:bCs/>
          <w:color w:val="FF0000"/>
        </w:rPr>
        <w:t>C</w:t>
      </w:r>
      <w:r>
        <w:rPr>
          <w:rFonts w:ascii="Times New Roman" w:hAnsi="Times New Roman" w:eastAsia="宋体" w:cs="Times New Roman"/>
          <w:bCs/>
          <w:color w:val="FF0000"/>
        </w:rPr>
        <w:t>项对新闻稿的表述是错误的。故答案为</w:t>
      </w:r>
      <w:r>
        <w:rPr>
          <w:rFonts w:ascii="Times New Roman" w:hAnsi="Times New Roman" w:eastAsia="Times New Roman" w:cs="Times New Roman"/>
          <w:bCs/>
          <w:color w:val="FF0000"/>
        </w:rPr>
        <w:t>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下列加点字的注音准确无误的一项是（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诸</w:t>
      </w:r>
      <w:r>
        <w:rPr>
          <w:rFonts w:ascii="Times New Roman" w:hAnsi="Times New Roman" w:eastAsia="宋体" w:cs="Times New Roman"/>
          <w:bCs/>
        </w:rPr>
        <w:t xml:space="preserve">位（zhū）    </w:t>
      </w:r>
      <w:r>
        <w:rPr>
          <w:rFonts w:ascii="Times New Roman" w:hAnsi="Times New Roman" w:eastAsia="宋体" w:cs="Times New Roman"/>
          <w:bCs/>
          <w:em w:val="dot"/>
        </w:rPr>
        <w:t>签</w:t>
      </w:r>
      <w:r>
        <w:rPr>
          <w:rFonts w:ascii="Times New Roman" w:hAnsi="Times New Roman" w:eastAsia="宋体" w:cs="Times New Roman"/>
          <w:bCs/>
        </w:rPr>
        <w:t>订（qiān）     锐不可</w:t>
      </w:r>
      <w:r>
        <w:rPr>
          <w:rFonts w:ascii="Times New Roman" w:hAnsi="Times New Roman" w:eastAsia="宋体" w:cs="Times New Roman"/>
          <w:bCs/>
          <w:em w:val="dot"/>
        </w:rPr>
        <w:t>当</w:t>
      </w:r>
      <w:r>
        <w:rPr>
          <w:rFonts w:ascii="Times New Roman" w:hAnsi="Times New Roman" w:eastAsia="宋体" w:cs="Times New Roman"/>
          <w:bCs/>
        </w:rPr>
        <w:t>（dàng）</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溃</w:t>
      </w:r>
      <w:r>
        <w:rPr>
          <w:rFonts w:ascii="Times New Roman" w:hAnsi="Times New Roman" w:eastAsia="宋体" w:cs="Times New Roman"/>
          <w:bCs/>
        </w:rPr>
        <w:t xml:space="preserve">退（kuì）    </w:t>
      </w:r>
      <w:r>
        <w:rPr>
          <w:rFonts w:ascii="Times New Roman" w:hAnsi="Times New Roman" w:eastAsia="宋体" w:cs="Times New Roman"/>
          <w:bCs/>
          <w:em w:val="dot"/>
        </w:rPr>
        <w:t>殷</w:t>
      </w:r>
      <w:r>
        <w:rPr>
          <w:rFonts w:ascii="Times New Roman" w:hAnsi="Times New Roman" w:eastAsia="宋体" w:cs="Times New Roman"/>
          <w:bCs/>
        </w:rPr>
        <w:t xml:space="preserve">红（yīn）      </w:t>
      </w:r>
      <w:r>
        <w:rPr>
          <w:rFonts w:ascii="Times New Roman" w:hAnsi="Times New Roman" w:eastAsia="宋体" w:cs="Times New Roman"/>
          <w:bCs/>
          <w:em w:val="dot"/>
        </w:rPr>
        <w:t>摧</w:t>
      </w:r>
      <w:r>
        <w:rPr>
          <w:rFonts w:ascii="Times New Roman" w:hAnsi="Times New Roman" w:eastAsia="宋体" w:cs="Times New Roman"/>
          <w:bCs/>
        </w:rPr>
        <w:t>枯拉朽（cuī）</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泄</w:t>
      </w:r>
      <w:r>
        <w:rPr>
          <w:rFonts w:ascii="Times New Roman" w:hAnsi="Times New Roman" w:eastAsia="宋体" w:cs="Times New Roman"/>
          <w:bCs/>
        </w:rPr>
        <w:t>气（xiè）    要</w:t>
      </w:r>
      <w:r>
        <w:rPr>
          <w:rFonts w:ascii="Times New Roman" w:hAnsi="Times New Roman" w:eastAsia="宋体" w:cs="Times New Roman"/>
          <w:bCs/>
          <w:em w:val="dot"/>
        </w:rPr>
        <w:t>塞</w:t>
      </w:r>
      <w:r>
        <w:rPr>
          <w:rFonts w:ascii="Times New Roman" w:hAnsi="Times New Roman" w:eastAsia="宋体" w:cs="Times New Roman"/>
          <w:bCs/>
        </w:rPr>
        <w:t>（sè）       振聋发</w:t>
      </w:r>
      <w:r>
        <w:rPr>
          <w:rFonts w:ascii="Times New Roman" w:hAnsi="Times New Roman" w:eastAsia="宋体" w:cs="Times New Roman"/>
          <w:bCs/>
          <w:em w:val="dot"/>
        </w:rPr>
        <w:t>聩</w:t>
      </w:r>
      <w:r>
        <w:rPr>
          <w:rFonts w:ascii="Times New Roman" w:hAnsi="Times New Roman" w:eastAsia="宋体" w:cs="Times New Roman"/>
          <w:bCs/>
        </w:rPr>
        <w:t>（kuì）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督</w:t>
      </w:r>
      <w:r>
        <w:rPr>
          <w:rFonts w:ascii="Times New Roman" w:hAnsi="Times New Roman" w:eastAsia="宋体" w:cs="Times New Roman"/>
          <w:bCs/>
        </w:rPr>
        <w:t xml:space="preserve">战（dū）     </w:t>
      </w:r>
      <w:r>
        <w:rPr>
          <w:rFonts w:ascii="Times New Roman" w:hAnsi="Times New Roman" w:eastAsia="宋体" w:cs="Times New Roman"/>
          <w:bCs/>
          <w:em w:val="dot"/>
        </w:rPr>
        <w:t>荻</w:t>
      </w:r>
      <w:r>
        <w:rPr>
          <w:rFonts w:ascii="Times New Roman" w:hAnsi="Times New Roman" w:eastAsia="宋体" w:cs="Times New Roman"/>
          <w:bCs/>
        </w:rPr>
        <w:t>港（Dí）       倔</w:t>
      </w:r>
      <w:r>
        <w:rPr>
          <w:rFonts w:ascii="Times New Roman" w:hAnsi="Times New Roman" w:eastAsia="宋体" w:cs="Times New Roman"/>
          <w:bCs/>
          <w:em w:val="dot"/>
        </w:rPr>
        <w:t>强</w:t>
      </w:r>
      <w:r>
        <w:rPr>
          <w:rFonts w:ascii="Times New Roman" w:hAnsi="Times New Roman" w:eastAsia="宋体" w:cs="Times New Roman"/>
          <w:bCs/>
        </w:rPr>
        <w:t>（jiàng）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试题分析：考查字音的识记。A锐不可当（dàng）－（dāng）； B殷红（yīn）－（yān）； C要塞（sè）－（sài）； D正确。据此，答案为D。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对汉字的认读，主要是形近字、多音字，这些容易混淆读错。还有方言误读、习惯性误读等，在学习和识记的过程中可以进行分类整理。</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6．</w:t>
      </w:r>
      <w:r>
        <w:rPr>
          <w:rFonts w:ascii="Times New Roman" w:hAnsi="Times New Roman" w:eastAsia="宋体" w:cs="Times New Roman"/>
          <w:bCs/>
        </w:rPr>
        <w:t>下列文化文学常识表述有误的一项是（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新闻的特点是内容真实，迅速及时</w:t>
      </w:r>
      <w:r>
        <w:rPr>
          <w:rFonts w:ascii="Times New Roman" w:hAnsi="Times New Roman" w:eastAsia="Time New Romans" w:cs="Times New Roman"/>
          <w:bCs/>
        </w:rPr>
        <w:t>，</w:t>
      </w:r>
      <w:r>
        <w:rPr>
          <w:rFonts w:ascii="Times New Roman" w:hAnsi="Times New Roman" w:eastAsia="宋体" w:cs="Times New Roman"/>
          <w:bCs/>
        </w:rPr>
        <w:t>语言简明。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寓言是从神话脱胎而来的一种文学样式，如《秋水》《愚公移山》这两则寓言就颇有神话的味道。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杜甫</w:t>
      </w:r>
      <w:r>
        <w:rPr>
          <w:rFonts w:ascii="Times New Roman" w:hAnsi="Times New Roman" w:eastAsia="Time New Romans" w:cs="Times New Roman"/>
          <w:bCs/>
        </w:rPr>
        <w:t>，</w:t>
      </w:r>
      <w:r>
        <w:rPr>
          <w:rFonts w:ascii="Times New Roman" w:hAnsi="Times New Roman" w:eastAsia="宋体" w:cs="Times New Roman"/>
          <w:bCs/>
        </w:rPr>
        <w:t>字子美</w:t>
      </w:r>
      <w:r>
        <w:rPr>
          <w:rFonts w:ascii="Times New Roman" w:hAnsi="Times New Roman" w:eastAsia="Time New Romans" w:cs="Times New Roman"/>
          <w:bCs/>
        </w:rPr>
        <w:t>，</w:t>
      </w:r>
      <w:r>
        <w:rPr>
          <w:rFonts w:ascii="Times New Roman" w:hAnsi="Times New Roman" w:eastAsia="宋体" w:cs="Times New Roman"/>
          <w:bCs/>
        </w:rPr>
        <w:t>是我国伟大的现实主义诗人。有</w:t>
      </w:r>
      <w:r>
        <w:rPr>
          <w:rFonts w:ascii="Times New Roman" w:hAnsi="Times New Roman" w:eastAsia="Time New Romans" w:cs="Times New Roman"/>
          <w:bCs/>
        </w:rPr>
        <w:t>“</w:t>
      </w:r>
      <w:r>
        <w:rPr>
          <w:rFonts w:ascii="Times New Roman" w:hAnsi="Times New Roman" w:eastAsia="宋体" w:cs="Times New Roman"/>
          <w:bCs/>
        </w:rPr>
        <w:t>诗圣</w:t>
      </w:r>
      <w:r>
        <w:rPr>
          <w:rFonts w:ascii="Times New Roman" w:hAnsi="Times New Roman" w:eastAsia="Time New Romans" w:cs="Times New Roman"/>
          <w:bCs/>
        </w:rPr>
        <w:t>’’</w:t>
      </w:r>
      <w:r>
        <w:rPr>
          <w:rFonts w:ascii="Times New Roman" w:hAnsi="Times New Roman" w:eastAsia="宋体" w:cs="Times New Roman"/>
          <w:bCs/>
        </w:rPr>
        <w:t>之称。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朱自清</w:t>
      </w:r>
      <w:r>
        <w:rPr>
          <w:rFonts w:ascii="Times New Roman" w:hAnsi="Times New Roman" w:eastAsia="Time New Romans" w:cs="Times New Roman"/>
          <w:bCs/>
        </w:rPr>
        <w:t>，</w:t>
      </w:r>
      <w:r>
        <w:rPr>
          <w:rFonts w:ascii="Times New Roman" w:hAnsi="Times New Roman" w:eastAsia="宋体" w:cs="Times New Roman"/>
          <w:bCs/>
        </w:rPr>
        <w:t>现代散文家、诗人，《春》和《背影》是他的叙事散文代表作品。</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w:t>
      </w:r>
      <w:r>
        <w:rPr>
          <w:rFonts w:ascii="Times New Roman" w:hAnsi="Times New Roman" w:eastAsia="宋体" w:cs="Times New Roman"/>
          <w:bCs/>
          <w:color w:val="FF0000"/>
        </w:rPr>
        <w:t>《春》和《背影》是他的叙事散文代表作品”对文学常识表述有误。《春》是写景抒情的散文。</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选出表达方式不同类的一项（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人民解放军百万大军，从1000余华里的战线上，冲破敌阵，横渡长江。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和中路军所遇敌情一样，我西路军当面之敌亦纷纷溃退，毫无斗志，我军所遇之抵抗，甚为微弱。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此种情况，一方面由于人民解放军英勇善战，锐不可当；另一方面，这和国民党反动派拒绝签订和平协定有很大关系。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至发电时止，我东路各军已大部渡过南岸，余部23日可以渡完。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试题分析：考查基本的表达方式的类型。</w:t>
      </w:r>
      <w:r>
        <w:rPr>
          <w:rFonts w:ascii="Times New Roman" w:hAnsi="Times New Roman" w:eastAsia="Times New Roman" w:cs="Times New Roman"/>
          <w:bCs/>
          <w:color w:val="FF0000"/>
        </w:rPr>
        <w:t>C</w:t>
      </w:r>
      <w:r>
        <w:rPr>
          <w:rFonts w:ascii="Times New Roman" w:hAnsi="Times New Roman" w:eastAsia="宋体" w:cs="Times New Roman"/>
          <w:bCs/>
          <w:color w:val="FF0000"/>
        </w:rPr>
        <w:t>项是议论。而</w:t>
      </w:r>
      <w:r>
        <w:rPr>
          <w:rFonts w:ascii="Times New Roman" w:hAnsi="Times New Roman" w:eastAsia="Times New Roman" w:cs="Times New Roman"/>
          <w:bCs/>
          <w:color w:val="FF0000"/>
        </w:rPr>
        <w:t>ABD</w:t>
      </w:r>
      <w:r>
        <w:rPr>
          <w:rFonts w:ascii="Times New Roman" w:hAnsi="Times New Roman" w:eastAsia="宋体" w:cs="Times New Roman"/>
          <w:bCs/>
          <w:color w:val="FF0000"/>
        </w:rPr>
        <w:t>项是叙述。</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下列加点字的注音有误的一项是（</w:t>
      </w:r>
      <w:r>
        <w:rPr>
          <w:rFonts w:ascii="Times New Roman" w:hAnsi="Times New Roman" w:eastAsia="Time New Romans" w:cs="Times New Roman"/>
          <w:bCs/>
        </w:rPr>
        <w:t xml:space="preserve">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em w:val="dot"/>
        </w:rPr>
        <w:t>泄</w:t>
      </w:r>
      <w:r>
        <w:rPr>
          <w:rFonts w:ascii="Times New Roman" w:hAnsi="Times New Roman" w:eastAsia="宋体" w:cs="Times New Roman"/>
          <w:bCs/>
        </w:rPr>
        <w:t>气</w:t>
      </w:r>
      <w:r>
        <w:rPr>
          <w:rFonts w:ascii="Times New Roman" w:hAnsi="Times New Roman" w:eastAsia="Time New Romans" w:cs="Times New Roman"/>
          <w:bCs/>
        </w:rPr>
        <w:t xml:space="preserve">（xiè）  </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eastAsia="Time New Romans" w:cs="Times New Roman"/>
          <w:bCs/>
        </w:rPr>
        <w:t xml:space="preserve">（sài）    </w:t>
      </w: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eastAsia="Time New Romans" w:cs="Times New Roman"/>
          <w:bCs/>
        </w:rPr>
        <w:t>（dāng）</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签</w:t>
      </w:r>
      <w:r>
        <w:rPr>
          <w:rFonts w:ascii="Times New Roman" w:hAnsi="Times New Roman" w:eastAsia="宋体" w:cs="Times New Roman"/>
          <w:bCs/>
        </w:rPr>
        <w:t>订</w:t>
      </w:r>
      <w:r>
        <w:rPr>
          <w:rFonts w:ascii="Times New Roman" w:hAnsi="Times New Roman" w:eastAsia="Time New Romans" w:cs="Times New Roman"/>
          <w:bCs/>
        </w:rPr>
        <w:t xml:space="preserve">（jiàn）  </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eastAsia="Time New Romans" w:cs="Times New Roman"/>
          <w:bCs/>
        </w:rPr>
        <w:t xml:space="preserve">qiān）  </w:t>
      </w:r>
      <w:r>
        <w:rPr>
          <w:rFonts w:ascii="Times New Roman" w:hAnsi="Times New Roman" w:eastAsia="宋体" w:cs="Times New Roman"/>
          <w:bCs/>
        </w:rPr>
        <w:t>摧枯拉</w:t>
      </w:r>
      <w:r>
        <w:rPr>
          <w:rFonts w:ascii="Times New Roman" w:hAnsi="Times New Roman" w:eastAsia="宋体" w:cs="Times New Roman"/>
          <w:bCs/>
          <w:em w:val="dot"/>
        </w:rPr>
        <w:t>朽</w:t>
      </w:r>
      <w:r>
        <w:rPr>
          <w:rFonts w:ascii="Times New Roman" w:hAnsi="Times New Roman" w:eastAsia="Time New Romans" w:cs="Times New Roman"/>
          <w:bCs/>
        </w:rPr>
        <w:t>（xiǔ）</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em w:val="dot"/>
        </w:rPr>
        <w:t>芜</w:t>
      </w:r>
      <w:r>
        <w:rPr>
          <w:rFonts w:ascii="Times New Roman" w:hAnsi="Times New Roman" w:eastAsia="宋体" w:cs="Times New Roman"/>
          <w:bCs/>
        </w:rPr>
        <w:t>湖</w:t>
      </w:r>
      <w:r>
        <w:rPr>
          <w:rFonts w:ascii="Times New Roman" w:hAnsi="Times New Roman" w:eastAsia="Time New Romans" w:cs="Times New Roman"/>
          <w:bCs/>
        </w:rPr>
        <w:t xml:space="preserve">（wú）   </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eastAsia="Time New Romans" w:cs="Times New Roman"/>
          <w:bCs/>
        </w:rPr>
        <w:t xml:space="preserve">dí）    </w:t>
      </w:r>
      <w:r>
        <w:rPr>
          <w:rFonts w:ascii="Times New Roman" w:hAnsi="Times New Roman" w:eastAsia="宋体" w:cs="Times New Roman"/>
          <w:bCs/>
        </w:rPr>
        <w:t>纷纷</w:t>
      </w:r>
      <w:r>
        <w:rPr>
          <w:rFonts w:ascii="Times New Roman" w:hAnsi="Times New Roman" w:eastAsia="宋体" w:cs="Times New Roman"/>
          <w:bCs/>
          <w:em w:val="dot"/>
        </w:rPr>
        <w:t>溃</w:t>
      </w:r>
      <w:r>
        <w:rPr>
          <w:rFonts w:ascii="Times New Roman" w:hAnsi="Times New Roman" w:eastAsia="宋体" w:cs="Times New Roman"/>
          <w:bCs/>
        </w:rPr>
        <w:t>退（</w:t>
      </w:r>
      <w:r>
        <w:rPr>
          <w:rFonts w:ascii="Times New Roman" w:hAnsi="Times New Roman" w:eastAsia="Time New Romans" w:cs="Times New Roman"/>
          <w:bCs/>
        </w:rPr>
        <w:t>kuì）</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区</w:t>
      </w:r>
      <w:r>
        <w:rPr>
          <w:rFonts w:ascii="Times New Roman" w:hAnsi="Times New Roman" w:eastAsia="宋体" w:cs="Times New Roman"/>
          <w:bCs/>
          <w:em w:val="dot"/>
        </w:rPr>
        <w:t>域</w:t>
      </w:r>
      <w:r>
        <w:rPr>
          <w:rFonts w:ascii="Times New Roman" w:hAnsi="Times New Roman" w:eastAsia="Time New Romans" w:cs="Times New Roman"/>
          <w:bCs/>
        </w:rPr>
        <w:t xml:space="preserve">（yù）   </w:t>
      </w:r>
      <w:r>
        <w:rPr>
          <w:rFonts w:ascii="Times New Roman" w:hAnsi="Times New Roman" w:eastAsia="宋体" w:cs="Times New Roman"/>
          <w:bCs/>
          <w:em w:val="dot"/>
        </w:rPr>
        <w:t>督</w:t>
      </w:r>
      <w:r>
        <w:rPr>
          <w:rFonts w:ascii="Times New Roman" w:hAnsi="Times New Roman" w:eastAsia="宋体" w:cs="Times New Roman"/>
          <w:bCs/>
        </w:rPr>
        <w:t>战</w:t>
      </w:r>
      <w:r>
        <w:rPr>
          <w:rFonts w:ascii="Times New Roman" w:hAnsi="Times New Roman" w:eastAsia="Time New Romans" w:cs="Times New Roman"/>
          <w:bCs/>
        </w:rPr>
        <w:t xml:space="preserve">（dū）    </w:t>
      </w:r>
      <w:r>
        <w:rPr>
          <w:rFonts w:ascii="Times New Roman" w:hAnsi="Times New Roman" w:eastAsia="宋体" w:cs="Times New Roman"/>
          <w:bCs/>
        </w:rPr>
        <w:t>封</w:t>
      </w:r>
      <w:r>
        <w:rPr>
          <w:rFonts w:ascii="Times New Roman" w:hAnsi="Times New Roman" w:eastAsia="宋体" w:cs="Times New Roman"/>
          <w:bCs/>
          <w:em w:val="dot"/>
        </w:rPr>
        <w:t>锁</w:t>
      </w:r>
      <w:r>
        <w:rPr>
          <w:rFonts w:ascii="Times New Roman" w:hAnsi="Times New Roman" w:eastAsia="宋体" w:cs="Times New Roman"/>
          <w:bCs/>
        </w:rPr>
        <w:t>长江</w:t>
      </w:r>
      <w:r>
        <w:rPr>
          <w:rFonts w:ascii="Times New Roman" w:hAnsi="Times New Roman" w:eastAsia="Time New Romans" w:cs="Times New Roman"/>
          <w:bCs/>
        </w:rPr>
        <w:t>（suǒ）</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w:t>
      </w:r>
      <w:r>
        <w:rPr>
          <w:rFonts w:ascii="Times New Roman" w:hAnsi="Times New Roman" w:eastAsia="Times New Roman" w:cs="Times New Roman"/>
          <w:bCs/>
          <w:color w:val="FF0000"/>
        </w:rPr>
        <w:t>B</w:t>
      </w:r>
      <w:r>
        <w:rPr>
          <w:rFonts w:ascii="Times New Roman" w:hAnsi="Times New Roman" w:eastAsia="宋体" w:cs="Times New Roman"/>
          <w:bCs/>
          <w:color w:val="FF0000"/>
        </w:rPr>
        <w:t>项改为：签订（</w:t>
      </w:r>
      <w:r>
        <w:rPr>
          <w:rFonts w:ascii="Times New Roman" w:hAnsi="Times New Roman" w:eastAsia="Times New Roman" w:cs="Times New Roman"/>
          <w:bCs/>
          <w:color w:val="FF0000"/>
        </w:rPr>
        <w:t>qiān），</w:t>
      </w:r>
      <w:r>
        <w:rPr>
          <w:rFonts w:ascii="Times New Roman" w:hAnsi="Times New Roman" w:eastAsia="宋体" w:cs="Times New Roman"/>
          <w:bCs/>
          <w:color w:val="FF0000"/>
        </w:rPr>
        <w:t>歼灭（</w:t>
      </w:r>
      <w:r>
        <w:rPr>
          <w:rFonts w:ascii="Times New Roman" w:hAnsi="Times New Roman" w:eastAsia="Times New Roman" w:cs="Times New Roman"/>
          <w:bCs/>
          <w:color w:val="FF0000"/>
        </w:rPr>
        <w:t>jiān）。</w:t>
      </w: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9．</w:t>
      </w:r>
      <w:r>
        <w:rPr>
          <w:rFonts w:ascii="Times New Roman" w:hAnsi="Times New Roman" w:eastAsia="宋体" w:cs="Times New Roman"/>
          <w:bCs/>
        </w:rPr>
        <w:t>下列句子中加点词语运用不当的一项是</w:t>
      </w:r>
      <w:r>
        <w:rPr>
          <w:rFonts w:ascii="Times New Roman" w:hAnsi="Times New Roman" w:eastAsia="Time New Romans" w:cs="Times New Roman"/>
          <w:bCs/>
        </w:rPr>
        <w:t xml:space="preserve"> （   ）</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两岸统一是大势所趋，任何人都不能</w:t>
      </w:r>
      <w:r>
        <w:rPr>
          <w:rFonts w:ascii="Times New Roman" w:hAnsi="Times New Roman" w:eastAsia="宋体" w:cs="Times New Roman"/>
          <w:bCs/>
          <w:em w:val="dot"/>
        </w:rPr>
        <w:t>阻遏</w:t>
      </w:r>
      <w:r>
        <w:rPr>
          <w:rFonts w:ascii="Times New Roman" w:hAnsi="Times New Roman" w:eastAsia="Time New Romans" w:cs="Times New Roman"/>
          <w:bCs/>
        </w:rPr>
        <w:t>。</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rPr>
        <w:t>日本鬼子受到重创，狼狈</w:t>
      </w:r>
      <w:r>
        <w:rPr>
          <w:rFonts w:ascii="Times New Roman" w:hAnsi="Times New Roman" w:eastAsia="宋体" w:cs="Times New Roman"/>
          <w:bCs/>
          <w:em w:val="dot"/>
        </w:rPr>
        <w:t>溃退</w:t>
      </w:r>
      <w:r>
        <w:rPr>
          <w:rFonts w:ascii="Times New Roman" w:hAnsi="Times New Roman" w:eastAsia="Time New Romans"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凶恶的敌人</w:t>
      </w:r>
      <w:r>
        <w:rPr>
          <w:rFonts w:ascii="Times New Roman" w:hAnsi="Times New Roman" w:eastAsia="宋体" w:cs="Times New Roman"/>
          <w:bCs/>
          <w:em w:val="dot"/>
        </w:rPr>
        <w:t>锐不可当</w:t>
      </w:r>
      <w:r>
        <w:rPr>
          <w:rFonts w:ascii="Times New Roman" w:hAnsi="Times New Roman" w:eastAsia="宋体" w:cs="Times New Roman"/>
          <w:bCs/>
        </w:rPr>
        <w:t>，向我军阵地扑来。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清末革命军一起义，腐败的清廷毫无招架之力，瞬间就如</w:t>
      </w:r>
      <w:r>
        <w:rPr>
          <w:rFonts w:ascii="Times New Roman" w:hAnsi="Times New Roman" w:eastAsia="宋体" w:cs="Times New Roman"/>
          <w:bCs/>
          <w:em w:val="dot"/>
        </w:rPr>
        <w:t>摧枯拉朽</w:t>
      </w:r>
      <w:r>
        <w:rPr>
          <w:rFonts w:ascii="Times New Roman" w:hAnsi="Times New Roman" w:eastAsia="宋体" w:cs="Times New Roman"/>
          <w:bCs/>
        </w:rPr>
        <w:t>般地被推翻了。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rPr>
          <w:rFonts w:ascii="Times New Roman" w:hAnsi="Times New Roman" w:eastAsia="Times New Roman" w:cs="Times New Roman"/>
          <w:bCs/>
          <w:color w:val="FF0000"/>
        </w:rPr>
        <w:t>C</w:t>
      </w:r>
      <w:r>
        <w:rPr>
          <w:rFonts w:ascii="Times New Roman" w:hAnsi="Times New Roman" w:eastAsia="宋体" w:cs="Times New Roman"/>
          <w:bCs/>
          <w:color w:val="FF0000"/>
        </w:rPr>
        <w:t>项的成语使用不当，“锐不可当”意思是锋利无比，不可抵挡。这是一个褒义词，在这里形容敌人是不恰当的。</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 w:cs="Times New Roman"/>
          <w:bCs/>
          <w:color w:val="FF0000"/>
        </w:rPr>
        <w:t>：</w:t>
      </w:r>
      <w:r>
        <w:rPr>
          <w:rFonts w:ascii="Times New Roman" w:hAnsi="Times New Roman" w:eastAsia="宋体" w:cs="Times New Roman"/>
          <w:bCs/>
          <w:color w:val="FF0000"/>
        </w:rPr>
        <w:t>这道题目考查的是成语的理解与运用。要想正确的运用成语，必须准确理解成语的意义，可从以下几方面进行分析：词义的范围、词义的轻重、感情色彩等。</w: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10．</w:t>
      </w:r>
      <w:r>
        <w:rPr>
          <w:rFonts w:ascii="Times New Roman" w:hAnsi="Times New Roman" w:eastAsia="宋体" w:cs="Times New Roman"/>
          <w:bCs/>
        </w:rPr>
        <w:t>下列句子的表达方式不同于其他三项的一项是</w:t>
      </w:r>
      <w:r>
        <w:rPr>
          <w:rFonts w:ascii="Times New Roman" w:hAnsi="Times New Roman" w:eastAsia="Time New Romans"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英勇的人民解放军二十一日已有大约三十万人渡过长江。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此种情况，一方面由于人民解放军英勇善战，锐不可当；另一方面，这和国民党反动派拒绝签订和平协定，有很大关系。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三十万人民解放军即已突破敌阵，占领南岸广大地区，现正向繁昌、铜陵、青阳、荻港、鲁港诸城进击中。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杜聿明则刚从徐州飞到东北</w:t>
      </w:r>
      <w:r>
        <w:rPr>
          <w:rFonts w:ascii="Times New Roman" w:hAnsi="Times New Roman" w:eastAsia="Time New Romans" w:cs="Times New Roman"/>
          <w:bCs/>
        </w:rPr>
        <w:t xml:space="preserve"> </w:t>
      </w:r>
      <w:r>
        <w:rPr>
          <w:rFonts w:ascii="Times New Roman" w:hAnsi="Times New Roman" w:eastAsia="宋体" w:cs="Times New Roman"/>
          <w:bCs/>
        </w:rPr>
        <w:t>，一</w:t>
      </w:r>
      <w:r>
        <w:rPr>
          <w:rFonts w:ascii="Times New Roman" w:hAnsi="Times New Roman" w:eastAsia="Time New Romans" w:cs="Times New Roman"/>
          <w:bCs/>
        </w:rPr>
        <w:t xml:space="preserve"> </w:t>
      </w:r>
      <w:r>
        <w:rPr>
          <w:rFonts w:ascii="Times New Roman" w:hAnsi="Times New Roman" w:eastAsia="宋体" w:cs="Times New Roman"/>
          <w:bCs/>
        </w:rPr>
        <w:t>战惨败，又逃到了葫芦岛。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此题考查学生对表达方式的辨析能力</w:t>
      </w:r>
      <w:r>
        <w:rPr>
          <w:rFonts w:ascii="Times New Roman" w:hAnsi="Times New Roman" w:eastAsia="Times New Roman" w:cs="Times New Roman"/>
          <w:bCs/>
          <w:color w:val="FF0000"/>
        </w:rPr>
        <w:t>。</w:t>
      </w:r>
      <w:r>
        <w:rPr>
          <w:rFonts w:ascii="Times New Roman" w:hAnsi="Times New Roman" w:eastAsia="宋体" w:cs="Times New Roman"/>
          <w:bCs/>
          <w:color w:val="FF0000"/>
        </w:rPr>
        <w:t>文章的表达方式是指作者在反映客观事物和表达感情或观点时所使用的语言组合样式，包括以下五种：描写</w:t>
      </w:r>
      <w:r>
        <w:rPr>
          <w:rFonts w:ascii="Times New Roman" w:hAnsi="Times New Roman" w:eastAsia="Times New Roman" w:cs="Times New Roman"/>
          <w:bCs/>
          <w:color w:val="FF0000"/>
        </w:rPr>
        <w:t>——</w:t>
      </w:r>
      <w:r>
        <w:rPr>
          <w:rFonts w:ascii="Times New Roman" w:hAnsi="Times New Roman" w:eastAsia="宋体" w:cs="Times New Roman"/>
          <w:bCs/>
          <w:color w:val="FF0000"/>
        </w:rPr>
        <w:t>用生动形象的语言把人物的形态、动作或景物的状态等具体特征描绘出来</w:t>
      </w:r>
      <w:r>
        <w:rPr>
          <w:rFonts w:ascii="Times New Roman" w:hAnsi="Times New Roman" w:eastAsia="Times New Roman" w:cs="Times New Roman"/>
          <w:bCs/>
          <w:color w:val="FF0000"/>
        </w:rPr>
        <w:t>；</w:t>
      </w:r>
      <w:r>
        <w:rPr>
          <w:rFonts w:ascii="Times New Roman" w:hAnsi="Times New Roman" w:eastAsia="宋体" w:cs="Times New Roman"/>
          <w:bCs/>
          <w:color w:val="FF0000"/>
        </w:rPr>
        <w:t>议论</w:t>
      </w:r>
      <w:r>
        <w:rPr>
          <w:rFonts w:ascii="Times New Roman" w:hAnsi="Times New Roman" w:eastAsia="Times New Roman" w:cs="Times New Roman"/>
          <w:bCs/>
          <w:color w:val="FF0000"/>
        </w:rPr>
        <w:t>——</w:t>
      </w:r>
      <w:r>
        <w:rPr>
          <w:rFonts w:ascii="Times New Roman" w:hAnsi="Times New Roman" w:eastAsia="宋体" w:cs="Times New Roman"/>
          <w:bCs/>
          <w:color w:val="FF0000"/>
        </w:rPr>
        <w:t>通过讲事实、说道理等方法对人物或事情发表自己的观点、看法</w:t>
      </w:r>
      <w:r>
        <w:rPr>
          <w:rFonts w:ascii="Times New Roman" w:hAnsi="Times New Roman" w:eastAsia="Times New Roman" w:cs="Times New Roman"/>
          <w:bCs/>
          <w:color w:val="FF0000"/>
        </w:rPr>
        <w:t>，</w:t>
      </w:r>
      <w:r>
        <w:rPr>
          <w:rFonts w:ascii="Times New Roman" w:hAnsi="Times New Roman" w:eastAsia="宋体" w:cs="Times New Roman"/>
          <w:bCs/>
          <w:color w:val="FF0000"/>
        </w:rPr>
        <w:t>通常带有较强的主观色彩</w:t>
      </w:r>
      <w:r>
        <w:rPr>
          <w:rFonts w:ascii="Times New Roman" w:hAnsi="Times New Roman" w:eastAsia="Times New Roman" w:cs="Times New Roman"/>
          <w:bCs/>
          <w:color w:val="FF0000"/>
        </w:rPr>
        <w:t>；</w:t>
      </w:r>
      <w:r>
        <w:rPr>
          <w:rFonts w:ascii="Times New Roman" w:hAnsi="Times New Roman" w:eastAsia="宋体" w:cs="Times New Roman"/>
          <w:bCs/>
          <w:color w:val="FF0000"/>
        </w:rPr>
        <w:t>记叙</w:t>
      </w:r>
      <w:r>
        <w:rPr>
          <w:rFonts w:ascii="Times New Roman" w:hAnsi="Times New Roman" w:eastAsia="Times New Roman" w:cs="Times New Roman"/>
          <w:bCs/>
          <w:color w:val="FF0000"/>
        </w:rPr>
        <w:t>——</w:t>
      </w:r>
      <w:r>
        <w:rPr>
          <w:rFonts w:ascii="Times New Roman" w:hAnsi="Times New Roman" w:eastAsia="宋体" w:cs="Times New Roman"/>
          <w:bCs/>
          <w:color w:val="FF0000"/>
        </w:rPr>
        <w:t>把人物的经历、行为或事情的发生、发展、变化用文字表达出来</w:t>
      </w:r>
      <w:r>
        <w:rPr>
          <w:rFonts w:ascii="Times New Roman" w:hAnsi="Times New Roman" w:eastAsia="Times New Roman" w:cs="Times New Roman"/>
          <w:bCs/>
          <w:color w:val="FF0000"/>
        </w:rPr>
        <w:t>；</w:t>
      </w:r>
      <w:r>
        <w:rPr>
          <w:rFonts w:ascii="Times New Roman" w:hAnsi="Times New Roman" w:eastAsia="宋体" w:cs="Times New Roman"/>
          <w:bCs/>
          <w:color w:val="FF0000"/>
        </w:rPr>
        <w:t>说明</w:t>
      </w:r>
      <w:r>
        <w:rPr>
          <w:rFonts w:ascii="Times New Roman" w:hAnsi="Times New Roman" w:eastAsia="Times New Roman" w:cs="Times New Roman"/>
          <w:bCs/>
          <w:color w:val="FF0000"/>
        </w:rPr>
        <w:t>——</w:t>
      </w:r>
      <w:r>
        <w:rPr>
          <w:rFonts w:ascii="Times New Roman" w:hAnsi="Times New Roman" w:eastAsia="宋体" w:cs="Times New Roman"/>
          <w:bCs/>
          <w:color w:val="FF0000"/>
        </w:rPr>
        <w:t>用简洁的文字把事物的特征、形状、性质、用途等情况解说清楚</w:t>
      </w:r>
      <w:r>
        <w:rPr>
          <w:rFonts w:ascii="Times New Roman" w:hAnsi="Times New Roman" w:eastAsia="Times New Roman" w:cs="Times New Roman"/>
          <w:bCs/>
          <w:color w:val="FF0000"/>
        </w:rPr>
        <w:t>，</w:t>
      </w:r>
      <w:r>
        <w:rPr>
          <w:rFonts w:ascii="Times New Roman" w:hAnsi="Times New Roman" w:eastAsia="宋体" w:cs="Times New Roman"/>
          <w:bCs/>
          <w:color w:val="FF0000"/>
        </w:rPr>
        <w:t>表达明白</w:t>
      </w:r>
      <w:r>
        <w:rPr>
          <w:rFonts w:ascii="Times New Roman" w:hAnsi="Times New Roman" w:eastAsia="Times New Roman" w:cs="Times New Roman"/>
          <w:bCs/>
          <w:color w:val="FF0000"/>
        </w:rPr>
        <w:t>；</w:t>
      </w:r>
      <w:r>
        <w:rPr>
          <w:rFonts w:ascii="Times New Roman" w:hAnsi="Times New Roman" w:eastAsia="宋体" w:cs="Times New Roman"/>
          <w:bCs/>
          <w:color w:val="FF0000"/>
        </w:rPr>
        <w:t>抒情</w:t>
      </w:r>
      <w:r>
        <w:rPr>
          <w:rFonts w:ascii="Times New Roman" w:hAnsi="Times New Roman" w:eastAsia="Times New Roman" w:cs="Times New Roman"/>
          <w:bCs/>
          <w:color w:val="FF0000"/>
        </w:rPr>
        <w:t>——</w:t>
      </w:r>
      <w:r>
        <w:rPr>
          <w:rFonts w:ascii="Times New Roman" w:hAnsi="Times New Roman" w:eastAsia="宋体" w:cs="Times New Roman"/>
          <w:bCs/>
          <w:color w:val="FF0000"/>
        </w:rPr>
        <w:t>用饱含情感的语言文字抒发对人或对事的各种感情。此题中</w:t>
      </w:r>
      <w:r>
        <w:rPr>
          <w:rFonts w:ascii="Times New Roman" w:hAnsi="Times New Roman" w:eastAsia="Times New Roman" w:cs="Times New Roman"/>
          <w:bCs/>
          <w:color w:val="FF0000"/>
        </w:rPr>
        <w:t>ACD</w:t>
      </w:r>
      <w:r>
        <w:rPr>
          <w:rFonts w:ascii="Times New Roman" w:hAnsi="Times New Roman" w:eastAsia="宋体" w:cs="Times New Roman"/>
          <w:bCs/>
          <w:color w:val="FF0000"/>
        </w:rPr>
        <w:t>三项采用的是记叙的表达方式，</w:t>
      </w:r>
      <w:r>
        <w:rPr>
          <w:rFonts w:ascii="Times New Roman" w:hAnsi="Times New Roman" w:eastAsia="Times New Roman" w:cs="Times New Roman"/>
          <w:bCs/>
          <w:color w:val="FF0000"/>
        </w:rPr>
        <w:t>B</w:t>
      </w:r>
      <w:r>
        <w:rPr>
          <w:rFonts w:ascii="Times New Roman" w:hAnsi="Times New Roman" w:eastAsia="宋体" w:cs="Times New Roman"/>
          <w:bCs/>
          <w:color w:val="FF0000"/>
        </w:rPr>
        <w:t>项采用的是议论的表达方式，故选</w:t>
      </w:r>
      <w:r>
        <w:rPr>
          <w:rFonts w:ascii="Times New Roman" w:hAnsi="Times New Roman" w:eastAsia="Times New Roman" w:cs="Times New Roman"/>
          <w:bCs/>
          <w:color w:val="FF0000"/>
        </w:rPr>
        <w:t>B。</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请写出下列句子所使用的表达方式。</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（1）英勇的人民解放军二十一日已有大约三十万人渡过长江。渡江战斗于二十日午夜开始，地点在芜湖、安庆之间。</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（2）人民解放军正以自己的英雄式的战斗，坚决地执行毛主席朱总司令的命令。</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（3）汤恩伯认为南京、江阴段防线是很巩固的，弱点只存在于南京、九江一线。</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（1）记叙</w:t>
      </w:r>
      <w:r>
        <w:rPr>
          <w:rFonts w:ascii="Times New Roman" w:hAnsi="Times New Roman" w:cs="Times New Roman"/>
          <w:bCs/>
          <w:color w:val="FF0000"/>
        </w:rPr>
        <w:t xml:space="preserve">    </w:t>
      </w:r>
      <w:r>
        <w:rPr>
          <w:rFonts w:ascii="Times New Roman" w:hAnsi="Times New Roman" w:eastAsia="宋体" w:cs="Times New Roman"/>
          <w:bCs/>
          <w:color w:val="FF0000"/>
        </w:rPr>
        <w:t>（2）议论</w:t>
      </w:r>
      <w:r>
        <w:rPr>
          <w:rFonts w:ascii="Times New Roman" w:hAnsi="Times New Roman" w:cs="Times New Roman"/>
          <w:bCs/>
          <w:color w:val="FF0000"/>
        </w:rPr>
        <w:t xml:space="preserve">    </w:t>
      </w:r>
      <w:r>
        <w:rPr>
          <w:rFonts w:ascii="Times New Roman" w:hAnsi="Times New Roman" w:eastAsia="宋体" w:cs="Times New Roman"/>
          <w:bCs/>
          <w:color w:val="FF0000"/>
        </w:rPr>
        <w:t>（3）记叙</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本题考查表达方式。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）有时间、地点、对象等，陈述了人民解放军渡江事件，故是叙述。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）“英雄式的战斗”和</w:t>
      </w:r>
      <w:r>
        <w:rPr>
          <w:rFonts w:ascii="Times New Roman" w:hAnsi="Times New Roman" w:eastAsia="Times New Roman" w:cs="Times New Roman"/>
          <w:bCs/>
          <w:color w:val="FF0000"/>
        </w:rPr>
        <w:t>“</w:t>
      </w:r>
      <w:r>
        <w:rPr>
          <w:rFonts w:ascii="Times New Roman" w:hAnsi="Times New Roman" w:eastAsia="宋体" w:cs="Times New Roman"/>
          <w:bCs/>
          <w:color w:val="FF0000"/>
        </w:rPr>
        <w:t>坚决地执行</w:t>
      </w:r>
      <w:r>
        <w:rPr>
          <w:rFonts w:ascii="Times New Roman" w:hAnsi="Times New Roman" w:eastAsia="Times New Roman" w:cs="Times New Roman"/>
          <w:bCs/>
          <w:color w:val="FF0000"/>
        </w:rPr>
        <w:t>”</w:t>
      </w:r>
      <w:r>
        <w:rPr>
          <w:rFonts w:ascii="Times New Roman" w:hAnsi="Times New Roman" w:eastAsia="宋体" w:cs="Times New Roman"/>
          <w:bCs/>
          <w:color w:val="FF0000"/>
        </w:rPr>
        <w:t>是作者对人民解放军的评价语言，故是议论。</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）这段话是引用</w:t>
      </w:r>
      <w:r>
        <w:rPr>
          <w:rFonts w:ascii="Times New Roman" w:hAnsi="Times New Roman" w:eastAsia="Times New Roman" w:cs="Times New Roman"/>
          <w:bCs/>
          <w:color w:val="FF0000"/>
        </w:rPr>
        <w:t>“</w:t>
      </w:r>
      <w:r>
        <w:rPr>
          <w:rFonts w:ascii="Times New Roman" w:hAnsi="Times New Roman" w:eastAsia="宋体" w:cs="Times New Roman"/>
          <w:bCs/>
          <w:color w:val="FF0000"/>
        </w:rPr>
        <w:t>汤恩伯</w:t>
      </w:r>
      <w:r>
        <w:rPr>
          <w:rFonts w:ascii="Times New Roman" w:hAnsi="Times New Roman" w:eastAsia="Times New Roman" w:cs="Times New Roman"/>
          <w:bCs/>
          <w:color w:val="FF0000"/>
        </w:rPr>
        <w:t>”</w:t>
      </w:r>
      <w:r>
        <w:rPr>
          <w:rFonts w:ascii="Times New Roman" w:hAnsi="Times New Roman" w:eastAsia="宋体" w:cs="Times New Roman"/>
          <w:bCs/>
          <w:color w:val="FF0000"/>
        </w:rPr>
        <w:t>的话，是作者的转述，故是记叙。</w:t>
      </w:r>
    </w:p>
    <w:p>
      <w:pPr>
        <w:spacing w:line="360" w:lineRule="auto"/>
        <w:jc w:val="left"/>
        <w:textAlignment w:val="center"/>
        <w:rPr>
          <w:rFonts w:ascii="Times New Roman" w:hAnsi="Times New Roman" w:eastAsia="宋体" w:cs="Times New Roman"/>
          <w:bCs/>
          <w:sz w:val="24"/>
        </w:rPr>
      </w:pPr>
      <w:r>
        <w:rPr>
          <w:rFonts w:ascii="Times New Roman" w:hAnsi="Times New Roman" w:cs="Times New Roman"/>
          <w:bCs/>
        </w:rPr>
        <w:t>12．</w:t>
      </w:r>
      <w:r>
        <w:rPr>
          <w:rFonts w:ascii="Times New Roman" w:hAnsi="Times New Roman" w:eastAsia="宋体" w:cs="Times New Roman"/>
          <w:bCs/>
          <w:sz w:val="24"/>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新闻的结构一般由标题、</w:t>
      </w:r>
      <w:r>
        <w:rPr>
          <w:rFonts w:ascii="Times New Roman" w:hAnsi="Times New Roman" w:cs="Times New Roman"/>
          <w:bCs/>
        </w:rPr>
        <w:t>_________</w:t>
      </w:r>
      <w:r>
        <w:rPr>
          <w:rFonts w:ascii="Times New Roman" w:hAnsi="Times New Roman" w:eastAsia="宋体" w:cs="Times New Roman"/>
          <w:bCs/>
        </w:rPr>
        <w:t>、</w:t>
      </w:r>
      <w:r>
        <w:rPr>
          <w:rFonts w:ascii="Times New Roman" w:hAnsi="Times New Roman" w:cs="Times New Roman"/>
          <w:bCs/>
        </w:rPr>
        <w:t>_______</w:t>
      </w:r>
      <w:r>
        <w:rPr>
          <w:rFonts w:ascii="Times New Roman" w:hAnsi="Times New Roman" w:eastAsia="宋体" w:cs="Times New Roman"/>
          <w:bCs/>
        </w:rPr>
        <w:t>、</w:t>
      </w:r>
      <w:r>
        <w:rPr>
          <w:rFonts w:ascii="Times New Roman" w:hAnsi="Times New Roman" w:cs="Times New Roman"/>
          <w:bCs/>
        </w:rPr>
        <w:t>________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五个部分组成。消息正文的结构通常是按照</w:t>
      </w:r>
      <w:r>
        <w:rPr>
          <w:rFonts w:ascii="Times New Roman" w:hAnsi="Times New Roman" w:cs="Times New Roman"/>
          <w:bCs/>
        </w:rPr>
        <w:t>_____</w:t>
      </w:r>
      <w:r>
        <w:rPr>
          <w:rFonts w:ascii="Times New Roman" w:hAnsi="Times New Roman" w:eastAsia="宋体" w:cs="Times New Roman"/>
          <w:bCs/>
        </w:rPr>
        <w:t>的原则安排的。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导语、</w:t>
      </w:r>
      <w:r>
        <w:rPr>
          <w:rFonts w:ascii="Times New Roman" w:hAnsi="Times New Roman" w:cs="Times New Roman"/>
          <w:bCs/>
          <w:color w:val="FF0000"/>
        </w:rPr>
        <w:t xml:space="preserve">    </w:t>
      </w:r>
      <w:r>
        <w:rPr>
          <w:rFonts w:ascii="Times New Roman" w:hAnsi="Times New Roman" w:eastAsia="宋体" w:cs="Times New Roman"/>
          <w:bCs/>
          <w:color w:val="FF0000"/>
        </w:rPr>
        <w:t>主体、</w:t>
      </w:r>
      <w:r>
        <w:rPr>
          <w:rFonts w:ascii="Times New Roman" w:hAnsi="Times New Roman" w:cs="Times New Roman"/>
          <w:bCs/>
          <w:color w:val="FF0000"/>
        </w:rPr>
        <w:t xml:space="preserve">    </w:t>
      </w:r>
      <w:r>
        <w:rPr>
          <w:rFonts w:ascii="Times New Roman" w:hAnsi="Times New Roman" w:eastAsia="宋体" w:cs="Times New Roman"/>
          <w:bCs/>
          <w:color w:val="FF0000"/>
        </w:rPr>
        <w:t>背景、</w:t>
      </w:r>
      <w:r>
        <w:rPr>
          <w:rFonts w:ascii="Times New Roman" w:hAnsi="Times New Roman" w:cs="Times New Roman"/>
          <w:bCs/>
          <w:color w:val="FF0000"/>
        </w:rPr>
        <w:t xml:space="preserve">    </w:t>
      </w:r>
      <w:r>
        <w:rPr>
          <w:rFonts w:ascii="Times New Roman" w:hAnsi="Times New Roman" w:eastAsia="宋体" w:cs="Times New Roman"/>
          <w:bCs/>
          <w:color w:val="FF0000"/>
        </w:rPr>
        <w:t>结语</w:t>
      </w:r>
      <w:r>
        <w:rPr>
          <w:rFonts w:ascii="Times New Roman" w:hAnsi="Times New Roman" w:cs="Times New Roman"/>
          <w:bCs/>
          <w:color w:val="FF0000"/>
        </w:rPr>
        <w:t xml:space="preserve">    </w:t>
      </w:r>
      <w:r>
        <w:rPr>
          <w:rFonts w:ascii="Times New Roman" w:hAnsi="Times New Roman" w:eastAsia="宋体" w:cs="Times New Roman"/>
          <w:bCs/>
          <w:color w:val="FF0000"/>
        </w:rPr>
        <w:t>重要性递减</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的是有关新闻的文学常识，这是重要的知识点，需要掌握牢固。新闻一般由标题、导语、主体、背景、结语五部分组成。导语是新闻开头的第一段或第一句话，它简要地揭示新闻的核心内容；主体是新闻的主干，是对导语的进一步扩展和解释；背景指的是新闻发生的社会环境和自然环境。背景和结语有时可以暗含在主体中。正文部分都是把最重要的内容放在最前边，即按照</w:t>
      </w:r>
      <w:r>
        <w:rPr>
          <w:rFonts w:ascii="Times New Roman" w:hAnsi="Times New Roman" w:eastAsia="Times New Roman" w:cs="Times New Roman"/>
          <w:bCs/>
          <w:color w:val="FF0000"/>
        </w:rPr>
        <w:t>“</w:t>
      </w:r>
      <w:r>
        <w:rPr>
          <w:rFonts w:ascii="Times New Roman" w:hAnsi="Times New Roman" w:eastAsia="宋体" w:cs="Times New Roman"/>
          <w:bCs/>
          <w:color w:val="FF0000"/>
        </w:rPr>
        <w:t>重要性递减”的原则安排材料</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（1）新闻的主要表达方式是</w:t>
      </w:r>
      <w:r>
        <w:rPr>
          <w:rFonts w:ascii="Times New Roman" w:hAnsi="Times New Roman" w:cs="Times New Roman"/>
          <w:bCs/>
        </w:rPr>
        <w:t>______</w:t>
      </w:r>
      <w:r>
        <w:rPr>
          <w:rFonts w:ascii="Times New Roman" w:hAnsi="Times New Roman" w:eastAsia="宋体" w:cs="Times New Roman"/>
          <w:bCs/>
        </w:rPr>
        <w:t>，有时兼用</w:t>
      </w:r>
      <w:r>
        <w:rPr>
          <w:rFonts w:ascii="Times New Roman" w:hAnsi="Times New Roman" w:cs="Times New Roman"/>
          <w:bCs/>
        </w:rPr>
        <w:t>______</w:t>
      </w:r>
      <w:r>
        <w:rPr>
          <w:rFonts w:ascii="Times New Roman" w:hAnsi="Times New Roman" w:eastAsia="宋体" w:cs="Times New Roman"/>
          <w:bCs/>
        </w:rPr>
        <w:t>和</w:t>
      </w:r>
      <w:r>
        <w:rPr>
          <w:rFonts w:ascii="Times New Roman" w:hAnsi="Times New Roman" w:cs="Times New Roman"/>
          <w:bCs/>
        </w:rPr>
        <w:t>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（2）新闻中最常用的文体是消息，即狭义的新闻。从结构上说，消息一般包括</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和</w:t>
      </w:r>
      <w:r>
        <w:rPr>
          <w:rFonts w:ascii="Times New Roman" w:hAnsi="Times New Roman" w:cs="Times New Roman"/>
          <w:bCs/>
        </w:rPr>
        <w:t>______</w:t>
      </w:r>
      <w:r>
        <w:rPr>
          <w:rFonts w:ascii="Times New Roman" w:hAnsi="Times New Roman" w:eastAsia="宋体" w:cs="Times New Roman"/>
          <w:bCs/>
        </w:rPr>
        <w:t>五个部分。</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（1）记叙</w:t>
      </w:r>
      <w:r>
        <w:rPr>
          <w:rFonts w:ascii="Times New Roman" w:hAnsi="Times New Roman" w:cs="Times New Roman"/>
          <w:bCs/>
          <w:color w:val="FF0000"/>
        </w:rPr>
        <w:t xml:space="preserve">    </w:t>
      </w:r>
      <w:r>
        <w:rPr>
          <w:rFonts w:ascii="Times New Roman" w:hAnsi="Times New Roman" w:eastAsia="宋体" w:cs="Times New Roman"/>
          <w:bCs/>
          <w:color w:val="FF0000"/>
        </w:rPr>
        <w:t>议论</w:t>
      </w:r>
      <w:r>
        <w:rPr>
          <w:rFonts w:ascii="Times New Roman" w:hAnsi="Times New Roman" w:cs="Times New Roman"/>
          <w:bCs/>
          <w:color w:val="FF0000"/>
        </w:rPr>
        <w:t xml:space="preserve">    </w:t>
      </w:r>
      <w:r>
        <w:rPr>
          <w:rFonts w:ascii="Times New Roman" w:hAnsi="Times New Roman" w:eastAsia="宋体" w:cs="Times New Roman"/>
          <w:bCs/>
          <w:color w:val="FF0000"/>
        </w:rPr>
        <w:t>描写</w:t>
      </w:r>
      <w:r>
        <w:rPr>
          <w:rFonts w:ascii="Times New Roman" w:hAnsi="Times New Roman" w:cs="Times New Roman"/>
          <w:bCs/>
          <w:color w:val="FF0000"/>
        </w:rPr>
        <w:t xml:space="preserve">    </w:t>
      </w:r>
      <w:r>
        <w:rPr>
          <w:rFonts w:ascii="Times New Roman" w:hAnsi="Times New Roman" w:eastAsia="宋体" w:cs="Times New Roman"/>
          <w:bCs/>
          <w:color w:val="FF0000"/>
        </w:rPr>
        <w:t>（2）标题</w:t>
      </w:r>
      <w:r>
        <w:rPr>
          <w:rFonts w:ascii="Times New Roman" w:hAnsi="Times New Roman" w:cs="Times New Roman"/>
          <w:bCs/>
          <w:color w:val="FF0000"/>
        </w:rPr>
        <w:t xml:space="preserve">    </w:t>
      </w:r>
      <w:r>
        <w:rPr>
          <w:rFonts w:ascii="Times New Roman" w:hAnsi="Times New Roman" w:eastAsia="宋体" w:cs="Times New Roman"/>
          <w:bCs/>
          <w:color w:val="FF0000"/>
        </w:rPr>
        <w:t>导语</w:t>
      </w:r>
      <w:r>
        <w:rPr>
          <w:rFonts w:ascii="Times New Roman" w:hAnsi="Times New Roman" w:cs="Times New Roman"/>
          <w:bCs/>
          <w:color w:val="FF0000"/>
        </w:rPr>
        <w:t xml:space="preserve">    </w:t>
      </w:r>
      <w:r>
        <w:rPr>
          <w:rFonts w:ascii="Times New Roman" w:hAnsi="Times New Roman" w:eastAsia="宋体" w:cs="Times New Roman"/>
          <w:bCs/>
          <w:color w:val="FF0000"/>
        </w:rPr>
        <w:t>主体</w:t>
      </w:r>
      <w:r>
        <w:rPr>
          <w:rFonts w:ascii="Times New Roman" w:hAnsi="Times New Roman" w:cs="Times New Roman"/>
          <w:bCs/>
          <w:color w:val="FF0000"/>
        </w:rPr>
        <w:t xml:space="preserve">    </w:t>
      </w:r>
      <w:r>
        <w:rPr>
          <w:rFonts w:ascii="Times New Roman" w:hAnsi="Times New Roman" w:eastAsia="宋体" w:cs="Times New Roman"/>
          <w:bCs/>
          <w:color w:val="FF0000"/>
        </w:rPr>
        <w:t>背景</w:t>
      </w:r>
      <w:r>
        <w:rPr>
          <w:rFonts w:ascii="Times New Roman" w:hAnsi="Times New Roman" w:cs="Times New Roman"/>
          <w:bCs/>
          <w:color w:val="FF0000"/>
        </w:rPr>
        <w:t xml:space="preserve">    </w:t>
      </w:r>
      <w:r>
        <w:rPr>
          <w:rFonts w:ascii="Times New Roman" w:hAnsi="Times New Roman" w:eastAsia="宋体" w:cs="Times New Roman"/>
          <w:bCs/>
          <w:color w:val="FF0000"/>
        </w:rPr>
        <w:t>结语</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本题考查学生对文学常识的掌握能力。文学常识的考查旨在开阔学生的文学视野，加深对那些在社会上有重要影响力的作家、作品的了解。它主要考查：（</w:t>
      </w:r>
      <w:r>
        <w:rPr>
          <w:rFonts w:ascii="Times New Roman" w:hAnsi="Times New Roman" w:eastAsia="Times New Roman" w:cs="Times New Roman"/>
          <w:bCs/>
          <w:color w:val="FF0000"/>
        </w:rPr>
        <w:t>1</w:t>
      </w:r>
      <w:r>
        <w:rPr>
          <w:rFonts w:ascii="Times New Roman" w:hAnsi="Times New Roman" w:eastAsia="宋体" w:cs="Times New Roman"/>
          <w:bCs/>
          <w:color w:val="FF0000"/>
        </w:rPr>
        <w:t>）识记中国重要作家的时代及代表作；（</w:t>
      </w:r>
      <w:r>
        <w:rPr>
          <w:rFonts w:ascii="Times New Roman" w:hAnsi="Times New Roman" w:eastAsia="Times New Roman" w:cs="Times New Roman"/>
          <w:bCs/>
          <w:color w:val="FF0000"/>
        </w:rPr>
        <w:t>2</w:t>
      </w:r>
      <w:r>
        <w:rPr>
          <w:rFonts w:ascii="Times New Roman" w:hAnsi="Times New Roman" w:eastAsia="宋体" w:cs="Times New Roman"/>
          <w:bCs/>
          <w:color w:val="FF0000"/>
        </w:rPr>
        <w:t>）识记外国重要作家的国别与代表作；（</w:t>
      </w:r>
      <w:r>
        <w:rPr>
          <w:rFonts w:ascii="Times New Roman" w:hAnsi="Times New Roman" w:eastAsia="Times New Roman" w:cs="Times New Roman"/>
          <w:bCs/>
          <w:color w:val="FF0000"/>
        </w:rPr>
        <w:t>3</w:t>
      </w:r>
      <w:r>
        <w:rPr>
          <w:rFonts w:ascii="Times New Roman" w:hAnsi="Times New Roman" w:eastAsia="宋体" w:cs="Times New Roman"/>
          <w:bCs/>
          <w:color w:val="FF0000"/>
        </w:rPr>
        <w:t>）识记文学体裁常识。这是对新闻文体的考查，了解新闻表达方式的特点和结构特点，根据提示填空作答即可。</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下列两组词语中，每组都有一个错别字，请找出来并改正。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（1）签订   阻塞   溃退   催枯拉朽</w:t>
      </w:r>
    </w:p>
    <w:p>
      <w:pPr>
        <w:spacing w:line="360" w:lineRule="auto"/>
        <w:ind w:left="420"/>
        <w:jc w:val="left"/>
        <w:textAlignment w:val="center"/>
        <w:rPr>
          <w:rFonts w:ascii="Times New Roman" w:hAnsi="Times New Roman" w:eastAsia="宋体" w:cs="Times New Roman"/>
          <w:bCs/>
        </w:rPr>
      </w:pPr>
      <w:r>
        <w:rPr>
          <w:rFonts w:ascii="Times New Roman" w:hAnsi="Times New Roman" w:cs="Times New Roman"/>
          <w:bCs/>
        </w:rPr>
        <w:t>____</w:t>
      </w:r>
      <w:r>
        <w:rPr>
          <w:rFonts w:ascii="Times New Roman" w:hAnsi="Times New Roman" w:eastAsia="宋体" w:cs="Times New Roman"/>
          <w:bCs/>
        </w:rPr>
        <w:t>改为</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（2）荻港   抵抗   丝亳   锐不可当</w:t>
      </w:r>
    </w:p>
    <w:p>
      <w:pPr>
        <w:spacing w:line="360" w:lineRule="auto"/>
        <w:ind w:left="420"/>
        <w:jc w:val="left"/>
        <w:textAlignment w:val="center"/>
        <w:rPr>
          <w:rFonts w:ascii="Times New Roman" w:hAnsi="Times New Roman" w:eastAsia="宋体" w:cs="Times New Roman"/>
          <w:bCs/>
        </w:rPr>
      </w:pPr>
      <w:r>
        <w:rPr>
          <w:rFonts w:ascii="Times New Roman" w:hAnsi="Times New Roman" w:cs="Times New Roman"/>
          <w:bCs/>
        </w:rPr>
        <w:t>____</w:t>
      </w:r>
      <w:r>
        <w:rPr>
          <w:rFonts w:ascii="Times New Roman" w:hAnsi="Times New Roman" w:eastAsia="宋体" w:cs="Times New Roman"/>
          <w:bCs/>
        </w:rPr>
        <w:t>改为</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（1）催</w:t>
      </w:r>
      <w:r>
        <w:rPr>
          <w:rFonts w:ascii="Times New Roman" w:hAnsi="Times New Roman" w:cs="Times New Roman"/>
          <w:bCs/>
          <w:color w:val="FF0000"/>
        </w:rPr>
        <w:t xml:space="preserve">    </w:t>
      </w:r>
      <w:r>
        <w:rPr>
          <w:rFonts w:ascii="Times New Roman" w:hAnsi="Times New Roman" w:eastAsia="宋体" w:cs="Times New Roman"/>
          <w:bCs/>
          <w:color w:val="FF0000"/>
        </w:rPr>
        <w:t>摧</w:t>
      </w:r>
      <w:r>
        <w:rPr>
          <w:rFonts w:ascii="Times New Roman" w:hAnsi="Times New Roman" w:cs="Times New Roman"/>
          <w:bCs/>
          <w:color w:val="FF0000"/>
        </w:rPr>
        <w:t xml:space="preserve">    </w:t>
      </w:r>
      <w:r>
        <w:rPr>
          <w:rFonts w:ascii="Times New Roman" w:hAnsi="Times New Roman" w:eastAsia="宋体" w:cs="Times New Roman"/>
          <w:bCs/>
          <w:color w:val="FF0000"/>
        </w:rPr>
        <w:t>（2）亳</w:t>
      </w:r>
      <w:r>
        <w:rPr>
          <w:rFonts w:ascii="Times New Roman" w:hAnsi="Times New Roman" w:cs="Times New Roman"/>
          <w:bCs/>
          <w:color w:val="FF0000"/>
        </w:rPr>
        <w:t xml:space="preserve">    </w:t>
      </w:r>
      <w:r>
        <w:rPr>
          <w:rFonts w:ascii="Times New Roman" w:hAnsi="Times New Roman" w:eastAsia="宋体" w:cs="Times New Roman"/>
          <w:bCs/>
          <w:color w:val="FF0000"/>
        </w:rPr>
        <w:t>毫</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此题考查学生对汉字字形的掌握情况，对汉字字形的正确书写能力。这就要求学生平时的学习中注意字形的识记和积累，特别是形近字。辨析字形既要注意平时的积累，也要联系整个词语的意思。</w:t>
      </w:r>
      <w:r>
        <w:rPr>
          <w:rFonts w:ascii="Times New Roman" w:hAnsi="Times New Roman" w:eastAsia="Times New Roman" w:cs="Times New Roman"/>
          <w:bCs/>
          <w:color w:val="FF0000"/>
        </w:rPr>
        <w:t>“</w:t>
      </w:r>
      <w:r>
        <w:rPr>
          <w:rFonts w:ascii="Times New Roman" w:hAnsi="Times New Roman" w:eastAsia="宋体" w:cs="Times New Roman"/>
          <w:bCs/>
          <w:color w:val="FF0000"/>
        </w:rPr>
        <w:t>催枯拉朽”应写作“摧枯拉朽”，“丝亳”因写作“丝毫”。</w:t>
      </w:r>
    </w:p>
    <w:p>
      <w:pPr>
        <w:spacing w:line="360" w:lineRule="auto"/>
        <w:jc w:val="left"/>
        <w:textAlignment w:val="center"/>
        <w:rPr>
          <w:rFonts w:ascii="Times New Roman" w:hAnsi="Times New Roman" w:eastAsia="宋体" w:cs="Times New Roman"/>
          <w:bCs/>
          <w:sz w:val="24"/>
        </w:rPr>
      </w:pPr>
      <w:r>
        <w:rPr>
          <w:rFonts w:ascii="Times New Roman" w:hAnsi="Times New Roman" w:cs="Times New Roman"/>
          <w:bCs/>
        </w:rPr>
        <w:t>15．</w:t>
      </w:r>
      <w:r>
        <w:rPr>
          <w:rFonts w:ascii="Times New Roman" w:hAnsi="Times New Roman" w:eastAsia="宋体" w:cs="Times New Roman"/>
          <w:bCs/>
          <w:sz w:val="24"/>
        </w:rPr>
        <w:t>给下列加点的字注音或根据拼音写汉字。</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溃</w:t>
      </w:r>
      <w:r>
        <w:rPr>
          <w:rFonts w:ascii="Times New Roman" w:hAnsi="Times New Roman" w:eastAsia="宋体" w:cs="Times New Roman"/>
          <w:bCs/>
        </w:rPr>
        <w:t>退</w:t>
      </w:r>
      <w:r>
        <w:rPr>
          <w:rFonts w:ascii="Times New Roman" w:hAnsi="Times New Roman" w:cs="Times New Roman"/>
          <w:bCs/>
        </w:rPr>
        <w:t>___</w:t>
      </w:r>
      <w:r>
        <w:rPr>
          <w:rFonts w:ascii="Times New Roman" w:hAnsi="Times New Roman" w:eastAsia="宋体" w:cs="Times New Roman"/>
          <w:bCs/>
        </w:rPr>
        <w:t xml:space="preserve">        </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cs="Times New Roman"/>
          <w:bCs/>
        </w:rPr>
        <w:t>_____</w:t>
      </w:r>
      <w:r>
        <w:rPr>
          <w:rFonts w:ascii="Times New Roman" w:hAnsi="Times New Roman" w:eastAsia="宋体" w:cs="Times New Roman"/>
          <w:bCs/>
        </w:rPr>
        <w:t xml:space="preserve">      摧枯拉</w:t>
      </w:r>
      <w:r>
        <w:rPr>
          <w:rFonts w:ascii="Times New Roman" w:hAnsi="Times New Roman" w:eastAsia="宋体" w:cs="Times New Roman"/>
          <w:bCs/>
          <w:em w:val="dot"/>
        </w:rPr>
        <w:t>朽</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cs="Times New Roman"/>
          <w:bCs/>
        </w:rPr>
        <w:t>_____</w:t>
      </w:r>
      <w:r>
        <w:rPr>
          <w:rFonts w:ascii="Times New Roman" w:hAnsi="Times New Roman" w:eastAsia="宋体" w:cs="Times New Roman"/>
          <w:bCs/>
        </w:rPr>
        <w:t xml:space="preserve">       锐不可</w:t>
      </w:r>
      <w:r>
        <w:rPr>
          <w:rFonts w:ascii="Times New Roman" w:hAnsi="Times New Roman" w:eastAsia="宋体" w:cs="Times New Roman"/>
          <w:bCs/>
          <w:em w:val="dot"/>
        </w:rPr>
        <w:t>当</w:t>
      </w:r>
      <w:r>
        <w:rPr>
          <w:rFonts w:ascii="Times New Roman" w:hAnsi="Times New Roman" w:cs="Times New Roman"/>
          <w:bCs/>
        </w:rPr>
        <w:t>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Qiān</w:t>
      </w:r>
      <w:r>
        <w:rPr>
          <w:rFonts w:ascii="Times New Roman" w:hAnsi="Times New Roman" w:cs="Times New Roman"/>
          <w:bCs/>
        </w:rPr>
        <w:t>____</w:t>
      </w:r>
      <w:r>
        <w:rPr>
          <w:rFonts w:ascii="Times New Roman" w:hAnsi="Times New Roman" w:eastAsia="宋体" w:cs="Times New Roman"/>
          <w:bCs/>
        </w:rPr>
        <w:t>订     xiè</w:t>
      </w:r>
      <w:r>
        <w:rPr>
          <w:rFonts w:ascii="Times New Roman" w:hAnsi="Times New Roman" w:cs="Times New Roman"/>
          <w:bCs/>
        </w:rPr>
        <w:t>___</w:t>
      </w:r>
      <w:r>
        <w:rPr>
          <w:rFonts w:ascii="Times New Roman" w:hAnsi="Times New Roman" w:eastAsia="宋体" w:cs="Times New Roman"/>
          <w:bCs/>
        </w:rPr>
        <w:t>气        dū</w:t>
      </w:r>
      <w:r>
        <w:rPr>
          <w:rFonts w:ascii="Times New Roman" w:hAnsi="Times New Roman" w:cs="Times New Roman"/>
          <w:bCs/>
        </w:rPr>
        <w:t>___</w:t>
      </w:r>
      <w:r>
        <w:rPr>
          <w:rFonts w:ascii="Times New Roman" w:hAnsi="Times New Roman" w:eastAsia="宋体" w:cs="Times New Roman"/>
          <w:bCs/>
        </w:rPr>
        <w:t>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 xml:space="preserve">溃退（kuì） </w:t>
      </w:r>
      <w:r>
        <w:rPr>
          <w:rFonts w:ascii="Times New Roman" w:hAnsi="Times New Roman" w:cs="Times New Roman"/>
          <w:bCs/>
          <w:color w:val="FF0000"/>
        </w:rPr>
        <w:t xml:space="preserve">  </w:t>
      </w:r>
      <w:r>
        <w:rPr>
          <w:rFonts w:ascii="Times New Roman" w:hAnsi="Times New Roman" w:eastAsia="宋体" w:cs="Times New Roman"/>
          <w:bCs/>
          <w:color w:val="FF0000"/>
        </w:rPr>
        <w:t>荻港（dí）</w:t>
      </w:r>
      <w:r>
        <w:rPr>
          <w:rFonts w:ascii="Times New Roman" w:hAnsi="Times New Roman" w:cs="Times New Roman"/>
          <w:bCs/>
          <w:color w:val="FF0000"/>
        </w:rPr>
        <w:t xml:space="preserve">  </w:t>
      </w:r>
      <w:r>
        <w:rPr>
          <w:rFonts w:ascii="Times New Roman" w:hAnsi="Times New Roman" w:eastAsia="宋体" w:cs="Times New Roman"/>
          <w:bCs/>
          <w:color w:val="FF0000"/>
        </w:rPr>
        <w:t>摧枯拉朽（xiǔ）</w:t>
      </w:r>
      <w:r>
        <w:rPr>
          <w:rFonts w:ascii="Times New Roman" w:hAnsi="Times New Roman" w:cs="Times New Roman"/>
          <w:bCs/>
          <w:color w:val="FF0000"/>
        </w:rPr>
        <w:t xml:space="preserve">  </w:t>
      </w:r>
      <w:r>
        <w:rPr>
          <w:rFonts w:ascii="Times New Roman" w:hAnsi="Times New Roman" w:eastAsia="宋体" w:cs="Times New Roman"/>
          <w:bCs/>
          <w:color w:val="FF0000"/>
        </w:rPr>
        <w:t>要塞（sài）</w:t>
      </w:r>
      <w:r>
        <w:rPr>
          <w:rFonts w:ascii="Times New Roman" w:hAnsi="Times New Roman" w:cs="Times New Roman"/>
          <w:bCs/>
          <w:color w:val="FF0000"/>
        </w:rPr>
        <w:t xml:space="preserve">  </w:t>
      </w:r>
      <w:r>
        <w:rPr>
          <w:rFonts w:ascii="Times New Roman" w:hAnsi="Times New Roman" w:eastAsia="宋体" w:cs="Times New Roman"/>
          <w:bCs/>
          <w:color w:val="FF0000"/>
        </w:rPr>
        <w:t>歼灭（jiān）</w:t>
      </w:r>
      <w:r>
        <w:rPr>
          <w:rFonts w:ascii="Times New Roman" w:hAnsi="Times New Roman" w:cs="Times New Roman"/>
          <w:bCs/>
          <w:color w:val="FF0000"/>
        </w:rPr>
        <w:t xml:space="preserve">  </w:t>
      </w:r>
      <w:r>
        <w:rPr>
          <w:rFonts w:ascii="Times New Roman" w:hAnsi="Times New Roman" w:eastAsia="宋体" w:cs="Times New Roman"/>
          <w:bCs/>
          <w:color w:val="FF0000"/>
        </w:rPr>
        <w:t>锐不可当（dāng）</w:t>
      </w:r>
      <w:r>
        <w:rPr>
          <w:rFonts w:ascii="Times New Roman" w:hAnsi="Times New Roman" w:cs="Times New Roman"/>
          <w:bCs/>
          <w:color w:val="FF0000"/>
        </w:rPr>
        <w:t xml:space="preserve">  </w:t>
      </w:r>
      <w:r>
        <w:rPr>
          <w:rFonts w:ascii="Times New Roman" w:hAnsi="Times New Roman" w:eastAsia="宋体" w:cs="Times New Roman"/>
          <w:bCs/>
          <w:color w:val="FF0000"/>
        </w:rPr>
        <w:t>qiān（签）订</w:t>
      </w:r>
      <w:r>
        <w:rPr>
          <w:rFonts w:ascii="Times New Roman" w:hAnsi="Times New Roman" w:cs="Times New Roman"/>
          <w:bCs/>
          <w:color w:val="FF0000"/>
        </w:rPr>
        <w:t xml:space="preserve">  </w:t>
      </w:r>
      <w:r>
        <w:rPr>
          <w:rFonts w:ascii="Times New Roman" w:hAnsi="Times New Roman" w:eastAsia="宋体" w:cs="Times New Roman"/>
          <w:bCs/>
          <w:color w:val="FF0000"/>
        </w:rPr>
        <w:t>xiè（泄）气</w:t>
      </w:r>
      <w:r>
        <w:rPr>
          <w:rFonts w:ascii="Times New Roman" w:hAnsi="Times New Roman" w:cs="Times New Roman"/>
          <w:bCs/>
          <w:color w:val="FF0000"/>
        </w:rPr>
        <w:t xml:space="preserve">  </w:t>
      </w:r>
      <w:r>
        <w:rPr>
          <w:rFonts w:ascii="Times New Roman" w:hAnsi="Times New Roman" w:eastAsia="宋体" w:cs="Times New Roman"/>
          <w:bCs/>
          <w:color w:val="FF0000"/>
        </w:rPr>
        <w:t>dū（督）战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对字音、字形的掌握情况，对汉字字形的正确书写能力。这就要求学生平时的学习中注意字音和字形的识记和积累，特别是形近字、多音字。辨析字形既要注意平时的积累，也要联系整个词语的意思。本题需要注意的字是：督。</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cs="Times New Roman"/>
          <w:bCs/>
        </w:rPr>
        <w:t>（_________）</w:t>
      </w:r>
      <w:r>
        <w:rPr>
          <w:rFonts w:ascii="Times New Roman" w:hAnsi="Times New Roman" w:eastAsia="Calibri" w:cs="Times New Roman"/>
          <w:bCs/>
        </w:rPr>
        <w:t xml:space="preserve">   </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cs="Times New Roman"/>
          <w:bCs/>
        </w:rPr>
        <w:t>（__________）</w:t>
      </w:r>
      <w:r>
        <w:rPr>
          <w:rFonts w:ascii="Times New Roman" w:hAnsi="Times New Roman" w:eastAsia="Calibri" w:cs="Times New Roman"/>
          <w:bCs/>
        </w:rPr>
        <w:t xml:space="preserve">   </w:t>
      </w:r>
      <w:r>
        <w:rPr>
          <w:rFonts w:ascii="Times New Roman" w:hAnsi="Times New Roman" w:eastAsia="宋体" w:cs="Times New Roman"/>
          <w:bCs/>
          <w:em w:val="dot"/>
        </w:rPr>
        <w:t>溃</w:t>
      </w:r>
      <w:r>
        <w:rPr>
          <w:rFonts w:ascii="Times New Roman" w:hAnsi="Times New Roman" w:eastAsia="宋体" w:cs="Times New Roman"/>
          <w:bCs/>
        </w:rPr>
        <w:t>退</w:t>
      </w:r>
      <w:r>
        <w:rPr>
          <w:rFonts w:ascii="Times New Roman" w:hAnsi="Times New Roman" w:cs="Times New Roman"/>
          <w:bCs/>
        </w:rPr>
        <w:t>（_________）</w:t>
      </w:r>
      <w:r>
        <w:rPr>
          <w:rFonts w:ascii="Times New Roman" w:hAnsi="Times New Roman" w:eastAsia="Calibri" w:cs="Times New Roman"/>
          <w:bCs/>
        </w:rPr>
        <w:t xml:space="preserve">   </w:t>
      </w:r>
      <w:r>
        <w:rPr>
          <w:rFonts w:ascii="Times New Roman" w:hAnsi="Times New Roman" w:eastAsia="宋体" w:cs="Times New Roman"/>
          <w:bCs/>
          <w:em w:val="dot"/>
        </w:rPr>
        <w:t>督</w:t>
      </w:r>
      <w:r>
        <w:rPr>
          <w:rFonts w:ascii="Times New Roman" w:hAnsi="Times New Roman" w:eastAsia="宋体" w:cs="Times New Roman"/>
          <w:bCs/>
        </w:rPr>
        <w:t>战</w:t>
      </w:r>
      <w:r>
        <w:rPr>
          <w:rFonts w:ascii="Times New Roman" w:hAnsi="Times New Roman" w:cs="Times New Roman"/>
          <w:bCs/>
        </w:rPr>
        <w:t>（_________）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摧枯拉</w:t>
      </w:r>
      <w:r>
        <w:rPr>
          <w:rFonts w:ascii="Times New Roman" w:hAnsi="Times New Roman" w:eastAsia="宋体" w:cs="Times New Roman"/>
          <w:bCs/>
          <w:em w:val="dot"/>
        </w:rPr>
        <w:t>朽</w:t>
      </w:r>
      <w:r>
        <w:rPr>
          <w:rFonts w:ascii="Times New Roman" w:hAnsi="Times New Roman" w:cs="Times New Roman"/>
          <w:bCs/>
        </w:rPr>
        <w:t>（_________）</w:t>
      </w:r>
      <w:r>
        <w:rPr>
          <w:rFonts w:ascii="Times New Roman" w:hAnsi="Times New Roman" w:eastAsia="Calibri" w:cs="Times New Roman"/>
          <w:bCs/>
        </w:rPr>
        <w:t xml:space="preserve">   </w:t>
      </w:r>
      <w:r>
        <w:rPr>
          <w:rFonts w:ascii="Times New Roman" w:hAnsi="Times New Roman" w:eastAsia="宋体" w:cs="Times New Roman"/>
          <w:bCs/>
        </w:rPr>
        <w:t>阻</w:t>
      </w:r>
      <w:r>
        <w:rPr>
          <w:rFonts w:ascii="Times New Roman" w:hAnsi="Times New Roman" w:eastAsia="宋体" w:cs="Times New Roman"/>
          <w:bCs/>
          <w:em w:val="dot"/>
        </w:rPr>
        <w:t>遏</w:t>
      </w:r>
      <w:r>
        <w:rPr>
          <w:rFonts w:ascii="Times New Roman" w:hAnsi="Times New Roman" w:cs="Times New Roman"/>
          <w:bCs/>
        </w:rPr>
        <w:t>（__________）</w:t>
      </w:r>
      <w:r>
        <w:rPr>
          <w:rFonts w:ascii="Times New Roman" w:hAnsi="Times New Roman" w:eastAsia="Calibri" w:cs="Times New Roman"/>
          <w:bCs/>
        </w:rPr>
        <w:t xml:space="preserve">   </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cs="Times New Roman"/>
          <w:bCs/>
        </w:rPr>
        <w:t>（_________）</w:t>
      </w:r>
      <w:r>
        <w:rPr>
          <w:rFonts w:ascii="Times New Roman" w:hAnsi="Times New Roman" w:eastAsia="Calibri" w:cs="Times New Roman"/>
          <w:bCs/>
        </w:rPr>
        <w:t xml:space="preserve">   </w:t>
      </w:r>
      <w:r>
        <w:rPr>
          <w:rFonts w:ascii="Times New Roman" w:hAnsi="Times New Roman" w:eastAsia="宋体" w:cs="Times New Roman"/>
          <w:bCs/>
          <w:em w:val="dot"/>
        </w:rPr>
        <w:t>泄</w:t>
      </w:r>
      <w:r>
        <w:rPr>
          <w:rFonts w:ascii="Times New Roman" w:hAnsi="Times New Roman" w:eastAsia="宋体" w:cs="Times New Roman"/>
          <w:bCs/>
        </w:rPr>
        <w:t>气</w:t>
      </w:r>
      <w:r>
        <w:rPr>
          <w:rFonts w:ascii="Times New Roman" w:hAnsi="Times New Roman" w:cs="Times New Roman"/>
          <w:bCs/>
        </w:rPr>
        <w:t>（_________）</w:t>
      </w:r>
    </w:p>
    <w:p>
      <w:pPr>
        <w:spacing w:line="360" w:lineRule="auto"/>
        <w:jc w:val="left"/>
        <w:textAlignment w:val="center"/>
        <w:rPr>
          <w:rFonts w:ascii="Times New Roman" w:hAnsi="Times New Roman" w:eastAsia="Calibri" w:cs="Times New Roman"/>
          <w:bCs/>
          <w:color w:val="FF0000"/>
        </w:rPr>
      </w:pPr>
      <w:r>
        <w:rPr>
          <w:rFonts w:ascii="Times New Roman" w:hAnsi="Times New Roman" w:cs="Times New Roman"/>
          <w:bCs/>
          <w:color w:val="FF0000"/>
        </w:rPr>
        <w:t xml:space="preserve">【答案】  </w:t>
      </w:r>
      <w:r>
        <w:rPr>
          <w:rFonts w:ascii="Times New Roman" w:hAnsi="Times New Roman" w:eastAsia="Calibri" w:cs="Times New Roman"/>
          <w:bCs/>
          <w:color w:val="FF0000"/>
        </w:rPr>
        <w:t>dāng</w:t>
      </w:r>
      <w:r>
        <w:rPr>
          <w:rFonts w:ascii="Times New Roman" w:hAnsi="Times New Roman" w:cs="Times New Roman"/>
          <w:bCs/>
          <w:color w:val="FF0000"/>
        </w:rPr>
        <w:t xml:space="preserve">  </w:t>
      </w:r>
      <w:r>
        <w:rPr>
          <w:rFonts w:ascii="Times New Roman" w:hAnsi="Times New Roman" w:eastAsia="Calibri" w:cs="Times New Roman"/>
          <w:bCs/>
          <w:color w:val="FF0000"/>
        </w:rPr>
        <w:t>jiān</w:t>
      </w:r>
      <w:r>
        <w:rPr>
          <w:rFonts w:ascii="Times New Roman" w:hAnsi="Times New Roman" w:cs="Times New Roman"/>
          <w:bCs/>
          <w:color w:val="FF0000"/>
        </w:rPr>
        <w:t xml:space="preserve">  </w:t>
      </w:r>
      <w:r>
        <w:rPr>
          <w:rFonts w:ascii="Times New Roman" w:hAnsi="Times New Roman" w:eastAsia="Calibri" w:cs="Times New Roman"/>
          <w:bCs/>
          <w:color w:val="FF0000"/>
        </w:rPr>
        <w:t>kuì</w:t>
      </w:r>
      <w:r>
        <w:rPr>
          <w:rFonts w:ascii="Times New Roman" w:hAnsi="Times New Roman" w:cs="Times New Roman"/>
          <w:bCs/>
          <w:color w:val="FF0000"/>
        </w:rPr>
        <w:t xml:space="preserve">  </w:t>
      </w:r>
      <w:r>
        <w:rPr>
          <w:rFonts w:ascii="Times New Roman" w:hAnsi="Times New Roman" w:eastAsia="Calibri" w:cs="Times New Roman"/>
          <w:bCs/>
          <w:color w:val="FF0000"/>
        </w:rPr>
        <w:t>dū</w:t>
      </w:r>
      <w:r>
        <w:rPr>
          <w:rFonts w:ascii="Times New Roman" w:hAnsi="Times New Roman" w:cs="Times New Roman"/>
          <w:bCs/>
          <w:color w:val="FF0000"/>
        </w:rPr>
        <w:t xml:space="preserve">  </w:t>
      </w:r>
      <w:r>
        <w:rPr>
          <w:rFonts w:ascii="Times New Roman" w:hAnsi="Times New Roman" w:eastAsia="Calibri" w:cs="Times New Roman"/>
          <w:bCs/>
          <w:color w:val="FF0000"/>
        </w:rPr>
        <w:t>xiǔ</w:t>
      </w:r>
      <w:r>
        <w:rPr>
          <w:rFonts w:ascii="Times New Roman" w:hAnsi="Times New Roman" w:cs="Times New Roman"/>
          <w:bCs/>
          <w:color w:val="FF0000"/>
        </w:rPr>
        <w:t xml:space="preserve">  </w:t>
      </w:r>
      <w:r>
        <w:rPr>
          <w:rFonts w:ascii="Times New Roman" w:hAnsi="Times New Roman" w:eastAsia="Calibri" w:cs="Times New Roman"/>
          <w:bCs/>
          <w:color w:val="FF0000"/>
        </w:rPr>
        <w:t>è</w:t>
      </w:r>
      <w:r>
        <w:rPr>
          <w:rFonts w:ascii="Times New Roman" w:hAnsi="Times New Roman" w:cs="Times New Roman"/>
          <w:bCs/>
          <w:color w:val="FF0000"/>
        </w:rPr>
        <w:t xml:space="preserve">  </w:t>
      </w:r>
      <w:r>
        <w:rPr>
          <w:rFonts w:ascii="Times New Roman" w:hAnsi="Times New Roman" w:eastAsia="Calibri" w:cs="Times New Roman"/>
          <w:bCs/>
          <w:color w:val="FF0000"/>
        </w:rPr>
        <w:t>sài</w:t>
      </w:r>
      <w:r>
        <w:rPr>
          <w:rFonts w:ascii="Times New Roman" w:hAnsi="Times New Roman" w:cs="Times New Roman"/>
          <w:bCs/>
          <w:color w:val="FF0000"/>
        </w:rPr>
        <w:t xml:space="preserve">  </w:t>
      </w:r>
      <w:r>
        <w:rPr>
          <w:rFonts w:ascii="Times New Roman" w:hAnsi="Times New Roman" w:eastAsia="Calibri" w:cs="Times New Roman"/>
          <w:bCs/>
          <w:color w:val="FF0000"/>
        </w:rPr>
        <w:t>xiè</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音的掌握情况，这就要求学生平时的学习中注意字音的识记和积累，特别是形近字、多音字。要注意平时的积累，可以归纳整理，分别列出不同词语下的不同读音，系统性地复习。本题需要注意容易读错的生字词，尤其是多音字“当”读“dāng”；“塞”应读“sài”。</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解释下列词语。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（1）溃退：</w:t>
      </w:r>
      <w:r>
        <w:rPr>
          <w:rFonts w:ascii="Times New Roman" w:hAnsi="Times New Roman" w:cs="Times New Roman"/>
          <w:bCs/>
        </w:rPr>
        <w:t>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（2）业已：</w:t>
      </w:r>
      <w:r>
        <w:rPr>
          <w:rFonts w:ascii="Times New Roman" w:hAnsi="Times New Roman" w:cs="Times New Roman"/>
          <w:bCs/>
        </w:rPr>
        <w:t>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（3）摧枯拉朽：</w:t>
      </w:r>
      <w:r>
        <w:rPr>
          <w:rFonts w:ascii="Times New Roman" w:hAnsi="Times New Roman" w:cs="Times New Roman"/>
          <w:bCs/>
        </w:rPr>
        <w:t>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（4）锐不可当：</w:t>
      </w:r>
      <w:r>
        <w:rPr>
          <w:rFonts w:ascii="Times New Roman" w:hAnsi="Times New Roman" w:cs="Times New Roman"/>
          <w:bCs/>
        </w:rPr>
        <w:t>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1）指失败，狼狈不堪，没有秩序地撤退。战斗力微弱。（2）已经。（3）比喻腐朽势力或事物很容易被摧毁。（4）形容勇往直前的气势，不可抵挡。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歌中重点文言实词的意义。解答此类题目时，应先理解词语所在诗句的意思，然后根据句子的翻译推断词语的意思。“仍怜故乡书，万里送行舟”的意思是：但我还是更爱恋故乡滔滔江水，它奔流不息陪伴着我万里行舟。“怜”在这里是“爱”的意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给下面的新闻拟写标题。(不超过15个字)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中国青年报5月15日电 为鼓励广大青少年编创、制作、传播优秀微电影作品，积极弘扬和践行社会主义核心价值观，共青团中央启动2014“向上·向善”中国青少年微电影大赛活动。大赛突出“向上·向善”的活动主题。“向上”即心系祖国、追求梦想，勤奋学习、提高本领，开拓进取、创新创业，艰苦奋斗、攻坚克难；“向善”即正直善良、诚实守信，爱岗勤勉、敬业奉献，敬老爱幼、睦亲敦邻，助人为乐、热心公益。参赛作品分为微电影成片和微电影项目书两类，获奖者将得到荣誉证书和奖金，获奖作品将推荐至中央、省市电视台和知名网络媒体进行展播。</w:t>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中国青少年微电影大赛启动</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拟写新闻标题的能力。给新闻拟写标题其实质就是对新闻导语的高度概括与归纳。因此，只要快速而准确地找出新闻话语材料中的导语句（或段），再在此基础上，筛选出有效的要点（或关键）信息，即什么人发生了什么事，既要简明扼要，又要抓住主要内容。本题根据导语句“</w:t>
      </w:r>
      <w:r>
        <w:rPr>
          <w:rFonts w:ascii="Times New Roman" w:hAnsi="Times New Roman" w:eastAsia="楷体" w:cs="Times New Roman"/>
          <w:bCs/>
          <w:color w:val="FF0000"/>
        </w:rPr>
        <w:t>共青团中央启动2014“向上·向善”中国青少年微电影大赛活动</w:t>
      </w:r>
      <w:r>
        <w:rPr>
          <w:rFonts w:ascii="Times New Roman" w:hAnsi="Times New Roman" w:eastAsia="宋体" w:cs="Times New Roman"/>
          <w:bCs/>
          <w:color w:val="FF0000"/>
        </w:rPr>
        <w:t>”概括即可。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请根据下面一则新闻材料，拟写新闻的导语部分。（不超过50字）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我国首位女性航天员有望入住天宫一号</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本报讯    据《京华时报》报道，__________________。</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在去年确定的我国第二批航天员队伍中，有“两朵金花”一直备受关注，但至今未露面，据了解，这两位入选的女性航天员均来自空军运输航空兵部队，平均飞行时间达上千小时。</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据悉，将随“神十”飞天的一位女性航天员来自山东烟台。据媒体此前报道，此人名叫王亚平，是一位“80后”女飞行员，曾驾机参加汶川抗震救灾、北京奥运会消云减雨及多次战备演习。</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中国载人航天工程原副总指挥张建启接受媒体采访时曾表示，“我国空间实验室的有人交会对接任务，就很可能有女航天员参与。届时，我们将实现真正的‘嫦娥飞天’梦想。”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《国际太空》杂志执行主编、航天专家庞之浩表示，“一般情况下，女航天员首次飞天，最多上一名，因任务尚处于探索过程，一切活动要以安全为主”。</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我国女性航天员有望乘坐神舟十号飞船入住天宫一号，未来两年内，太空中将出现中国女性航天员的身影。</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此题考查学生给新闻拟写导语的能力</w:t>
      </w:r>
      <w:r>
        <w:rPr>
          <w:rFonts w:ascii="Times New Roman" w:hAnsi="Times New Roman" w:eastAsia="Times New Roman" w:cs="Times New Roman"/>
          <w:bCs/>
          <w:color w:val="FF0000"/>
        </w:rPr>
        <w:t>。</w:t>
      </w:r>
      <w:r>
        <w:rPr>
          <w:rFonts w:ascii="Times New Roman" w:hAnsi="Times New Roman" w:eastAsia="宋体" w:cs="Times New Roman"/>
          <w:bCs/>
          <w:color w:val="FF0000"/>
        </w:rPr>
        <w:t>导语就是新闻的开头，它以极其简洁的文字，写出消息中最重要、最精彩的事实，提纲挈领，牵引全文，吸引读者。导语一般情况下是新闻开头的第一段或第一句话，它扼要地揭示新闻的核心内容。从“在去年确定的我国第二批航天员队伍中，有‘两朵金花’一直备受关注</w:t>
      </w:r>
      <w:r>
        <w:rPr>
          <w:rFonts w:ascii="Times New Roman" w:hAnsi="Times New Roman" w:eastAsia="Times New Roman" w:cs="Times New Roman"/>
          <w:bCs/>
          <w:color w:val="FF0000"/>
        </w:rPr>
        <w:t>”“</w:t>
      </w:r>
      <w:r>
        <w:rPr>
          <w:rFonts w:ascii="Times New Roman" w:hAnsi="Times New Roman" w:eastAsia="宋体" w:cs="Times New Roman"/>
          <w:bCs/>
          <w:color w:val="FF0000"/>
        </w:rPr>
        <w:t>我国空间实验室的有人交会对接任务，就很可能有女航天员参与”和“将实现真正的‘嫦娥飞天’梦想”等句子可以提炼出新闻的主要内容，用简洁的语言概括即可。</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阅读下列文字，回答问题。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新华社长江前线二十二日二时电　　英勇的人民解放军二十一日已有大约三十万人渡过长江。渡江战斗于二十日午夜开始，地点在芜湖、安庆之间。同民党反动派经营了三个半月的长江防线，遇着人民解放军好似摧枯拉朽，军无斗志，纷纷溃退。长江风平浪静，我军万船齐发，直取对岸，不到二十四小时，三十万人民解放军即已突破敌阵，占领南岸广大地区，现正向繁昌、铜陵、青阳、荻港、鲁港诸城进击中，人民解放军正以自己英雄式的战斗，坚决地执行毛主席朱总司令的命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画出新闻的电头，它交代了哪些内容？有什么作用？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文中哪些词语描述国民党反动派防线崩溃？哪些词语描述人民解放军的英勇善战？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给这则新闻拟一个恰当的标题。</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“新华社长江前线二十二日二时电”  交代通讯名称，发电时间、地点。表明消息报道及时，材料真实可信。</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摧枯拉朽、毫无斗志、纷纷溃退；万船齐发、直取（对岸）、突破（敌阵）、占领、进击、英雄式的战斗</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我大军30万昨日渡过长江。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消息（新闻）的阅读能力。其中关于“电头”的知识应了解并注意积累。电头是每则新闻正文前依次标明发报通讯社、地点、时间的文字。本则新闻的电头是“新华社长江前线二十二日二时电”，新华社是“通讯名称”，“长江前线”是发电地点，“二十二日二时”是发电时间。电头的价值是表明材料真实、报道及时。</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本题考查对新闻内容的理解与信息筛选。可结</w:t>
      </w:r>
      <w:r>
        <w:rPr>
          <w:rFonts w:ascii="Times New Roman" w:hAnsi="Times New Roman" w:eastAsia="宋体" w:cs="Times New Roman"/>
          <w:bCs/>
          <w:color w:val="FF0000"/>
        </w:rPr>
        <w:t>合语句“同民党反动派经营了三个半月的长江防线，遇着人民解放军好似摧枯拉朽，军无斗志，纷纷溃退。”筛选出“摧枯拉朽，军无斗志，纷纷溃退”作答第一问；可结合“我军万船齐发，直取对岸，不到二十四小时，三十万人民解放军即已突破敌阵，……人民解放军正以自己英雄式的战斗，坚决地执行毛主席朱总司令的命令”筛选出“万船齐发、直取（对岸）、突破（敌阵）、占领、进击、英雄式的战斗”作答第二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考查拟写新闻标题。要仔细读懂材料，用最简明扼要的语言概括主要内容或提取文本中的关键词句拟写标题；也可以对新闻材料的导语进行概括拟写标题；有的在概括导语的基础上，还要根据后面主体部分中的内容来整合作答。</w:t>
      </w:r>
      <w:r>
        <w:rPr>
          <w:rFonts w:ascii="Times New Roman" w:hAnsi="Times New Roman" w:eastAsia="宋体" w:cs="Times New Roman"/>
          <w:bCs/>
          <w:color w:val="FF0000"/>
        </w:rPr>
        <w:t>本题可结合导语部分“英勇的人民解放军二十一日已有大约三十万人渡过长江”概括拟写。</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阅读《人民解放军百万大军横渡长江》一文，完成小题。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新华社长江前线22日22时电</w:t>
      </w:r>
      <w:r>
        <w:rPr>
          <w:rFonts w:ascii="Times New Roman" w:hAnsi="Times New Roman" w:eastAsia="楷体" w:cs="Times New Roman"/>
          <w:bCs/>
          <w:u w:val="single"/>
        </w:rPr>
        <w:t xml:space="preserve"> 人民解放军百万大军，从一千余华里的战线上，冲破敌阵，横渡长江。西起九江（不含)，东至江阴，均是人民解放军的渡江区域。</w:t>
      </w:r>
      <w:r>
        <w:rPr>
          <w:rFonts w:ascii="Times New Roman" w:hAnsi="Times New Roman" w:eastAsia="楷体" w:cs="Times New Roman"/>
          <w:bCs/>
        </w:rPr>
        <w:t>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遇敌情一样，我西路军当面之敌亦纷纷溃退，毫无斗志，我军所遇之抵抗，甚为微弱。</w:t>
      </w:r>
      <w:r>
        <w:rPr>
          <w:rFonts w:ascii="Times New Roman" w:hAnsi="Times New Roman" w:eastAsia="楷体" w:cs="Times New Roman"/>
          <w:bCs/>
          <w:u w:val="wave"/>
        </w:rPr>
        <w:t>此种情况，一方面由于人民解放军英勇善战，锐不可当;另一方面，这和国民党反动派拒绝签定和平协定，有很大关系。</w:t>
      </w:r>
      <w:r>
        <w:rPr>
          <w:rFonts w:ascii="Times New Roman" w:hAnsi="Times New Roman" w:eastAsia="楷体" w:cs="Times New Roman"/>
          <w:bCs/>
        </w:rPr>
        <w:t>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选文开头画横线部分的句子是新闻的导语，它告诉了读者哪三个情况?</w:t>
      </w:r>
      <w:bookmarkStart w:id="0" w:name="_GoBack"/>
      <w:bookmarkEnd w:id="0"/>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cs="Times New Roman"/>
          <w:bCs/>
        </w:rPr>
        <w:t>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cs="Times New Roman"/>
          <w:bCs/>
        </w:rPr>
        <w:t>__________________________________________________________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联系上下文，从下面句子中品味其加点词语的表达效果。</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汤恩伯认为南京、江阴段防线是</w:t>
      </w:r>
      <w:r>
        <w:rPr>
          <w:rFonts w:ascii="Times New Roman" w:hAnsi="Times New Roman" w:eastAsia="宋体" w:cs="Times New Roman"/>
          <w:bCs/>
          <w:em w:val="dot"/>
        </w:rPr>
        <w:t>很</w:t>
      </w:r>
      <w:r>
        <w:rPr>
          <w:rFonts w:ascii="Times New Roman" w:hAnsi="Times New Roman" w:eastAsia="宋体" w:cs="Times New Roman"/>
          <w:bCs/>
        </w:rPr>
        <w:t>巩固的，弱点</w:t>
      </w:r>
      <w:r>
        <w:rPr>
          <w:rFonts w:ascii="Times New Roman" w:hAnsi="Times New Roman" w:eastAsia="宋体" w:cs="Times New Roman"/>
          <w:bCs/>
          <w:em w:val="dot"/>
        </w:rPr>
        <w:t>只</w:t>
      </w:r>
      <w:r>
        <w:rPr>
          <w:rFonts w:ascii="Times New Roman" w:hAnsi="Times New Roman" w:eastAsia="宋体" w:cs="Times New Roman"/>
          <w:bCs/>
        </w:rPr>
        <w:t>存在于南京、九江一线。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请从一个角度，分析文中画波浪线的句子在文中所起的作用。</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23．    </w:t>
      </w:r>
      <w:r>
        <w:rPr>
          <w:rFonts w:ascii="Times New Roman" w:hAnsi="Times New Roman" w:eastAsia="宋体" w:cs="Times New Roman"/>
          <w:bCs/>
          <w:color w:val="FF0000"/>
        </w:rPr>
        <w:t>（1）参战部队数量；</w:t>
      </w:r>
      <w:r>
        <w:rPr>
          <w:rFonts w:ascii="Times New Roman" w:hAnsi="Times New Roman" w:cs="Times New Roman"/>
          <w:bCs/>
          <w:color w:val="FF0000"/>
        </w:rPr>
        <w:t xml:space="preserve">    </w:t>
      </w:r>
      <w:r>
        <w:rPr>
          <w:rFonts w:ascii="Times New Roman" w:hAnsi="Times New Roman" w:eastAsia="宋体" w:cs="Times New Roman"/>
          <w:bCs/>
          <w:color w:val="FF0000"/>
        </w:rPr>
        <w:t>（2）战斗的具体区域；</w:t>
      </w:r>
      <w:r>
        <w:rPr>
          <w:rFonts w:ascii="Times New Roman" w:hAnsi="Times New Roman" w:cs="Times New Roman"/>
          <w:bCs/>
          <w:color w:val="FF0000"/>
        </w:rPr>
        <w:t xml:space="preserve">    </w:t>
      </w:r>
      <w:r>
        <w:rPr>
          <w:rFonts w:ascii="Times New Roman" w:hAnsi="Times New Roman" w:eastAsia="宋体" w:cs="Times New Roman"/>
          <w:bCs/>
          <w:color w:val="FF0000"/>
        </w:rPr>
        <w:t>（3）取得的战果。</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很”是“非常”的意思，“只”是“仅”的意思，“很”字突出了南京、江阴段防线巩固的程度，“只”体现了南京、九江一线防线是唯一薄弱的地方，流露出汤恩伯骄傲自负、判断失误的心理，用词十分准确。</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这句话用了议论的表达方式；揭示了我军取胜、敌军失败的政治上和军事上的原因，更重要的是由此使读者进一步了解整个国民党政权必然覆灭的命运，起到画龙点睛，深化了文章的主题的作用（意思对即可)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此题考查学生对导语的理解和掌握。“百万大军”显示了我军阵容强大；“一千余华里的战线上”“西起九江（不含)，东至江阴”写的是战斗的区域；“冲破敌阵，横渡长江”写的是战斗的成果。</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此题考查的是词语的表达效果，需要结合上下文内容来分析。“很”表示程度，体现了汤恩伯骄傲自负的心理；“只”从范围上加以限制，说明仅仅南京、九江一线是不牢固的地方。事实证明，他的判断是不正确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此题考查重点句子的作用。这句话是议论，“英勇善战”“锐不可当”与上文的“纷纷溃退”“毫无斗志”形成鲜明对比，藐视敌人，赞颂我军，恰如其分地分析敌溃我胜的原因，突出了文章的主题。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阅读《我三十万大军胜利南渡长江》，完成下面小题。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时电）英勇的人民解放军二十一日已有大约三十万人渡过长江。渡江战斗于二十日午夜开始，地点在芜湖、安庆之间。国民党反动派经营了三个半月的长江防线，遇着人民解放军好似摧枯拉朽，军无斗志，纷纷溃退。长江风平浪静，我军万船齐放，直取对岸，不到二十四小时，三十万人民解放军即已突破敌阵，占领南岸广大地区，现正向繁昌、铜陵、青阳、荻港、鲁港诸城进击中。人民解放军正以自己的英雄式的战斗，坚决地执行毛主席朱总司令的命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下列说法有误的一项是（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消息一般有时间、地点、人物、事件的起因、经过、结果六个要素，包括标题、导语、背景、主体和结语五部分结构。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消息和新闻特写都要报道新闻事件的全过程，都要抓住新闻事件的片段展开。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消息的最大特点是时效性强和真实客观。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写作消息时，首先要确定一个恰当的标题。其次，要合理安排正文的结构。</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导语:是消息的第一段或者第一句话,是消息中最主要的事实,是最重要、最有影响力的材料,是本则消息报道的价值所在。本文的导语是什么?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主体:承接导语、揭示主体,对消息事实做具体的叙述与展开。文中哪些词语描述国民党反动派防线崩溃?哪些词语描述人民解放军的英勇善战?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结语:对消息达到的结果或后期将要发生的事实做概括介绍。文章的结语是什么?这篇消息让我们及时了解了什么事?有什么感受?</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26．B</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英勇的人民解放军二十一日已有大约三十万人渡过长江。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示例：“摧枯拉朽、军无斗志、纷纷溃退”描述了国民党反动派防线崩溃；“万船齐放、直取对岸、不到、即已、正向、突破、占领、进击、英雄式的战斗”描述了人民解放军的英勇善战。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人民解放军正以自己的英雄式的战斗,坚决地执行毛主席朱总司令的命令。让我们了解了我三十万大军胜利南渡长江的战况。感受略。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Times New Romance" w:cs="Times New Roman"/>
          <w:bCs/>
          <w:color w:val="FF0000"/>
        </w:rPr>
        <w:t>B</w:t>
      </w:r>
      <w:r>
        <w:rPr>
          <w:rFonts w:ascii="Times New Roman" w:hAnsi="Times New Roman" w:eastAsia="宋体" w:cs="Times New Roman"/>
          <w:bCs/>
          <w:color w:val="FF0000"/>
        </w:rPr>
        <w:t>．有误，消息不能报道新闻事件的全过程，不能抓住新闻事件的片段展开，新闻特写可以这样写。故选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本题考查学生对新闻文体的了解。新闻组成：标题、导语、主体、背景、结语。标题包括主题、引题、副题，导语一般是新闻的第一句或第一段，导语之后，新闻内容的具体展开部分，叫主体。这则新闻的第一句话就是导语，即“英勇的人民解放军二十一日已有大约三十万人渡过长江”，提炼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本题考查学生对关键词语的理解与分析。仔细阅读原文，分别找出对国民党反动派和人民解放军进行描写的句子仔细分析，提炼出相应词语作答。描述国民党反动派防线崩溃的词语如“摧枯拉朽、毫无斗志、纷纷溃退”等，充满嘲讽之意；描述人民解放军英勇善战的词语如“万船齐发、直取、突破、占领、进击、英雄式的战斗”等，洋溢着自豪赞美之意。</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第一问考查新闻的结语，结语一般出现的新闻末段或末句，是对新闻的总结。这则新闻的结语是“人民解放军正以自己的英雄式的战斗，坚决地执行毛主席朱总司令的命令”。第二问考查新闻的主要内容。因为新闻的题目是对新闻内容的概括，所以本题可用文章题目来回答。第三问考查阅读启示，属于开放类试题，可围绕着激发了强烈的自豪感，感受到我军战无不胜的气势等来表述。</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阅读《人民解放军百万大军横渡长江》，按要求完成下面小题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新华社长江前线22日22时电　　人民解放军百万大军，从一千余华里的战线上，</w:t>
      </w:r>
      <w:r>
        <w:rPr>
          <w:rFonts w:ascii="Times New Roman" w:hAnsi="Times New Roman" w:eastAsia="楷体" w:cs="Times New Roman"/>
          <w:bCs/>
          <w:em w:val="dot"/>
        </w:rPr>
        <w:t>冲破敌阵，横渡长江</w:t>
      </w:r>
      <w:r>
        <w:rPr>
          <w:rFonts w:ascii="Times New Roman" w:hAnsi="Times New Roman" w:eastAsia="楷体" w:cs="Times New Roman"/>
          <w:bCs/>
        </w:rPr>
        <w:t>。西起九江，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遇敌情一样，我西路军当面之敌亦纷纷溃退，毫无斗志，我军所遇之抵抗，甚为微弱。此种情况，</w:t>
      </w:r>
      <w:r>
        <w:rPr>
          <w:rFonts w:ascii="Times New Roman" w:hAnsi="Times New Roman" w:eastAsia="楷体" w:cs="Times New Roman"/>
          <w:bCs/>
          <w:u w:val="single"/>
        </w:rPr>
        <w:t>一方面由于人民解放军英勇善战，锐不可当；另一方面，这和国民党反动派拒绝签订和平协定，有很大关系。</w:t>
      </w:r>
      <w:r>
        <w:rPr>
          <w:rFonts w:ascii="Times New Roman" w:hAnsi="Times New Roman" w:eastAsia="楷体" w:cs="Times New Roman"/>
          <w:bCs/>
        </w:rPr>
        <w:t>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用</w:t>
      </w:r>
      <w:r>
        <w:rPr>
          <w:rFonts w:ascii="Times New Roman" w:hAnsi="Times New Roman" w:eastAsia="宋体" w:cs="Times New Roman"/>
          <w:bCs/>
          <w:u w:val="wave"/>
        </w:rPr>
        <w:t>波浪线</w:t>
      </w:r>
      <w:r>
        <w:rPr>
          <w:rFonts w:ascii="Times New Roman" w:hAnsi="Times New Roman" w:eastAsia="宋体" w:cs="Times New Roman"/>
          <w:bCs/>
        </w:rPr>
        <w:t>在原文上画出这一则消息的导语部分。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这则消息的大意是？（请用最简短的语言作答）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文章主体部分写解放军渡江可分为三层，请你在下面写出起止点。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第一层：</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第二层：</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第三层：</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文段中加点的短语“冲破敌阵，横渡长江”八个字说明了什么？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文章中加横线的句子运用了什么表达方式？其作用是什么？</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第1、2句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人民解放军百万大军横渡长江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第一层：从“二十日夜起”到“二十四小时内即已渡过三十万人。”第二层：从“二十一日下午五时起”到“不起丝毫作用。”第三层：从“汤恩伯认为”到篇末。</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这八个字写出了人民军队所向披靡，战绩辉煌。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议论；突出我军英勇善战，揭露国民党反动派拒绝签订和平协议的反动本质及士气败落、不堪一击的军情，又有很强的政策性，从而使这篇新闻具有思想深度和政治高度。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注意用“波浪线”划出。导语是新闻的一部分，一般位于新闻的第一段或第一句话，它的作用一般是概括新闻的主要内容。据此可分析找出本文的导语是人民解放军百万大军，从1000余华里的战线上，冲破敌阵，横渡长江。西起九江（不含），东至江阴，均是人民解放军的渡江区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要求学生根据导语内容概括即可。结合“人民解放军百万大军，从一千余华里的战线上，冲破敌阵，横渡长江。”概括出：人民解放军百万大军横渡长江。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要求学生结合文本内容分析。根据是人民解放军渡江部队分为三路，即中路军、西路军和东路军，文中在不同的位置写明了这一点；且人民解放军渡江部队共计百万，而文中对三路大军的渡江人数的报道恰巧百万，以此就能分析出是按三路军渡江的先后报道顺序分为三层。第一层（第</w:t>
      </w:r>
      <w:r>
        <w:rPr>
          <w:rFonts w:ascii="Times New Roman" w:hAnsi="Times New Roman" w:eastAsia="Times New Roman" w:cs="Times New Roman"/>
          <w:bCs/>
          <w:color w:val="FF0000"/>
        </w:rPr>
        <w:t>3</w:t>
      </w:r>
      <w:r>
        <w:rPr>
          <w:rFonts w:ascii="Times New Roman" w:hAnsi="Times New Roman" w:eastAsia="宋体" w:cs="Times New Roman"/>
          <w:bCs/>
          <w:color w:val="FF0000"/>
        </w:rPr>
        <w:t>句），叙述了路军渡江的进军场面。交代了渡江时突破的地点、渡江人数。第二层（第</w:t>
      </w:r>
      <w:r>
        <w:rPr>
          <w:rFonts w:ascii="Times New Roman" w:hAnsi="Times New Roman" w:eastAsia="Times New Roman" w:cs="Times New Roman"/>
          <w:bCs/>
          <w:color w:val="FF0000"/>
        </w:rPr>
        <w:t>4-10</w:t>
      </w:r>
      <w:r>
        <w:rPr>
          <w:rFonts w:ascii="Times New Roman" w:hAnsi="Times New Roman" w:eastAsia="宋体" w:cs="Times New Roman"/>
          <w:bCs/>
          <w:color w:val="FF0000"/>
        </w:rPr>
        <w:t>句），叙述了西路军渡江的进军场面并加以评论。第三层（第</w:t>
      </w:r>
      <w:r>
        <w:rPr>
          <w:rFonts w:ascii="Times New Roman" w:hAnsi="Times New Roman" w:eastAsia="Times New Roman" w:cs="Times New Roman"/>
          <w:bCs/>
          <w:color w:val="FF0000"/>
        </w:rPr>
        <w:t>11</w:t>
      </w:r>
      <w:r>
        <w:rPr>
          <w:rFonts w:ascii="Times New Roman" w:hAnsi="Times New Roman" w:eastAsia="宋体" w:cs="Times New Roman"/>
          <w:bCs/>
          <w:color w:val="FF0000"/>
        </w:rPr>
        <w:t>句至文末），叙述了东路军渡江进军的场面。交代渡江时间、突破地点、渡江人数及战况。根据要求写出起止点。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要求学生结合语境分析。结合渡江的过程“和中路军所遇敌情一样，我西路军当面之敌亦纷纷溃退，毫无斗志，我军所遇之抵抗，甚为微弱。”“不料正是汤恩伯到芜湖的那一天，东面防线又被我军突破了。”分析得出，这八个字写出了人民军队所向披靡，战绩辉煌。</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要求学生掌握常用的表达方法。有五种：说明、记叙、议论、抒情、描写。划线的句子表明了作者对此种情况的看法和观点，这是议论的表达方式。这个句子一方面交待了出现这种情况的原因，另一方面也让读者感受到敌方政权必定失败的命运，从而使这篇新闻具有思想深度和政治高度。</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阅读《人民解放军百万大军横渡长江》，回答问题。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《人民解放军百万大军横渡长江》的主体部分为什么按中路军、西路军、东路就的顺序来写？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从“所有预定计划、都已实现”中的“所有”“都”两词中，我们能感受到作者当时怎样的心情？</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用一句话简要概括文章的主要内容。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文中“至发电时止”和“余部”能不能改成“现在”和“剩下的”？为什么？</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因为中路军首先发起渡江作战,所以先写。西路军与中路军所遇敌情一样,敌军抵抗甚为微弱,因此西路军接着中路军写,同时二者可以合起来议一议。而东路军所遇敌军抵抗较为顽强,文章达到高潮,所以最后写。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作者当时充满了胜利的自豪之情,这种感情是溢于言表且发自内心的。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人民解放军百万大军横渡长江的情况及作者的评论。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不能。“至发电时止”比“现在”的时间概念更确切,还有“战势发展迅速,我军胜利进军”的豪迈之情蕴含其中。“余部”是军事术语,在这里指还未渡江的部队,如改成“剩下的”,则容易产生误解,是人员还是物资呢?语意不明确,不能体现新闻语言的准确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考查对文章内容的理解。具体考查《人民解放军百万大军横渡长江》的主体部分按中路军、西路军、东路就的顺序来写的原因。要结合从文章的具体内容来分析。因为中路军首先发起进攻，所以先说。西路军与中路军所遇敌情一样，所遇的抵抗甚微，所以接着中路军后面讲。而东线敌军抵抗较顽强，战况激烈，掀起了文章的高潮，所以最后说。此顺序，一则可以节省笔墨，二则为详写东路军情况，以便将文章结尾推向高潮做准备。</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考查重要词语所反映的作者的心情。要结合具体语境分析。“所有预定计划、都已实现”中的“所有”“都”是写我军所向披靡的气势，并且也透露出喜悦和自豪，为人民解放军的伟大胜利感到骄傲。</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概括新闻的主要内容。是压缩语段的一种传统题型。要做到读懂原文，答题时内容无损原意，不能丢掉语段中重要的信息；抓住关键词语；语言简洁明快；言简意赅。如此文可概括为“人民解放军百万大军横渡长江的情况及作者的评论”。如文章中的“一方面由于人民解放军英勇善战，锐不可当；另一方面，这和国民党反动派拒绝和平协定，有很大关系”属于评论。</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考查新闻语言的准确性的特点</w:t>
      </w:r>
      <w:r>
        <w:rPr>
          <w:rFonts w:ascii="Times New Roman" w:hAnsi="Times New Roman" w:eastAsia="Times New Roman" w:cs="Times New Roman"/>
          <w:bCs/>
          <w:color w:val="FF0000"/>
        </w:rPr>
        <w:t>。</w:t>
      </w:r>
      <w:r>
        <w:rPr>
          <w:rFonts w:ascii="Times New Roman" w:hAnsi="Times New Roman" w:eastAsia="宋体" w:cs="Times New Roman"/>
          <w:bCs/>
          <w:color w:val="FF0000"/>
        </w:rPr>
        <w:t>首先要亮明观点，“至发电时止”和“余部”不能改成“现在”和“剩下的”。再根据新闻的具体内容解释原因，虽然这些词语的意思相近</w:t>
      </w:r>
      <w:r>
        <w:rPr>
          <w:rFonts w:ascii="Times New Roman" w:hAnsi="Times New Roman" w:eastAsia="Times New Roman" w:cs="Times New Roman"/>
          <w:bCs/>
          <w:color w:val="FF0000"/>
        </w:rPr>
        <w:t>，</w:t>
      </w:r>
      <w:r>
        <w:rPr>
          <w:rFonts w:ascii="Times New Roman" w:hAnsi="Times New Roman" w:eastAsia="宋体" w:cs="Times New Roman"/>
          <w:bCs/>
          <w:color w:val="FF0000"/>
        </w:rPr>
        <w:t>“至发电时止”的时间概念更确切，且含有势如破竹的豪迈之情。“余部”这里指还未渡江的部队</w:t>
      </w:r>
      <w:r>
        <w:rPr>
          <w:rFonts w:ascii="Times New Roman" w:hAnsi="Times New Roman" w:eastAsia="Times New Roman" w:cs="Times New Roman"/>
          <w:bCs/>
          <w:color w:val="FF0000"/>
        </w:rPr>
        <w:t>，</w:t>
      </w:r>
      <w:r>
        <w:rPr>
          <w:rFonts w:ascii="Times New Roman" w:hAnsi="Times New Roman" w:eastAsia="宋体" w:cs="Times New Roman"/>
          <w:bCs/>
          <w:color w:val="FF0000"/>
        </w:rPr>
        <w:t>如改成“剩下的”</w:t>
      </w:r>
      <w:r>
        <w:rPr>
          <w:rFonts w:ascii="Times New Roman" w:hAnsi="Times New Roman" w:eastAsia="Times New Roman" w:cs="Times New Roman"/>
          <w:bCs/>
          <w:color w:val="FF0000"/>
        </w:rPr>
        <w:t>，</w:t>
      </w:r>
      <w:r>
        <w:rPr>
          <w:rFonts w:ascii="Times New Roman" w:hAnsi="Times New Roman" w:eastAsia="宋体" w:cs="Times New Roman"/>
          <w:bCs/>
          <w:color w:val="FF0000"/>
        </w:rPr>
        <w:t>是人员还是物资表达模糊，对军心就有影响</w:t>
      </w:r>
      <w:r>
        <w:rPr>
          <w:rFonts w:ascii="Times New Roman" w:hAnsi="Times New Roman" w:eastAsia="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阅读《人民解放军百万大军横渡长江》，回答问题。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新华社长江前线22日22时电 人民解放军百万大军，从一千余华里的战线上，冲破敌阵，横渡长江。西起九江（不含），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遇敌情一样，我西路军当面之敌亦纷纷溃退，毫无斗志，我军所遇之抵抗，甚为微弱。此种情况，一方面由于人民解放军英勇善战，锐不可当；另一方面，这我国民党反动派拒绝签订和平协议，有很大关系。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《人民解放军百万大军横渡长江》的主体部分为什么按中路军、西路军、东路军的顺序来写？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从“所有预定计划，都已实现”中的“所有”“都”两词中，我们能感受到作者当时怎样的心情？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用一句话简要概括文章的主要内容。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文中“至发电时止”和“余部”能不能改成“现在”和“剩下的”？为什么？</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因为中路军首先发起渡江作战，所以先写。西路军与中路军所遇敌情一样，敌军抵抗甚为微弱，因此西路军接着中路军写，同时二者可以合起来议一议。而东路军所遇敌军抵抗较为顽强，文章达到高潮，所以最后写。</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作者当时充满了胜利的自豪之情，这种感情是溢于言表且发自内心的。</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人民解放军百万大军横渡长江的情况及作者的评论。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不能。“至发电时止”比“现在”的时间概念更确切，还有“战势发展迅速，我军胜利进军”的豪迈之情蕴含其中。“余部”是军事术语，在这里指还未渡江的部队，如改成“剩下的”，则容易产生误解，是人员还是物资呢？语意不明确，不能体现新闻语言的准确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学生对消息内容和结构的理解概括能力。仔细阅读文章可知，本消息的主体部分，着重报道人民解放军渡江的战斗情况，之所以把中路军和西路军放在一起写，因为中路军和西路军所遇敌情一样，敌军抵抗甚为微弱，而东路军所遇敌军抵抗较为顽强，这样安排，更方便发表议论，也更能使文章达到高潮。</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本题考查学生对文中富有表现力的词语的赏析能力。记叙类文章常用有较强表现力的词语来表现人物性格或景物特征，赏析时应扣住词义，准确理解语言环境中词语在表现人物特点、景物特征中的具体作用，体会其用语精妙之处。“所有”“都”两词表达出作者对战斗胜利的自豪之情</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鉴赏文章中富有表现力的词句，一般遵循“方法</w:t>
      </w:r>
      <w:r>
        <w:rPr>
          <w:rFonts w:ascii="Times New Roman" w:hAnsi="Times New Roman" w:eastAsia="Times New Romance" w:cs="Times New Roman"/>
          <w:bCs/>
          <w:color w:val="FF0000"/>
        </w:rPr>
        <w:t>+</w:t>
      </w:r>
      <w:r>
        <w:rPr>
          <w:rFonts w:ascii="Times New Roman" w:hAnsi="Times New Roman" w:eastAsia="宋体" w:cs="Times New Roman"/>
          <w:bCs/>
          <w:color w:val="FF0000"/>
        </w:rPr>
        <w:t>效果</w:t>
      </w:r>
      <w:r>
        <w:rPr>
          <w:rFonts w:ascii="Times New Roman" w:hAnsi="Times New Roman" w:eastAsia="Times New Romance" w:cs="Times New Roman"/>
          <w:bCs/>
          <w:color w:val="FF0000"/>
        </w:rPr>
        <w:t>+</w:t>
      </w:r>
      <w:r>
        <w:rPr>
          <w:rFonts w:ascii="Times New Roman" w:hAnsi="Times New Roman" w:eastAsia="宋体" w:cs="Times New Roman"/>
          <w:bCs/>
          <w:color w:val="FF0000"/>
        </w:rPr>
        <w:t>情感”这六个字的原则，但是，无论运用什么写作方法，在分析效果时，都必须与人物的形象与情感联系起来，同时还要有全局意识，即联系全文来鉴赏要分析的句子。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这道题目考查学生概括新闻主要内容的能力。该题是中考中的常见题型，要求在阅读语言材料的基础上，能将主要信息提取出来进行概括表达。对于事件报道，筛选信息时要把握关键要素：人物、时间、地点、事件或结果，然后将其组成一个陈述句。文章分记叙和议论两部分，记叙了人民解放军百万大军横渡长江的情况，作者对作战情况做出评论，将两者结合起来作答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此题考查学生对词语运用的分析能力。可结合文章内容，从词语的限定作用和准确性方面进行思考。“至发电时止”的时间更确切，“现在”则容易引起误解；“余部”是军事术语，在这里专指还未渡江的部队，而“剩下的”一词</w:t>
      </w:r>
      <w:r>
        <w:rPr>
          <w:rFonts w:ascii="Times New Roman" w:hAnsi="Times New Roman" w:eastAsia="Times New Romance" w:cs="Times New Roman"/>
          <w:bCs/>
          <w:color w:val="FF0000"/>
        </w:rPr>
        <w:t>，</w:t>
      </w:r>
      <w:r>
        <w:rPr>
          <w:rFonts w:ascii="Times New Roman" w:hAnsi="Times New Roman" w:eastAsia="宋体" w:cs="Times New Roman"/>
          <w:bCs/>
          <w:color w:val="FF0000"/>
        </w:rPr>
        <w:t>包括剩余的人和作战物资，报道不准确。这两个词语体现了新闻语言的准确性。</w:t>
      </w:r>
    </w:p>
    <w:p>
      <w:pPr>
        <w:spacing w:line="360" w:lineRule="auto"/>
        <w:jc w:val="left"/>
        <w:textAlignment w:val="center"/>
        <w:rPr>
          <w:rFonts w:ascii="Times New Roman" w:hAnsi="Times New Roman" w:eastAsia="Calibri" w:cs="Times New Roman"/>
          <w:bCs/>
        </w:rPr>
      </w:pPr>
      <w:r>
        <w:rPr>
          <w:rFonts w:ascii="Times New Roman" w:hAnsi="Times New Roman" w:eastAsia="宋体" w:cs="Times New Roman"/>
          <w:bCs/>
        </w:rPr>
        <w:t>阅读我能行</w:t>
      </w:r>
      <w:r>
        <w:rPr>
          <w:rFonts w:ascii="Times New Roman" w:hAnsi="Times New Roman" w:eastAsia="Calibri" w:cs="Times New Roman"/>
          <w:bCs/>
        </w:rPr>
        <w:t>。</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新华社长江前线二十二日二十二时电 人民解放军百万大军，从一千余华里的战线上，冲破敌阵，横渡长江。西起九江（不含），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w:t>
      </w:r>
      <w:r>
        <w:rPr>
          <w:rFonts w:ascii="Times New Roman" w:hAnsi="Times New Roman" w:eastAsia="楷体" w:cs="Times New Roman"/>
          <w:bCs/>
          <w:u w:val="wave"/>
        </w:rPr>
        <w:t>至发电时止，</w:t>
      </w:r>
      <w:r>
        <w:rPr>
          <w:rFonts w:ascii="Times New Roman" w:hAnsi="Times New Roman" w:eastAsia="楷体" w:cs="Times New Roman"/>
          <w:bCs/>
        </w:rPr>
        <w:t>该路三十五万人民解放军已渡过三分之二，余部二十三日可渡完。这一路现已占领贵池、殷家汇、东流、至德、彭泽之线的广大南岸阵地，正向南扩展中。和中路军所遇敌情一样，我西路军当面之敌亦纷纷溃退，毫无斗志，我军所遇之抵抗，甚为微弱。此种情况，一方面由于人民解放军英勇善战，锐不可当；另一方面，这和国民党反动派拒绝签定和平协定，有很大关系。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“西起九江（不含）”能不能去掉“不含”一词？为什么？</w:t>
      </w:r>
    </w:p>
    <w:p>
      <w:pPr>
        <w:spacing w:line="360" w:lineRule="auto"/>
        <w:jc w:val="left"/>
        <w:textAlignment w:val="center"/>
        <w:rPr>
          <w:rFonts w:ascii="Times New Roman" w:hAnsi="Times New Roman" w:eastAsia="Calibri" w:cs="Times New Roman"/>
          <w:bCs/>
          <w:u w:val="single"/>
        </w:rPr>
      </w:pPr>
      <w:r>
        <w:rPr>
          <w:rFonts w:ascii="Times New Roman" w:hAnsi="Times New Roman" w:cs="Times New Roman"/>
          <w:bCs/>
        </w:rPr>
        <w:t>44．</w:t>
      </w:r>
      <w:r>
        <w:rPr>
          <w:rFonts w:ascii="Times New Roman" w:hAnsi="Times New Roman" w:eastAsia="宋体" w:cs="Times New Roman"/>
          <w:bCs/>
        </w:rPr>
        <w:t>画“</w:t>
      </w:r>
      <w:r>
        <w:rPr>
          <w:rFonts w:ascii="Times New Roman" w:hAnsi="Times New Roman" w:eastAsia="Calibri" w:cs="Times New Roman"/>
          <w:bCs/>
          <w:u w:val="wave"/>
        </w:rPr>
        <w:t xml:space="preserve">       </w:t>
      </w:r>
      <w:r>
        <w:rPr>
          <w:rFonts w:ascii="Times New Roman" w:hAnsi="Times New Roman" w:eastAsia="宋体" w:cs="Times New Roman"/>
          <w:bCs/>
        </w:rPr>
        <w:t>”的“至发电时止”体现了消息怎样的特点</w:t>
      </w:r>
      <w:r>
        <w:rPr>
          <w:rFonts w:ascii="Times New Roman" w:hAnsi="Times New Roman" w:eastAsia="Calibri" w:cs="Times New Roman"/>
          <w:bCs/>
        </w:rPr>
        <w:t>？</w:t>
      </w:r>
      <w:r>
        <w:rPr>
          <w:rFonts w:ascii="Times New Roman" w:hAnsi="Times New Roman" w:eastAsia="Calibri" w:cs="Times New Roman"/>
          <w:bCs/>
          <w:u w:val="single"/>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画“</w:t>
      </w:r>
      <w:r>
        <w:rPr>
          <w:rFonts w:ascii="Times New Roman" w:hAnsi="Times New Roman" w:eastAsia="Calibri" w:cs="Times New Roman"/>
          <w:bCs/>
          <w:u w:val="single"/>
        </w:rPr>
        <w:t xml:space="preserve">      </w:t>
      </w:r>
      <w:r>
        <w:rPr>
          <w:rFonts w:ascii="Times New Roman" w:hAnsi="Times New Roman" w:eastAsia="宋体" w:cs="Times New Roman"/>
          <w:bCs/>
        </w:rPr>
        <w:t>”句子的表达方式是什么？有什么作用？</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不能 。“不含”：不包括的意思。意思是说明九江不是渡江区域。体现新闻用语的准确性。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真实 及时。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议论。揭示事件本质，长我军士气，灭敌人威风，增强文章的思想性。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43．</w:t>
      </w:r>
      <w:r>
        <w:rPr>
          <w:rFonts w:ascii="Times New Roman" w:hAnsi="Times New Roman" w:eastAsia="宋体" w:cs="Times New Roman"/>
          <w:bCs/>
          <w:color w:val="FF0000"/>
          <w:sz w:val="24"/>
        </w:rPr>
        <w:t>本题考查理解加点词语的含义，结合语境，具体分析其在文中的作用以及去掉之后的意思变化，最后点明语言准确性的特点。“不含”：不包括的意思。意思是说明九江不是渡江区域。体现新闻用语的准确性。</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 xml:space="preserve">点睛：本题考查语言准确性。这类题目一般包括三个方面：观点+论证+结论。其中论证要从正反两个方面来论证，先正面解析某个词语的本义及在句中的含义，再从反面说明如果去掉就成了什么情况，与事实不符，要充分体现语言的准确性。    </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44．</w:t>
      </w:r>
      <w:r>
        <w:rPr>
          <w:rFonts w:ascii="Times New Roman" w:hAnsi="Times New Roman" w:eastAsia="宋体" w:cs="Times New Roman"/>
          <w:bCs/>
          <w:color w:val="FF0000"/>
          <w:sz w:val="24"/>
        </w:rPr>
        <w:t>本题考查消息的特点</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篇幅较短，内容简明扼要，文字干净利落</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常有一段导语，开门见山，吸引读者</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通常一事一报，讲究用事实说话</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更注重时效，报道快速及时</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基本表达方法是叙述</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“至发电时止”体现了消息的特点“真实，及时”。</w: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45．</w:t>
      </w:r>
      <w:r>
        <w:rPr>
          <w:rFonts w:ascii="Times New Roman" w:hAnsi="Times New Roman" w:eastAsia="宋体" w:cs="Times New Roman"/>
          <w:bCs/>
          <w:color w:val="FF0000"/>
          <w:sz w:val="24"/>
        </w:rPr>
        <w:t>本题是对表达方式及其作用的考查。常见的五种表达方式是：即记叙、描写、议论、抒情、说明</w:t>
      </w:r>
      <w:r>
        <w:rPr>
          <w:rFonts w:ascii="Times New Roman" w:hAnsi="Times New Roman" w:eastAsia="Times New Romance" w:cs="Times New Roman"/>
          <w:bCs/>
          <w:color w:val="FF0000"/>
          <w:sz w:val="24"/>
        </w:rPr>
        <w:t>。</w:t>
      </w:r>
      <w:r>
        <w:rPr>
          <w:rFonts w:ascii="Times New Roman" w:hAnsi="Times New Roman" w:eastAsia="宋体" w:cs="Times New Roman"/>
          <w:bCs/>
          <w:color w:val="FF0000"/>
          <w:sz w:val="24"/>
        </w:rPr>
        <w:t>画“</w:t>
      </w:r>
      <w:r>
        <w:rPr>
          <w:rFonts w:ascii="Times New Roman" w:hAnsi="Times New Roman" w:eastAsia="Times New Romance" w:cs="Times New Roman"/>
          <w:bCs/>
          <w:color w:val="FF0000"/>
          <w:sz w:val="24"/>
          <w:u w:val="single"/>
        </w:rPr>
        <w:t xml:space="preserve">      </w:t>
      </w:r>
      <w:r>
        <w:rPr>
          <w:rFonts w:ascii="Times New Roman" w:hAnsi="Times New Roman" w:eastAsia="宋体" w:cs="Times New Roman"/>
          <w:bCs/>
          <w:color w:val="FF0000"/>
          <w:sz w:val="24"/>
        </w:rPr>
        <w:t>”句子的表达方式是议论。这句话可以揭示事件本质，长我军士气，灭敌人威风，增强文章的思想性。</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遇敌情一样，我西路军当面之敌亦纷纷溃退，毫无斗志，我军所遇之抵抗，甚为微弱。此种情况，一方面由于人民解放军英勇善战，锐不可当；另一方面，这和国民党反动派拒绝签订和平协定，有很大关系。国民党的广大官兵一致希望和平，不想再打了，听见南京拒绝和平，都很泄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与“纷纷溃退，毫无斗志”形成鲜明对比的词语有哪些？这些词语表达了作者怎样的思想感情？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文中“此种情况”是指什么内容？作者在分析造成“此种情况”的原因时，前一个略写，后一个详写，这样安排材料有什么作用？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用一句话概括语段的主要内容。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选文运用的主要表达方式是（    ）</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记叙  说明</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记叙  议论</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议论  抒情</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说明  议论</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英勇善战，锐不可当；藐视敌军，赞扬我军。</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当面之敌亦纷纷溃退，毫无斗志，我军所遇之抵抗，甚为微弱。作用：详略得当，略写部分点明我军渡江英勇善战是不言而喻的，详写部分则有力证明我军发起渡江战役在政治上完全正确。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我西路军的渡江情况。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考查词语的表现力及对比的作用</w:t>
      </w:r>
      <w:r>
        <w:rPr>
          <w:rFonts w:ascii="Times New Roman" w:hAnsi="Times New Roman" w:eastAsia="Times New Roman" w:cs="Times New Roman"/>
          <w:bCs/>
          <w:color w:val="FF0000"/>
        </w:rPr>
        <w:t>。</w:t>
      </w:r>
      <w:r>
        <w:rPr>
          <w:rFonts w:ascii="Times New Roman" w:hAnsi="Times New Roman" w:eastAsia="宋体" w:cs="Times New Roman"/>
          <w:bCs/>
          <w:color w:val="FF0000"/>
        </w:rPr>
        <w:t>与“纷纷溃退，毫无斗志”形成鲜明对比的词语有</w:t>
      </w:r>
      <w:r>
        <w:rPr>
          <w:rFonts w:ascii="Times New Roman" w:hAnsi="Times New Roman" w:eastAsia="Times New Roman" w:cs="Times New Roman"/>
          <w:bCs/>
          <w:color w:val="FF0000"/>
        </w:rPr>
        <w:t>“</w:t>
      </w:r>
      <w:r>
        <w:rPr>
          <w:rFonts w:ascii="Times New Roman" w:hAnsi="Times New Roman" w:eastAsia="宋体" w:cs="Times New Roman"/>
          <w:bCs/>
          <w:color w:val="FF0000"/>
        </w:rPr>
        <w:t>英勇善战</w:t>
      </w:r>
      <w:r>
        <w:rPr>
          <w:rFonts w:ascii="Times New Roman" w:hAnsi="Times New Roman" w:eastAsia="Times New Roman" w:cs="Times New Roman"/>
          <w:bCs/>
          <w:color w:val="FF0000"/>
        </w:rPr>
        <w:t>”、“</w:t>
      </w:r>
      <w:r>
        <w:rPr>
          <w:rFonts w:ascii="Times New Roman" w:hAnsi="Times New Roman" w:eastAsia="宋体" w:cs="Times New Roman"/>
          <w:bCs/>
          <w:color w:val="FF0000"/>
        </w:rPr>
        <w:t>锐不可当</w:t>
      </w:r>
      <w:r>
        <w:rPr>
          <w:rFonts w:ascii="Times New Roman" w:hAnsi="Times New Roman" w:eastAsia="Times New Roman" w:cs="Times New Roman"/>
          <w:bCs/>
          <w:color w:val="FF0000"/>
        </w:rPr>
        <w:t>”。</w:t>
      </w:r>
      <w:r>
        <w:rPr>
          <w:rFonts w:ascii="Times New Roman" w:hAnsi="Times New Roman" w:eastAsia="宋体" w:cs="Times New Roman"/>
          <w:bCs/>
          <w:color w:val="FF0000"/>
        </w:rPr>
        <w:t>这些词语表达了作者藐视敌军</w:t>
      </w:r>
      <w:r>
        <w:rPr>
          <w:rFonts w:ascii="Times New Roman" w:hAnsi="Times New Roman" w:eastAsia="Times New Roman" w:cs="Times New Roman"/>
          <w:bCs/>
          <w:color w:val="FF0000"/>
        </w:rPr>
        <w:t>、</w:t>
      </w:r>
      <w:r>
        <w:rPr>
          <w:rFonts w:ascii="Times New Roman" w:hAnsi="Times New Roman" w:eastAsia="宋体" w:cs="Times New Roman"/>
          <w:bCs/>
          <w:color w:val="FF0000"/>
        </w:rPr>
        <w:t>赞扬我军的思想感情</w:t>
      </w:r>
      <w:r>
        <w:rPr>
          <w:rFonts w:ascii="Times New Roman" w:hAnsi="Times New Roman" w:eastAsia="Times New Roman" w:cs="Times New Roman"/>
          <w:bCs/>
          <w:color w:val="FF0000"/>
        </w:rPr>
        <w:t>。</w:t>
      </w:r>
      <w:r>
        <w:rPr>
          <w:rFonts w:ascii="Times New Roman" w:hAnsi="Times New Roman" w:eastAsia="宋体" w:cs="Times New Roman"/>
          <w:bCs/>
          <w:color w:val="FF0000"/>
        </w:rPr>
        <w:t>对比主要是为了突出一个方面，即我军的强大威力。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一问，考查文中“此种情况”的指代内容</w:t>
      </w:r>
      <w:r>
        <w:rPr>
          <w:rFonts w:ascii="Times New Roman" w:hAnsi="Times New Roman" w:eastAsia="Times New Roman" w:cs="Times New Roman"/>
          <w:bCs/>
          <w:color w:val="FF0000"/>
        </w:rPr>
        <w:t>。</w:t>
      </w:r>
      <w:r>
        <w:rPr>
          <w:rFonts w:ascii="Times New Roman" w:hAnsi="Times New Roman" w:eastAsia="宋体" w:cs="Times New Roman"/>
          <w:bCs/>
          <w:color w:val="FF0000"/>
        </w:rPr>
        <w:t>答案就在这个词语前“我西路军当面之敌亦纷纷溃退，毫无斗志，我军所遇之抵抗，甚为微弱</w:t>
      </w:r>
      <w:r>
        <w:rPr>
          <w:rFonts w:ascii="Times New Roman" w:hAnsi="Times New Roman" w:eastAsia="Times New Roman" w:cs="Times New Roman"/>
          <w:bCs/>
          <w:color w:val="FF0000"/>
        </w:rPr>
        <w:t>”。</w:t>
      </w:r>
      <w:r>
        <w:rPr>
          <w:rFonts w:ascii="Times New Roman" w:hAnsi="Times New Roman" w:eastAsia="宋体" w:cs="Times New Roman"/>
          <w:bCs/>
          <w:color w:val="FF0000"/>
        </w:rPr>
        <w:t>二问，考查详略得当。详写部分则有力证明我军发起渡江战役在政治上完全正确。而略写部分点明我军渡江英勇善战是不言而喻的，不用细说。</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概括段落大意。通读全文，理清故事线索，抓住人物的活动，注意时间地点的变化，梳理情节，以什么人做了什么事有什么结果来概括，不要遗漏主要情节，不必叙述细节，语言要简洁通顺。本语段主要写我西路军的渡江情况。</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考查基本的表达方式。选文运用的主要表达方式是记叙和议论。前三句是记叙，第四句是分析议论。</w:t>
      </w:r>
    </w:p>
    <w:p>
      <w:pPr>
        <w:spacing w:line="360" w:lineRule="auto"/>
        <w:rPr>
          <w:rFonts w:ascii="Times New Roman" w:hAnsi="Times New Roman" w:cs="Times New Roman"/>
          <w:bCs/>
          <w:color w:val="FF0000"/>
        </w:rPr>
      </w:pPr>
    </w:p>
    <w:p>
      <w:pPr>
        <w:pStyle w:val="2"/>
        <w:rPr>
          <w:rFonts w:eastAsia="黑体"/>
          <w:b/>
          <w:bCs/>
        </w:rPr>
      </w:pPr>
    </w:p>
    <w:sectPr>
      <w:headerReference r:id="rId7" w:type="first"/>
      <w:footerReference r:id="rId9" w:type="first"/>
      <w:headerReference r:id="rId5" w:type="default"/>
      <w:headerReference r:id="rId6" w:type="even"/>
      <w:footerReference r:id="rId8"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D7EB6"/>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DD7890"/>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239A506B"/>
    <w:rsid w:val="2B121274"/>
    <w:rsid w:val="2C7C1DD5"/>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0B20FAB"/>
    <w:rsid w:val="614B7A5C"/>
    <w:rsid w:val="61DC55F1"/>
    <w:rsid w:val="61ED54AD"/>
    <w:rsid w:val="67887B42"/>
    <w:rsid w:val="68062104"/>
    <w:rsid w:val="6AAA61E2"/>
    <w:rsid w:val="6CDA3495"/>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15703</Words>
  <Characters>16508</Characters>
  <Lines>121</Lines>
  <Paragraphs>34</Paragraphs>
  <TotalTime>3</TotalTime>
  <ScaleCrop>false</ScaleCrop>
  <LinksUpToDate>false</LinksUpToDate>
  <CharactersWithSpaces>16883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2022-12-14T10:15:41Z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59FA88ADF48A4B0BAA60098C2B840CD5</vt:lpwstr>
  </property>
</Properties>
</file>