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color w:val="0000FF"/>
          <w:sz w:val="36"/>
          <w:szCs w:val="36"/>
        </w:rPr>
      </w:pPr>
      <w:r>
        <w:rPr>
          <w:rFonts w:hint="eastAsia" w:ascii="黑体" w:hAnsi="黑体" w:eastAsia="黑体" w:cs="黑体"/>
          <w:b/>
          <w:color w:val="0000FF"/>
          <w:sz w:val="36"/>
          <w:szCs w:val="36"/>
        </w:rPr>
        <w:t xml:space="preserve">第05课 </w:t>
      </w:r>
      <w:r>
        <w:rPr>
          <w:rFonts w:hint="eastAsia" w:eastAsia="黑体"/>
          <w:b/>
          <w:color w:val="0000FF"/>
          <w:sz w:val="36"/>
          <w:szCs w:val="36"/>
        </w:rPr>
        <w:t>国行公祭</w:t>
      </w:r>
    </w:p>
    <w:p>
      <w:pPr>
        <w:pStyle w:val="2"/>
        <w:rPr>
          <w:rFonts w:eastAsia="黑体"/>
          <w:b/>
          <w:bCs/>
        </w:rPr>
      </w:pPr>
      <w:r>
        <w:rPr>
          <w:rFonts w:hint="eastAsia" w:eastAsia="黑体"/>
          <w:b/>
          <w:bCs/>
        </w:rPr>
        <w:t>【基础训练】</w:t>
      </w:r>
    </w:p>
    <w:p>
      <w:pPr>
        <w:spacing w:line="360" w:lineRule="auto"/>
        <w:rPr>
          <w:rFonts w:ascii="Times New Roman" w:hAnsi="Times New Roman" w:cs="Times New Roman"/>
          <w:bCs/>
        </w:rPr>
      </w:pPr>
      <w:r>
        <w:rPr>
          <w:rFonts w:ascii="Times New Roman" w:hAnsi="Times New Roman" w:cs="Times New Roman"/>
          <w:bCs/>
        </w:rPr>
        <w:t>一、选择题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w:t>
      </w:r>
      <w:r>
        <w:rPr>
          <w:rFonts w:ascii="Times New Roman" w:hAnsi="Times New Roman" w:eastAsia="宋体" w:cs="Times New Roman"/>
          <w:bCs/>
        </w:rPr>
        <w:t>填入下面横线处的语句，与上下文衔接最恰当的一项是（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我的祖国，我深深爱恋的祖国。你是昂首高歌的雄鸡，</w:t>
      </w:r>
      <w:r>
        <w:rPr>
          <w:rFonts w:ascii="Times New Roman" w:hAnsi="Times New Roman" w:eastAsia="Times New Roman" w:cs="Times New Roman"/>
          <w:bCs/>
          <w:u w:val="single"/>
        </w:rPr>
        <w:t xml:space="preserve">     </w:t>
      </w:r>
      <w:r>
        <w:rPr>
          <w:rFonts w:ascii="Times New Roman" w:hAnsi="Times New Roman" w:eastAsia="宋体" w:cs="Times New Roman"/>
          <w:bCs/>
        </w:rPr>
        <w:t>；你是奋蹄疾驰的骏马，</w:t>
      </w:r>
      <w:r>
        <w:rPr>
          <w:rFonts w:ascii="Times New Roman" w:hAnsi="Times New Roman" w:eastAsia="Times New Roman" w:cs="Times New Roman"/>
          <w:bCs/>
          <w:u w:val="single"/>
        </w:rPr>
        <w:t xml:space="preserve">     </w:t>
      </w:r>
      <w:r>
        <w:rPr>
          <w:rFonts w:ascii="Times New Roman" w:hAnsi="Times New Roman" w:eastAsia="宋体" w:cs="Times New Roman"/>
          <w:bCs/>
        </w:rPr>
        <w:t>；你是冲天腾飞的巨龙，</w:t>
      </w:r>
      <w:r>
        <w:rPr>
          <w:rFonts w:ascii="Times New Roman" w:hAnsi="Times New Roman" w:eastAsia="Times New Roman" w:cs="Times New Roman"/>
          <w:bCs/>
          <w:u w:val="single"/>
        </w:rPr>
        <w:t xml:space="preserve">   </w:t>
      </w:r>
      <w:r>
        <w:rPr>
          <w:rFonts w:ascii="Times New Roman" w:hAnsi="Times New Roman" w:eastAsia="宋体" w:cs="Times New Roman"/>
          <w:bCs/>
        </w:rPr>
        <w:t>。你有一个美丽的名字</w:t>
      </w:r>
      <w:r>
        <w:rPr>
          <w:rFonts w:ascii="Times New Roman" w:hAnsi="Times New Roman" w:eastAsia="Times New Roman" w:cs="Times New Roman"/>
          <w:bCs/>
        </w:rPr>
        <w:t>——</w:t>
      </w:r>
      <w:r>
        <w:rPr>
          <w:rFonts w:ascii="Times New Roman" w:hAnsi="Times New Roman" w:eastAsia="宋体" w:cs="Times New Roman"/>
          <w:bCs/>
        </w:rPr>
        <w:t>中国。</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叱咤时代的风云</w:t>
      </w:r>
      <w:r>
        <w:rPr>
          <w:rFonts w:ascii="Times New Roman" w:hAnsi="Times New Roman" w:eastAsia="Times New Roman" w:cs="Times New Roman"/>
          <w:bCs/>
        </w:rPr>
        <w:t xml:space="preserve">  </w:t>
      </w:r>
      <w:r>
        <w:rPr>
          <w:rFonts w:ascii="Times New Roman" w:hAnsi="Times New Roman" w:eastAsia="宋体" w:cs="Times New Roman"/>
          <w:bCs/>
        </w:rPr>
        <w:t>唤醒黎明的沉默</w:t>
      </w:r>
      <w:r>
        <w:rPr>
          <w:rFonts w:ascii="Times New Roman" w:hAnsi="Times New Roman" w:eastAsia="Times New Roman" w:cs="Times New Roman"/>
          <w:bCs/>
        </w:rPr>
        <w:t xml:space="preserve">   </w:t>
      </w:r>
      <w:r>
        <w:rPr>
          <w:rFonts w:ascii="Times New Roman" w:hAnsi="Times New Roman" w:eastAsia="宋体" w:cs="Times New Roman"/>
          <w:bCs/>
        </w:rPr>
        <w:t>挣脱千年的羁绊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叱咤时代的风云</w:t>
      </w:r>
      <w:r>
        <w:rPr>
          <w:rFonts w:ascii="Times New Roman" w:hAnsi="Times New Roman" w:eastAsia="Times New Roman" w:cs="Times New Roman"/>
          <w:bCs/>
        </w:rPr>
        <w:t xml:space="preserve">   </w:t>
      </w:r>
      <w:r>
        <w:rPr>
          <w:rFonts w:ascii="Times New Roman" w:hAnsi="Times New Roman" w:eastAsia="宋体" w:cs="Times New Roman"/>
          <w:bCs/>
        </w:rPr>
        <w:t>挣脱千年的羁绊</w:t>
      </w:r>
      <w:r>
        <w:rPr>
          <w:rFonts w:ascii="Times New Roman" w:hAnsi="Times New Roman" w:eastAsia="Times New Roman" w:cs="Times New Roman"/>
          <w:bCs/>
        </w:rPr>
        <w:t xml:space="preserve">   </w:t>
      </w:r>
      <w:r>
        <w:rPr>
          <w:rFonts w:ascii="Times New Roman" w:hAnsi="Times New Roman" w:eastAsia="宋体" w:cs="Times New Roman"/>
          <w:bCs/>
        </w:rPr>
        <w:t>唤醒黎明的沉默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唤醒黎明的沉默</w:t>
      </w:r>
      <w:r>
        <w:rPr>
          <w:rFonts w:ascii="Times New Roman" w:hAnsi="Times New Roman" w:eastAsia="Times New Roman" w:cs="Times New Roman"/>
          <w:bCs/>
        </w:rPr>
        <w:t xml:space="preserve">  </w:t>
      </w:r>
      <w:r>
        <w:rPr>
          <w:rFonts w:ascii="Times New Roman" w:hAnsi="Times New Roman" w:eastAsia="宋体" w:cs="Times New Roman"/>
          <w:bCs/>
        </w:rPr>
        <w:t>挣脱千年的羁绊</w:t>
      </w:r>
      <w:r>
        <w:rPr>
          <w:rFonts w:ascii="Times New Roman" w:hAnsi="Times New Roman" w:eastAsia="Times New Roman" w:cs="Times New Roman"/>
          <w:bCs/>
        </w:rPr>
        <w:t xml:space="preserve">   </w:t>
      </w:r>
      <w:r>
        <w:rPr>
          <w:rFonts w:ascii="Times New Roman" w:hAnsi="Times New Roman" w:eastAsia="宋体" w:cs="Times New Roman"/>
          <w:bCs/>
        </w:rPr>
        <w:t>叱咤时代的风云</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唤醒黎明的沉默</w:t>
      </w:r>
      <w:r>
        <w:rPr>
          <w:rFonts w:ascii="Times New Roman" w:hAnsi="Times New Roman" w:eastAsia="Times New Roman" w:cs="Times New Roman"/>
          <w:bCs/>
        </w:rPr>
        <w:t xml:space="preserve">   </w:t>
      </w:r>
      <w:r>
        <w:rPr>
          <w:rFonts w:ascii="Times New Roman" w:hAnsi="Times New Roman" w:eastAsia="宋体" w:cs="Times New Roman"/>
          <w:bCs/>
        </w:rPr>
        <w:t>叱咤时代的风云</w:t>
      </w:r>
      <w:r>
        <w:rPr>
          <w:rFonts w:ascii="Times New Roman" w:hAnsi="Times New Roman" w:eastAsia="Times New Roman" w:cs="Times New Roman"/>
          <w:bCs/>
        </w:rPr>
        <w:t xml:space="preserve">   </w:t>
      </w:r>
      <w:r>
        <w:rPr>
          <w:rFonts w:ascii="Times New Roman" w:hAnsi="Times New Roman" w:eastAsia="宋体" w:cs="Times New Roman"/>
          <w:bCs/>
        </w:rPr>
        <w:t>挣脱千年的羁绊</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试题分析：结合上句雄鸡唤醒黎明，排除AB两项，骏马与“挣脱”搭配，故选C。</w:t>
      </w:r>
    </w:p>
    <w:p>
      <w:pPr>
        <w:spacing w:line="360" w:lineRule="auto"/>
        <w:jc w:val="left"/>
        <w:textAlignment w:val="center"/>
        <w:rPr>
          <w:rFonts w:ascii="Times New Roman" w:hAnsi="Times New Roman" w:cs="Times New Roman"/>
          <w:bCs/>
          <w:color w:val="FF0000"/>
        </w:rPr>
      </w:pP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w:t>
      </w:r>
      <w:r>
        <w:rPr>
          <w:rFonts w:ascii="Times New Roman" w:hAnsi="Times New Roman" w:eastAsia="宋体" w:cs="Times New Roman"/>
          <w:bCs/>
        </w:rPr>
        <w:t>下列各组词语书写无误的一项是（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集会</w:t>
      </w:r>
      <w:r>
        <w:rPr>
          <w:rFonts w:ascii="Times New Roman" w:hAnsi="Times New Roman" w:eastAsia="Times New Roman" w:cs="Times New Roman"/>
          <w:bCs/>
        </w:rPr>
        <w:t xml:space="preserve">    </w:t>
      </w:r>
      <w:r>
        <w:rPr>
          <w:rFonts w:ascii="Times New Roman" w:hAnsi="Times New Roman" w:eastAsia="宋体" w:cs="Times New Roman"/>
          <w:bCs/>
        </w:rPr>
        <w:t>杀戮</w:t>
      </w:r>
      <w:r>
        <w:rPr>
          <w:rFonts w:ascii="Times New Roman" w:hAnsi="Times New Roman" w:eastAsia="Times New Roman" w:cs="Times New Roman"/>
          <w:bCs/>
        </w:rPr>
        <w:t xml:space="preserve">    </w:t>
      </w:r>
      <w:r>
        <w:rPr>
          <w:rFonts w:ascii="Times New Roman" w:hAnsi="Times New Roman" w:eastAsia="宋体" w:cs="Times New Roman"/>
          <w:bCs/>
        </w:rPr>
        <w:t>纪念</w:t>
      </w:r>
      <w:r>
        <w:rPr>
          <w:rFonts w:ascii="Times New Roman" w:hAnsi="Times New Roman" w:eastAsia="Times New Roman" w:cs="Times New Roman"/>
          <w:bCs/>
        </w:rPr>
        <w:t xml:space="preserve">    </w:t>
      </w:r>
      <w:r>
        <w:rPr>
          <w:rFonts w:ascii="Times New Roman" w:hAnsi="Times New Roman" w:eastAsia="宋体" w:cs="Times New Roman"/>
          <w:bCs/>
        </w:rPr>
        <w:t>建议</w:t>
      </w:r>
      <w:r>
        <w:rPr>
          <w:rFonts w:ascii="Times New Roman" w:hAnsi="Times New Roman" w:eastAsia="Times New Roman" w:cs="Times New Roman"/>
          <w:bCs/>
        </w:rPr>
        <w:t xml:space="preserve">   </w:t>
      </w:r>
      <w:r>
        <w:rPr>
          <w:rFonts w:ascii="Times New Roman" w:hAnsi="Times New Roman" w:eastAsia="宋体" w:cs="Times New Roman"/>
          <w:bCs/>
        </w:rPr>
        <w:t>苍海桑田</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扭曲</w:t>
      </w:r>
      <w:r>
        <w:rPr>
          <w:rFonts w:ascii="Times New Roman" w:hAnsi="Times New Roman" w:eastAsia="Times New Roman" w:cs="Times New Roman"/>
          <w:bCs/>
        </w:rPr>
        <w:t xml:space="preserve">    </w:t>
      </w:r>
      <w:r>
        <w:rPr>
          <w:rFonts w:ascii="Times New Roman" w:hAnsi="Times New Roman" w:eastAsia="宋体" w:cs="Times New Roman"/>
          <w:bCs/>
        </w:rPr>
        <w:t>书籍</w:t>
      </w:r>
      <w:r>
        <w:rPr>
          <w:rFonts w:ascii="Times New Roman" w:hAnsi="Times New Roman" w:eastAsia="Times New Roman" w:cs="Times New Roman"/>
          <w:bCs/>
        </w:rPr>
        <w:t xml:space="preserve">    </w:t>
      </w:r>
      <w:r>
        <w:rPr>
          <w:rFonts w:ascii="Times New Roman" w:hAnsi="Times New Roman" w:eastAsia="宋体" w:cs="Times New Roman"/>
          <w:bCs/>
        </w:rPr>
        <w:t>大肆</w:t>
      </w:r>
      <w:r>
        <w:rPr>
          <w:rFonts w:ascii="Times New Roman" w:hAnsi="Times New Roman" w:eastAsia="Times New Roman" w:cs="Times New Roman"/>
          <w:bCs/>
        </w:rPr>
        <w:t xml:space="preserve">    </w:t>
      </w:r>
      <w:r>
        <w:rPr>
          <w:rFonts w:ascii="Times New Roman" w:hAnsi="Times New Roman" w:eastAsia="宋体" w:cs="Times New Roman"/>
          <w:bCs/>
        </w:rPr>
        <w:t>抢劫</w:t>
      </w:r>
      <w:r>
        <w:rPr>
          <w:rFonts w:ascii="Times New Roman" w:hAnsi="Times New Roman" w:eastAsia="Times New Roman" w:cs="Times New Roman"/>
          <w:bCs/>
        </w:rPr>
        <w:t xml:space="preserve">   </w:t>
      </w:r>
      <w:r>
        <w:rPr>
          <w:rFonts w:ascii="Times New Roman" w:hAnsi="Times New Roman" w:eastAsia="宋体" w:cs="Times New Roman"/>
          <w:bCs/>
        </w:rPr>
        <w:t>丑态百出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摧残</w:t>
      </w:r>
      <w:r>
        <w:rPr>
          <w:rFonts w:ascii="Times New Roman" w:hAnsi="Times New Roman" w:eastAsia="Times New Roman" w:cs="Times New Roman"/>
          <w:bCs/>
        </w:rPr>
        <w:t xml:space="preserve">    </w:t>
      </w:r>
      <w:r>
        <w:rPr>
          <w:rFonts w:ascii="Times New Roman" w:hAnsi="Times New Roman" w:eastAsia="宋体" w:cs="Times New Roman"/>
          <w:bCs/>
        </w:rPr>
        <w:t>饱受</w:t>
      </w:r>
      <w:r>
        <w:rPr>
          <w:rFonts w:ascii="Times New Roman" w:hAnsi="Times New Roman" w:eastAsia="Times New Roman" w:cs="Times New Roman"/>
          <w:bCs/>
        </w:rPr>
        <w:t xml:space="preserve">    </w:t>
      </w:r>
      <w:r>
        <w:rPr>
          <w:rFonts w:ascii="Times New Roman" w:hAnsi="Times New Roman" w:eastAsia="宋体" w:cs="Times New Roman"/>
          <w:bCs/>
        </w:rPr>
        <w:t>典形</w:t>
      </w:r>
      <w:r>
        <w:rPr>
          <w:rFonts w:ascii="Times New Roman" w:hAnsi="Times New Roman" w:eastAsia="Times New Roman" w:cs="Times New Roman"/>
          <w:bCs/>
        </w:rPr>
        <w:t xml:space="preserve">    </w:t>
      </w:r>
      <w:r>
        <w:rPr>
          <w:rFonts w:ascii="Times New Roman" w:hAnsi="Times New Roman" w:eastAsia="宋体" w:cs="Times New Roman"/>
          <w:bCs/>
        </w:rPr>
        <w:t>悠久</w:t>
      </w:r>
      <w:r>
        <w:rPr>
          <w:rFonts w:ascii="Times New Roman" w:hAnsi="Times New Roman" w:eastAsia="Times New Roman" w:cs="Times New Roman"/>
          <w:bCs/>
        </w:rPr>
        <w:t xml:space="preserve">   </w:t>
      </w:r>
      <w:r>
        <w:rPr>
          <w:rFonts w:ascii="Times New Roman" w:hAnsi="Times New Roman" w:eastAsia="宋体" w:cs="Times New Roman"/>
          <w:bCs/>
        </w:rPr>
        <w:t>振聋发聩</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恐怖</w:t>
      </w:r>
      <w:r>
        <w:rPr>
          <w:rFonts w:ascii="Times New Roman" w:hAnsi="Times New Roman" w:eastAsia="Times New Roman" w:cs="Times New Roman"/>
          <w:bCs/>
        </w:rPr>
        <w:t xml:space="preserve">    </w:t>
      </w:r>
      <w:r>
        <w:rPr>
          <w:rFonts w:ascii="Times New Roman" w:hAnsi="Times New Roman" w:eastAsia="宋体" w:cs="Times New Roman"/>
          <w:bCs/>
        </w:rPr>
        <w:t>彰显</w:t>
      </w:r>
      <w:r>
        <w:rPr>
          <w:rFonts w:ascii="Times New Roman" w:hAnsi="Times New Roman" w:eastAsia="Times New Roman" w:cs="Times New Roman"/>
          <w:bCs/>
        </w:rPr>
        <w:t xml:space="preserve">    </w:t>
      </w:r>
      <w:r>
        <w:rPr>
          <w:rFonts w:ascii="Times New Roman" w:hAnsi="Times New Roman" w:eastAsia="宋体" w:cs="Times New Roman"/>
          <w:bCs/>
        </w:rPr>
        <w:t>磅礴</w:t>
      </w:r>
      <w:r>
        <w:rPr>
          <w:rFonts w:ascii="Times New Roman" w:hAnsi="Times New Roman" w:eastAsia="Times New Roman" w:cs="Times New Roman"/>
          <w:bCs/>
        </w:rPr>
        <w:t xml:space="preserve">    </w:t>
      </w:r>
      <w:r>
        <w:rPr>
          <w:rFonts w:ascii="Times New Roman" w:hAnsi="Times New Roman" w:eastAsia="宋体" w:cs="Times New Roman"/>
          <w:bCs/>
        </w:rPr>
        <w:t>誓言</w:t>
      </w:r>
      <w:r>
        <w:rPr>
          <w:rFonts w:ascii="Times New Roman" w:hAnsi="Times New Roman" w:eastAsia="Times New Roman" w:cs="Times New Roman"/>
          <w:bCs/>
        </w:rPr>
        <w:t xml:space="preserve">   </w:t>
      </w:r>
      <w:r>
        <w:rPr>
          <w:rFonts w:ascii="Times New Roman" w:hAnsi="Times New Roman" w:eastAsia="宋体" w:cs="Times New Roman"/>
          <w:bCs/>
        </w:rPr>
        <w:t>无处盾形</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A．“苍海桑田”应写作“沧海桑田”；</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C．“典形”应写作“典型”；</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D．“无处盾形”应写作“无处遁形”；</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cs="Times New Roman"/>
          <w:bCs/>
          <w:color w:val="FF0000"/>
        </w:rPr>
      </w:pP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w:t>
      </w:r>
      <w:r>
        <w:rPr>
          <w:rFonts w:ascii="Times New Roman" w:hAnsi="Times New Roman" w:eastAsia="宋体" w:cs="Times New Roman"/>
          <w:bCs/>
        </w:rPr>
        <w:t>下列对《国行公祭，为佑世界和平》这篇文章内容理解错误的一项是（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这篇新闻评论主要述说了设立国家公祭日的初衷及历史背景。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文章针对国家公祭日有感而发，论述的过程中饱含着爱国情感。</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文章列举了全世界的正义之士以不同方式纪念死难者的事例，强调了“历史，不可能被忘却”。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文章写南京的变化，突出和平的珍贵，表达了中华民族对和平的热爱和追求。</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A项中“主要述说了设立国家公祭日的初衷及历史背景”理解有误，这篇新闻评论阐明了国家公祭的必要性和意义，同时也表达了中国有能力，有力量捍卫世界和平的坚定信念。故选A。</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4．</w:t>
      </w:r>
      <w:r>
        <w:rPr>
          <w:rFonts w:ascii="Times New Roman" w:hAnsi="Times New Roman" w:eastAsia="宋体" w:cs="Times New Roman"/>
          <w:bCs/>
        </w:rPr>
        <w:t>下列句中加点词使用有误的一项是（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外交部驻港公署敦促外国政客停止</w:t>
      </w:r>
      <w:r>
        <w:rPr>
          <w:rFonts w:ascii="Times New Roman" w:hAnsi="Times New Roman" w:eastAsia="宋体" w:cs="Times New Roman"/>
          <w:bCs/>
          <w:em w:val="dot"/>
        </w:rPr>
        <w:t>颠倒黑白</w:t>
      </w:r>
      <w:r>
        <w:rPr>
          <w:rFonts w:ascii="Times New Roman" w:hAnsi="Times New Roman" w:eastAsia="宋体" w:cs="Times New Roman"/>
          <w:bCs/>
        </w:rPr>
        <w:t>，停止干预香港事务。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老师在讲述南京大屠杀的历史时，她</w:t>
      </w:r>
      <w:r>
        <w:rPr>
          <w:rFonts w:ascii="Times New Roman" w:hAnsi="Times New Roman" w:eastAsia="宋体" w:cs="Times New Roman"/>
          <w:bCs/>
          <w:em w:val="dot"/>
        </w:rPr>
        <w:t>矢志不渝</w:t>
      </w:r>
      <w:r>
        <w:rPr>
          <w:rFonts w:ascii="Times New Roman" w:hAnsi="Times New Roman" w:eastAsia="宋体" w:cs="Times New Roman"/>
          <w:bCs/>
        </w:rPr>
        <w:t>地记录着。</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Times New Roman" w:cs="Times New Roman"/>
          <w:bCs/>
        </w:rPr>
        <w:t>12</w:t>
      </w:r>
      <w:r>
        <w:rPr>
          <w:rFonts w:ascii="Times New Roman" w:hAnsi="Times New Roman" w:eastAsia="宋体" w:cs="Times New Roman"/>
          <w:bCs/>
        </w:rPr>
        <w:t>月</w:t>
      </w:r>
      <w:r>
        <w:rPr>
          <w:rFonts w:ascii="Times New Roman" w:hAnsi="Times New Roman" w:eastAsia="Times New Roman" w:cs="Times New Roman"/>
          <w:bCs/>
        </w:rPr>
        <w:t>13</w:t>
      </w:r>
      <w:r>
        <w:rPr>
          <w:rFonts w:ascii="Times New Roman" w:hAnsi="Times New Roman" w:eastAsia="宋体" w:cs="Times New Roman"/>
          <w:bCs/>
        </w:rPr>
        <w:t>日，曾经是一个黑色的日子，</w:t>
      </w:r>
      <w:r>
        <w:rPr>
          <w:rFonts w:ascii="Times New Roman" w:hAnsi="Times New Roman" w:eastAsia="Times New Roman" w:cs="Times New Roman"/>
          <w:bCs/>
        </w:rPr>
        <w:t>80</w:t>
      </w:r>
      <w:r>
        <w:rPr>
          <w:rFonts w:ascii="Times New Roman" w:hAnsi="Times New Roman" w:eastAsia="宋体" w:cs="Times New Roman"/>
          <w:bCs/>
        </w:rPr>
        <w:t>多年前，一场</w:t>
      </w:r>
      <w:r>
        <w:rPr>
          <w:rFonts w:ascii="Times New Roman" w:hAnsi="Times New Roman" w:eastAsia="宋体" w:cs="Times New Roman"/>
          <w:bCs/>
          <w:em w:val="dot"/>
        </w:rPr>
        <w:t>惨绝人寰</w:t>
      </w:r>
      <w:r>
        <w:rPr>
          <w:rFonts w:ascii="Times New Roman" w:hAnsi="Times New Roman" w:eastAsia="宋体" w:cs="Times New Roman"/>
          <w:bCs/>
        </w:rPr>
        <w:t>的暴行，将日本侵略者牢牢钉在了历史的耻辱柱上。</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犯罪嫌疑人自以为做得</w:t>
      </w:r>
      <w:r>
        <w:rPr>
          <w:rFonts w:ascii="Times New Roman" w:hAnsi="Times New Roman" w:eastAsia="宋体" w:cs="Times New Roman"/>
          <w:bCs/>
          <w:em w:val="dot"/>
        </w:rPr>
        <w:t>天衣无缝</w:t>
      </w:r>
      <w:r>
        <w:rPr>
          <w:rFonts w:ascii="Times New Roman" w:hAnsi="Times New Roman" w:eastAsia="宋体" w:cs="Times New Roman"/>
          <w:bCs/>
        </w:rPr>
        <w:t>，面对调查，百般抵赖，但在大量证据面前，最终如实交代了全部犯罪事实。</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A．“颠倒黑白”</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形容歪曲事实，混淆是非。符合语意；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B．“矢志不渝”指立志不会改变，表示永远不变心。在这是用错对象；</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C．“惨绝人寰”</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形容悲惨到了极点，世上少有。符合语境；</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D．“天衣无缝”</w:t>
      </w:r>
      <w:r>
        <w:rPr>
          <w:rFonts w:ascii="Times New Roman" w:hAnsi="Times New Roman" w:eastAsia="Times New Roman" w:cs="Times New Roman"/>
          <w:bCs/>
          <w:color w:val="FF0000"/>
        </w:rPr>
        <w:t xml:space="preserve"> </w:t>
      </w:r>
      <w:r>
        <w:rPr>
          <w:rFonts w:ascii="Times New Roman" w:hAnsi="Times New Roman" w:eastAsia="宋体" w:cs="Times New Roman"/>
          <w:bCs/>
          <w:color w:val="FF0000"/>
        </w:rPr>
        <w:t>比喻事物周密完善，找不出破绽或漏洞。符合语意；</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故选B。</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5．</w:t>
      </w:r>
      <w:r>
        <w:rPr>
          <w:rFonts w:ascii="Times New Roman" w:hAnsi="Times New Roman" w:eastAsia="宋体" w:cs="Times New Roman"/>
          <w:bCs/>
        </w:rPr>
        <w:t>下列词语中加点字的注音无误的一项是（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野</w:t>
      </w:r>
      <w:r>
        <w:rPr>
          <w:rFonts w:ascii="Times New Roman" w:hAnsi="Times New Roman" w:eastAsia="宋体" w:cs="Times New Roman"/>
          <w:bCs/>
          <w:em w:val="dot"/>
        </w:rPr>
        <w:t>蛮</w:t>
      </w:r>
      <w:r>
        <w:rPr>
          <w:rFonts w:ascii="Times New Roman" w:hAnsi="Times New Roman" w:eastAsia="宋体" w:cs="Times New Roman"/>
          <w:bCs/>
        </w:rPr>
        <w:t>（</w:t>
      </w:r>
      <w:r>
        <w:rPr>
          <w:rFonts w:ascii="Times New Roman" w:hAnsi="Times New Roman" w:eastAsia="Times New Roman" w:cs="Times New Roman"/>
          <w:bCs/>
        </w:rPr>
        <w:t>mán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抵</w:t>
      </w:r>
      <w:r>
        <w:rPr>
          <w:rFonts w:ascii="Times New Roman" w:hAnsi="Times New Roman" w:eastAsia="宋体" w:cs="Times New Roman"/>
          <w:bCs/>
          <w:em w:val="dot"/>
        </w:rPr>
        <w:t>赖</w:t>
      </w:r>
      <w:r>
        <w:rPr>
          <w:rFonts w:ascii="Times New Roman" w:hAnsi="Times New Roman" w:eastAsia="宋体" w:cs="Times New Roman"/>
          <w:bCs/>
        </w:rPr>
        <w:t>（</w:t>
      </w:r>
      <w:r>
        <w:rPr>
          <w:rFonts w:ascii="Times New Roman" w:hAnsi="Times New Roman" w:eastAsia="Times New Roman" w:cs="Times New Roman"/>
          <w:bCs/>
        </w:rPr>
        <w:t>lài</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警</w:t>
      </w:r>
      <w:r>
        <w:rPr>
          <w:rFonts w:ascii="Times New Roman" w:hAnsi="Times New Roman" w:eastAsia="宋体" w:cs="Times New Roman"/>
          <w:bCs/>
          <w:em w:val="dot"/>
        </w:rPr>
        <w:t>惕</w:t>
      </w:r>
      <w:r>
        <w:rPr>
          <w:rFonts w:ascii="Times New Roman" w:hAnsi="Times New Roman" w:eastAsia="宋体" w:cs="Times New Roman"/>
          <w:bCs/>
        </w:rPr>
        <w:t>（</w:t>
      </w:r>
      <w:r>
        <w:rPr>
          <w:rFonts w:ascii="Times New Roman" w:hAnsi="Times New Roman" w:eastAsia="Times New Roman" w:cs="Times New Roman"/>
          <w:bCs/>
        </w:rPr>
        <w:t>tì</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国行公</w:t>
      </w:r>
      <w:r>
        <w:rPr>
          <w:rFonts w:ascii="Times New Roman" w:hAnsi="Times New Roman" w:eastAsia="宋体" w:cs="Times New Roman"/>
          <w:bCs/>
          <w:em w:val="dot"/>
        </w:rPr>
        <w:t>祭</w:t>
      </w:r>
      <w:r>
        <w:rPr>
          <w:rFonts w:ascii="Times New Roman" w:hAnsi="Times New Roman" w:eastAsia="宋体" w:cs="Times New Roman"/>
          <w:bCs/>
        </w:rPr>
        <w:t>（</w:t>
      </w:r>
      <w:r>
        <w:rPr>
          <w:rFonts w:ascii="Times New Roman" w:hAnsi="Times New Roman" w:eastAsia="Times New Roman" w:cs="Times New Roman"/>
          <w:bCs/>
        </w:rPr>
        <w:t>jì</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em w:val="dot"/>
        </w:rPr>
        <w:t>悼</w:t>
      </w:r>
      <w:r>
        <w:rPr>
          <w:rFonts w:ascii="Times New Roman" w:hAnsi="Times New Roman" w:eastAsia="宋体" w:cs="Times New Roman"/>
          <w:bCs/>
        </w:rPr>
        <w:t>念（</w:t>
      </w:r>
      <w:r>
        <w:rPr>
          <w:rFonts w:ascii="Times New Roman" w:hAnsi="Times New Roman" w:eastAsia="Times New Roman" w:cs="Times New Roman"/>
          <w:bCs/>
        </w:rPr>
        <w:t>diào</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颠</w:t>
      </w:r>
      <w:r>
        <w:rPr>
          <w:rFonts w:ascii="Times New Roman" w:hAnsi="Times New Roman" w:eastAsia="宋体" w:cs="Times New Roman"/>
          <w:bCs/>
        </w:rPr>
        <w:t>倒（</w:t>
      </w:r>
      <w:r>
        <w:rPr>
          <w:rFonts w:ascii="Times New Roman" w:hAnsi="Times New Roman" w:eastAsia="Times New Roman" w:cs="Times New Roman"/>
          <w:bCs/>
        </w:rPr>
        <w:t>diān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呓</w:t>
      </w:r>
      <w:r>
        <w:rPr>
          <w:rFonts w:ascii="Times New Roman" w:hAnsi="Times New Roman" w:eastAsia="宋体" w:cs="Times New Roman"/>
          <w:bCs/>
        </w:rPr>
        <w:t>语（</w:t>
      </w:r>
      <w:r>
        <w:rPr>
          <w:rFonts w:ascii="Times New Roman" w:hAnsi="Times New Roman" w:eastAsia="Times New Roman" w:cs="Times New Roman"/>
          <w:bCs/>
        </w:rPr>
        <w:t>yì</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铸</w:t>
      </w:r>
      <w:r>
        <w:rPr>
          <w:rFonts w:ascii="Times New Roman" w:hAnsi="Times New Roman" w:eastAsia="宋体" w:cs="Times New Roman"/>
          <w:bCs/>
          <w:em w:val="dot"/>
        </w:rPr>
        <w:t>兹</w:t>
      </w:r>
      <w:r>
        <w:rPr>
          <w:rFonts w:ascii="Times New Roman" w:hAnsi="Times New Roman" w:eastAsia="宋体" w:cs="Times New Roman"/>
          <w:bCs/>
        </w:rPr>
        <w:t>宝鼎（</w:t>
      </w:r>
      <w:r>
        <w:rPr>
          <w:rFonts w:ascii="Times New Roman" w:hAnsi="Times New Roman" w:eastAsia="Times New Roman" w:cs="Times New Roman"/>
          <w:bCs/>
        </w:rPr>
        <w:t>zī</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隆</w:t>
      </w:r>
      <w:r>
        <w:rPr>
          <w:rFonts w:ascii="Times New Roman" w:hAnsi="Times New Roman" w:eastAsia="宋体" w:cs="Times New Roman"/>
          <w:bCs/>
        </w:rPr>
        <w:t>重（</w:t>
      </w:r>
      <w:r>
        <w:rPr>
          <w:rFonts w:ascii="Times New Roman" w:hAnsi="Times New Roman" w:eastAsia="Times New Roman" w:cs="Times New Roman"/>
          <w:bCs/>
        </w:rPr>
        <w:t>lóng</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修</w:t>
      </w:r>
      <w:r>
        <w:rPr>
          <w:rFonts w:ascii="Times New Roman" w:hAnsi="Times New Roman" w:eastAsia="宋体" w:cs="Times New Roman"/>
          <w:bCs/>
          <w:em w:val="dot"/>
        </w:rPr>
        <w:t>宪</w:t>
      </w:r>
      <w:r>
        <w:rPr>
          <w:rFonts w:ascii="Times New Roman" w:hAnsi="Times New Roman" w:eastAsia="宋体" w:cs="Times New Roman"/>
          <w:bCs/>
        </w:rPr>
        <w:t>（</w:t>
      </w:r>
      <w:r>
        <w:rPr>
          <w:rFonts w:ascii="Times New Roman" w:hAnsi="Times New Roman" w:eastAsia="Times New Roman" w:cs="Times New Roman"/>
          <w:bCs/>
        </w:rPr>
        <w:t>xiān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大</w:t>
      </w:r>
      <w:r>
        <w:rPr>
          <w:rFonts w:ascii="Times New Roman" w:hAnsi="Times New Roman" w:eastAsia="宋体" w:cs="Times New Roman"/>
          <w:bCs/>
          <w:em w:val="dot"/>
        </w:rPr>
        <w:t>肆</w:t>
      </w:r>
      <w:r>
        <w:rPr>
          <w:rFonts w:ascii="Times New Roman" w:hAnsi="Times New Roman" w:eastAsia="宋体" w:cs="Times New Roman"/>
          <w:bCs/>
        </w:rPr>
        <w:t>（</w:t>
      </w:r>
      <w:r>
        <w:rPr>
          <w:rFonts w:ascii="Times New Roman" w:hAnsi="Times New Roman" w:eastAsia="Times New Roman" w:cs="Times New Roman"/>
          <w:bCs/>
        </w:rPr>
        <w:t>sì</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祀我国</w:t>
      </w:r>
      <w:r>
        <w:rPr>
          <w:rFonts w:ascii="Times New Roman" w:hAnsi="Times New Roman" w:eastAsia="宋体" w:cs="Times New Roman"/>
          <w:bCs/>
          <w:em w:val="dot"/>
        </w:rPr>
        <w:t>殇</w:t>
      </w:r>
      <w:r>
        <w:rPr>
          <w:rFonts w:ascii="Times New Roman" w:hAnsi="Times New Roman" w:eastAsia="宋体" w:cs="Times New Roman"/>
          <w:bCs/>
        </w:rPr>
        <w:t>（</w:t>
      </w:r>
      <w:r>
        <w:rPr>
          <w:rFonts w:ascii="Times New Roman" w:hAnsi="Times New Roman" w:eastAsia="Times New Roman" w:cs="Times New Roman"/>
          <w:bCs/>
        </w:rPr>
        <w:t>shāng</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大</w:t>
      </w:r>
      <w:r>
        <w:rPr>
          <w:rFonts w:ascii="Times New Roman" w:hAnsi="Times New Roman" w:eastAsia="宋体" w:cs="Times New Roman"/>
          <w:bCs/>
          <w:em w:val="dot"/>
        </w:rPr>
        <w:t>阪</w:t>
      </w:r>
      <w:r>
        <w:rPr>
          <w:rFonts w:ascii="Times New Roman" w:hAnsi="Times New Roman" w:eastAsia="宋体" w:cs="Times New Roman"/>
          <w:bCs/>
        </w:rPr>
        <w:t>（</w:t>
      </w:r>
      <w:r>
        <w:rPr>
          <w:rFonts w:ascii="Times New Roman" w:hAnsi="Times New Roman" w:eastAsia="Times New Roman" w:cs="Times New Roman"/>
          <w:bCs/>
        </w:rPr>
        <w:t>fǎn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变</w:t>
      </w:r>
      <w:r>
        <w:rPr>
          <w:rFonts w:ascii="Times New Roman" w:hAnsi="Times New Roman" w:eastAsia="宋体" w:cs="Times New Roman"/>
          <w:bCs/>
          <w:em w:val="dot"/>
        </w:rPr>
        <w:t>迁</w:t>
      </w:r>
      <w:r>
        <w:rPr>
          <w:rFonts w:ascii="Times New Roman" w:hAnsi="Times New Roman" w:eastAsia="宋体" w:cs="Times New Roman"/>
          <w:bCs/>
        </w:rPr>
        <w:t>（</w:t>
      </w:r>
      <w:r>
        <w:rPr>
          <w:rFonts w:ascii="Times New Roman" w:hAnsi="Times New Roman" w:eastAsia="Times New Roman" w:cs="Times New Roman"/>
          <w:bCs/>
        </w:rPr>
        <w:t>qiān</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em w:val="dot"/>
        </w:rPr>
        <w:t>誓</w:t>
      </w:r>
      <w:r>
        <w:rPr>
          <w:rFonts w:ascii="Times New Roman" w:hAnsi="Times New Roman" w:eastAsia="宋体" w:cs="Times New Roman"/>
          <w:bCs/>
        </w:rPr>
        <w:t>言（</w:t>
      </w:r>
      <w:r>
        <w:rPr>
          <w:rFonts w:ascii="Times New Roman" w:hAnsi="Times New Roman" w:eastAsia="Times New Roman" w:cs="Times New Roman"/>
          <w:bCs/>
        </w:rPr>
        <w:t>shì</w:t>
      </w:r>
      <w:r>
        <w:rPr>
          <w:rFonts w:ascii="Times New Roman" w:hAnsi="Times New Roman" w:eastAsia="宋体" w:cs="Times New Roman"/>
          <w:bCs/>
        </w:rPr>
        <w:t>）</w:t>
      </w:r>
      <w:r>
        <w:rPr>
          <w:rFonts w:ascii="Times New Roman" w:hAnsi="Times New Roman" w:eastAsia="Times New Roman" w:cs="Times New Roman"/>
          <w:bCs/>
        </w:rPr>
        <w:t xml:space="preserve">    </w:t>
      </w:r>
      <w:r>
        <w:rPr>
          <w:rFonts w:ascii="Times New Roman" w:hAnsi="Times New Roman" w:eastAsia="宋体" w:cs="Times New Roman"/>
          <w:bCs/>
        </w:rPr>
        <w:t>辱</w:t>
      </w:r>
      <w:r>
        <w:rPr>
          <w:rFonts w:ascii="Times New Roman" w:hAnsi="Times New Roman" w:eastAsia="宋体" w:cs="Times New Roman"/>
          <w:bCs/>
          <w:em w:val="dot"/>
        </w:rPr>
        <w:t>没</w:t>
      </w:r>
      <w:r>
        <w:rPr>
          <w:rFonts w:ascii="Times New Roman" w:hAnsi="Times New Roman" w:eastAsia="宋体" w:cs="Times New Roman"/>
          <w:bCs/>
        </w:rPr>
        <w:t>真相（</w:t>
      </w:r>
      <w:r>
        <w:rPr>
          <w:rFonts w:ascii="Times New Roman" w:hAnsi="Times New Roman" w:eastAsia="Times New Roman" w:cs="Times New Roman"/>
          <w:bCs/>
        </w:rPr>
        <w:t>mò</w:t>
      </w:r>
      <w:r>
        <w:rPr>
          <w:rFonts w:ascii="Times New Roman" w:hAnsi="Times New Roman" w:eastAsia="宋体" w:cs="Times New Roman"/>
          <w:bCs/>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【答案】A</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B</w:t>
      </w:r>
      <w:r>
        <w:rPr>
          <w:rFonts w:ascii="Times New Roman" w:hAnsi="Times New Roman" w:eastAsia="宋体" w:cs="Times New Roman"/>
          <w:bCs/>
          <w:color w:val="FF0000"/>
        </w:rPr>
        <w:t>．悼——</w:t>
      </w:r>
      <w:r>
        <w:rPr>
          <w:rFonts w:ascii="Times New Roman" w:hAnsi="Times New Roman" w:eastAsia="Times New Roman" w:cs="Times New Roman"/>
          <w:bCs/>
          <w:color w:val="FF0000"/>
        </w:rPr>
        <w:t>dào</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C</w:t>
      </w:r>
      <w:r>
        <w:rPr>
          <w:rFonts w:ascii="Times New Roman" w:hAnsi="Times New Roman" w:eastAsia="宋体" w:cs="Times New Roman"/>
          <w:bCs/>
          <w:color w:val="FF0000"/>
        </w:rPr>
        <w:t>．宪——</w:t>
      </w:r>
      <w:r>
        <w:rPr>
          <w:rFonts w:ascii="Times New Roman" w:hAnsi="Times New Roman" w:eastAsia="Times New Roman" w:cs="Times New Roman"/>
          <w:bCs/>
          <w:color w:val="FF0000"/>
        </w:rPr>
        <w:t>xiàn</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 w:cs="Times New Roman"/>
          <w:bCs/>
          <w:color w:val="FF0000"/>
        </w:rPr>
        <w:t>D</w:t>
      </w:r>
      <w:r>
        <w:rPr>
          <w:rFonts w:ascii="Times New Roman" w:hAnsi="Times New Roman" w:eastAsia="宋体" w:cs="Times New Roman"/>
          <w:bCs/>
          <w:color w:val="FF0000"/>
        </w:rPr>
        <w:t>．阪——</w:t>
      </w:r>
      <w:r>
        <w:rPr>
          <w:rFonts w:ascii="Times New Roman" w:hAnsi="Times New Roman" w:eastAsia="Times New Roman" w:cs="Times New Roman"/>
          <w:bCs/>
          <w:color w:val="FF0000"/>
        </w:rPr>
        <w:t>bǎn</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w:t>
      </w:r>
      <w:r>
        <w:rPr>
          <w:rFonts w:ascii="Times New Roman" w:hAnsi="Times New Roman" w:eastAsia="Times New Roman" w:cs="Times New Roman"/>
          <w:bCs/>
          <w:color w:val="FF0000"/>
        </w:rPr>
        <w:t>A</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6．</w:t>
      </w:r>
      <w:r>
        <w:rPr>
          <w:rFonts w:ascii="Times New Roman" w:hAnsi="Times New Roman" w:eastAsia="宋体" w:cs="Times New Roman"/>
          <w:bCs/>
        </w:rPr>
        <w:t>下列各句中加点的成语使用有误的一项是（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我们要记住南京大屠杀这</w:t>
      </w:r>
      <w:r>
        <w:rPr>
          <w:rFonts w:ascii="Times New Roman" w:hAnsi="Times New Roman" w:eastAsia="宋体" w:cs="Times New Roman"/>
          <w:bCs/>
          <w:em w:val="dot"/>
        </w:rPr>
        <w:t>惨绝人寰</w:t>
      </w:r>
      <w:r>
        <w:rPr>
          <w:rFonts w:ascii="Times New Roman" w:hAnsi="Times New Roman" w:eastAsia="宋体" w:cs="Times New Roman"/>
          <w:bCs/>
        </w:rPr>
        <w:t>的灾难，记住这中华民族的奇耻大辱。</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这场编钟古乐和西洋乐的混搭合奏，</w:t>
      </w:r>
      <w:r>
        <w:rPr>
          <w:rFonts w:ascii="Times New Roman" w:hAnsi="Times New Roman" w:eastAsia="宋体" w:cs="Times New Roman"/>
          <w:bCs/>
          <w:em w:val="dot"/>
        </w:rPr>
        <w:t>振聋发聩</w:t>
      </w:r>
      <w:r>
        <w:rPr>
          <w:rFonts w:ascii="Times New Roman" w:hAnsi="Times New Roman" w:eastAsia="宋体" w:cs="Times New Roman"/>
          <w:bCs/>
        </w:rPr>
        <w:t>，令不少观众大呼过瘾。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潮涨了会退，月满了会亏，</w:t>
      </w:r>
      <w:r>
        <w:rPr>
          <w:rFonts w:ascii="Times New Roman" w:hAnsi="Times New Roman" w:eastAsia="宋体" w:cs="Times New Roman"/>
          <w:bCs/>
          <w:em w:val="dot"/>
        </w:rPr>
        <w:t>沧海桑田</w:t>
      </w:r>
      <w:r>
        <w:rPr>
          <w:rFonts w:ascii="Times New Roman" w:hAnsi="Times New Roman" w:eastAsia="宋体" w:cs="Times New Roman"/>
          <w:bCs/>
        </w:rPr>
        <w:t>，白云苍狗，不能期望任何一个特定的事物能永恒地存在。</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只有终生恪守青年时代的信念，</w:t>
      </w:r>
      <w:r>
        <w:rPr>
          <w:rFonts w:ascii="Times New Roman" w:hAnsi="Times New Roman" w:eastAsia="宋体" w:cs="Times New Roman"/>
          <w:bCs/>
          <w:em w:val="dot"/>
        </w:rPr>
        <w:t>矢志不移</w:t>
      </w:r>
      <w:r>
        <w:rPr>
          <w:rFonts w:ascii="Times New Roman" w:hAnsi="Times New Roman" w:eastAsia="宋体" w:cs="Times New Roman"/>
          <w:bCs/>
        </w:rPr>
        <w:t>，孜孜以求，才是真正的青春的光彩。</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【答案】B</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Times New Romance" w:cs="Times New Roman"/>
          <w:bCs/>
          <w:color w:val="FF0000"/>
        </w:rPr>
        <w:t>B</w:t>
      </w:r>
      <w:r>
        <w:rPr>
          <w:rFonts w:ascii="Times New Roman" w:hAnsi="Times New Roman" w:eastAsia="宋体" w:cs="Times New Roman"/>
          <w:bCs/>
          <w:color w:val="FF0000"/>
        </w:rPr>
        <w:t>．“振聋发聩”意思是声音很大，使耳聋人的也听得见，比喻用语言文字唤醒糊涂麻木的人，使他们清醒过来。使用错误，故选</w:t>
      </w:r>
      <w:r>
        <w:rPr>
          <w:rFonts w:ascii="Times New Roman" w:hAnsi="Times New Roman" w:eastAsia="Times New Romance" w:cs="Times New Roman"/>
          <w:bCs/>
          <w:color w:val="FF0000"/>
        </w:rPr>
        <w:t>B</w:t>
      </w:r>
      <w:r>
        <w:rPr>
          <w:rFonts w:ascii="Times New Roman" w:hAnsi="Times New Roman" w:eastAsia="宋体" w:cs="Times New Roman"/>
          <w:bCs/>
          <w:color w:val="FF0000"/>
        </w:rPr>
        <w:t>。</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【点睛】</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具体语境中成语的运用正误的辨析能力。要结合积累的成语来分析，在平时的学习中，首先我们对于遇到的成语要做好积累，其次是注意可以从词义、词语的感情色彩、习惯用法等方面进行归纳。成语常见的错误有：望文生义、褒贬不当、搭配不当、用错对象、重复冗赘、谦敬错位、自相矛盾、不合语境等。</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7．</w:t>
      </w:r>
      <w:r>
        <w:rPr>
          <w:rFonts w:ascii="Times New Roman" w:hAnsi="Times New Roman" w:eastAsia="宋体" w:cs="Times New Roman"/>
          <w:bCs/>
        </w:rPr>
        <w:t>下列各句中，加点字的注音和字形有误的一项是（</w:t>
      </w:r>
      <w:r>
        <w:rPr>
          <w:rFonts w:ascii="Times New Roman" w:hAnsi="Times New Roman" w:eastAsia="Times New Roman" w:cs="Times New Roman"/>
          <w:bCs/>
        </w:rPr>
        <w:t xml:space="preserve">    </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大肆摆放美化侵略战争的</w:t>
      </w:r>
      <w:r>
        <w:rPr>
          <w:rFonts w:ascii="Times New Roman" w:hAnsi="Times New Roman" w:eastAsia="宋体" w:cs="Times New Roman"/>
          <w:bCs/>
          <w:em w:val="dot"/>
        </w:rPr>
        <w:t>书籍</w:t>
      </w:r>
      <w:r>
        <w:rPr>
          <w:rFonts w:ascii="Times New Roman" w:hAnsi="Times New Roman" w:eastAsia="宋体" w:cs="Times New Roman"/>
          <w:bCs/>
        </w:rPr>
        <w:t>，大规模</w:t>
      </w:r>
      <w:r>
        <w:rPr>
          <w:rFonts w:ascii="Times New Roman" w:hAnsi="Times New Roman" w:eastAsia="宋体" w:cs="Times New Roman"/>
          <w:bCs/>
          <w:em w:val="dot"/>
        </w:rPr>
        <w:t>篡改</w:t>
      </w:r>
      <w:r>
        <w:rPr>
          <w:rFonts w:ascii="Times New Roman" w:hAnsi="Times New Roman" w:eastAsia="宋体" w:cs="Times New Roman"/>
          <w:bCs/>
        </w:rPr>
        <w:t>历史教材，阻止有良知的日本国民追寻事实真相的这些人以丑态百出的表演，</w:t>
      </w:r>
      <w:r>
        <w:rPr>
          <w:rFonts w:ascii="Times New Roman" w:hAnsi="Times New Roman" w:eastAsia="宋体" w:cs="Times New Roman"/>
          <w:bCs/>
          <w:em w:val="dot"/>
        </w:rPr>
        <w:t>妄图</w:t>
      </w:r>
      <w:r>
        <w:rPr>
          <w:rFonts w:ascii="Times New Roman" w:hAnsi="Times New Roman" w:eastAsia="宋体" w:cs="Times New Roman"/>
          <w:bCs/>
        </w:rPr>
        <w:t>辱</w:t>
      </w:r>
      <w:r>
        <w:rPr>
          <w:rFonts w:ascii="Times New Roman" w:hAnsi="Times New Roman" w:eastAsia="宋体" w:cs="Times New Roman"/>
          <w:bCs/>
          <w:em w:val="dot"/>
        </w:rPr>
        <w:t>没</w:t>
      </w:r>
      <w:r>
        <w:rPr>
          <w:rFonts w:ascii="Times New Roman" w:hAnsi="Times New Roman" w:eastAsia="宋体" w:cs="Times New Roman"/>
          <w:bCs/>
        </w:rPr>
        <w:t>（</w:t>
      </w:r>
      <w:r>
        <w:rPr>
          <w:rFonts w:ascii="Times New Roman" w:hAnsi="Times New Roman" w:eastAsia="Times New Roman" w:cs="Times New Roman"/>
          <w:bCs/>
        </w:rPr>
        <w:t>mò</w:t>
      </w:r>
      <w:r>
        <w:rPr>
          <w:rFonts w:ascii="Times New Roman" w:hAnsi="Times New Roman" w:eastAsia="宋体" w:cs="Times New Roman"/>
          <w:bCs/>
        </w:rPr>
        <w:t>）真相和良知。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侵华日军野</w:t>
      </w:r>
      <w:r>
        <w:rPr>
          <w:rFonts w:ascii="Times New Roman" w:hAnsi="Times New Roman" w:eastAsia="宋体" w:cs="Times New Roman"/>
          <w:bCs/>
          <w:em w:val="dot"/>
        </w:rPr>
        <w:t>蛮</w:t>
      </w:r>
      <w:r>
        <w:rPr>
          <w:rFonts w:ascii="Times New Roman" w:hAnsi="Times New Roman" w:eastAsia="宋体" w:cs="Times New Roman"/>
          <w:bCs/>
        </w:rPr>
        <w:t>（</w:t>
      </w:r>
      <w:r>
        <w:rPr>
          <w:rFonts w:ascii="Times New Roman" w:hAnsi="Times New Roman" w:eastAsia="Times New Roman" w:cs="Times New Roman"/>
          <w:bCs/>
        </w:rPr>
        <w:t>mán</w:t>
      </w:r>
      <w:r>
        <w:rPr>
          <w:rFonts w:ascii="Times New Roman" w:hAnsi="Times New Roman" w:eastAsia="宋体" w:cs="Times New Roman"/>
          <w:bCs/>
        </w:rPr>
        <w:t>）侵入南京，</w:t>
      </w:r>
      <w:r>
        <w:rPr>
          <w:rFonts w:ascii="Times New Roman" w:hAnsi="Times New Roman" w:eastAsia="Times New Roman" w:cs="Times New Roman"/>
          <w:bCs/>
        </w:rPr>
        <w:t>30</w:t>
      </w:r>
      <w:r>
        <w:rPr>
          <w:rFonts w:ascii="Times New Roman" w:hAnsi="Times New Roman" w:eastAsia="宋体" w:cs="Times New Roman"/>
          <w:bCs/>
        </w:rPr>
        <w:t>万中国同</w:t>
      </w:r>
      <w:r>
        <w:rPr>
          <w:rFonts w:ascii="Times New Roman" w:hAnsi="Times New Roman" w:eastAsia="宋体" w:cs="Times New Roman"/>
          <w:bCs/>
          <w:em w:val="dot"/>
        </w:rPr>
        <w:t>胞</w:t>
      </w:r>
      <w:r>
        <w:rPr>
          <w:rFonts w:ascii="Times New Roman" w:hAnsi="Times New Roman" w:eastAsia="宋体" w:cs="Times New Roman"/>
          <w:bCs/>
        </w:rPr>
        <w:t>（</w:t>
      </w:r>
      <w:r>
        <w:rPr>
          <w:rFonts w:ascii="Times New Roman" w:hAnsi="Times New Roman" w:eastAsia="Times New Roman" w:cs="Times New Roman"/>
          <w:bCs/>
        </w:rPr>
        <w:t>bāo</w:t>
      </w:r>
      <w:r>
        <w:rPr>
          <w:rFonts w:ascii="Times New Roman" w:hAnsi="Times New Roman" w:eastAsia="宋体" w:cs="Times New Roman"/>
          <w:bCs/>
        </w:rPr>
        <w:t>）惨遭</w:t>
      </w:r>
      <w:r>
        <w:rPr>
          <w:rFonts w:ascii="Times New Roman" w:hAnsi="Times New Roman" w:eastAsia="宋体" w:cs="Times New Roman"/>
          <w:bCs/>
          <w:em w:val="dot"/>
        </w:rPr>
        <w:t>杀戮</w:t>
      </w:r>
      <w:r>
        <w:rPr>
          <w:rFonts w:ascii="Times New Roman" w:hAnsi="Times New Roman" w:eastAsia="宋体" w:cs="Times New Roman"/>
          <w:bCs/>
        </w:rPr>
        <w:t>。</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em w:val="dot"/>
        </w:rPr>
        <w:t>铭记</w:t>
      </w:r>
      <w:r>
        <w:rPr>
          <w:rFonts w:ascii="Times New Roman" w:hAnsi="Times New Roman" w:eastAsia="宋体" w:cs="Times New Roman"/>
          <w:bCs/>
        </w:rPr>
        <w:t>历史、</w:t>
      </w:r>
      <w:r>
        <w:rPr>
          <w:rFonts w:ascii="Times New Roman" w:hAnsi="Times New Roman" w:eastAsia="宋体" w:cs="Times New Roman"/>
          <w:bCs/>
          <w:em w:val="dot"/>
        </w:rPr>
        <w:t>缅</w:t>
      </w:r>
      <w:r>
        <w:rPr>
          <w:rFonts w:ascii="Times New Roman" w:hAnsi="Times New Roman" w:eastAsia="宋体" w:cs="Times New Roman"/>
          <w:bCs/>
        </w:rPr>
        <w:t>（</w:t>
      </w:r>
      <w:r>
        <w:rPr>
          <w:rFonts w:ascii="Times New Roman" w:hAnsi="Times New Roman" w:eastAsia="Times New Roman" w:cs="Times New Roman"/>
          <w:bCs/>
        </w:rPr>
        <w:t>miǎn</w:t>
      </w:r>
      <w:r>
        <w:rPr>
          <w:rFonts w:ascii="Times New Roman" w:hAnsi="Times New Roman" w:eastAsia="宋体" w:cs="Times New Roman"/>
          <w:bCs/>
        </w:rPr>
        <w:t>）怀先烈、珍爱和平、开创未来，中国一以贯之的和平誓言，</w:t>
      </w:r>
      <w:r>
        <w:rPr>
          <w:rFonts w:ascii="Times New Roman" w:hAnsi="Times New Roman" w:eastAsia="宋体" w:cs="Times New Roman"/>
          <w:bCs/>
          <w:em w:val="dot"/>
        </w:rPr>
        <w:t>张显</w:t>
      </w:r>
      <w:r>
        <w:rPr>
          <w:rFonts w:ascii="Times New Roman" w:hAnsi="Times New Roman" w:eastAsia="宋体" w:cs="Times New Roman"/>
          <w:bCs/>
        </w:rPr>
        <w:t>坚定的信念、磅礴的力量。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日本</w:t>
      </w:r>
      <w:r>
        <w:rPr>
          <w:rFonts w:ascii="Times New Roman" w:hAnsi="Times New Roman" w:eastAsia="宋体" w:cs="Times New Roman"/>
          <w:bCs/>
          <w:em w:val="dot"/>
        </w:rPr>
        <w:t>右翼</w:t>
      </w:r>
      <w:r>
        <w:rPr>
          <w:rFonts w:ascii="Times New Roman" w:hAnsi="Times New Roman" w:eastAsia="宋体" w:cs="Times New Roman"/>
          <w:bCs/>
        </w:rPr>
        <w:t>还在不断寻找各种借口对当年的军国主义罪行百般</w:t>
      </w:r>
      <w:r>
        <w:rPr>
          <w:rFonts w:ascii="Times New Roman" w:hAnsi="Times New Roman" w:eastAsia="宋体" w:cs="Times New Roman"/>
          <w:bCs/>
          <w:em w:val="dot"/>
        </w:rPr>
        <w:t>抵赖</w:t>
      </w:r>
      <w:r>
        <w:rPr>
          <w:rFonts w:ascii="Times New Roman" w:hAnsi="Times New Roman" w:eastAsia="宋体" w:cs="Times New Roman"/>
          <w:bCs/>
        </w:rPr>
        <w:t>，</w:t>
      </w:r>
      <w:r>
        <w:rPr>
          <w:rFonts w:ascii="Times New Roman" w:hAnsi="Times New Roman" w:eastAsia="宋体" w:cs="Times New Roman"/>
          <w:bCs/>
          <w:em w:val="dot"/>
        </w:rPr>
        <w:t>扭曲</w:t>
      </w:r>
      <w:r>
        <w:rPr>
          <w:rFonts w:ascii="Times New Roman" w:hAnsi="Times New Roman" w:eastAsia="宋体" w:cs="Times New Roman"/>
          <w:bCs/>
        </w:rPr>
        <w:t>（</w:t>
      </w:r>
      <w:r>
        <w:rPr>
          <w:rFonts w:ascii="Times New Roman" w:hAnsi="Times New Roman" w:eastAsia="Times New Roman" w:cs="Times New Roman"/>
          <w:bCs/>
        </w:rPr>
        <w:t>niǔ qū</w:t>
      </w:r>
      <w:r>
        <w:rPr>
          <w:rFonts w:ascii="Times New Roman" w:hAnsi="Times New Roman" w:eastAsia="宋体" w:cs="Times New Roman"/>
          <w:bCs/>
        </w:rPr>
        <w:t>）历史，美化战争，颠</w:t>
      </w:r>
      <w:r>
        <w:rPr>
          <w:rFonts w:ascii="Times New Roman" w:hAnsi="Times New Roman" w:eastAsia="宋体" w:cs="Times New Roman"/>
          <w:bCs/>
          <w:em w:val="dot"/>
        </w:rPr>
        <w:t>倒</w:t>
      </w:r>
      <w:r>
        <w:rPr>
          <w:rFonts w:ascii="Times New Roman" w:hAnsi="Times New Roman" w:eastAsia="宋体" w:cs="Times New Roman"/>
          <w:bCs/>
        </w:rPr>
        <w:t>（</w:t>
      </w:r>
      <w:r>
        <w:rPr>
          <w:rFonts w:ascii="Times New Roman" w:hAnsi="Times New Roman" w:eastAsia="Times New Roman" w:cs="Times New Roman"/>
          <w:bCs/>
        </w:rPr>
        <w:t>dǎo</w:t>
      </w:r>
      <w:r>
        <w:rPr>
          <w:rFonts w:ascii="Times New Roman" w:hAnsi="Times New Roman" w:eastAsia="宋体" w:cs="Times New Roman"/>
          <w:bCs/>
        </w:rPr>
        <w:t>）黑白。</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A．正确；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B．正确；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C．张显——彰显；</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D．正确。</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故选C。</w:t>
      </w:r>
    </w:p>
    <w:p>
      <w:pPr>
        <w:spacing w:line="360" w:lineRule="auto"/>
        <w:rPr>
          <w:rFonts w:ascii="Times New Roman" w:hAnsi="Times New Roman" w:cs="Times New Roman"/>
          <w:bCs/>
        </w:rPr>
      </w:pPr>
      <w:r>
        <w:rPr>
          <w:rFonts w:ascii="Times New Roman" w:hAnsi="Times New Roman" w:cs="Times New Roman"/>
          <w:bCs/>
        </w:rPr>
        <w:t>二、填空题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8．</w:t>
      </w:r>
      <w:r>
        <w:rPr>
          <w:rFonts w:ascii="Times New Roman" w:hAnsi="Times New Roman" w:eastAsia="宋体" w:cs="Times New Roman"/>
          <w:bCs/>
        </w:rPr>
        <w:t>填空。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____</w:t>
      </w:r>
      <w:r>
        <w:rPr>
          <w:rFonts w:ascii="Times New Roman" w:hAnsi="Times New Roman" w:eastAsia="宋体" w:cs="Times New Roman"/>
          <w:bCs/>
        </w:rPr>
        <w:t>年</w:t>
      </w:r>
      <w:r>
        <w:rPr>
          <w:rFonts w:ascii="Times New Roman" w:hAnsi="Times New Roman" w:cs="Times New Roman"/>
          <w:bCs/>
        </w:rPr>
        <w:t>____</w:t>
      </w:r>
      <w:r>
        <w:rPr>
          <w:rFonts w:ascii="Times New Roman" w:hAnsi="Times New Roman" w:eastAsia="宋体" w:cs="Times New Roman"/>
          <w:bCs/>
        </w:rPr>
        <w:t xml:space="preserve">月 </w:t>
      </w:r>
      <w:r>
        <w:rPr>
          <w:rFonts w:ascii="Times New Roman" w:hAnsi="Times New Roman" w:cs="Times New Roman"/>
          <w:bCs/>
        </w:rPr>
        <w:t>____</w:t>
      </w:r>
      <w:r>
        <w:rPr>
          <w:rFonts w:ascii="Times New Roman" w:hAnsi="Times New Roman" w:eastAsia="宋体" w:cs="Times New Roman"/>
          <w:bCs/>
        </w:rPr>
        <w:t>日 ，侵华日军在中国</w:t>
      </w:r>
      <w:r>
        <w:rPr>
          <w:rFonts w:ascii="Times New Roman" w:hAnsi="Times New Roman" w:cs="Times New Roman"/>
          <w:bCs/>
        </w:rPr>
        <w:t>______</w:t>
      </w:r>
      <w:r>
        <w:rPr>
          <w:rFonts w:ascii="Times New Roman" w:hAnsi="Times New Roman" w:eastAsia="宋体" w:cs="Times New Roman"/>
          <w:bCs/>
        </w:rPr>
        <w:t>开始对中国同胞实施长达</w:t>
      </w:r>
      <w:r>
        <w:rPr>
          <w:rFonts w:ascii="Times New Roman" w:hAnsi="Times New Roman" w:cs="Times New Roman"/>
          <w:bCs/>
        </w:rPr>
        <w:t>_______</w:t>
      </w:r>
      <w:r>
        <w:rPr>
          <w:rFonts w:ascii="Times New Roman" w:hAnsi="Times New Roman" w:eastAsia="宋体" w:cs="Times New Roman"/>
          <w:bCs/>
        </w:rPr>
        <w:t>多天惨绝人寰的大屠杀，</w:t>
      </w:r>
      <w:r>
        <w:rPr>
          <w:rFonts w:ascii="Times New Roman" w:hAnsi="Times New Roman" w:cs="Times New Roman"/>
          <w:bCs/>
        </w:rPr>
        <w:t>_________</w:t>
      </w:r>
      <w:r>
        <w:rPr>
          <w:rFonts w:ascii="Times New Roman" w:hAnsi="Times New Roman" w:eastAsia="宋体" w:cs="Times New Roman"/>
          <w:bCs/>
        </w:rPr>
        <w:t>人惨遭杀戮，制造了震惊中外的</w:t>
      </w:r>
      <w:r>
        <w:rPr>
          <w:rFonts w:ascii="Times New Roman" w:hAnsi="Times New Roman" w:cs="Times New Roman"/>
          <w:bCs/>
        </w:rPr>
        <w:t>__________________</w:t>
      </w:r>
      <w:r>
        <w:rPr>
          <w:rFonts w:ascii="Times New Roman" w:hAnsi="Times New Roman" w:eastAsia="宋体" w:cs="Times New Roman"/>
          <w:bCs/>
        </w:rPr>
        <w:t>惨案。</w:t>
      </w:r>
      <w:r>
        <w:rPr>
          <w:rFonts w:ascii="Times New Roman" w:hAnsi="Times New Roman" w:cs="Times New Roman"/>
          <w:bCs/>
        </w:rPr>
        <w:t>____</w:t>
      </w:r>
      <w:r>
        <w:rPr>
          <w:rFonts w:ascii="Times New Roman" w:hAnsi="Times New Roman" w:eastAsia="宋体" w:cs="Times New Roman"/>
          <w:bCs/>
        </w:rPr>
        <w:t>年</w:t>
      </w:r>
      <w:r>
        <w:rPr>
          <w:rFonts w:ascii="Times New Roman" w:hAnsi="Times New Roman" w:cs="Times New Roman"/>
          <w:bCs/>
        </w:rPr>
        <w:t>____</w:t>
      </w:r>
      <w:r>
        <w:rPr>
          <w:rFonts w:ascii="Times New Roman" w:hAnsi="Times New Roman" w:eastAsia="宋体" w:cs="Times New Roman"/>
          <w:bCs/>
        </w:rPr>
        <w:t xml:space="preserve">月 </w:t>
      </w:r>
      <w:r>
        <w:rPr>
          <w:rFonts w:ascii="Times New Roman" w:hAnsi="Times New Roman" w:cs="Times New Roman"/>
          <w:bCs/>
        </w:rPr>
        <w:t>____</w:t>
      </w:r>
      <w:r>
        <w:rPr>
          <w:rFonts w:ascii="Times New Roman" w:hAnsi="Times New Roman" w:eastAsia="宋体" w:cs="Times New Roman"/>
          <w:bCs/>
        </w:rPr>
        <w:t>日是首个南京大屠杀死难者国家公祭日。</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1937年</w:t>
      </w:r>
      <w:r>
        <w:rPr>
          <w:rFonts w:ascii="Times New Roman" w:hAnsi="Times New Roman" w:cs="Times New Roman"/>
          <w:bCs/>
          <w:color w:val="FF0000"/>
        </w:rPr>
        <w:t xml:space="preserve">    </w:t>
      </w:r>
      <w:r>
        <w:rPr>
          <w:rFonts w:ascii="Times New Roman" w:hAnsi="Times New Roman" w:eastAsia="宋体" w:cs="Times New Roman"/>
          <w:bCs/>
          <w:color w:val="FF0000"/>
        </w:rPr>
        <w:t>12月</w:t>
      </w:r>
      <w:r>
        <w:rPr>
          <w:rFonts w:ascii="Times New Roman" w:hAnsi="Times New Roman" w:cs="Times New Roman"/>
          <w:bCs/>
          <w:color w:val="FF0000"/>
        </w:rPr>
        <w:t xml:space="preserve">    </w:t>
      </w:r>
      <w:r>
        <w:rPr>
          <w:rFonts w:ascii="Times New Roman" w:hAnsi="Times New Roman" w:eastAsia="宋体" w:cs="Times New Roman"/>
          <w:bCs/>
          <w:color w:val="FF0000"/>
        </w:rPr>
        <w:t>13日</w:t>
      </w:r>
      <w:r>
        <w:rPr>
          <w:rFonts w:ascii="Times New Roman" w:hAnsi="Times New Roman" w:cs="Times New Roman"/>
          <w:bCs/>
          <w:color w:val="FF0000"/>
        </w:rPr>
        <w:t xml:space="preserve">    </w:t>
      </w:r>
      <w:r>
        <w:rPr>
          <w:rFonts w:ascii="Times New Roman" w:hAnsi="Times New Roman" w:eastAsia="宋体" w:cs="Times New Roman"/>
          <w:bCs/>
          <w:color w:val="FF0000"/>
        </w:rPr>
        <w:t>南京</w:t>
      </w:r>
      <w:r>
        <w:rPr>
          <w:rFonts w:ascii="Times New Roman" w:hAnsi="Times New Roman" w:cs="Times New Roman"/>
          <w:bCs/>
          <w:color w:val="FF0000"/>
        </w:rPr>
        <w:t xml:space="preserve">    </w:t>
      </w:r>
      <w:r>
        <w:rPr>
          <w:rFonts w:ascii="Times New Roman" w:hAnsi="Times New Roman" w:eastAsia="宋体" w:cs="Times New Roman"/>
          <w:bCs/>
          <w:color w:val="FF0000"/>
        </w:rPr>
        <w:t>四十多</w:t>
      </w:r>
      <w:r>
        <w:rPr>
          <w:rFonts w:ascii="Times New Roman" w:hAnsi="Times New Roman" w:cs="Times New Roman"/>
          <w:bCs/>
          <w:color w:val="FF0000"/>
        </w:rPr>
        <w:t xml:space="preserve">    </w:t>
      </w:r>
      <w:r>
        <w:rPr>
          <w:rFonts w:ascii="Times New Roman" w:hAnsi="Times New Roman" w:eastAsia="宋体" w:cs="Times New Roman"/>
          <w:bCs/>
          <w:color w:val="FF0000"/>
        </w:rPr>
        <w:t>三十多万</w:t>
      </w:r>
      <w:r>
        <w:rPr>
          <w:rFonts w:ascii="Times New Roman" w:hAnsi="Times New Roman" w:cs="Times New Roman"/>
          <w:bCs/>
          <w:color w:val="FF0000"/>
        </w:rPr>
        <w:t xml:space="preserve">    </w:t>
      </w:r>
      <w:r>
        <w:rPr>
          <w:rFonts w:ascii="Times New Roman" w:hAnsi="Times New Roman" w:eastAsia="宋体" w:cs="Times New Roman"/>
          <w:bCs/>
          <w:color w:val="FF0000"/>
        </w:rPr>
        <w:t>南京大屠杀</w:t>
      </w:r>
      <w:r>
        <w:rPr>
          <w:rFonts w:ascii="Times New Roman" w:hAnsi="Times New Roman" w:cs="Times New Roman"/>
          <w:bCs/>
          <w:color w:val="FF0000"/>
        </w:rPr>
        <w:t xml:space="preserve">    </w:t>
      </w:r>
      <w:r>
        <w:rPr>
          <w:rFonts w:ascii="Times New Roman" w:hAnsi="Times New Roman" w:eastAsia="宋体" w:cs="Times New Roman"/>
          <w:bCs/>
          <w:color w:val="FF0000"/>
        </w:rPr>
        <w:t>2014年</w:t>
      </w:r>
      <w:r>
        <w:rPr>
          <w:rFonts w:ascii="Times New Roman" w:hAnsi="Times New Roman" w:cs="Times New Roman"/>
          <w:bCs/>
          <w:color w:val="FF0000"/>
        </w:rPr>
        <w:t xml:space="preserve">    </w:t>
      </w:r>
      <w:r>
        <w:rPr>
          <w:rFonts w:ascii="Times New Roman" w:hAnsi="Times New Roman" w:eastAsia="宋体" w:cs="Times New Roman"/>
          <w:bCs/>
          <w:color w:val="FF0000"/>
        </w:rPr>
        <w:t>12</w:t>
      </w:r>
      <w:r>
        <w:rPr>
          <w:rFonts w:ascii="Times New Roman" w:hAnsi="Times New Roman" w:cs="Times New Roman"/>
          <w:bCs/>
          <w:color w:val="FF0000"/>
        </w:rPr>
        <w:t xml:space="preserve">    </w:t>
      </w:r>
      <w:r>
        <w:rPr>
          <w:rFonts w:ascii="Times New Roman" w:hAnsi="Times New Roman" w:eastAsia="宋体" w:cs="Times New Roman"/>
          <w:bCs/>
          <w:color w:val="FF0000"/>
        </w:rPr>
        <w:t>月13</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本题考查学生对时事政治的关注。</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南京大屠杀指</w:t>
      </w:r>
      <w:r>
        <w:rPr>
          <w:rFonts w:ascii="Times New Roman" w:hAnsi="Times New Roman" w:eastAsia="Times New Roman" w:cs="Times New Roman"/>
          <w:bCs/>
          <w:color w:val="FF0000"/>
        </w:rPr>
        <w:t>1931</w:t>
      </w:r>
      <w:r>
        <w:rPr>
          <w:rFonts w:ascii="Times New Roman" w:hAnsi="Times New Roman" w:eastAsia="宋体" w:cs="Times New Roman"/>
          <w:bCs/>
          <w:color w:val="FF0000"/>
        </w:rPr>
        <w:t>至</w:t>
      </w:r>
      <w:r>
        <w:rPr>
          <w:rFonts w:ascii="Times New Roman" w:hAnsi="Times New Roman" w:eastAsia="Times New Roman" w:cs="Times New Roman"/>
          <w:bCs/>
          <w:color w:val="FF0000"/>
        </w:rPr>
        <w:t>1945</w:t>
      </w:r>
      <w:r>
        <w:rPr>
          <w:rFonts w:ascii="Times New Roman" w:hAnsi="Times New Roman" w:eastAsia="宋体" w:cs="Times New Roman"/>
          <w:bCs/>
          <w:color w:val="FF0000"/>
        </w:rPr>
        <w:t>年中国抗日战争期间，南京于</w:t>
      </w:r>
      <w:r>
        <w:rPr>
          <w:rFonts w:ascii="Times New Roman" w:hAnsi="Times New Roman" w:eastAsia="Times New Roman" w:cs="Times New Roman"/>
          <w:bCs/>
          <w:color w:val="FF0000"/>
        </w:rPr>
        <w:t>1937</w:t>
      </w:r>
      <w:r>
        <w:rPr>
          <w:rFonts w:ascii="Times New Roman" w:hAnsi="Times New Roman" w:eastAsia="宋体" w:cs="Times New Roman"/>
          <w:bCs/>
          <w:color w:val="FF0000"/>
        </w:rPr>
        <w:t>年</w:t>
      </w:r>
      <w:r>
        <w:rPr>
          <w:rFonts w:ascii="Times New Roman" w:hAnsi="Times New Roman" w:eastAsia="Times New Roman" w:cs="Times New Roman"/>
          <w:bCs/>
          <w:color w:val="FF0000"/>
        </w:rPr>
        <w:t>12</w:t>
      </w:r>
      <w:r>
        <w:rPr>
          <w:rFonts w:ascii="Times New Roman" w:hAnsi="Times New Roman" w:eastAsia="宋体" w:cs="Times New Roman"/>
          <w:bCs/>
          <w:color w:val="FF0000"/>
        </w:rPr>
        <w:t>月</w:t>
      </w:r>
      <w:r>
        <w:rPr>
          <w:rFonts w:ascii="Times New Roman" w:hAnsi="Times New Roman" w:eastAsia="Times New Roman" w:cs="Times New Roman"/>
          <w:bCs/>
          <w:color w:val="FF0000"/>
        </w:rPr>
        <w:t>13</w:t>
      </w:r>
      <w:r>
        <w:rPr>
          <w:rFonts w:ascii="Times New Roman" w:hAnsi="Times New Roman" w:eastAsia="宋体" w:cs="Times New Roman"/>
          <w:bCs/>
          <w:color w:val="FF0000"/>
        </w:rPr>
        <w:t>日沦陷后，侵华日军于南京及附近地区进行长达</w:t>
      </w:r>
      <w:r>
        <w:rPr>
          <w:rFonts w:ascii="Times New Roman" w:hAnsi="Times New Roman" w:eastAsia="Times New Roman" w:cs="Times New Roman"/>
          <w:bCs/>
          <w:color w:val="FF0000"/>
        </w:rPr>
        <w:t>6</w:t>
      </w:r>
      <w:r>
        <w:rPr>
          <w:rFonts w:ascii="Times New Roman" w:hAnsi="Times New Roman" w:eastAsia="宋体" w:cs="Times New Roman"/>
          <w:bCs/>
          <w:color w:val="FF0000"/>
        </w:rPr>
        <w:t>周的有组织、有计划、有预谋的大屠杀。南京大屠杀惨案中，我国遇难同胞超过</w:t>
      </w:r>
      <w:r>
        <w:rPr>
          <w:rFonts w:ascii="Times New Roman" w:hAnsi="Times New Roman" w:eastAsia="Times New Roman" w:cs="Times New Roman"/>
          <w:bCs/>
          <w:color w:val="FF0000"/>
        </w:rPr>
        <w:t>30</w:t>
      </w:r>
      <w:r>
        <w:rPr>
          <w:rFonts w:ascii="Times New Roman" w:hAnsi="Times New Roman" w:eastAsia="宋体" w:cs="Times New Roman"/>
          <w:bCs/>
          <w:color w:val="FF0000"/>
        </w:rPr>
        <w:t>万。</w:t>
      </w:r>
      <w:r>
        <w:rPr>
          <w:rFonts w:ascii="Times New Roman" w:hAnsi="Times New Roman" w:eastAsia="Times New Roman" w:cs="Times New Roman"/>
          <w:bCs/>
          <w:color w:val="FF0000"/>
        </w:rPr>
        <w:t>2014</w:t>
      </w:r>
      <w:r>
        <w:rPr>
          <w:rFonts w:ascii="Times New Roman" w:hAnsi="Times New Roman" w:eastAsia="宋体" w:cs="Times New Roman"/>
          <w:bCs/>
          <w:color w:val="FF0000"/>
        </w:rPr>
        <w:t>年</w:t>
      </w:r>
      <w:r>
        <w:rPr>
          <w:rFonts w:ascii="Times New Roman" w:hAnsi="Times New Roman" w:eastAsia="Times New Roman" w:cs="Times New Roman"/>
          <w:bCs/>
          <w:color w:val="FF0000"/>
        </w:rPr>
        <w:t>2</w:t>
      </w:r>
      <w:r>
        <w:rPr>
          <w:rFonts w:ascii="Times New Roman" w:hAnsi="Times New Roman" w:eastAsia="宋体" w:cs="Times New Roman"/>
          <w:bCs/>
          <w:color w:val="FF0000"/>
        </w:rPr>
        <w:t>月</w:t>
      </w:r>
      <w:r>
        <w:rPr>
          <w:rFonts w:ascii="Times New Roman" w:hAnsi="Times New Roman" w:eastAsia="Times New Roman" w:cs="Times New Roman"/>
          <w:bCs/>
          <w:color w:val="FF0000"/>
        </w:rPr>
        <w:t>27</w:t>
      </w:r>
      <w:r>
        <w:rPr>
          <w:rFonts w:ascii="Times New Roman" w:hAnsi="Times New Roman" w:eastAsia="宋体" w:cs="Times New Roman"/>
          <w:bCs/>
          <w:color w:val="FF0000"/>
        </w:rPr>
        <w:t>日，第十二届全国人大常委会第七次会议通过决定，将每年的</w:t>
      </w:r>
      <w:r>
        <w:rPr>
          <w:rFonts w:ascii="Times New Roman" w:hAnsi="Times New Roman" w:eastAsia="Times New Roman" w:cs="Times New Roman"/>
          <w:bCs/>
          <w:color w:val="FF0000"/>
        </w:rPr>
        <w:t>12</w:t>
      </w:r>
      <w:r>
        <w:rPr>
          <w:rFonts w:ascii="Times New Roman" w:hAnsi="Times New Roman" w:eastAsia="宋体" w:cs="Times New Roman"/>
          <w:bCs/>
          <w:color w:val="FF0000"/>
        </w:rPr>
        <w:t>月</w:t>
      </w:r>
      <w:r>
        <w:rPr>
          <w:rFonts w:ascii="Times New Roman" w:hAnsi="Times New Roman" w:eastAsia="Times New Roman" w:cs="Times New Roman"/>
          <w:bCs/>
          <w:color w:val="FF0000"/>
        </w:rPr>
        <w:t>13</w:t>
      </w:r>
      <w:r>
        <w:rPr>
          <w:rFonts w:ascii="Times New Roman" w:hAnsi="Times New Roman" w:eastAsia="宋体" w:cs="Times New Roman"/>
          <w:bCs/>
          <w:color w:val="FF0000"/>
        </w:rPr>
        <w:t>日设立为南京大屠杀死难者国家公祭日。决议表明中国人民反对侵略战争、捍卫人类尊严、维护世界和平的坚定立场。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9．</w:t>
      </w:r>
      <w:r>
        <w:rPr>
          <w:rFonts w:ascii="Times New Roman" w:hAnsi="Times New Roman" w:eastAsia="宋体" w:cs="Times New Roman"/>
          <w:bCs/>
        </w:rPr>
        <w:t>文学常识填空。</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“钟声”是“</w:t>
      </w:r>
      <w:r>
        <w:rPr>
          <w:rFonts w:ascii="Times New Roman" w:hAnsi="Times New Roman" w:cs="Times New Roman"/>
          <w:bCs/>
        </w:rPr>
        <w:t>_______</w:t>
      </w:r>
      <w:r>
        <w:rPr>
          <w:rFonts w:ascii="Times New Roman" w:hAnsi="Times New Roman" w:eastAsia="宋体" w:cs="Times New Roman"/>
          <w:bCs/>
        </w:rPr>
        <w:t>”的简称，暗中蕴含有“</w:t>
      </w:r>
      <w:r>
        <w:rPr>
          <w:rFonts w:ascii="Times New Roman" w:hAnsi="Times New Roman" w:cs="Times New Roman"/>
          <w:bCs/>
        </w:rPr>
        <w:t>________</w:t>
      </w:r>
      <w:r>
        <w:rPr>
          <w:rFonts w:ascii="Times New Roman" w:hAnsi="Times New Roman" w:eastAsia="宋体" w:cs="Times New Roman"/>
          <w:bCs/>
        </w:rPr>
        <w:t>”的寓意。它是</w:t>
      </w:r>
      <w:r>
        <w:rPr>
          <w:rFonts w:ascii="Times New Roman" w:hAnsi="Times New Roman" w:cs="Times New Roman"/>
          <w:bCs/>
        </w:rPr>
        <w:t>_______</w:t>
      </w:r>
      <w:r>
        <w:rPr>
          <w:rFonts w:ascii="Times New Roman" w:hAnsi="Times New Roman" w:eastAsia="宋体" w:cs="Times New Roman"/>
          <w:bCs/>
        </w:rPr>
        <w:t>国际评论，以“钟声”为笔名的国际评论自2008年11月推出后产生了较大影响。以正面阐述中国对一些国际问题和涉华问题的立场与主张为重点，在风格上以快速反应、尖锐鲜明见长。</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中国之声</w:t>
      </w:r>
      <w:r>
        <w:rPr>
          <w:rFonts w:ascii="Times New Roman" w:hAnsi="Times New Roman" w:cs="Times New Roman"/>
          <w:bCs/>
          <w:color w:val="FF0000"/>
        </w:rPr>
        <w:t xml:space="preserve">    </w:t>
      </w:r>
      <w:r>
        <w:rPr>
          <w:rFonts w:ascii="Times New Roman" w:hAnsi="Times New Roman" w:eastAsia="宋体" w:cs="Times New Roman"/>
          <w:bCs/>
          <w:color w:val="FF0000"/>
        </w:rPr>
        <w:t>警世钟声</w:t>
      </w:r>
      <w:r>
        <w:rPr>
          <w:rFonts w:ascii="Times New Roman" w:hAnsi="Times New Roman" w:cs="Times New Roman"/>
          <w:bCs/>
          <w:color w:val="FF0000"/>
        </w:rPr>
        <w:t xml:space="preserve">    </w:t>
      </w:r>
      <w:r>
        <w:rPr>
          <w:rFonts w:ascii="Times New Roman" w:hAnsi="Times New Roman" w:eastAsia="宋体" w:cs="Times New Roman"/>
          <w:bCs/>
          <w:color w:val="FF0000"/>
        </w:rPr>
        <w:t>人民日报</w:t>
      </w:r>
      <w:r>
        <w:rPr>
          <w:rFonts w:ascii="Times New Roman" w:hAnsi="Times New Roman" w:cs="Times New Roman"/>
          <w:bCs/>
          <w:color w:val="FF0000"/>
        </w:rPr>
        <w:t xml:space="preserve">    </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本题考查文学常识。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“钟声”是人民日报国际评论署名。是“中国之声”的简称，把“中”字改成“钟”，蕴含“警世钟声”的寓意。</w:t>
      </w:r>
      <w:r>
        <w:rPr>
          <w:rFonts w:ascii="Times New Roman" w:hAnsi="Times New Roman" w:eastAsia="Times New Roman" w:cs="Times New Roman"/>
          <w:bCs/>
          <w:color w:val="FF0000"/>
        </w:rPr>
        <w:t>2008</w:t>
      </w:r>
      <w:r>
        <w:rPr>
          <w:rFonts w:ascii="Times New Roman" w:hAnsi="Times New Roman" w:eastAsia="宋体" w:cs="Times New Roman"/>
          <w:bCs/>
          <w:color w:val="FF0000"/>
        </w:rPr>
        <w:t>年</w:t>
      </w:r>
      <w:r>
        <w:rPr>
          <w:rFonts w:ascii="Times New Roman" w:hAnsi="Times New Roman" w:eastAsia="Times New Roman" w:cs="Times New Roman"/>
          <w:bCs/>
          <w:color w:val="FF0000"/>
        </w:rPr>
        <w:t>11</w:t>
      </w:r>
      <w:r>
        <w:rPr>
          <w:rFonts w:ascii="Times New Roman" w:hAnsi="Times New Roman" w:eastAsia="宋体" w:cs="Times New Roman"/>
          <w:bCs/>
          <w:color w:val="FF0000"/>
        </w:rPr>
        <w:t>月人民日报推出了“钟声”为笔名的国际评论。这一署名评论，以正面阐述中国对一些国际问题和涉华问题的立场与主张为重点，在风格上以快速反应、尖锐鲜明见长。</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三、字词书写</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10．</w:t>
      </w:r>
      <w:r>
        <w:rPr>
          <w:rFonts w:ascii="Times New Roman" w:hAnsi="Times New Roman" w:eastAsia="宋体" w:cs="Times New Roman"/>
          <w:bCs/>
        </w:rPr>
        <w:t>根据拼音写出相应的词语。</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1</w:t>
      </w:r>
      <w:r>
        <w:rPr>
          <w:rFonts w:ascii="Times New Roman" w:hAnsi="Times New Roman" w:eastAsia="宋体" w:cs="Times New Roman"/>
          <w:bCs/>
        </w:rPr>
        <w:t>）帕西建立了促进国际</w:t>
      </w:r>
      <w:r>
        <w:rPr>
          <w:rFonts w:ascii="Times New Roman" w:hAnsi="Times New Roman" w:eastAsia="Times New Roman" w:cs="Times New Roman"/>
          <w:bCs/>
        </w:rPr>
        <w:t>zhòng cái</w:t>
      </w:r>
      <w:r>
        <w:rPr>
          <w:rFonts w:ascii="Times New Roman" w:hAnsi="Times New Roman" w:eastAsia="宋体" w:cs="Times New Roman"/>
          <w:bCs/>
        </w:rPr>
        <w:t>的各国会议联盟。</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2</w:t>
      </w:r>
      <w:r>
        <w:rPr>
          <w:rFonts w:ascii="Times New Roman" w:hAnsi="Times New Roman" w:eastAsia="宋体" w:cs="Times New Roman"/>
          <w:bCs/>
        </w:rPr>
        <w:t>）伴随着旋风般的空中转体三周，动作疾如流星，又</w:t>
      </w:r>
      <w:r>
        <w:rPr>
          <w:rFonts w:ascii="Times New Roman" w:hAnsi="Times New Roman" w:eastAsia="Times New Roman" w:cs="Times New Roman"/>
          <w:bCs/>
        </w:rPr>
        <w:t>xiāo sǎ</w:t>
      </w:r>
      <w:r>
        <w:rPr>
          <w:rFonts w:ascii="Times New Roman" w:hAnsi="Times New Roman" w:eastAsia="宋体" w:cs="Times New Roman"/>
          <w:bCs/>
        </w:rPr>
        <w:t>自如。</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3</w:t>
      </w:r>
      <w:r>
        <w:rPr>
          <w:rFonts w:ascii="Times New Roman" w:hAnsi="Times New Roman" w:eastAsia="宋体" w:cs="Times New Roman"/>
          <w:bCs/>
        </w:rPr>
        <w:t>）随后制造了</w:t>
      </w:r>
      <w:r>
        <w:rPr>
          <w:rFonts w:ascii="Times New Roman" w:hAnsi="Times New Roman" w:eastAsia="Times New Roman" w:cs="Times New Roman"/>
          <w:bCs/>
        </w:rPr>
        <w:t>cǎn jué rén huán</w:t>
      </w:r>
      <w:r>
        <w:rPr>
          <w:rFonts w:ascii="Times New Roman" w:hAnsi="Times New Roman" w:eastAsia="宋体" w:cs="Times New Roman"/>
          <w:bCs/>
        </w:rPr>
        <w:t>的南京大屠杀惨案。</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4</w:t>
      </w:r>
      <w:r>
        <w:rPr>
          <w:rFonts w:ascii="Times New Roman" w:hAnsi="Times New Roman" w:eastAsia="宋体" w:cs="Times New Roman"/>
          <w:bCs/>
        </w:rPr>
        <w:t>）面对技术封锁，多少人</w:t>
      </w:r>
      <w:r>
        <w:rPr>
          <w:rFonts w:ascii="Times New Roman" w:hAnsi="Times New Roman" w:eastAsia="Times New Roman" w:cs="Times New Roman"/>
          <w:bCs/>
        </w:rPr>
        <w:t>dān jīng jié lǜ</w:t>
      </w:r>
      <w:r>
        <w:rPr>
          <w:rFonts w:ascii="Times New Roman" w:hAnsi="Times New Roman" w:eastAsia="宋体" w:cs="Times New Roman"/>
          <w:bCs/>
        </w:rPr>
        <w:t>，青丝变白发。</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（1）仲裁（2）潇洒（3）惨绝人寰  （4）殚精竭虑</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本题主要考查学生对常用汉字的识记书写能力。对于初中学生来说，应该熟练掌握《语文课程标准》上所公布的</w:t>
      </w:r>
      <w:r>
        <w:rPr>
          <w:rFonts w:ascii="Times New Roman" w:hAnsi="Times New Roman" w:eastAsia="Times New Roman" w:cs="Times New Roman"/>
          <w:bCs/>
          <w:color w:val="FF0000"/>
        </w:rPr>
        <w:t>1000</w:t>
      </w:r>
      <w:r>
        <w:rPr>
          <w:rFonts w:ascii="Times New Roman" w:hAnsi="Times New Roman" w:eastAsia="宋体" w:cs="Times New Roman"/>
          <w:bCs/>
          <w:color w:val="FF0000"/>
        </w:rPr>
        <w:t>个常用汉字，包括字音和字形。注意，不要把“仲裁”写成“仲栽”，“潇洒”不要写成“箫洒”，“惨绝人寰”不要写成“惨绝人环”，“殚精竭虑”不要写成“禅精竭虑”。</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四、语言表达</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11．</w:t>
      </w:r>
      <w:r>
        <w:rPr>
          <w:rFonts w:ascii="Times New Roman" w:hAnsi="Times New Roman" w:eastAsia="宋体" w:cs="Times New Roman"/>
          <w:bCs/>
        </w:rPr>
        <w:t>请给下面这则新闻拟一个标题，不超过</w:t>
      </w:r>
      <w:r>
        <w:rPr>
          <w:rFonts w:ascii="Times New Roman" w:hAnsi="Times New Roman" w:eastAsia="Times New Roman" w:cs="Times New Roman"/>
          <w:bCs/>
        </w:rPr>
        <w:t>25</w:t>
      </w:r>
      <w:r>
        <w:rPr>
          <w:rFonts w:ascii="Times New Roman" w:hAnsi="Times New Roman" w:eastAsia="宋体" w:cs="Times New Roman"/>
          <w:bCs/>
        </w:rPr>
        <w:t>个字。</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Times New Roman" w:cs="Times New Roman"/>
          <w:bCs/>
        </w:rPr>
        <w:t>2018</w:t>
      </w:r>
      <w:r>
        <w:rPr>
          <w:rFonts w:ascii="Times New Roman" w:hAnsi="Times New Roman" w:eastAsia="楷体" w:cs="Times New Roman"/>
          <w:bCs/>
        </w:rPr>
        <w:t>年</w:t>
      </w:r>
      <w:r>
        <w:rPr>
          <w:rFonts w:ascii="Times New Roman" w:hAnsi="Times New Roman" w:eastAsia="Times New Roman" w:cs="Times New Roman"/>
          <w:bCs/>
        </w:rPr>
        <w:t>12</w:t>
      </w:r>
      <w:r>
        <w:rPr>
          <w:rFonts w:ascii="Times New Roman" w:hAnsi="Times New Roman" w:eastAsia="楷体" w:cs="Times New Roman"/>
          <w:bCs/>
        </w:rPr>
        <w:t>月</w:t>
      </w:r>
      <w:r>
        <w:rPr>
          <w:rFonts w:ascii="Times New Roman" w:hAnsi="Times New Roman" w:eastAsia="Times New Roman" w:cs="Times New Roman"/>
          <w:bCs/>
        </w:rPr>
        <w:t>13</w:t>
      </w:r>
      <w:r>
        <w:rPr>
          <w:rFonts w:ascii="Times New Roman" w:hAnsi="Times New Roman" w:eastAsia="楷体" w:cs="Times New Roman"/>
          <w:bCs/>
        </w:rPr>
        <w:t>日是第五个南京大屠杀死难者国家公祭日。上午</w:t>
      </w:r>
      <w:r>
        <w:rPr>
          <w:rFonts w:ascii="Times New Roman" w:hAnsi="Times New Roman" w:eastAsia="Times New Roman" w:cs="Times New Roman"/>
          <w:bCs/>
        </w:rPr>
        <w:t>10</w:t>
      </w:r>
      <w:r>
        <w:rPr>
          <w:rFonts w:ascii="Times New Roman" w:hAnsi="Times New Roman" w:eastAsia="楷体" w:cs="Times New Roman"/>
          <w:bCs/>
        </w:rPr>
        <w:t>点，凄厉的防空警报声响彻南京城，全城集体默哀一分钟，悼念在大屠杀中遇难的同胞。</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Times New Roman" w:cs="Times New Roman"/>
          <w:bCs/>
        </w:rPr>
        <w:t>10</w:t>
      </w:r>
      <w:r>
        <w:rPr>
          <w:rFonts w:ascii="Times New Roman" w:hAnsi="Times New Roman" w:eastAsia="楷体" w:cs="Times New Roman"/>
          <w:bCs/>
        </w:rPr>
        <w:t>点的南京全城仿佛一张被按下快门的照片，匆匆赶路的车辆与人流缓缓停下。交通信号灯全转为红灯，行人摘下帽子，默默伫立。不少车辆响起喇叭，应和着凄厉的警报；也有一些司机走下车，站在凛冽的案风中和行人一起哀悼。</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标题：</w:t>
      </w:r>
      <w:r>
        <w:rPr>
          <w:rFonts w:ascii="Times New Roman" w:hAnsi="Times New Roman" w:cs="Times New Roman"/>
          <w:bCs/>
        </w:rPr>
        <w:t>________________________________________________________________________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南京大屠杀死难者国家公祭日，全城鸣笛默哀一分钟</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学生拟写新闻标题的能力，新闻标题的提炼主要方法是：第一，只保留事实核心部分，省略其他部分；第二，只保留事情发展结果，省略不必要的过程与细节；第三，省略消息来源；第四，省略不必要的议论；第五，省略不必要的事实成分，如时间、地点、具体名称等。经分析，本语段的导语是第一段话，提炼核心内容作答，注意字数要求。</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五、综合性学习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12．</w:t>
      </w:r>
      <w:r>
        <w:rPr>
          <w:rFonts w:ascii="Times New Roman" w:hAnsi="Times New Roman" w:eastAsia="宋体" w:cs="Times New Roman"/>
          <w:bCs/>
        </w:rPr>
        <w:t>阅读下面材料，按要求答题。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1</w:t>
      </w:r>
      <w:r>
        <w:rPr>
          <w:rFonts w:ascii="Times New Roman" w:hAnsi="Times New Roman" w:eastAsia="宋体" w:cs="Times New Roman"/>
          <w:bCs/>
        </w:rPr>
        <w:t>）给下面新闻拟写一个标题。（</w:t>
      </w:r>
      <w:r>
        <w:rPr>
          <w:rFonts w:ascii="Times New Roman" w:hAnsi="Times New Roman" w:eastAsia="Times New Roman" w:cs="Times New Roman"/>
          <w:bCs/>
        </w:rPr>
        <w:t>20</w:t>
      </w:r>
      <w:r>
        <w:rPr>
          <w:rFonts w:ascii="Times New Roman" w:hAnsi="Times New Roman" w:eastAsia="宋体" w:cs="Times New Roman"/>
          <w:bCs/>
        </w:rPr>
        <w:t>字以内）</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××网2017年12月13日电中共中央，全国人大常委会、国务院、全国政协、中央军委13日上午在南京隆重举行南京大屠杀死难者国家公祭仪式。中共中央总书记、国家主席、中央军委主席习近平出席仪式。</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公祭仪式在侵华日军南京大屠杀遇难同胞纪念馆举行。纪念馆集会广场庄严肃穆，现场国旗下半旗。广场西侧巨大的“灾难墙”上，灰黑的底色映衬着“南京大屠杀死难者国家公祭仪式”14个白色大字。约1万名各界代表胸前佩戴白花，静穆肃立。</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10时整，公祭仪式开始。军乐团演奏《义勇军进行曲》，全场高唱中华人民共和国国歌，嘹亮的歌声响彻云霄。国歌唱毕，全场向南京大屠杀死难者默哀。同一时间，公祭现场和南京全城拉响防空警报，汽车，火车，轮船汽笛齐鸣，行人就地默哀。</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2</w:t>
      </w:r>
      <w:r>
        <w:rPr>
          <w:rFonts w:ascii="Times New Roman" w:hAnsi="Times New Roman" w:eastAsia="宋体" w:cs="Times New Roman"/>
          <w:bCs/>
        </w:rPr>
        <w:t>）下面是公祭活动的宣传画，请说明画面的内容。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要求：①采用总分的结构方式；②运用合理的说明顺序。</w:t>
      </w:r>
    </w:p>
    <w:p>
      <w:pPr>
        <w:spacing w:line="360" w:lineRule="auto"/>
        <w:jc w:val="center"/>
        <w:textAlignment w:val="center"/>
        <w:rPr>
          <w:rFonts w:ascii="Times New Roman" w:hAnsi="Times New Roman" w:cs="Times New Roman"/>
          <w:bCs/>
        </w:rPr>
      </w:pPr>
      <w:r>
        <w:rPr>
          <w:rFonts w:ascii="Times New Roman" w:hAnsi="Times New Roman" w:cs="Times New Roman"/>
          <w:bCs/>
        </w:rPr>
        <w:drawing>
          <wp:inline distT="0" distB="0" distL="114300" distR="114300">
            <wp:extent cx="1981200" cy="1724025"/>
            <wp:effectExtent l="0" t="0" r="0"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1981200" cy="1724025"/>
                    </a:xfrm>
                    <a:prstGeom prst="rect">
                      <a:avLst/>
                    </a:prstGeom>
                  </pic:spPr>
                </pic:pic>
              </a:graphicData>
            </a:graphic>
          </wp:inline>
        </w:drawing>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（1）南京大屠杀死难者国家公祭仪式隆重举行</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（2）宣传画由画面和文字两部分构成。画面右上部分是一张流泪的脸，神情哀伤；左下部分是文字，记录着遇难的人数“300000”，遇难时间“1937.12.13—1938.1”。</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此题考查的是拟写新闻标题。对于拟写新闻标题的考题，首先要整体感知新闻内容，确定文段中的陈述对象是人、事还是物，可以用的答题模式是：人+所做的事；事（物）+结果。另外我们可以注意一下第一句，通常情况下第一句就能概括新闻的主要内容，然后再从中找出关键词，组织成句。这则新闻的导语是第一句话，提炼核心内容，可以拟写为：南京大屠杀死难者国家公祭仪式隆重举行。</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图文转换的能力。结合要求，解说画面内容时，本着看到什么写什么的原则，按照总分的顺序将画面中的形象描绘出来即可。示例：这是一幅公祭活动的宣传画，由画面和文字两部分构成。画面的右上部分是一张哭泣的脸，左下角是数词，记录了遇难人数“300000”和遇难时间“1937.12.13—1938.1”。</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13．</w:t>
      </w:r>
      <w:r>
        <w:rPr>
          <w:rFonts w:ascii="Times New Roman" w:hAnsi="Times New Roman" w:eastAsia="宋体" w:cs="Times New Roman"/>
          <w:bCs/>
        </w:rPr>
        <w:t>阅读下面的新闻，完成后面的问题。</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第二次世界大战期间，南京被侵华日军攻破后，作为德国西门子公司驻南京代表的拉贝与多位国际友人奔走，组建南京国际安全区，为约25万中国平民提供了避难所，拯救了大批中国人生命。拉贝在灾难期间记录日军暴行的日记，成为揭露日军制造南京大屠杀罪行的铁证，也是近年来中德两国历史题材歌剧、电影，书籍的重要灵感来源和史实依据。</w:t>
      </w:r>
    </w:p>
    <w:p>
      <w:pPr>
        <w:spacing w:line="360" w:lineRule="auto"/>
        <w:jc w:val="right"/>
        <w:textAlignment w:val="center"/>
        <w:rPr>
          <w:rFonts w:ascii="Times New Roman" w:hAnsi="Times New Roman" w:eastAsia="宋体" w:cs="Times New Roman"/>
          <w:bCs/>
        </w:rPr>
      </w:pPr>
      <w:r>
        <w:rPr>
          <w:rFonts w:ascii="Times New Roman" w:hAnsi="Times New Roman" w:eastAsia="宋体" w:cs="Times New Roman"/>
          <w:bCs/>
        </w:rPr>
        <w:t>（节选自</w:t>
      </w:r>
      <w:r>
        <w:rPr>
          <w:rFonts w:ascii="Times New Roman" w:hAnsi="Times New Roman" w:eastAsia="Times New Roman" w:cs="Times New Roman"/>
          <w:bCs/>
        </w:rPr>
        <w:t>2020</w:t>
      </w:r>
      <w:r>
        <w:rPr>
          <w:rFonts w:ascii="Times New Roman" w:hAnsi="Times New Roman" w:eastAsia="宋体" w:cs="Times New Roman"/>
          <w:bCs/>
        </w:rPr>
        <w:t>年</w:t>
      </w:r>
      <w:r>
        <w:rPr>
          <w:rFonts w:ascii="Times New Roman" w:hAnsi="Times New Roman" w:eastAsia="Times New Roman" w:cs="Times New Roman"/>
          <w:bCs/>
        </w:rPr>
        <w:t>1</w:t>
      </w:r>
      <w:r>
        <w:rPr>
          <w:rFonts w:ascii="Times New Roman" w:hAnsi="Times New Roman" w:eastAsia="宋体" w:cs="Times New Roman"/>
          <w:bCs/>
        </w:rPr>
        <w:t>月</w:t>
      </w:r>
      <w:r>
        <w:rPr>
          <w:rFonts w:ascii="Times New Roman" w:hAnsi="Times New Roman" w:eastAsia="Times New Roman" w:cs="Times New Roman"/>
          <w:bCs/>
        </w:rPr>
        <w:t>7</w:t>
      </w:r>
      <w:r>
        <w:rPr>
          <w:rFonts w:ascii="Times New Roman" w:hAnsi="Times New Roman" w:eastAsia="宋体" w:cs="Times New Roman"/>
          <w:bCs/>
        </w:rPr>
        <w:t>日新华网）</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1</w:t>
      </w:r>
      <w:r>
        <w:rPr>
          <w:rFonts w:ascii="Times New Roman" w:hAnsi="Times New Roman" w:eastAsia="宋体" w:cs="Times New Roman"/>
          <w:bCs/>
        </w:rPr>
        <w:t>）上面的新闻能作为课文的论证材料吗？请说出你的见解。</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w:t>
      </w:r>
      <w:r>
        <w:rPr>
          <w:rFonts w:ascii="Times New Roman" w:hAnsi="Times New Roman" w:eastAsia="Times New Roman" w:cs="Times New Roman"/>
          <w:bCs/>
        </w:rPr>
        <w:t>2</w:t>
      </w:r>
      <w:r>
        <w:rPr>
          <w:rFonts w:ascii="Times New Roman" w:hAnsi="Times New Roman" w:eastAsia="宋体" w:cs="Times New Roman"/>
          <w:bCs/>
        </w:rPr>
        <w:t>）</w:t>
      </w:r>
      <w:r>
        <w:rPr>
          <w:rFonts w:ascii="Times New Roman" w:hAnsi="Times New Roman" w:eastAsia="Times New Roman" w:cs="Times New Roman"/>
          <w:bCs/>
        </w:rPr>
        <w:t>1950</w:t>
      </w:r>
      <w:r>
        <w:rPr>
          <w:rFonts w:ascii="Times New Roman" w:hAnsi="Times New Roman" w:eastAsia="宋体" w:cs="Times New Roman"/>
          <w:bCs/>
        </w:rPr>
        <w:t>年</w:t>
      </w:r>
      <w:r>
        <w:rPr>
          <w:rFonts w:ascii="Times New Roman" w:hAnsi="Times New Roman" w:eastAsia="Times New Roman" w:cs="Times New Roman"/>
          <w:bCs/>
        </w:rPr>
        <w:t>1</w:t>
      </w:r>
      <w:r>
        <w:rPr>
          <w:rFonts w:ascii="Times New Roman" w:hAnsi="Times New Roman" w:eastAsia="宋体" w:cs="Times New Roman"/>
          <w:bCs/>
        </w:rPr>
        <w:t>月</w:t>
      </w:r>
      <w:r>
        <w:rPr>
          <w:rFonts w:ascii="Times New Roman" w:hAnsi="Times New Roman" w:eastAsia="Times New Roman" w:cs="Times New Roman"/>
          <w:bCs/>
        </w:rPr>
        <w:t>5</w:t>
      </w:r>
      <w:r>
        <w:rPr>
          <w:rFonts w:ascii="Times New Roman" w:hAnsi="Times New Roman" w:eastAsia="宋体" w:cs="Times New Roman"/>
          <w:bCs/>
        </w:rPr>
        <w:t>日，拉贝先生去世。如果你有幸能在他的墓前悼念，请你为他写一段悼词。（</w:t>
      </w:r>
      <w:r>
        <w:rPr>
          <w:rFonts w:ascii="Times New Roman" w:hAnsi="Times New Roman" w:eastAsia="Times New Roman" w:cs="Times New Roman"/>
          <w:bCs/>
        </w:rPr>
        <w:t>35</w:t>
      </w:r>
      <w:r>
        <w:rPr>
          <w:rFonts w:ascii="Times New Roman" w:hAnsi="Times New Roman" w:eastAsia="宋体" w:cs="Times New Roman"/>
          <w:bCs/>
        </w:rPr>
        <w:t>字左右）</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（1）可以。一方面，拉贝先生在灾难期间记录日军暴行的日记可以成为揭露日军南京大屠杀的证据；另一方面，拉贝先生的善举，代表了正义的力量，体现了课文“为佑世界和平”的主题。</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（2）（示例）你是中国人的朋友！你的正义之举挽救了无数生命，你的高尚美德永载史册！</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1）本题考查材料探究能力。答题时，一方面根据新闻中的信息，另一方面再联系文章的主题即可。如拉贝先生的善举“拯救了大批中国人生命”能从维护世界和平的角度与课文对接，“拉贝在灾难期间记录日军暴行的日记，成为揭露日军制造南京大屠杀罪行的铁证”可以从日军的罪证来与课文对接。据此理解作答。</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本题考查语言运用能力。答题时，可以从行动和品德等方面对拉贝先生进行褒奖。注意字数要求，语言力求精练。示例：拉贝先生，感谢您为中国人所做的牺牲，您的善举对我们来说是最大的支持，您永远是中国人的朋友！</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14．</w:t>
      </w:r>
      <w:r>
        <w:rPr>
          <w:rFonts w:ascii="Times New Roman" w:hAnsi="Times New Roman" w:eastAsia="Times New Roman" w:cs="Times New Roman"/>
          <w:bCs/>
        </w:rPr>
        <w:t>2017</w:t>
      </w:r>
      <w:r>
        <w:rPr>
          <w:rFonts w:ascii="Times New Roman" w:hAnsi="Times New Roman" w:eastAsia="宋体" w:cs="Times New Roman"/>
          <w:bCs/>
        </w:rPr>
        <w:t>年</w:t>
      </w:r>
      <w:r>
        <w:rPr>
          <w:rFonts w:ascii="Times New Roman" w:hAnsi="Times New Roman" w:eastAsia="Times New Roman" w:cs="Times New Roman"/>
          <w:bCs/>
        </w:rPr>
        <w:t>12</w:t>
      </w:r>
      <w:r>
        <w:rPr>
          <w:rFonts w:ascii="Times New Roman" w:hAnsi="Times New Roman" w:eastAsia="宋体" w:cs="Times New Roman"/>
          <w:bCs/>
        </w:rPr>
        <w:t>月</w:t>
      </w:r>
      <w:r>
        <w:rPr>
          <w:rFonts w:ascii="Times New Roman" w:hAnsi="Times New Roman" w:eastAsia="Times New Roman" w:cs="Times New Roman"/>
          <w:bCs/>
        </w:rPr>
        <w:t>13</w:t>
      </w:r>
      <w:r>
        <w:rPr>
          <w:rFonts w:ascii="Times New Roman" w:hAnsi="Times New Roman" w:eastAsia="宋体" w:cs="Times New Roman"/>
          <w:bCs/>
        </w:rPr>
        <w:t>日，是南京大屠杀死难者</w:t>
      </w:r>
      <w:r>
        <w:rPr>
          <w:rFonts w:ascii="Times New Roman" w:hAnsi="Times New Roman" w:eastAsia="Times New Roman" w:cs="Times New Roman"/>
          <w:bCs/>
        </w:rPr>
        <w:t>80</w:t>
      </w:r>
      <w:r>
        <w:rPr>
          <w:rFonts w:ascii="Times New Roman" w:hAnsi="Times New Roman" w:eastAsia="宋体" w:cs="Times New Roman"/>
          <w:bCs/>
        </w:rPr>
        <w:t>周年祭，也是第四个国家公祭日。当天，新浪网历史文化频道编辑朱彦创作的漫画，以极快的速度在网络平台传播开来，感动了无数人。简要分析这幅漫画打动人心的原因。</w:t>
      </w:r>
    </w:p>
    <w:p>
      <w:pPr>
        <w:spacing w:line="360" w:lineRule="auto"/>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3571875" cy="3181350"/>
            <wp:effectExtent l="0" t="0" r="9525" b="0"/>
            <wp:docPr id="1856081687" name="图片 1856081687" descr="figure"/>
            <wp:cNvGraphicFramePr/>
            <a:graphic xmlns:a="http://schemas.openxmlformats.org/drawingml/2006/main">
              <a:graphicData uri="http://schemas.openxmlformats.org/drawingml/2006/picture">
                <pic:pic xmlns:pic="http://schemas.openxmlformats.org/drawingml/2006/picture">
                  <pic:nvPicPr>
                    <pic:cNvPr id="1856081687" name="图片 1856081687" descr="figure"/>
                    <pic:cNvPicPr/>
                  </pic:nvPicPr>
                  <pic:blipFill>
                    <a:blip r:embed="rId13"/>
                    <a:stretch>
                      <a:fillRect/>
                    </a:stretch>
                  </pic:blipFill>
                  <pic:spPr>
                    <a:xfrm>
                      <a:off x="0" y="0"/>
                      <a:ext cx="3571875" cy="3181350"/>
                    </a:xfrm>
                    <a:prstGeom prst="rect">
                      <a:avLst/>
                    </a:prstGeom>
                  </pic:spPr>
                </pic:pic>
              </a:graphicData>
            </a:graphic>
          </wp:inline>
        </w:drawing>
      </w:r>
    </w:p>
    <w:p>
      <w:pPr>
        <w:spacing w:line="360" w:lineRule="auto"/>
        <w:jc w:val="left"/>
        <w:textAlignment w:val="center"/>
        <w:rPr>
          <w:rFonts w:ascii="Times New Roman" w:hAnsi="Times New Roman" w:cs="Times New Roman"/>
          <w:bCs/>
        </w:rPr>
      </w:pPr>
      <w:r>
        <w:rPr>
          <w:rFonts w:ascii="Times New Roman" w:hAnsi="Times New Roman" w:cs="Times New Roman"/>
          <w:bCs/>
        </w:rPr>
        <w:t>_________________________________________________________________</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画面左面，80年前，山河破碎，一个衣着单薄的小女孩光着脚，伸出右手，似乎在呼救；画面右面，80年后，穿棉袄、系围巾的另一个小姑娘，站在繁华的街道边伸出右手，好像想去拉一把。两边形成鲜明对比，尤其是中间那句话，满怀痛惜与美好期许，给人震撼。80年的岁月间隔，历史不容忘记，现在更需珍惜。</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【解析】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图文转换。作答时，可根据漫画的内容、主旨和表现形式来阐述原因。从内容上来看，左边的小女子衣衫褴褛，因为恐惧，所以跑得很急，鞋都不知道跑到哪里去了。而画面的右边却是一个与她同龄的孩子，穿着暖和的衣服，在繁华的街道边等待。中间的数字表示时间的间隔是</w:t>
      </w:r>
      <w:r>
        <w:rPr>
          <w:rFonts w:ascii="Times New Roman" w:hAnsi="Times New Roman" w:eastAsia="Times New Romance" w:cs="Times New Roman"/>
          <w:bCs/>
          <w:color w:val="FF0000"/>
        </w:rPr>
        <w:t>80</w:t>
      </w:r>
      <w:r>
        <w:rPr>
          <w:rFonts w:ascii="Times New Roman" w:hAnsi="Times New Roman" w:eastAsia="宋体" w:cs="Times New Roman"/>
          <w:bCs/>
          <w:color w:val="FF0000"/>
        </w:rPr>
        <w:t>年。作者通过对比的方式，表现了历史不容忘记，现在更加要珍惜当前的和平形势，美好生活。这正是这幅图画打动人心的原因。</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15．</w:t>
      </w:r>
      <w:r>
        <w:rPr>
          <w:rFonts w:ascii="Times New Roman" w:hAnsi="Times New Roman" w:eastAsia="宋体" w:cs="Times New Roman"/>
          <w:bCs/>
        </w:rPr>
        <w:t>岁月的年轮沉淀了斑驳的痕迹，冲天的狼烟留下了悲壮的回声。时值长征胜利82周年之际，我们回顾历史，不由感慨万千。你校准备开展以“我爱我的祖国”为主题的爱国主义教育活动，请你也来参与，完成以下任务。</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（1）我国以立法形式确定了以下4个国家级纪念日，请你依照示例，选择其中一个，写一则宣传标语。</w:t>
      </w:r>
    </w:p>
    <w:tbl>
      <w:tblPr>
        <w:tblStyle w:val="12"/>
        <w:tblW w:w="4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9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日期</w:t>
            </w:r>
          </w:p>
        </w:tc>
        <w:tc>
          <w:tcPr>
            <w:tcW w:w="31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国家级纪念日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9月3日</w:t>
            </w:r>
          </w:p>
        </w:tc>
        <w:tc>
          <w:tcPr>
            <w:tcW w:w="31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抗日战争胜利纪念日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9月30日</w:t>
            </w:r>
          </w:p>
        </w:tc>
        <w:tc>
          <w:tcPr>
            <w:tcW w:w="31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中国烈士纪念日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12月4日</w:t>
            </w:r>
          </w:p>
        </w:tc>
        <w:tc>
          <w:tcPr>
            <w:tcW w:w="31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中国国家宪法日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12月13日</w:t>
            </w:r>
          </w:p>
        </w:tc>
        <w:tc>
          <w:tcPr>
            <w:tcW w:w="31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南京大屠杀死难者国家公祭日</w:t>
            </w:r>
          </w:p>
        </w:tc>
      </w:tr>
    </w:tbl>
    <w:p>
      <w:pPr>
        <w:spacing w:line="360" w:lineRule="auto"/>
        <w:jc w:val="left"/>
        <w:textAlignment w:val="center"/>
        <w:rPr>
          <w:rFonts w:ascii="Times New Roman" w:hAnsi="Times New Roman" w:cs="Times New Roman"/>
          <w:bCs/>
        </w:rPr>
      </w:pP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示例：不为记住仇恨，是要珍惜和平。（南京大屠杀死难者国家公祭日）</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（2）小明同学参加公祭日活动后，非常气愤地发了一条微博：“一定要让侵略者血债血偿！”如果请你在小明的微博上留言劝说他，你将怎么说？</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（3）某班要以“中国烈士纪念日”为主题出一期黑板报，需要引用一句古诗，请你从下面选出最恰当的一句（    ）</w:t>
      </w:r>
    </w:p>
    <w:p>
      <w:pPr>
        <w:spacing w:line="360" w:lineRule="auto"/>
        <w:ind w:left="420"/>
        <w:jc w:val="left"/>
        <w:textAlignment w:val="center"/>
        <w:rPr>
          <w:rFonts w:ascii="Times New Roman" w:hAnsi="Times New Roman" w:eastAsia="宋体" w:cs="Times New Roman"/>
          <w:bCs/>
        </w:rPr>
      </w:pPr>
      <w:r>
        <w:rPr>
          <w:rFonts w:ascii="Times New Roman" w:hAnsi="Times New Roman" w:eastAsia="宋体" w:cs="Times New Roman"/>
          <w:bCs/>
        </w:rPr>
        <w:t>A．抚剑长号归去也，千山风雨啸青锋。（清·康有为）</w:t>
      </w:r>
    </w:p>
    <w:p>
      <w:pPr>
        <w:spacing w:line="360" w:lineRule="auto"/>
        <w:ind w:left="420"/>
        <w:jc w:val="left"/>
        <w:textAlignment w:val="center"/>
        <w:rPr>
          <w:rFonts w:ascii="Times New Roman" w:hAnsi="Times New Roman" w:eastAsia="宋体" w:cs="Times New Roman"/>
          <w:bCs/>
        </w:rPr>
      </w:pPr>
      <w:r>
        <w:rPr>
          <w:rFonts w:ascii="Times New Roman" w:hAnsi="Times New Roman" w:eastAsia="宋体" w:cs="Times New Roman"/>
          <w:bCs/>
        </w:rPr>
        <w:t>B．男儿何不带吴钩，收取关山五十州。（唐·李贺）</w:t>
      </w:r>
    </w:p>
    <w:p>
      <w:pPr>
        <w:spacing w:line="360" w:lineRule="auto"/>
        <w:ind w:left="420"/>
        <w:jc w:val="left"/>
        <w:textAlignment w:val="center"/>
        <w:rPr>
          <w:rFonts w:ascii="Times New Roman" w:hAnsi="Times New Roman" w:eastAsia="宋体" w:cs="Times New Roman"/>
          <w:bCs/>
        </w:rPr>
      </w:pPr>
      <w:r>
        <w:rPr>
          <w:rFonts w:ascii="Times New Roman" w:hAnsi="Times New Roman" w:eastAsia="宋体" w:cs="Times New Roman"/>
          <w:bCs/>
        </w:rPr>
        <w:t>C．身既死兮神以灵，子魂魄兮为鬼雄。（战国·屈原）</w:t>
      </w:r>
    </w:p>
    <w:p>
      <w:pPr>
        <w:spacing w:line="360" w:lineRule="auto"/>
        <w:ind w:left="420"/>
        <w:jc w:val="left"/>
        <w:textAlignment w:val="center"/>
        <w:rPr>
          <w:rFonts w:ascii="Times New Roman" w:hAnsi="Times New Roman" w:eastAsia="宋体" w:cs="Times New Roman"/>
          <w:bCs/>
        </w:rPr>
      </w:pPr>
      <w:r>
        <w:rPr>
          <w:rFonts w:ascii="Times New Roman" w:hAnsi="Times New Roman" w:eastAsia="宋体" w:cs="Times New Roman"/>
          <w:bCs/>
        </w:rPr>
        <w:t>D．杜鹃再拜忧天泪，精卫无穷填海心。（清·黄遵宪）</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【答案】</w:t>
      </w:r>
      <w:r>
        <w:rPr>
          <w:rFonts w:ascii="Times New Roman" w:hAnsi="Times New Roman" w:eastAsia="宋体" w:cs="Times New Roman"/>
          <w:bCs/>
          <w:color w:val="FF0000"/>
        </w:rPr>
        <w:t>（1）示例：不为记恨杀戮，是要警示未来。（抗日战争胜利纪念日）</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2）示例：小明同学，我们参加南京大屠杀死难者国家公祭日活动，不是为了记住仇恨，只是为了铭记历史，珍惜来之不易的和平。再说，如果“一定要让侵略者血债血偿”，不是又要有战争发生吗？所以，呼吁全社会的人们珍爱和平，这才是我们此次活动的目的，你说呢？</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（3）C</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【详解】</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这是一道综合性学习试题。（</w:t>
      </w:r>
      <w:r>
        <w:rPr>
          <w:rFonts w:ascii="Times New Roman" w:hAnsi="Times New Roman" w:eastAsia="Times New Roman" w:cs="Times New Roman"/>
          <w:bCs/>
          <w:color w:val="FF0000"/>
        </w:rPr>
        <w:t>1）</w:t>
      </w:r>
      <w:r>
        <w:rPr>
          <w:rFonts w:ascii="Times New Roman" w:hAnsi="Times New Roman" w:eastAsia="宋体" w:cs="Times New Roman"/>
          <w:bCs/>
          <w:color w:val="FF0000"/>
        </w:rPr>
        <w:t>本题考查学生拟写宣传标语的能力。拟写宣传标语的目的是让受众了解某些内容，所以一定要主题突出，中心明确。又因为受众的文化水平不一，所以宣传标语一定要易懂易记。如：选择为</w:t>
      </w:r>
      <w:r>
        <w:rPr>
          <w:rFonts w:ascii="Times New Roman" w:hAnsi="Times New Roman" w:eastAsia="Times New Roman" w:cs="Times New Roman"/>
          <w:bCs/>
          <w:color w:val="FF0000"/>
        </w:rPr>
        <w:t>“</w:t>
      </w:r>
      <w:r>
        <w:rPr>
          <w:rFonts w:ascii="Times New Roman" w:hAnsi="Times New Roman" w:eastAsia="宋体" w:cs="Times New Roman"/>
          <w:bCs/>
          <w:color w:val="FF0000"/>
        </w:rPr>
        <w:t>抗日战争胜利纪念日”拟写宣传标语，可以运用对偶的修辞，以“铭记历史，珍惜和平”为主要内容</w:t>
      </w:r>
      <w:r>
        <w:rPr>
          <w:rFonts w:ascii="Times New Roman" w:hAnsi="Times New Roman" w:eastAsia="Times New Roman" w:cs="Times New Roman"/>
          <w:bCs/>
          <w:color w:val="FF0000"/>
        </w:rPr>
        <w:t>。（2）</w:t>
      </w:r>
      <w:r>
        <w:rPr>
          <w:rFonts w:ascii="Times New Roman" w:hAnsi="Times New Roman" w:eastAsia="宋体" w:cs="Times New Roman"/>
          <w:bCs/>
          <w:color w:val="FF0000"/>
        </w:rPr>
        <w:t>这是一道典型的劝告类口语交际题，解答此题要注意以下两方面要求：第一要在准确了解事情前因后果的基础上，有的放矢吐露心声，以理服人，以情动人，文明得体；第二要符合语体要求，根据具体情况确定使用口语还是使用书面语。作答时首先要有称呼，然后点明举行公祭的意义</w:t>
      </w:r>
      <w:r>
        <w:rPr>
          <w:rFonts w:ascii="Times New Roman" w:hAnsi="Times New Roman" w:eastAsia="Times New Roman" w:cs="Times New Roman"/>
          <w:bCs/>
          <w:color w:val="FF0000"/>
        </w:rPr>
        <w:t>，</w:t>
      </w:r>
      <w:r>
        <w:rPr>
          <w:rFonts w:ascii="Times New Roman" w:hAnsi="Times New Roman" w:eastAsia="宋体" w:cs="Times New Roman"/>
          <w:bCs/>
          <w:color w:val="FF0000"/>
        </w:rPr>
        <w:t>语气要委婉。（</w:t>
      </w:r>
      <w:r>
        <w:rPr>
          <w:rFonts w:ascii="Times New Roman" w:hAnsi="Times New Roman" w:eastAsia="Times New Roman" w:cs="Times New Roman"/>
          <w:bCs/>
          <w:color w:val="FF0000"/>
        </w:rPr>
        <w:t>3）</w:t>
      </w:r>
      <w:r>
        <w:rPr>
          <w:rFonts w:ascii="Times New Roman" w:hAnsi="Times New Roman" w:eastAsia="宋体" w:cs="Times New Roman"/>
          <w:bCs/>
          <w:color w:val="FF0000"/>
        </w:rPr>
        <w:t>此题考查学生对诗词的积累。</w:t>
      </w:r>
      <w:r>
        <w:rPr>
          <w:rFonts w:ascii="Times New Roman" w:hAnsi="Times New Roman" w:eastAsia="Times New Roman" w:cs="Times New Roman"/>
          <w:bCs/>
          <w:color w:val="FF0000"/>
        </w:rPr>
        <w:t>A</w:t>
      </w:r>
      <w:r>
        <w:rPr>
          <w:rFonts w:ascii="Times New Roman" w:hAnsi="Times New Roman" w:eastAsia="宋体" w:cs="Times New Roman"/>
          <w:bCs/>
          <w:color w:val="FF0000"/>
        </w:rPr>
        <w:t>项“抚剑长号归去也，千山风雨啸青锋</w:t>
      </w:r>
      <w:r>
        <w:rPr>
          <w:rFonts w:ascii="Times New Roman" w:hAnsi="Times New Roman" w:eastAsia="Times New Roman" w:cs="Times New Roman"/>
          <w:bCs/>
          <w:color w:val="FF0000"/>
        </w:rPr>
        <w:t>”</w:t>
      </w:r>
      <w:r>
        <w:rPr>
          <w:rFonts w:ascii="Times New Roman" w:hAnsi="Times New Roman" w:eastAsia="宋体" w:cs="Times New Roman"/>
          <w:bCs/>
          <w:color w:val="FF0000"/>
        </w:rPr>
        <w:t>抒发了康有为变法受挫后内心难以平静</w:t>
      </w:r>
      <w:r>
        <w:rPr>
          <w:rFonts w:ascii="Times New Roman" w:hAnsi="Times New Roman" w:eastAsia="Times New Roman" w:cs="Times New Roman"/>
          <w:bCs/>
          <w:color w:val="FF0000"/>
        </w:rPr>
        <w:t>，</w:t>
      </w:r>
      <w:r>
        <w:rPr>
          <w:rFonts w:ascii="Times New Roman" w:hAnsi="Times New Roman" w:eastAsia="宋体" w:cs="Times New Roman"/>
          <w:bCs/>
          <w:color w:val="FF0000"/>
        </w:rPr>
        <w:t>渴求干一番事业的壮志豪情</w:t>
      </w:r>
      <w:r>
        <w:rPr>
          <w:rFonts w:ascii="Times New Roman" w:hAnsi="Times New Roman" w:eastAsia="Times New Roman" w:cs="Times New Roman"/>
          <w:bCs/>
          <w:color w:val="FF0000"/>
        </w:rPr>
        <w:t>，</w:t>
      </w:r>
      <w:r>
        <w:rPr>
          <w:rFonts w:ascii="Times New Roman" w:hAnsi="Times New Roman" w:eastAsia="宋体" w:cs="Times New Roman"/>
          <w:bCs/>
          <w:color w:val="FF0000"/>
        </w:rPr>
        <w:t>与</w:t>
      </w:r>
      <w:r>
        <w:rPr>
          <w:rFonts w:ascii="Times New Roman" w:hAnsi="Times New Roman" w:eastAsia="Times New Roman" w:cs="Times New Roman"/>
          <w:bCs/>
          <w:color w:val="FF0000"/>
        </w:rPr>
        <w:t>“</w:t>
      </w:r>
      <w:r>
        <w:rPr>
          <w:rFonts w:ascii="Times New Roman" w:hAnsi="Times New Roman" w:eastAsia="宋体" w:cs="Times New Roman"/>
          <w:bCs/>
          <w:color w:val="FF0000"/>
        </w:rPr>
        <w:t>烈士</w:t>
      </w:r>
      <w:r>
        <w:rPr>
          <w:rFonts w:ascii="Times New Roman" w:hAnsi="Times New Roman" w:eastAsia="Times New Roman" w:cs="Times New Roman"/>
          <w:bCs/>
          <w:color w:val="FF0000"/>
        </w:rPr>
        <w:t>”</w:t>
      </w:r>
      <w:r>
        <w:rPr>
          <w:rFonts w:ascii="Times New Roman" w:hAnsi="Times New Roman" w:eastAsia="宋体" w:cs="Times New Roman"/>
          <w:bCs/>
          <w:color w:val="FF0000"/>
        </w:rPr>
        <w:t>无关；B项</w:t>
      </w:r>
      <w:r>
        <w:rPr>
          <w:rFonts w:ascii="Times New Roman" w:hAnsi="Times New Roman" w:eastAsia="Times New Roman" w:cs="Times New Roman"/>
          <w:bCs/>
          <w:color w:val="FF0000"/>
        </w:rPr>
        <w:t>“</w:t>
      </w:r>
      <w:r>
        <w:rPr>
          <w:rFonts w:ascii="Times New Roman" w:hAnsi="Times New Roman" w:eastAsia="宋体" w:cs="Times New Roman"/>
          <w:bCs/>
          <w:color w:val="FF0000"/>
        </w:rPr>
        <w:t>男儿何不带吴钩，收取关山五十州</w:t>
      </w:r>
      <w:r>
        <w:rPr>
          <w:rFonts w:ascii="Times New Roman" w:hAnsi="Times New Roman" w:eastAsia="Times New Roman" w:cs="Times New Roman"/>
          <w:bCs/>
          <w:color w:val="FF0000"/>
        </w:rPr>
        <w:t>”</w:t>
      </w:r>
      <w:r>
        <w:rPr>
          <w:rFonts w:ascii="Times New Roman" w:hAnsi="Times New Roman" w:eastAsia="宋体" w:cs="Times New Roman"/>
          <w:bCs/>
          <w:color w:val="FF0000"/>
        </w:rPr>
        <w:t>抒发了“国家兴亡，匹夫有责”的豪情</w:t>
      </w:r>
      <w:r>
        <w:rPr>
          <w:rFonts w:ascii="Times New Roman" w:hAnsi="Times New Roman" w:eastAsia="Times New Roman" w:cs="Times New Roman"/>
          <w:bCs/>
          <w:color w:val="FF0000"/>
        </w:rPr>
        <w:t>，</w:t>
      </w:r>
      <w:r>
        <w:rPr>
          <w:rFonts w:ascii="Times New Roman" w:hAnsi="Times New Roman" w:eastAsia="宋体" w:cs="Times New Roman"/>
          <w:bCs/>
          <w:color w:val="FF0000"/>
        </w:rPr>
        <w:t>与“烈士”无关；C项</w:t>
      </w:r>
      <w:r>
        <w:rPr>
          <w:rFonts w:ascii="Times New Roman" w:hAnsi="Times New Roman" w:eastAsia="Times New Roman" w:cs="Times New Roman"/>
          <w:bCs/>
          <w:color w:val="FF0000"/>
        </w:rPr>
        <w:t>“</w:t>
      </w:r>
      <w:r>
        <w:rPr>
          <w:rFonts w:ascii="Times New Roman" w:hAnsi="Times New Roman" w:eastAsia="宋体" w:cs="Times New Roman"/>
          <w:bCs/>
          <w:color w:val="FF0000"/>
        </w:rPr>
        <w:t>身既死兮神以灵，子魂魄兮为鬼雄</w:t>
      </w:r>
      <w:r>
        <w:rPr>
          <w:rFonts w:ascii="Times New Roman" w:hAnsi="Times New Roman" w:eastAsia="Times New Roman" w:cs="Times New Roman"/>
          <w:bCs/>
          <w:color w:val="FF0000"/>
        </w:rPr>
        <w:t>”</w:t>
      </w:r>
      <w:r>
        <w:rPr>
          <w:rFonts w:ascii="Times New Roman" w:hAnsi="Times New Roman" w:eastAsia="宋体" w:cs="Times New Roman"/>
          <w:bCs/>
          <w:color w:val="FF0000"/>
        </w:rPr>
        <w:t>的意思是</w:t>
      </w:r>
      <w:r>
        <w:rPr>
          <w:rFonts w:ascii="Times New Roman" w:hAnsi="Times New Roman" w:eastAsia="Times New Roman" w:cs="Times New Roman"/>
          <w:bCs/>
          <w:color w:val="FF0000"/>
        </w:rPr>
        <w:t>：</w:t>
      </w:r>
      <w:r>
        <w:rPr>
          <w:rFonts w:ascii="Times New Roman" w:hAnsi="Times New Roman" w:eastAsia="宋体" w:cs="Times New Roman"/>
          <w:bCs/>
          <w:color w:val="FF0000"/>
        </w:rPr>
        <w:t>身已死亡啊精神永不死，您的魂魄啊为鬼中英雄。这两句诗出自屈原的《国殇</w:t>
      </w:r>
      <w:r>
        <w:rPr>
          <w:rFonts w:ascii="Times New Roman" w:hAnsi="Times New Roman" w:eastAsia="Times New Roman" w:cs="Times New Roman"/>
          <w:bCs/>
          <w:color w:val="FF0000"/>
        </w:rPr>
        <w:t>》，</w:t>
      </w:r>
      <w:r>
        <w:rPr>
          <w:rFonts w:ascii="Times New Roman" w:hAnsi="Times New Roman" w:eastAsia="宋体" w:cs="Times New Roman"/>
          <w:bCs/>
          <w:color w:val="FF0000"/>
        </w:rPr>
        <w:t>这首诗歌是祭祀保卫国土战死的将士的祭歌，符合“中国烈士纪念日”这个主题；D项</w:t>
      </w:r>
      <w:r>
        <w:rPr>
          <w:rFonts w:ascii="Times New Roman" w:hAnsi="Times New Roman" w:eastAsia="Times New Roman" w:cs="Times New Roman"/>
          <w:bCs/>
          <w:color w:val="FF0000"/>
        </w:rPr>
        <w:t>“</w:t>
      </w:r>
      <w:r>
        <w:rPr>
          <w:rFonts w:ascii="Times New Roman" w:hAnsi="Times New Roman" w:eastAsia="宋体" w:cs="Times New Roman"/>
          <w:bCs/>
          <w:color w:val="FF0000"/>
        </w:rPr>
        <w:t>杜鹃再拜忧天泪，精卫无穷填海心</w:t>
      </w:r>
      <w:r>
        <w:rPr>
          <w:rFonts w:ascii="Times New Roman" w:hAnsi="Times New Roman" w:eastAsia="Times New Roman" w:cs="Times New Roman"/>
          <w:bCs/>
          <w:color w:val="FF0000"/>
        </w:rPr>
        <w:t>”</w:t>
      </w:r>
      <w:r>
        <w:rPr>
          <w:rFonts w:ascii="Times New Roman" w:hAnsi="Times New Roman" w:eastAsia="宋体" w:cs="Times New Roman"/>
          <w:bCs/>
          <w:color w:val="FF0000"/>
        </w:rPr>
        <w:t>表达了作者的忧国报国之情</w:t>
      </w:r>
      <w:r>
        <w:rPr>
          <w:rFonts w:ascii="Times New Roman" w:hAnsi="Times New Roman" w:eastAsia="Times New Roman" w:cs="Times New Roman"/>
          <w:bCs/>
          <w:color w:val="FF0000"/>
        </w:rPr>
        <w:t>，</w:t>
      </w:r>
      <w:r>
        <w:rPr>
          <w:rFonts w:ascii="Times New Roman" w:hAnsi="Times New Roman" w:eastAsia="宋体" w:cs="Times New Roman"/>
          <w:bCs/>
          <w:color w:val="FF0000"/>
        </w:rPr>
        <w:t>与“烈士”无关</w:t>
      </w:r>
      <w:r>
        <w:rPr>
          <w:rFonts w:ascii="Times New Roman" w:hAnsi="Times New Roman" w:eastAsia="Times New Roman" w:cs="Times New Roman"/>
          <w:bCs/>
          <w:color w:val="FF0000"/>
        </w:rPr>
        <w:t>。</w:t>
      </w:r>
      <w:r>
        <w:rPr>
          <w:rFonts w:ascii="Times New Roman" w:hAnsi="Times New Roman" w:eastAsia="宋体" w:cs="Times New Roman"/>
          <w:bCs/>
          <w:color w:val="FF0000"/>
        </w:rPr>
        <w:t>故选C。</w:t>
      </w:r>
    </w:p>
    <w:p>
      <w:pPr>
        <w:spacing w:line="360" w:lineRule="auto"/>
        <w:rPr>
          <w:rFonts w:ascii="Times New Roman" w:hAnsi="Times New Roman" w:cs="Times New Roman"/>
          <w:bCs/>
          <w:color w:val="FF0000"/>
        </w:rPr>
      </w:pPr>
    </w:p>
    <w:p>
      <w:pPr>
        <w:spacing w:line="360" w:lineRule="auto"/>
        <w:rPr>
          <w:rFonts w:ascii="Times New Roman" w:hAnsi="Times New Roman" w:cs="Times New Roman"/>
          <w:bCs/>
        </w:rPr>
      </w:pPr>
      <w:r>
        <w:rPr>
          <w:rFonts w:ascii="Times New Roman" w:hAnsi="Times New Roman" w:cs="Times New Roman"/>
          <w:bCs/>
        </w:rPr>
        <w:t>六、现代文阅读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非文学作品阅读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阅读下面《新京报》（电子版）的一篇时事评论，完成小题。</w:t>
      </w:r>
    </w:p>
    <w:p>
      <w:pPr>
        <w:spacing w:line="360" w:lineRule="auto"/>
        <w:ind w:firstLine="420"/>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4819650" cy="971550"/>
            <wp:effectExtent l="0" t="0" r="0" b="0"/>
            <wp:docPr id="253005541" name="图片 25300554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05541" name="图片 253005541" descr="figure"/>
                    <pic:cNvPicPr>
                      <a:picLocks noChangeAspect="1"/>
                    </pic:cNvPicPr>
                  </pic:nvPicPr>
                  <pic:blipFill>
                    <a:blip r:embed="rId14"/>
                    <a:stretch>
                      <a:fillRect/>
                    </a:stretch>
                  </pic:blipFill>
                  <pic:spPr>
                    <a:xfrm>
                      <a:off x="0" y="0"/>
                      <a:ext cx="4819650" cy="971550"/>
                    </a:xfrm>
                    <a:prstGeom prst="rect">
                      <a:avLst/>
                    </a:prstGeom>
                  </pic:spPr>
                </pic:pic>
              </a:graphicData>
            </a:graphic>
          </wp:inline>
        </w:drawing>
      </w:r>
    </w:p>
    <w:p>
      <w:pPr>
        <w:spacing w:line="360" w:lineRule="auto"/>
        <w:ind w:firstLine="420"/>
        <w:jc w:val="left"/>
        <w:textAlignment w:val="center"/>
        <w:rPr>
          <w:rFonts w:ascii="Times New Roman" w:hAnsi="Times New Roman" w:cs="Times New Roman"/>
          <w:bCs/>
        </w:rPr>
      </w:pPr>
      <w:r>
        <w:rPr>
          <w:rFonts w:ascii="Times New Roman" w:hAnsi="Times New Roman" w:cs="Times New Roman"/>
          <w:bCs/>
        </w:rPr>
        <w:drawing>
          <wp:inline distT="0" distB="0" distL="114300" distR="114300">
            <wp:extent cx="5191125" cy="352425"/>
            <wp:effectExtent l="0" t="0" r="9525" b="889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5"/>
                    <a:stretch>
                      <a:fillRect/>
                    </a:stretch>
                  </pic:blipFill>
                  <pic:spPr>
                    <a:xfrm>
                      <a:off x="0" y="0"/>
                      <a:ext cx="5191125" cy="352425"/>
                    </a:xfrm>
                    <a:prstGeom prst="rect">
                      <a:avLst/>
                    </a:prstGeom>
                  </pic:spPr>
                </pic:pic>
              </a:graphicData>
            </a:graphic>
          </wp:inline>
        </w:drawing>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近由阿米尔·汗主演的电影《摔跤吧，爸爸》在中国上映。这部电影讲述的是一个摔跤手爸爸打破性别歧视的藩篱，把自己的女儿训练成摔跤冠军的故事。电影刚一上映，就获得了爆棚的口碑，在豆瓣上，评分高达9.2。</w:t>
      </w:r>
    </w:p>
    <w:p>
      <w:pPr>
        <w:spacing w:line="360" w:lineRule="auto"/>
        <w:ind w:firstLine="420"/>
        <w:jc w:val="left"/>
        <w:textAlignment w:val="center"/>
        <w:rPr>
          <w:rFonts w:ascii="Times New Roman" w:hAnsi="Times New Roman" w:eastAsia="楷体" w:cs="Times New Roman"/>
          <w:bCs/>
          <w:u w:val="single"/>
        </w:rPr>
      </w:pPr>
      <w:r>
        <w:rPr>
          <w:rFonts w:ascii="Times New Roman" w:hAnsi="Times New Roman" w:eastAsia="楷体" w:cs="Times New Roman"/>
          <w:bCs/>
          <w:u w:val="single"/>
        </w:rPr>
        <w:t>①阿米尔·汗能够成为印度国宝级的演员，凭借的是他对电影精雕细琢的苦功夫。</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rPr>
        <w:t>这次为了出演《摔跤吧，爸爸》，已经52岁的阿米尔·汗不惜让自己的身材像吹气球一样忽胖忽瘦。由于需要出演电影主角19岁、29岁和55岁三个不同的人生阶段，所以在身材上需要阿米尔·汗随着年龄改变而有所变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有人问他为什么要把自己折磨成这样呢？替身或者道具，都可以帮助自己完成演出。②</w:t>
      </w:r>
      <w:r>
        <w:rPr>
          <w:rFonts w:ascii="Times New Roman" w:hAnsi="Times New Roman" w:eastAsia="楷体" w:cs="Times New Roman"/>
          <w:bCs/>
          <w:u w:val="single"/>
        </w:rPr>
        <w:t>阿米尔·汗却说，如果不自己增肥成一个胖子，就没法真正体会一个胖子的心境。</w:t>
      </w:r>
      <w:r>
        <w:rPr>
          <w:rFonts w:ascii="Times New Roman" w:hAnsi="Times New Roman" w:eastAsia="楷体" w:cs="Times New Roman"/>
          <w:bCs/>
        </w:rPr>
        <w:t>而之所以要打乱19岁、29岁、55岁的拍戏顺序，那是因为他怕戏拍完了再无动力瘦回去。</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阿米尔·汗一年只接拍一两部戏，而每接一部戏，都必须全力以赴。由阿米尔·汗出演的电影，几乎部部都是经典。但在每一部经典的背后，其实也没多余的“奇迹”或天赋，无非只是超乎寻常的付出和大量汗水而已。</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阿米尔·汗的认真劲，会让我想起中国80年代拍《红楼梦》和《西游记》的那批老艺术工作者。今天，我们都以为，在小鲜肉当道的时代，工匠式的打磨、精雕细琢的演出，都已经销声匿迹了。可这个印度的国宝级演员却告诉我们，无论身处什么时代，用心，永远都不过时。</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③</w:t>
      </w:r>
      <w:r>
        <w:rPr>
          <w:rFonts w:ascii="Times New Roman" w:hAnsi="Times New Roman" w:eastAsia="楷体" w:cs="Times New Roman"/>
          <w:bCs/>
          <w:u w:val="single"/>
        </w:rPr>
        <w:t>阿米尔·汗是一个有“工匠之心”的人。</w:t>
      </w:r>
      <w:r>
        <w:rPr>
          <w:rFonts w:ascii="Times New Roman" w:hAnsi="Times New Roman" w:eastAsia="楷体" w:cs="Times New Roman"/>
          <w:bCs/>
        </w:rPr>
        <w:t>这足以使他成为电影史上最伟大的电影演员，但显然还不足以让他成为“印度的良心”。让他成就此荣耀的，是他“影以载道”的努力。</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阿米尔·汗每拍一部电影，几乎都在关心印度的社会问题。《三傻大闹宝莱坞》关注刻板的教育问题，《我的个神啊》关注的是极端宗教，《摔跤吧，爸爸》则关注女性歧视。</w:t>
      </w:r>
    </w:p>
    <w:p>
      <w:pPr>
        <w:spacing w:line="360" w:lineRule="auto"/>
        <w:jc w:val="left"/>
        <w:textAlignment w:val="center"/>
        <w:rPr>
          <w:rFonts w:ascii="Times New Roman" w:hAnsi="Times New Roman" w:eastAsia="楷体" w:cs="Times New Roman"/>
          <w:bCs/>
          <w:u w:val="single"/>
        </w:rPr>
      </w:pPr>
      <w:r>
        <w:rPr>
          <w:rFonts w:ascii="Times New Roman" w:hAnsi="Times New Roman" w:eastAsia="楷体" w:cs="Times New Roman"/>
          <w:bCs/>
        </w:rPr>
        <w:t>值得一提的是，在拍电影之余，阿米尔·汗还做了一个关注印度当下最尖锐的社会问题的电视节目，叫《真相访谈》。④</w:t>
      </w:r>
      <w:r>
        <w:rPr>
          <w:rFonts w:ascii="Times New Roman" w:hAnsi="Times New Roman" w:eastAsia="楷体" w:cs="Times New Roman"/>
          <w:bCs/>
          <w:u w:val="single"/>
        </w:rPr>
        <w:t>他做《真相访谈》这档节目，用的是印度国徽上的梵文格言</w:t>
      </w:r>
    </w:p>
    <w:p>
      <w:pPr>
        <w:spacing w:line="360" w:lineRule="auto"/>
        <w:jc w:val="left"/>
        <w:textAlignment w:val="center"/>
        <w:rPr>
          <w:rFonts w:ascii="Times New Roman" w:hAnsi="Times New Roman" w:eastAsia="楷体" w:cs="Times New Roman"/>
          <w:bCs/>
        </w:rPr>
      </w:pPr>
      <w:r>
        <w:rPr>
          <w:rFonts w:ascii="Times New Roman" w:hAnsi="Times New Roman" w:eastAsia="楷体" w:cs="Times New Roman"/>
          <w:bCs/>
          <w:u w:val="single"/>
        </w:rPr>
        <w:t>“唯有真理得胜”，</w:t>
      </w:r>
      <w:r>
        <w:rPr>
          <w:rFonts w:ascii="Times New Roman" w:hAnsi="Times New Roman" w:eastAsia="楷体" w:cs="Times New Roman"/>
          <w:bCs/>
        </w:rPr>
        <w:t>用我们这边的话来说，大概就是“用事实说话”。</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所以阿米尔·汗的三观虽然很正，但在表达自己的价值观的时候，却又极其谨小慎微。他不是充满理想主义的煽动家，而更像一个小心求证的优秀记者。为了获得更确切的数据，他和团队花费了大量时间奔赴印度各地调查、取证，每一个问题的提出，背后都有数据在支撑。</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在儿童性侵这个问题上，他和团队得到的数据，让所有人都大吃了一惊：在印度，竟然有53%的受访者表示，童年时期曾经遭受过性侵。</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关心社会，对于已经功成名就的阿米尔·汗而言，除了让他被人称之为“印度的良心”外，并没有带来什么实际好处。相反，因为这份“炽热的良心”，他得到不少麻烦和损失。他惹怒过地方政府和印度教激进团体，并且因此丧失了印度电子市集巨头Snapdeal的代言；他的人身安全也因此受到威胁。然而，阿米尔·汗不会因此就停止关心社会问题，因为他是阿米尔·汗，是印度的良心。</w:t>
      </w:r>
    </w:p>
    <w:p>
      <w:pPr>
        <w:spacing w:line="360" w:lineRule="auto"/>
        <w:jc w:val="right"/>
        <w:textAlignment w:val="center"/>
        <w:rPr>
          <w:rFonts w:ascii="Times New Roman" w:hAnsi="Times New Roman" w:eastAsia="楷体" w:cs="Times New Roman"/>
          <w:bCs/>
        </w:rPr>
      </w:pPr>
      <w:r>
        <w:rPr>
          <w:rFonts w:ascii="Times New Roman" w:hAnsi="Times New Roman" w:eastAsia="楷体" w:cs="Times New Roman"/>
          <w:bCs/>
        </w:rPr>
        <w:t>曾炜（媒体人）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16．</w:t>
      </w:r>
      <w:r>
        <w:rPr>
          <w:rFonts w:ascii="Times New Roman" w:hAnsi="Times New Roman" w:eastAsia="宋体" w:cs="Times New Roman"/>
          <w:bCs/>
        </w:rPr>
        <w:t>作者认为被称为“印度良心”的阿米尔·汗有哪些伟大之处？请简要概括。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17．</w:t>
      </w:r>
      <w:r>
        <w:rPr>
          <w:rFonts w:ascii="Times New Roman" w:hAnsi="Times New Roman" w:eastAsia="宋体" w:cs="Times New Roman"/>
          <w:bCs/>
        </w:rPr>
        <w:t>编写导读语要激起读者的阅读兴趣，更要尊重作者的写作意图。下列最适合放在文章前面方框内作为导读语的一项是（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印度国宝级演员再掀热潮！阿米尔·汗主演的电影《摔跤吧，爸爸》获得爆棚的口碑，豆瓣评分高达9.2。</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为了女性，他不惜让自己的身材像吹气球一样忽胖忽瘦！他还打乱了19岁、29岁、55岁的人生顺序！</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阿米尔·汗的认真劲，让人想起80年代拍《红楼梦》和《西游记》的老艺术工作者。关心社会，用心做事，永不过时。</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阿米尔·汗的每部电影几乎都在关心社会问题，为此他惹怒过地方政府和印度教激进团体，甚至人身安全也受到威胁。</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18．</w:t>
      </w:r>
      <w:r>
        <w:rPr>
          <w:rFonts w:ascii="Times New Roman" w:hAnsi="Times New Roman" w:eastAsia="宋体" w:cs="Times New Roman"/>
          <w:bCs/>
        </w:rPr>
        <w:t>阅读时评类文章要能区分观点与事实，文中画线处的句子是表明观点还是陈述事实？请将序号填在相应的横线上。</w:t>
      </w:r>
    </w:p>
    <w:p>
      <w:pPr>
        <w:spacing w:line="360" w:lineRule="auto"/>
        <w:ind w:firstLine="315"/>
        <w:jc w:val="left"/>
        <w:textAlignment w:val="center"/>
        <w:rPr>
          <w:rFonts w:ascii="Times New Roman" w:hAnsi="Times New Roman" w:eastAsia="宋体" w:cs="Times New Roman"/>
          <w:bCs/>
        </w:rPr>
      </w:pPr>
      <w:r>
        <w:rPr>
          <w:rFonts w:ascii="Times New Roman" w:hAnsi="Times New Roman" w:eastAsia="宋体" w:cs="Times New Roman"/>
          <w:bCs/>
        </w:rPr>
        <w:t>①阿米尔·汗能够成为印度国宝级的演员，凭借的是他对电影精雕细琢的苦功夫。</w:t>
      </w:r>
    </w:p>
    <w:p>
      <w:pPr>
        <w:spacing w:line="360" w:lineRule="auto"/>
        <w:ind w:firstLine="315"/>
        <w:jc w:val="left"/>
        <w:textAlignment w:val="center"/>
        <w:rPr>
          <w:rFonts w:ascii="Times New Roman" w:hAnsi="Times New Roman" w:eastAsia="宋体" w:cs="Times New Roman"/>
          <w:bCs/>
        </w:rPr>
      </w:pPr>
      <w:r>
        <w:rPr>
          <w:rFonts w:ascii="Times New Roman" w:hAnsi="Times New Roman" w:eastAsia="宋体" w:cs="Times New Roman"/>
          <w:bCs/>
        </w:rPr>
        <w:t>②阿米尔·汗却说，如果不自己增肥成一个胖子，就没法真正体会一个胖子的心境。</w:t>
      </w:r>
    </w:p>
    <w:p>
      <w:pPr>
        <w:spacing w:line="360" w:lineRule="auto"/>
        <w:ind w:firstLine="315"/>
        <w:jc w:val="left"/>
        <w:textAlignment w:val="center"/>
        <w:rPr>
          <w:rFonts w:ascii="Times New Roman" w:hAnsi="Times New Roman" w:eastAsia="宋体" w:cs="Times New Roman"/>
          <w:bCs/>
        </w:rPr>
      </w:pPr>
      <w:r>
        <w:rPr>
          <w:rFonts w:ascii="Times New Roman" w:hAnsi="Times New Roman" w:eastAsia="宋体" w:cs="Times New Roman"/>
          <w:bCs/>
        </w:rPr>
        <w:t>③阿米尔·汗是一个有“工匠之心”的人。</w:t>
      </w:r>
    </w:p>
    <w:p>
      <w:pPr>
        <w:spacing w:line="360" w:lineRule="auto"/>
        <w:ind w:firstLine="315"/>
        <w:jc w:val="left"/>
        <w:textAlignment w:val="center"/>
        <w:rPr>
          <w:rFonts w:ascii="Times New Roman" w:hAnsi="Times New Roman" w:eastAsia="宋体" w:cs="Times New Roman"/>
          <w:bCs/>
        </w:rPr>
      </w:pPr>
      <w:r>
        <w:rPr>
          <w:rFonts w:ascii="Times New Roman" w:hAnsi="Times New Roman" w:eastAsia="宋体" w:cs="Times New Roman"/>
          <w:bCs/>
        </w:rPr>
        <w:t>④他做《真相访谈》这档节目，用的是印度国徽上的梵文格言“唯有真理得胜”。</w:t>
      </w:r>
    </w:p>
    <w:p>
      <w:pPr>
        <w:spacing w:line="360" w:lineRule="auto"/>
        <w:ind w:firstLine="315"/>
        <w:jc w:val="left"/>
        <w:textAlignment w:val="center"/>
        <w:rPr>
          <w:rFonts w:ascii="Times New Roman" w:hAnsi="Times New Roman" w:eastAsia="宋体" w:cs="Times New Roman"/>
          <w:bCs/>
          <w:u w:val="single"/>
        </w:rPr>
      </w:pPr>
      <w:r>
        <w:rPr>
          <w:rFonts w:ascii="Times New Roman" w:hAnsi="Times New Roman" w:eastAsia="宋体" w:cs="Times New Roman"/>
          <w:bCs/>
        </w:rPr>
        <w:t>表明观点：</w:t>
      </w:r>
      <w:r>
        <w:rPr>
          <w:rFonts w:ascii="Times New Roman" w:hAnsi="Times New Roman" w:eastAsia="宋体" w:cs="Times New Roman"/>
          <w:bCs/>
          <w:u w:val="single"/>
        </w:rPr>
        <w:t xml:space="preserve">                </w:t>
      </w:r>
      <w:r>
        <w:rPr>
          <w:rFonts w:ascii="Times New Roman" w:hAnsi="Times New Roman" w:eastAsia="宋体" w:cs="Times New Roman"/>
          <w:bCs/>
        </w:rPr>
        <w:t xml:space="preserve">      陈述事实：</w:t>
      </w:r>
      <w:r>
        <w:rPr>
          <w:rFonts w:ascii="Times New Roman" w:hAnsi="Times New Roman" w:eastAsia="宋体" w:cs="Times New Roman"/>
          <w:bCs/>
          <w:u w:val="single"/>
        </w:rPr>
        <w:t xml:space="preserve">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19．</w:t>
      </w:r>
      <w:r>
        <w:rPr>
          <w:rFonts w:ascii="Times New Roman" w:hAnsi="Times New Roman" w:eastAsia="宋体" w:cs="Times New Roman"/>
          <w:bCs/>
        </w:rPr>
        <w:t>请你联系当前的社会现象，以这篇文章为例，探讨时事评论的特点。</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16．</w:t>
      </w:r>
      <w:r>
        <w:rPr>
          <w:rFonts w:ascii="Times New Roman" w:hAnsi="Times New Roman" w:eastAsia="宋体" w:cs="Times New Roman"/>
          <w:bCs/>
          <w:color w:val="FF0000"/>
        </w:rPr>
        <w:t>示例1：用心拍电影，有工匠之心；用电影来关心社会问题；做电视节目关注印度的社会问题。</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示例2：阿米尔•汗作为演员，在电影艺术上追求完美；作为社会一员，热心社会工作，有责任担当。</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17．C</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18．</w:t>
      </w:r>
      <w:r>
        <w:rPr>
          <w:rFonts w:ascii="Times New Roman" w:hAnsi="Times New Roman" w:eastAsia="宋体" w:cs="Times New Roman"/>
          <w:bCs/>
          <w:color w:val="FF0000"/>
        </w:rPr>
        <w:t>表明观点的句子有①③   陈述事实的句子有②④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19．</w:t>
      </w:r>
      <w:r>
        <w:rPr>
          <w:rFonts w:ascii="Times New Roman" w:hAnsi="Times New Roman" w:eastAsia="宋体" w:cs="Times New Roman"/>
          <w:bCs/>
          <w:color w:val="FF0000"/>
        </w:rPr>
        <w:t>分层赋分：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第一层级0分。答非所问，没有形成理解，或没有基于文本内容。</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示例：这是一则评论；阿米尔•汗是印度的良心。</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第二层级1—2分。能关注到某一方面，或提炼出单一特点。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示例1：电影《摔跤吧，爸爸》最近上映，电影刚一上映，就获得了爆棚的口碑，在豆瓣上，评分高达9.2，阿米尔•汗引起关注。</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 xml:space="preserve">示例2：时评就是要针对社会热点，电影《摔跤吧，爸爸》刚上映，正是社会热点。（2分） </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第三层级3—4分。能从两个角度分析问题；或能全面分析但未能提炼成特点；或有观点，但联系社会现象不够充分。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示例1：这篇时评抓住社会热点，赞扬阿米尔•汗是印度良心，文章借此指出，用心任何时候都不过时。3分。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2：从这篇文章看来，时事评论的话题来自最新的社会热点，如刚上映的电影，人们感慨的工匠精神缺失等问题。时事评论在写作的时候会把社会热点话题作为论证材料，写得条理清楚，通俗易懂，让人们从简单的事情中明白深刻的道理。4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第四层级5分。能全面分析，并概括成特点，充分联系社会生活。</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示例：电影《摔跤吧，爸爸》热映，文章由此切入评论，体现时效性。具有针对性：文章提到小鲜肉当道，是针对我国不少演员靠颜值圈钱的不良现象；阿米尔•汗的“影以载道”是针对当前不少影视作品粗俗无聊，缺少责任担当的问题。具有导向性：文章赞扬阿米尔•汗的良心，特别提到老艺术家们的用心，引导人们要用心工作，勇于承担社会责任。5分。</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（如果提炼出其它特点，如真实性，通俗性等，言之成理亦可）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16．</w:t>
      </w:r>
      <w:r>
        <w:rPr>
          <w:rFonts w:ascii="Times New Roman" w:hAnsi="Times New Roman" w:eastAsia="宋体" w:cs="Times New Roman"/>
          <w:bCs/>
          <w:color w:val="FF0000"/>
        </w:rPr>
        <w:t>本题考查对文章要点的概括。通读全文，分清层次，提取要点，找到关键句，必要时用自己的语言概括即可。“伟大”之处，在于他两个方面的突出表现，一个是作为演员的工匠精神，一个是作为社会成员的责任感。例如：从“这次为了出演《摔跤吧，爸爸》，已经52岁的阿米尔·汗不惜让自己的身材像吹气球一样忽胖忽瘦。”“阿米尔·汗一年只接拍一两部戏，而每接一部戏，都必须全力以赴。”可见阿米尔·汗有工匠之心，对待工作上的精益求精；从“阿米尔·汗每拍一部电影，几乎都在关心印度的社会问题。”“为了获得更确切的数据，他和团队花费了大量时间奔赴印度各地调查、取证。”可见阿米尔·汗热心社会工作，有责任担当，有良知。</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17．</w:t>
      </w:r>
      <w:r>
        <w:rPr>
          <w:rFonts w:ascii="Times New Roman" w:hAnsi="Times New Roman" w:eastAsia="宋体" w:cs="Times New Roman"/>
          <w:bCs/>
          <w:color w:val="FF0000"/>
        </w:rPr>
        <w:t>最适合放在文章前面方框内作为导读语的一项是</w:t>
      </w:r>
      <w:r>
        <w:rPr>
          <w:rFonts w:ascii="Times New Roman" w:hAnsi="Times New Roman" w:eastAsia="Times New Roman" w:cs="Times New Roman"/>
          <w:bCs/>
          <w:color w:val="FF0000"/>
        </w:rPr>
        <w:t>C</w:t>
      </w:r>
      <w:r>
        <w:rPr>
          <w:rFonts w:ascii="Times New Roman" w:hAnsi="Times New Roman" w:eastAsia="宋体" w:cs="Times New Roman"/>
          <w:bCs/>
          <w:color w:val="FF0000"/>
        </w:rPr>
        <w:t>项。其一，这句话表明此文的中心内容是与电影与演员有关；其二，原文第五自然段的小结议论句“无论身处什么时代，用心，永远都不过时”恰到好处地点明的文章主旨。综合这两个因素，答案应选</w:t>
      </w:r>
      <w:r>
        <w:rPr>
          <w:rFonts w:ascii="Times New Roman" w:hAnsi="Times New Roman" w:eastAsia="Times New Roman" w:cs="Times New Roman"/>
          <w:bCs/>
          <w:color w:val="FF0000"/>
        </w:rPr>
        <w:t>C</w:t>
      </w:r>
      <w:r>
        <w:rPr>
          <w:rFonts w:ascii="Times New Roman" w:hAnsi="Times New Roman" w:eastAsia="宋体" w:cs="Times New Roman"/>
          <w:bCs/>
          <w:color w:val="FF0000"/>
        </w:rPr>
        <w:t>。</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18．</w:t>
      </w:r>
      <w:r>
        <w:rPr>
          <w:rFonts w:ascii="Times New Roman" w:hAnsi="Times New Roman" w:eastAsia="宋体" w:cs="Times New Roman"/>
          <w:bCs/>
          <w:color w:val="FF0000"/>
        </w:rPr>
        <w:t>此题是让考生分辨，哪些是观点，哪些是材料。观点是表达作者看法、主张、立场的，概括总结性较强；而材料是为证明观点服务的，一般是陈述性质的。故表明观点的句子有①③，陈述事实的句子有②④。</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19．</w:t>
      </w:r>
      <w:r>
        <w:rPr>
          <w:rFonts w:ascii="Times New Roman" w:hAnsi="Times New Roman" w:eastAsia="宋体" w:cs="Times New Roman"/>
          <w:bCs/>
          <w:color w:val="FF0000"/>
        </w:rPr>
        <w:t>此题为探究题。解答本题关键是能够有理有据地把自己的观点说清楚讲明白，绝对不能离开原文来断定答案。立场要鲜明，根据要真实有效。时事评论要有强烈的时效性，对现实作出及时的反应；要有现实的针对性，立论有的放矢，针对当前值得评论的新闻事件和问题发表意见；要从社会效益出发，掌握时机，切合时宜。如，时事评论的时效性：在电影《摔跤吧，爸爸》口碑爆棚，在豆瓣评分高达9.2时，文章由此切入评论。时事评论的针对性：文章提到，“在小鲜肉当道的时代，工匠式的打磨、精雕细琢的演出，都已经销声匿迹了”，这是针对我国不少演员靠颜值圈钱的不良现象；时事评论的时效性：“阿米尔·汗每拍一部电影，几乎都在关心印度的社会问题。”“然而，阿米尔·汗不会因此就停止关心社会问题，因为他是阿米尔·汗，是印度的良心。”这是引导人们要用心工作，勇于承担社会责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阅读下面的文字，回答问题。</w:t>
      </w: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南京大屠杀死难</w:t>
      </w:r>
      <w:r>
        <w:rPr>
          <w:rFonts w:ascii="Times New Roman" w:hAnsi="Times New Roman" w:cs="Times New Roman"/>
          <w:bCs/>
        </w:rPr>
        <w:drawing>
          <wp:inline distT="0" distB="0" distL="114300" distR="114300">
            <wp:extent cx="38100" cy="9525"/>
            <wp:effectExtent l="0" t="0" r="0" b="0"/>
            <wp:docPr id="1553243141" name="图片 155324314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243141" name="图片 1553243141" descr="figure"/>
                    <pic:cNvPicPr>
                      <a:picLocks noChangeAspect="1"/>
                    </pic:cNvPicPr>
                  </pic:nvPicPr>
                  <pic:blipFill>
                    <a:blip r:embed="rId16"/>
                    <a:stretch>
                      <a:fillRect/>
                    </a:stretch>
                  </pic:blipFill>
                  <pic:spPr>
                    <a:xfrm>
                      <a:off x="0" y="0"/>
                      <a:ext cx="38100" cy="9525"/>
                    </a:xfrm>
                    <a:prstGeom prst="rect">
                      <a:avLst/>
                    </a:prstGeom>
                  </pic:spPr>
                </pic:pic>
              </a:graphicData>
            </a:graphic>
          </wp:inline>
        </w:drawing>
      </w:r>
      <w:r>
        <w:rPr>
          <w:rFonts w:ascii="Times New Roman" w:hAnsi="Times New Roman" w:eastAsia="楷体" w:cs="Times New Roman"/>
          <w:bCs/>
        </w:rPr>
        <w:t>者遗属举行“清明祭”</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新华社南京4月4日电（记者 蒋芳）“亲爱的父亲，我们兄弟俩来看您啦！您安息吧！”83岁的马庭禄、81岁的马庭宝在侵华日军南京大屠杀遇难同胞纪念馆的“哭墙”前一边鞠躬一边向父亲告慰。4日上午，南京大屠杀幸存者和遇难者遗属50余人在这里举行清明祭扫仪式。据统计，登记在册的幸存者仅剩100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小提琴演奏着悠扬的乐曲《辛德勒的名单》，琴声哀婉忧伤，静静流淌，葛道荣、濮业良、刘民生、佘子清、王秀英、常志强、阮定东、岑洪桂、马庭禄、马庭宝、陈德寿等11位幸存者陆续到达，依次在“哭墙”前焚起香烛、献上花圈，还有人制作了小小的白花，贴在亲人的名字旁……9时祭扫仪式开始，人们在低沉的音乐声中向遇难同胞默哀1分钟。</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90岁高龄的幸存者葛道荣在儿子的搀扶下找到了“哭墙”上亲人的名字，一遍遍摩挲着，长时间凝视着，思绪仿佛又回到了那个寒冷的冬天。1937年日本人打进南京，葛道荣家中男丁几乎被杀光，年仅10岁的他逃进安全区却被日本兵用刺刀刺伤右腿。</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位于纪念馆南面的遇难者名单墙俗称“哭墙”，上面镌刻着南京大屠杀遇难者名单。经历五次增刻后，目前“哭墙”上共刻有10615个遇难者姓名。截至目前，在南京侵华日军受害者援助协会登记在册在世的幸存者仅剩100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马庭禄和马庭宝是一对亲兄弟，对于他们来说，家一半在身边，一半就刻在了“哭墙”上。他们的父亲马玉良、姑父杨守林、舅舅温志学都在安全区被日本兵抓走，拉到下关江边用机枪屠杀后浇上汽油毁尸灭迹</w:t>
      </w:r>
      <w:r>
        <w:rPr>
          <w:rFonts w:ascii="Times New Roman" w:hAnsi="Times New Roman" w:cs="Times New Roman"/>
          <w:bCs/>
        </w:rPr>
        <w:drawing>
          <wp:inline distT="0" distB="0" distL="114300" distR="114300">
            <wp:extent cx="38100" cy="19050"/>
            <wp:effectExtent l="0" t="0" r="0" b="0"/>
            <wp:docPr id="1591616959" name="图片 159161695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616959" name="图片 1591616959" descr="figure"/>
                    <pic:cNvPicPr>
                      <a:picLocks noChangeAspect="1"/>
                    </pic:cNvPicPr>
                  </pic:nvPicPr>
                  <pic:blipFill>
                    <a:blip r:embed="rId16"/>
                    <a:stretch>
                      <a:fillRect/>
                    </a:stretch>
                  </pic:blipFill>
                  <pic:spPr>
                    <a:xfrm>
                      <a:off x="0" y="0"/>
                      <a:ext cx="38100" cy="19050"/>
                    </a:xfrm>
                    <a:prstGeom prst="rect">
                      <a:avLst/>
                    </a:prstGeom>
                  </pic:spPr>
                </pic:pic>
              </a:graphicData>
            </a:graphic>
          </wp:inline>
        </w:drawing>
      </w:r>
      <w:r>
        <w:rPr>
          <w:rFonts w:ascii="Times New Roman" w:hAnsi="Times New Roman" w:eastAsia="楷体" w:cs="Times New Roman"/>
          <w:bCs/>
        </w:rPr>
        <w:t>了。“亲人们没有留下尸骨，这里就成了我和哥哥唯一能祭祖的地方。这段历史，我会一遍遍地讲给下一代听。”</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已多次参加“清明祭”的日本友人松冈环在仪式后与几位老人拥抱、告别。“我理解清明节对于中国人的意义，所以每年这个时候都会来。这些年我采访了三百多名南京大屠杀幸存者和二百多名日本老兵，把他们的证言写成文章、拍成纪录片陆续出版和上映，就是希望日本政府能端正历史观，早日作出真诚的道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清明节期间，纪念馆接待参观人数超过10万人次。不少游客涌到了“哭墙”边，自发地献上菊花寄托哀思。当日，南京商业学校学生胡敏仪把一支菊花轻轻地放到墙根下，她曾报名参加了春节慰问幸存者的活动，今天又特意赶来悼念。“这是南京的伤痛，也是民族的记忆，我们这一代不会遗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20．</w:t>
      </w:r>
      <w:r>
        <w:rPr>
          <w:rFonts w:ascii="Times New Roman" w:hAnsi="Times New Roman" w:eastAsia="宋体" w:cs="Times New Roman"/>
          <w:bCs/>
        </w:rPr>
        <w:t>说说第一段写了哪些内容？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（温馨提示：第一段是导语，概括每句话的要点即可）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21．</w:t>
      </w:r>
      <w:r>
        <w:rPr>
          <w:rFonts w:ascii="Times New Roman" w:hAnsi="Times New Roman" w:eastAsia="宋体" w:cs="Times New Roman"/>
          <w:bCs/>
        </w:rPr>
        <w:t>本文主体部分依次讲了哪些内容？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（温馨提示：考查概括能力，和分段写段意类似。）</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22．</w:t>
      </w:r>
      <w:r>
        <w:rPr>
          <w:rFonts w:ascii="Times New Roman" w:hAnsi="Times New Roman" w:eastAsia="宋体" w:cs="Times New Roman"/>
          <w:bCs/>
        </w:rPr>
        <w:t>请分别找出能体现这则消息特点的句子。</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（温馨提示：找出能分别体现新闻准确性、及时性、真实性的句子即可。）</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23．</w:t>
      </w:r>
      <w:r>
        <w:rPr>
          <w:rFonts w:ascii="Times New Roman" w:hAnsi="Times New Roman" w:eastAsia="宋体" w:cs="Times New Roman"/>
          <w:bCs/>
        </w:rPr>
        <w:t>标题中为什么不把参与“清明祭”的其他人员都写进去？</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（温馨提示：本题考查新闻标题的特点）</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清明祭扫代表、形式、参与祭扫及幸存的人数。</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祭扫过程，回顾历史，日本友人祭扫，祭扫意义。</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本则消息大量使用数字来体现新闻语言的特点。例如，“9时祭扫仪式开始”表现了及时性，“‘哭墙’上共刻有10615个遇难者姓名”表现了准确性和真实性。</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因为“遗属”是参与祭扫的主要人员，只写“遗属”，不写其他参与人员，是为了让新闻标题更简洁，更能突出主体。</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20．</w:t>
      </w:r>
      <w:r>
        <w:rPr>
          <w:rFonts w:ascii="Times New Roman" w:hAnsi="Times New Roman" w:eastAsia="宋体" w:cs="Times New Roman"/>
          <w:bCs/>
          <w:color w:val="FF0000"/>
        </w:rPr>
        <w:t>此题考查学生对新闻重点段落的理解分析能力。该题是中考中的常见题型，要求在阅读语言材料的基础上，能将主要信息提取出来进行概括表达。</w:t>
      </w:r>
      <w:r>
        <w:rPr>
          <w:rFonts w:ascii="Times New Roman" w:hAnsi="Times New Roman" w:eastAsia="Times New Roman" w:cs="Times New Roman"/>
          <w:bCs/>
          <w:color w:val="FF0000"/>
        </w:rPr>
        <w:t>“</w:t>
      </w:r>
      <w:r>
        <w:rPr>
          <w:rFonts w:ascii="Times New Roman" w:hAnsi="Times New Roman" w:eastAsia="宋体" w:cs="Times New Roman"/>
          <w:bCs/>
          <w:color w:val="FF0000"/>
        </w:rPr>
        <w:t>南京大屠杀遇难同胞纪念馆”指明了“清明祭”的地点；“南京大屠杀幸存者和遇难者遗属</w:t>
      </w:r>
      <w:r>
        <w:rPr>
          <w:rFonts w:ascii="Times New Roman" w:hAnsi="Times New Roman" w:eastAsia="Times New Roman" w:cs="Times New Roman"/>
          <w:bCs/>
          <w:color w:val="FF0000"/>
        </w:rPr>
        <w:t>50</w:t>
      </w:r>
      <w:r>
        <w:rPr>
          <w:rFonts w:ascii="Times New Roman" w:hAnsi="Times New Roman" w:eastAsia="宋体" w:cs="Times New Roman"/>
          <w:bCs/>
          <w:color w:val="FF0000"/>
        </w:rPr>
        <w:t>余人”交代了参加“清明祭”的代表以及人数；</w:t>
      </w:r>
      <w:r>
        <w:rPr>
          <w:rFonts w:ascii="Times New Roman" w:hAnsi="Times New Roman" w:eastAsia="Times New Roman" w:cs="Times New Roman"/>
          <w:bCs/>
          <w:color w:val="FF0000"/>
        </w:rPr>
        <w:t>“</w:t>
      </w:r>
      <w:r>
        <w:rPr>
          <w:rFonts w:ascii="Times New Roman" w:hAnsi="Times New Roman" w:eastAsia="宋体" w:cs="Times New Roman"/>
          <w:bCs/>
          <w:color w:val="FF0000"/>
        </w:rPr>
        <w:t>清明祭扫”是具体的形式；</w:t>
      </w:r>
      <w:r>
        <w:rPr>
          <w:rFonts w:ascii="Times New Roman" w:hAnsi="Times New Roman" w:eastAsia="Times New Roman" w:cs="Times New Roman"/>
          <w:bCs/>
          <w:color w:val="FF0000"/>
        </w:rPr>
        <w:t>“</w:t>
      </w:r>
      <w:r>
        <w:rPr>
          <w:rFonts w:ascii="Times New Roman" w:hAnsi="Times New Roman" w:eastAsia="宋体" w:cs="Times New Roman"/>
          <w:bCs/>
          <w:color w:val="FF0000"/>
        </w:rPr>
        <w:t>据统计，登记在册的幸存者仅剩</w:t>
      </w:r>
      <w:r>
        <w:rPr>
          <w:rFonts w:ascii="Times New Roman" w:hAnsi="Times New Roman" w:eastAsia="Times New Roman" w:cs="Times New Roman"/>
          <w:bCs/>
          <w:color w:val="FF0000"/>
        </w:rPr>
        <w:t>100</w:t>
      </w:r>
      <w:r>
        <w:rPr>
          <w:rFonts w:ascii="Times New Roman" w:hAnsi="Times New Roman" w:eastAsia="宋体" w:cs="Times New Roman"/>
          <w:bCs/>
          <w:color w:val="FF0000"/>
        </w:rPr>
        <w:t>人”交代了幸存者的人数。</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21．</w:t>
      </w:r>
      <w:r>
        <w:rPr>
          <w:rFonts w:ascii="Times New Roman" w:hAnsi="Times New Roman" w:eastAsia="宋体" w:cs="Times New Roman"/>
          <w:bCs/>
          <w:color w:val="FF0000"/>
        </w:rPr>
        <w:t>这道题目考查的是概括新闻主要内容。解答此题关键要整体感知文章内容，理清文章思路，用简洁的语言概括出切题的答案。</w:t>
      </w:r>
      <w:r>
        <w:rPr>
          <w:rFonts w:ascii="Times New Roman" w:hAnsi="Times New Roman" w:eastAsia="Times New Roman" w:cs="Times New Roman"/>
          <w:bCs/>
          <w:color w:val="FF0000"/>
        </w:rPr>
        <w:t>“</w:t>
      </w:r>
      <w:r>
        <w:rPr>
          <w:rFonts w:ascii="Times New Roman" w:hAnsi="Times New Roman" w:eastAsia="宋体" w:cs="Times New Roman"/>
          <w:bCs/>
          <w:color w:val="FF0000"/>
        </w:rPr>
        <w:t>焚起香烛、献上花圈，还有人制作了小小的白花，贴在亲人的名字旁</w:t>
      </w:r>
      <w:r>
        <w:rPr>
          <w:rFonts w:ascii="Times New Roman" w:hAnsi="Times New Roman" w:eastAsia="Times New Roman" w:cs="Times New Roman"/>
          <w:bCs/>
          <w:color w:val="FF0000"/>
        </w:rPr>
        <w:t>”“</w:t>
      </w:r>
      <w:r>
        <w:rPr>
          <w:rFonts w:ascii="Times New Roman" w:hAnsi="Times New Roman" w:eastAsia="宋体" w:cs="Times New Roman"/>
          <w:bCs/>
          <w:color w:val="FF0000"/>
        </w:rPr>
        <w:t>人们在低沉的音乐声中向遇难同胞默哀</w:t>
      </w:r>
      <w:r>
        <w:rPr>
          <w:rFonts w:ascii="Times New Roman" w:hAnsi="Times New Roman" w:eastAsia="Times New Roman" w:cs="Times New Roman"/>
          <w:bCs/>
          <w:color w:val="FF0000"/>
        </w:rPr>
        <w:t>1</w:t>
      </w:r>
      <w:r>
        <w:rPr>
          <w:rFonts w:ascii="Times New Roman" w:hAnsi="Times New Roman" w:eastAsia="宋体" w:cs="Times New Roman"/>
          <w:bCs/>
          <w:color w:val="FF0000"/>
        </w:rPr>
        <w:t>分钟”交代了祭扫的过程；第三自然段和第五自然段回顾了历史；</w:t>
      </w:r>
      <w:r>
        <w:rPr>
          <w:rFonts w:ascii="Times New Roman" w:hAnsi="Times New Roman" w:eastAsia="Times New Roman" w:cs="Times New Roman"/>
          <w:bCs/>
          <w:color w:val="FF0000"/>
        </w:rPr>
        <w:t>“</w:t>
      </w:r>
      <w:r>
        <w:rPr>
          <w:rFonts w:ascii="Times New Roman" w:hAnsi="Times New Roman" w:eastAsia="宋体" w:cs="Times New Roman"/>
          <w:bCs/>
          <w:color w:val="FF0000"/>
        </w:rPr>
        <w:t>日本友人松冈环在仪式后与几位老人拥抱、告别”写日本友人参加祭扫；最后一个自然段指出了祭扫的意义。</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点睛：此题考查学生对新闻内容的理解和概括能力。首先要在审题后确定答案范围，提取答案时要精读相应语段，找到关键语句，然后将最核心的扣题的语句提取出来作答。</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22．</w:t>
      </w:r>
      <w:r>
        <w:rPr>
          <w:rFonts w:ascii="Times New Roman" w:hAnsi="Times New Roman" w:eastAsia="宋体" w:cs="Times New Roman"/>
          <w:bCs/>
          <w:color w:val="FF0000"/>
        </w:rPr>
        <w:t>此题考查学生对新闻特点的把握</w:t>
      </w:r>
      <w:r>
        <w:rPr>
          <w:rFonts w:ascii="Times New Roman" w:hAnsi="Times New Roman" w:eastAsia="Times New Roman" w:cs="Times New Roman"/>
          <w:bCs/>
          <w:color w:val="FF0000"/>
        </w:rPr>
        <w:t>。</w:t>
      </w:r>
      <w:r>
        <w:rPr>
          <w:rFonts w:ascii="Times New Roman" w:hAnsi="Times New Roman" w:eastAsia="宋体" w:cs="Times New Roman"/>
          <w:bCs/>
          <w:color w:val="FF0000"/>
        </w:rPr>
        <w:t>新闻的特点包括真实性、时效性、准确性</w:t>
      </w:r>
      <w:r>
        <w:rPr>
          <w:rFonts w:ascii="Times New Roman" w:hAnsi="Times New Roman" w:eastAsia="Times New Roman" w:cs="Times New Roman"/>
          <w:bCs/>
          <w:color w:val="FF0000"/>
        </w:rPr>
        <w:t>，</w:t>
      </w:r>
      <w:r>
        <w:rPr>
          <w:rFonts w:ascii="Times New Roman" w:hAnsi="Times New Roman" w:eastAsia="宋体" w:cs="Times New Roman"/>
          <w:bCs/>
          <w:color w:val="FF0000"/>
        </w:rPr>
        <w:t>其中最重要的是真实性。</w:t>
      </w:r>
      <w:r>
        <w:rPr>
          <w:rFonts w:ascii="Times New Roman" w:hAnsi="Times New Roman" w:eastAsia="Times New Roman" w:cs="Times New Roman"/>
          <w:bCs/>
          <w:color w:val="FF0000"/>
        </w:rPr>
        <w:t>“</w:t>
      </w:r>
      <w:r>
        <w:rPr>
          <w:rFonts w:ascii="Times New Roman" w:hAnsi="Times New Roman" w:eastAsia="宋体" w:cs="Times New Roman"/>
          <w:bCs/>
          <w:color w:val="FF0000"/>
        </w:rPr>
        <w:t>据统计，登记在册的幸存者仅剩</w:t>
      </w:r>
      <w:r>
        <w:rPr>
          <w:rFonts w:ascii="Times New Roman" w:hAnsi="Times New Roman" w:eastAsia="Times New Roman" w:cs="Times New Roman"/>
          <w:bCs/>
          <w:color w:val="FF0000"/>
        </w:rPr>
        <w:t>100</w:t>
      </w:r>
      <w:r>
        <w:rPr>
          <w:rFonts w:ascii="Times New Roman" w:hAnsi="Times New Roman" w:eastAsia="宋体" w:cs="Times New Roman"/>
          <w:bCs/>
          <w:color w:val="FF0000"/>
        </w:rPr>
        <w:t>人</w:t>
      </w:r>
      <w:r>
        <w:rPr>
          <w:rFonts w:ascii="Times New Roman" w:hAnsi="Times New Roman" w:eastAsia="Times New Roman" w:cs="Times New Roman"/>
          <w:bCs/>
          <w:color w:val="FF0000"/>
        </w:rPr>
        <w:t>”“</w:t>
      </w:r>
      <w:r>
        <w:rPr>
          <w:rFonts w:ascii="Times New Roman" w:hAnsi="Times New Roman" w:eastAsia="宋体" w:cs="Times New Roman"/>
          <w:bCs/>
          <w:color w:val="FF0000"/>
        </w:rPr>
        <w:t>共刻有</w:t>
      </w:r>
      <w:r>
        <w:rPr>
          <w:rFonts w:ascii="Times New Roman" w:hAnsi="Times New Roman" w:eastAsia="Times New Roman" w:cs="Times New Roman"/>
          <w:bCs/>
          <w:color w:val="FF0000"/>
        </w:rPr>
        <w:t>10615</w:t>
      </w:r>
      <w:r>
        <w:rPr>
          <w:rFonts w:ascii="Times New Roman" w:hAnsi="Times New Roman" w:eastAsia="宋体" w:cs="Times New Roman"/>
          <w:bCs/>
          <w:color w:val="FF0000"/>
        </w:rPr>
        <w:t>个遇难者姓名”用具体的数字体现了新闻的真实性和准确性的特点；</w:t>
      </w:r>
      <w:r>
        <w:rPr>
          <w:rFonts w:ascii="Times New Roman" w:hAnsi="Times New Roman" w:eastAsia="Times New Roman" w:cs="Times New Roman"/>
          <w:bCs/>
          <w:color w:val="FF0000"/>
        </w:rPr>
        <w:t>“9</w:t>
      </w:r>
      <w:r>
        <w:rPr>
          <w:rFonts w:ascii="Times New Roman" w:hAnsi="Times New Roman" w:eastAsia="宋体" w:cs="Times New Roman"/>
          <w:bCs/>
          <w:color w:val="FF0000"/>
        </w:rPr>
        <w:t>时祭扫仪式开始</w:t>
      </w:r>
      <w:r>
        <w:rPr>
          <w:rFonts w:ascii="Times New Roman" w:hAnsi="Times New Roman" w:eastAsia="Times New Roman" w:cs="Times New Roman"/>
          <w:bCs/>
          <w:color w:val="FF0000"/>
        </w:rPr>
        <w:t>”</w:t>
      </w:r>
      <w:r>
        <w:rPr>
          <w:rFonts w:ascii="Times New Roman" w:hAnsi="Times New Roman" w:eastAsia="宋体" w:cs="Times New Roman"/>
          <w:bCs/>
          <w:color w:val="FF0000"/>
        </w:rPr>
        <w:t>点明了清明祭扫的具体时间，体现了新闻报道及时的特点。</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23．</w:t>
      </w:r>
      <w:r>
        <w:rPr>
          <w:rFonts w:ascii="Times New Roman" w:hAnsi="Times New Roman" w:eastAsia="宋体" w:cs="Times New Roman"/>
          <w:bCs/>
          <w:color w:val="FF0000"/>
        </w:rPr>
        <w:t>此题考查的是新闻标题的特点。新闻标题，是在新闻正文内容前面，对新闻内容加以概括或评价的简短文字，能够吸引读者注意。</w:t>
      </w:r>
      <w:r>
        <w:rPr>
          <w:rFonts w:ascii="Times New Roman" w:hAnsi="Times New Roman" w:eastAsia="Times New Roman" w:cs="Times New Roman"/>
          <w:bCs/>
          <w:color w:val="FF0000"/>
        </w:rPr>
        <w:t>“</w:t>
      </w:r>
      <w:r>
        <w:rPr>
          <w:rFonts w:ascii="Times New Roman" w:hAnsi="Times New Roman" w:eastAsia="宋体" w:cs="Times New Roman"/>
          <w:bCs/>
          <w:color w:val="FF0000"/>
        </w:rPr>
        <w:t>死难者遗属”是参加“清明祭”的主体，也是重要人员；如果把其他人员也写进去，就不能体现新闻的核心内容，标题也就不够简洁。</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阅读下面文字，回答问题。</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▲本文共1500字，阅读大约需要3分钟。</w:t>
      </w:r>
    </w:p>
    <w:p>
      <w:pPr>
        <w:spacing w:line="360" w:lineRule="auto"/>
        <w:jc w:val="left"/>
        <w:textAlignment w:val="center"/>
        <w:rPr>
          <w:rFonts w:ascii="Times New Roman" w:hAnsi="Times New Roman" w:cs="Times New Roman"/>
          <w:bCs/>
        </w:rPr>
      </w:pPr>
    </w:p>
    <w:p>
      <w:pPr>
        <w:spacing w:line="360" w:lineRule="auto"/>
        <w:jc w:val="center"/>
        <w:textAlignment w:val="center"/>
        <w:rPr>
          <w:rFonts w:ascii="Times New Roman" w:hAnsi="Times New Roman" w:eastAsia="楷体" w:cs="Times New Roman"/>
          <w:bCs/>
        </w:rPr>
      </w:pPr>
      <w:r>
        <w:rPr>
          <w:rFonts w:ascii="Times New Roman" w:hAnsi="Times New Roman" w:eastAsia="楷体" w:cs="Times New Roman"/>
          <w:bCs/>
        </w:rPr>
        <w:t>任正非的传播课</w:t>
      </w:r>
      <w:r>
        <w:rPr>
          <w:rFonts w:ascii="Times New Roman" w:hAnsi="Times New Roman" w:eastAsia="楷体" w:cs="Times New Roman"/>
          <w:bCs/>
          <w:vertAlign w:val="superscript"/>
        </w:rPr>
        <w:t>①</w:t>
      </w:r>
    </w:p>
    <w:p>
      <w:pPr>
        <w:spacing w:line="360" w:lineRule="auto"/>
        <w:ind w:firstLine="420"/>
        <w:jc w:val="center"/>
        <w:textAlignment w:val="center"/>
        <w:rPr>
          <w:rFonts w:ascii="Times New Roman" w:hAnsi="Times New Roman" w:eastAsia="楷体" w:cs="Times New Roman"/>
          <w:bCs/>
        </w:rPr>
      </w:pPr>
      <w:r>
        <w:rPr>
          <w:rFonts w:ascii="Times New Roman" w:hAnsi="Times New Roman" w:eastAsia="楷体" w:cs="Times New Roman"/>
          <w:bCs/>
        </w:rPr>
        <w:t>原创：邹振东   厦大邹振东  5月21日</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任正非今天接受记者采访，赢得满堂喝彩，有评论称521是任正非日。这次访谈，让世界见证了华为不再只是中国的卓越企业，而是世界级的领袖企业。作为一名传播学者，我不能从政治学、经济学、外交学等领域解读他的谈话，只能从传播学角度谈谈我的思考。</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任正非的访谈，其实是给中国与世界上了一堂传播课——不仅传达出政治胸襟与商业智慧，而且表现出极高的传播水平。</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无论是特朗普的美国利益第一，还是中国网民的“奉陪到底”，爱国，都是这场舆论战的制高点。在这个时节，在中国舆论场，一切对中国产品的冷嘲热讽都不招待见；一切遭受打压或忍辱负重或奋起抗争的企业，都会被视为民族英雄，这非常好理解。</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舆论战最重要的，不是打击敌人，而是争取朋友。舆论战的功能，不是消灭敌人，而是分化敌人与孤立敌人。口水是打不垮敌人的，可以直接打垮敌人的东西，在军事上是武器，在经济上是产品。把敌人扩大化，就是帮助敌人扩大力量。</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所以，任正非很清楚：“大家要骂就骂美国政客，这件事不关美国企业什么事情。”任正非甚至高调感谢美国公司，宣称美国企业和华为是同呼吸共命运的。这样把美国和美国政客分开，把美国政客和美国企业分开，这就是最大化地孤立敌人与争取朋友。</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苹果、谷歌不是我们的敌人，美国公司不是我们的敌人，美国人民更不是我们的敌人。正如日系车不是我们的敌人，日本企业不是我们的敌人，日本军国主义及其鼓吹复活者，才是我们的敌人。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任正非坦承自己家人现在还在用苹果手机，发挥了意见领袖卓越的引导作用。没有人会怀疑任正非的爱国主义，换了别人，可能就不敢这样说，或者说了也不起什么作用。好的意见领袖的一句话，有时候赛过一千篇社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商业传播与政治传播不同。可口可乐公司卖产品给消费者之前，绝对不会问你信奉基督教还是伊斯兰教，无论是支持特朗普还是希拉里，你只要付钱它就卖。</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任正非把政治和商业分开，把爱国和商品分开。他非常清楚：如果中国人买华为就是爱国，不买就是不爱国，那么欧洲人，美国人买华为怎么解释？我们希不希望全世界都来买华为产品？</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华为公司是中国企业，但华为手机是世界产品。只有中国人买华为，不算胜利。让更多的外国人买华为，才对中国公司有益。把产品与爱国脱钩，是传播大智慧。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最受欢迎的英雄形象之一就是“自信得有点谦虚”。过去太多这样的形象，要么太自信——自信得狂妄；要么太谦虚——谦虚得做作。</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任正非一方面非常自信：“美国政客目前的做法低估了我们的力量，华为的5G是绝对不会受影响的，在5G技术方面，别人两三年肯定追不上华为。”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另一方面非常清醒：“美国科技深度和广度上还是值得我们学习，很多小公司产品超级尖端，在我们的行当上（5G），我们做到了前列，但是就整体国家而言，我们和美国比，差距还很大。”</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中美贸易战有四个舆论战场：中国舆论场、美国舆论场、中美间舆论场与国际舆论场。每一个舆论场的功能、传播目标与策略都是不同的。</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像任正非这样的表达，“虽然我们与美国有冲突，但最终还要一起为人类做贡献”，在国际舆论场就比特朗普的格局高，得分多。</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对于特朗普来说，他最核心的舆论场是美国舆论场。从舆论战效果看，真正让特朗普胆寒的，不是我们在中国舆论场高唱一千万遍“打倒美帝野心狼”，而是让他在美国舆论场丢掉一千万张选票。他到处制造美国的敌人，恰恰就是要在美国舆论场激起同仇敌忾的情绪。</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特朗普“推特</w:t>
      </w:r>
      <w:r>
        <w:rPr>
          <w:rFonts w:ascii="Times New Roman" w:hAnsi="Times New Roman" w:eastAsia="楷体" w:cs="Times New Roman"/>
          <w:bCs/>
          <w:vertAlign w:val="superscript"/>
        </w:rPr>
        <w:t>②</w:t>
      </w:r>
      <w:r>
        <w:rPr>
          <w:rFonts w:ascii="Times New Roman" w:hAnsi="Times New Roman" w:eastAsia="楷体" w:cs="Times New Roman"/>
          <w:bCs/>
        </w:rPr>
        <w:t>”治国，就说明传播是特朗普最重要的武器。跟美国打贸易战，就不能只局限在政治、经济与外交领域，专家就不能只是政治学家、经济学家与外交学家。当务之急就是要搞清楚特朗普舆论战的传播策略与舆论方法。用传播的方法对付传播，用舆论的方式对付舆论，有时候不只是事半功倍，甚至是四两拨千斤。</w:t>
      </w:r>
    </w:p>
    <w:tbl>
      <w:tblPr>
        <w:tblStyle w:val="12"/>
        <w:tblW w:w="1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49"/>
        <w:gridCol w:w="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阅读  1.5万</w:t>
            </w:r>
          </w:p>
        </w:tc>
        <w:tc>
          <w:tcPr>
            <w:tcW w:w="2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在看  243</w:t>
            </w:r>
          </w:p>
        </w:tc>
      </w:tr>
    </w:tbl>
    <w:p>
      <w:pPr>
        <w:spacing w:line="360" w:lineRule="auto"/>
        <w:ind w:firstLine="420"/>
        <w:jc w:val="left"/>
        <w:textAlignment w:val="center"/>
        <w:rPr>
          <w:rFonts w:ascii="Times New Roman" w:hAnsi="Times New Roman" w:cs="Times New Roman"/>
          <w:bCs/>
        </w:rPr>
      </w:pPr>
    </w:p>
    <w:p>
      <w:pPr>
        <w:spacing w:line="360" w:lineRule="auto"/>
        <w:ind w:firstLine="420"/>
        <w:jc w:val="left"/>
        <w:textAlignment w:val="center"/>
        <w:rPr>
          <w:rFonts w:ascii="Times New Roman" w:hAnsi="Times New Roman" w:cs="Times New Roman"/>
          <w:bCs/>
        </w:rPr>
      </w:pPr>
    </w:p>
    <w:p>
      <w:pPr>
        <w:spacing w:line="360" w:lineRule="auto"/>
        <w:ind w:firstLine="420"/>
        <w:jc w:val="left"/>
        <w:textAlignment w:val="center"/>
        <w:rPr>
          <w:rFonts w:ascii="Times New Roman" w:hAnsi="Times New Roman" w:cs="Times New Roman"/>
          <w:bCs/>
        </w:rPr>
      </w:pPr>
    </w:p>
    <w:p>
      <w:pPr>
        <w:spacing w:line="360" w:lineRule="auto"/>
        <w:ind w:right="210" w:firstLine="420"/>
        <w:jc w:val="right"/>
        <w:textAlignment w:val="center"/>
        <w:rPr>
          <w:rFonts w:ascii="Times New Roman" w:hAnsi="Times New Roman" w:eastAsia="宋体" w:cs="Times New Roman"/>
          <w:bCs/>
        </w:rPr>
      </w:pPr>
      <w:r>
        <w:rPr>
          <w:rFonts w:ascii="Times New Roman" w:hAnsi="Times New Roman" w:eastAsia="宋体" w:cs="Times New Roman"/>
          <w:bCs/>
        </w:rPr>
        <w:t>（本文</w:t>
      </w:r>
      <w:r>
        <w:rPr>
          <w:rFonts w:ascii="Times New Roman" w:hAnsi="Times New Roman" w:eastAsia="Times New Roman" w:cs="Times New Roman"/>
          <w:bCs/>
        </w:rPr>
        <w:t>5</w:t>
      </w:r>
      <w:r>
        <w:rPr>
          <w:rFonts w:ascii="Times New Roman" w:hAnsi="Times New Roman" w:eastAsia="宋体" w:cs="Times New Roman"/>
          <w:bCs/>
        </w:rPr>
        <w:t>月</w:t>
      </w:r>
      <w:r>
        <w:rPr>
          <w:rFonts w:ascii="Times New Roman" w:hAnsi="Times New Roman" w:eastAsia="Times New Roman" w:cs="Times New Roman"/>
          <w:bCs/>
        </w:rPr>
        <w:t>22</w:t>
      </w:r>
      <w:r>
        <w:rPr>
          <w:rFonts w:ascii="Times New Roman" w:hAnsi="Times New Roman" w:eastAsia="宋体" w:cs="Times New Roman"/>
          <w:bCs/>
        </w:rPr>
        <w:t>日上午下载于微信公众号，有删改）</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注]①新闻背景：5月16日，美国商务部工业与安全局（BIS）宣布将华为列入“实体清单”，禁止美国企业未经政府许可向华为供货。5月21日，美国商务部官方网站发布消息称：给华为及其合作伙伴90天的临时许可，将封堵令推迟执行3个月。5月21日上午，75岁的华为公司创始人兼总裁任正非接受国内媒体150分钟的采访，对美国禁令，5G，知识产权等热点话题进行回应。②“推特”是一种个人社交平台，类似于微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24．</w:t>
      </w:r>
      <w:r>
        <w:rPr>
          <w:rFonts w:ascii="Times New Roman" w:hAnsi="Times New Roman" w:eastAsia="宋体" w:cs="Times New Roman"/>
          <w:bCs/>
        </w:rPr>
        <w:t>在作者的分析中，任正非对媒体的回应包含哪些传播智慧？请简要概括。</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25．</w:t>
      </w:r>
      <w:r>
        <w:rPr>
          <w:rFonts w:ascii="Times New Roman" w:hAnsi="Times New Roman" w:eastAsia="宋体" w:cs="Times New Roman"/>
          <w:bCs/>
        </w:rPr>
        <w:t>阅读新闻要了解立场，请结合文本信息，分析本文的立场。</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26．</w:t>
      </w:r>
      <w:r>
        <w:rPr>
          <w:rFonts w:ascii="Times New Roman" w:hAnsi="Times New Roman" w:eastAsia="宋体" w:cs="Times New Roman"/>
          <w:bCs/>
        </w:rPr>
        <w:t>从这篇文章看，作者的传播水平如何？结合内容分析。</w:t>
      </w:r>
    </w:p>
    <w:p>
      <w:pPr>
        <w:spacing w:line="360" w:lineRule="auto"/>
        <w:rPr>
          <w:rFonts w:ascii="Times New Roman" w:hAnsi="Times New Roman" w:cs="Times New Roman"/>
          <w:bCs/>
          <w:color w:val="FF0000"/>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24．</w:t>
      </w:r>
      <w:r>
        <w:rPr>
          <w:rFonts w:ascii="Times New Roman" w:hAnsi="Times New Roman" w:eastAsia="宋体" w:cs="Times New Roman"/>
          <w:bCs/>
          <w:color w:val="FF0000"/>
        </w:rPr>
        <w:t>任正非努力分化敌人，增加朋友；他将商品与爱国分开，保证商品的销售不受爱国情感影响；他在关键时刻发挥自己作为意见领袖的作用；他的谈话显得既自信又谦虚，树立了良好的形象；他在不同的舆论场里运用不同的策略，争取更多人的支持；他用传播的方法回应传播的战争，非常有效。（答出四点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25．</w:t>
      </w:r>
      <w:r>
        <w:rPr>
          <w:rFonts w:ascii="Times New Roman" w:hAnsi="Times New Roman" w:eastAsia="宋体" w:cs="Times New Roman"/>
          <w:bCs/>
          <w:color w:val="FF0000"/>
        </w:rPr>
        <w:t>本文的立场是强调传播学的重要性：①文章在开头声明，本文从传播学角度谈思考；②对于任正非的谈话完全用传播学分析；③文章认为特朗普善于运用“推特”，将传播学作为重要的治国手段，因此，文章结尾呼吁要重视传播学在中美贸易战中的作用。</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26．</w:t>
      </w:r>
      <w:r>
        <w:rPr>
          <w:rFonts w:ascii="Times New Roman" w:hAnsi="Times New Roman" w:eastAsia="宋体" w:cs="Times New Roman"/>
          <w:bCs/>
          <w:color w:val="FF0000"/>
        </w:rPr>
        <w:t>①从传播的行为来看，作者抓住热点，及时发布评论，突出个人微信公众号，品牌意识强。②从传播内容来看，作者运用传播学的知识分析热点事件，给人启发，让人信服，树立了严谨专业的形象。③从传播意图来看，作者不断强调传播学的价值，是对自己专业的很好宣传。④从传播效果来看，本文短时间内阅读人数众多，读者反馈很好（“在看”人数多），达到了很好的传播效果。所以，本文作者的传播水平很高。（结合内容分析答出两点即可，认为作者传播水平不高的，言之有理亦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24．</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本题考查对文章的感知和概括。可以根据题干要求，从传播学的角度对任正非的谈话进行分析，其中第一、二段总领全文，点明对任正非谈话进行分析的角度。第三至六段讲任正非利用舆论战分化敌人争取朋友；第七段讲任正非发挥意见领袖的引领作用；第八、九、十段讲任正非将爱国和商品分开；第十一至十三段讲任正非既自信又谦虚；第十四至十六段讲任正非区分中美贸易战的四个舆论战场，并选择正确的做法；第十七段讲对待舆论战的正确做法。在此基础上进行提炼概括。</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25．</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对文章的理解。可以在整体感知内容的基础上，抓住关键句进行分析。作者为了什么目的写这篇文章，在文章的开头已经给出了答案，那就是“作为一名传播学者，我……从传播学角度谈谈我的思考”，作者就是要从传播学的角度来分析任正非的谈话，进而让读者认识到传播学的重要性。最后一段先指出“传播是特朗普最重要的武器”，然后又强调“用传播的方法对付传播，用舆论的方式对付舆论，有时候不只是事半功倍，甚至是四两拨千斤”的策略，据此作答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26．</w:t>
      </w:r>
    </w:p>
    <w:p>
      <w:pPr>
        <w:spacing w:line="360" w:lineRule="auto"/>
        <w:jc w:val="left"/>
        <w:textAlignment w:val="center"/>
        <w:rPr>
          <w:rFonts w:ascii="Times New Roman" w:hAnsi="Times New Roman" w:eastAsia="宋体" w:cs="Times New Roman"/>
          <w:bCs/>
          <w:color w:val="FF0000"/>
        </w:rPr>
      </w:pPr>
      <w:r>
        <w:rPr>
          <w:rFonts w:ascii="Times New Roman" w:hAnsi="Times New Roman" w:eastAsia="宋体" w:cs="Times New Roman"/>
          <w:bCs/>
          <w:color w:val="FF0000"/>
        </w:rPr>
        <w:t>此题考查的是对文章的综合理解。解答此类题目时，要明确新闻的“三性”：及时性，真实性，简明性。在此基础上，结合文章内容进行探究。首先作者抓住当前人们关注的话题，从人们感兴趣的话题入手，及时性很强，容易引起强烈反响；从语言的运用和内容的论证上，作者采用的语言严密，论证思路清晰，有很强的说服力，让人信服；从意图来说，作者分析任正非的谈话选取了传播学的角度，而这一角度的选择也与自己的职业关系密切，所以在无形中也增加了自己的传播水平；从阅读量统计来看，作者的言论得到了很多人的关注。所以说作者的传播水平很高。据此理解作答。</w:t>
      </w:r>
    </w:p>
    <w:p>
      <w:pPr>
        <w:spacing w:line="360" w:lineRule="auto"/>
        <w:jc w:val="left"/>
        <w:textAlignment w:val="center"/>
        <w:rPr>
          <w:rFonts w:ascii="Times New Roman" w:hAnsi="Times New Roman" w:eastAsia="宋体" w:cs="Times New Roman"/>
          <w:bCs/>
        </w:rPr>
      </w:pPr>
      <w:r>
        <w:rPr>
          <w:rFonts w:ascii="Times New Roman" w:hAnsi="Times New Roman" w:eastAsia="宋体" w:cs="Times New Roman"/>
          <w:bCs/>
        </w:rPr>
        <w:t>阅读下面的文字，回答问题。</w:t>
      </w:r>
    </w:p>
    <w:p>
      <w:pPr>
        <w:spacing w:line="360" w:lineRule="auto"/>
        <w:ind w:firstLine="420"/>
        <w:jc w:val="left"/>
        <w:textAlignment w:val="center"/>
        <w:rPr>
          <w:rFonts w:ascii="Times New Roman" w:hAnsi="Times New Roman" w:eastAsia="宋体" w:cs="Times New Roman"/>
          <w:bCs/>
        </w:rPr>
      </w:pPr>
      <w:r>
        <w:rPr>
          <w:rFonts w:ascii="Times New Roman" w:hAnsi="Times New Roman" w:cs="Times New Roman"/>
          <w:bCs/>
          <w:color w:val="FF0000"/>
        </w:rPr>
        <w:t xml:space="preserve"> </w:t>
      </w:r>
      <w:r>
        <w:rPr>
          <w:rFonts w:ascii="Times New Roman" w:hAnsi="Times New Roman" w:cs="Times New Roman"/>
          <w:bCs/>
        </w:rPr>
        <w:t xml:space="preserve">   </w:t>
      </w:r>
      <w:r>
        <w:rPr>
          <w:rFonts w:ascii="Times New Roman" w:hAnsi="Times New Roman" w:eastAsia="宋体" w:cs="Times New Roman"/>
          <w:bCs/>
        </w:rPr>
        <w:t>材料一：</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中国青年网南京12月13日电 12月13日是首个南京大屠杀死难者国家公祭日。在侵华日军南京大屠杀遇难同胞纪念馆、五台山丛葬地纪念碑、北极阁丛葬地纪念碑等多地，民众自发以各种形式祭奠遇难同胞。自1996年起，每年的12月13日，旧金山当地华人华侨都会举办纪念南京大屠杀死难者的“南京祭”活动，如今已是第19年。</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今年的南京祭活动在旧金山中华文化中心举办，作为活动的一部分，文化中心展出了日本侵占南京并且制造南京大屠杀的照片，播放了南京大屠杀的纪录片。一幅“五洲同怀民族情，四海共祭家国魂”的挽联在祭奠活动现场显得醒目。可容纳近400人的会场几乎坐满了人。除了众多华人华侨、社团组织的参与，旧金山市议员、州议员，以及中国驻旧金山总领事罗林泉都参加了祭奠活动。</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材料二：</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中国青年网南京12月13日电中共中央、全国人大常委会、国务院、全国政协、中央军委13日上午在南京隆重举行南京大屠杀死难者国家公祭仪式。中共中央总书记、国家主席、中央军委主席习近平出席并发表重要讲话。他强调，自古以来，和平就是人类最持久的夙愿。和平像阳光一样温暖，像雨露一样滋润。有了阳光雨露，万物才能茁壮成长。有了和平稳定，人类才能更好地实现自己的梦想。历史告诉我们，和平是需要争取的，和平是需要维护的。只有人人都珍惜和平、维护和平，只有人人都记取战争的惨痛教训，和平才是有希望的。活动中南京市77名青少年代表宣读了《和平宣言》。</w:t>
      </w:r>
    </w:p>
    <w:p>
      <w:pPr>
        <w:spacing w:line="360" w:lineRule="auto"/>
        <w:ind w:firstLine="420"/>
        <w:jc w:val="left"/>
        <w:textAlignment w:val="center"/>
        <w:rPr>
          <w:rFonts w:ascii="Times New Roman" w:hAnsi="Times New Roman" w:eastAsia="宋体" w:cs="Times New Roman"/>
          <w:bCs/>
        </w:rPr>
      </w:pPr>
      <w:r>
        <w:rPr>
          <w:rFonts w:ascii="Times New Roman" w:hAnsi="Times New Roman" w:eastAsia="宋体" w:cs="Times New Roman"/>
          <w:bCs/>
        </w:rPr>
        <w:t>材料三：</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中新网12月15日电中国举行了国家公祭仪式。日本新华侨报日前刊文称，让人吃惊的是，作为当年南京大屠杀的罪魁祸首，在南京大屠杀纪念日的前一天，日本媒体静得出奇。文章摘编如下：</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12月12日记者翻遍了当天日本六大主流报纸，关于南京大屠杀和中国国家公祭日，无只字片语。即使在包罗万象的日本互联网上，也只有引自中国媒体的报道，基本看不到本土媒体的评论。</w:t>
      </w:r>
    </w:p>
    <w:p>
      <w:pPr>
        <w:spacing w:line="360" w:lineRule="auto"/>
        <w:ind w:firstLine="420"/>
        <w:jc w:val="left"/>
        <w:textAlignment w:val="center"/>
        <w:rPr>
          <w:rFonts w:ascii="Times New Roman" w:hAnsi="Times New Roman" w:eastAsia="楷体" w:cs="Times New Roman"/>
          <w:bCs/>
        </w:rPr>
      </w:pPr>
      <w:r>
        <w:rPr>
          <w:rFonts w:ascii="Times New Roman" w:hAnsi="Times New Roman" w:eastAsia="楷体" w:cs="Times New Roman"/>
          <w:bCs/>
        </w:rPr>
        <w:t>日本左翼媒体对这一事件掌握的资料不多，右翼媒体又故意抹杀，因此就出现了日本媒体对“南京大虐杀”纪念日、中国国家公祭日冷淡处置的奇怪现象。</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27．</w:t>
      </w:r>
      <w:r>
        <w:rPr>
          <w:rFonts w:ascii="Times New Roman" w:hAnsi="Times New Roman" w:eastAsia="宋体" w:cs="Times New Roman"/>
          <w:bCs/>
        </w:rPr>
        <w:t>速读以上材料，概括你从中得到的主要信息。（不少于两点）</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28．</w:t>
      </w:r>
      <w:r>
        <w:rPr>
          <w:rFonts w:ascii="Times New Roman" w:hAnsi="Times New Roman" w:eastAsia="宋体" w:cs="Times New Roman"/>
          <w:bCs/>
        </w:rPr>
        <w:t>给材料二这则消息拟标题。</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29．</w:t>
      </w:r>
      <w:r>
        <w:rPr>
          <w:rFonts w:ascii="Times New Roman" w:hAnsi="Times New Roman" w:eastAsia="宋体" w:cs="Times New Roman"/>
          <w:bCs/>
        </w:rPr>
        <w:t>仔细阅读材料二，说说你的探究结果。</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30．</w:t>
      </w:r>
      <w:r>
        <w:rPr>
          <w:rFonts w:ascii="Times New Roman" w:hAnsi="Times New Roman" w:eastAsia="宋体" w:cs="Times New Roman"/>
          <w:bCs/>
        </w:rPr>
        <w:t>仔细阅读材料，下列说法不正确的一项是（    ）</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A．</w:t>
      </w:r>
      <w:r>
        <w:rPr>
          <w:rFonts w:ascii="Times New Roman" w:hAnsi="Times New Roman" w:eastAsia="宋体" w:cs="Times New Roman"/>
          <w:bCs/>
        </w:rPr>
        <w:t>2014年12月13日是首个南京大屠杀死难者国家公祭日，各地民众自发性的以多种形式祭奠遇难同胞。</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B．</w:t>
      </w:r>
      <w:r>
        <w:rPr>
          <w:rFonts w:ascii="Times New Roman" w:hAnsi="Times New Roman" w:eastAsia="宋体" w:cs="Times New Roman"/>
          <w:bCs/>
        </w:rPr>
        <w:t>忘记过去意味着背叛。历史告诉我们，只有让人们铭记历史，记得战争的惨痛教训，世界和平才有希望来临。</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C．</w:t>
      </w:r>
      <w:r>
        <w:rPr>
          <w:rFonts w:ascii="Times New Roman" w:hAnsi="Times New Roman" w:eastAsia="宋体" w:cs="Times New Roman"/>
          <w:bCs/>
        </w:rPr>
        <w:t>南京大屠杀惨案铁证如山、不容篡改，历史事实不会因某些人的巧舌抵赖而消失。我们应该反思历史，面向未来。</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D．</w:t>
      </w:r>
      <w:r>
        <w:rPr>
          <w:rFonts w:ascii="Times New Roman" w:hAnsi="Times New Roman" w:eastAsia="宋体" w:cs="Times New Roman"/>
          <w:bCs/>
        </w:rPr>
        <w:t>中国举行国家公祭仪式，日本媒体静得出奇，这意味着作为当年南京大屠杀的罪魁祸首，日本当局正在反思自己的错误，让悲剧不再重演。</w:t>
      </w:r>
    </w:p>
    <w:p>
      <w:pPr>
        <w:spacing w:line="360" w:lineRule="auto"/>
        <w:jc w:val="left"/>
        <w:textAlignment w:val="center"/>
        <w:rPr>
          <w:rFonts w:ascii="Times New Roman" w:hAnsi="Times New Roman" w:eastAsia="宋体" w:cs="Times New Roman"/>
          <w:bCs/>
        </w:rPr>
      </w:pPr>
      <w:r>
        <w:rPr>
          <w:rFonts w:ascii="Times New Roman" w:hAnsi="Times New Roman" w:cs="Times New Roman"/>
          <w:bCs/>
        </w:rPr>
        <w:t>31．</w:t>
      </w:r>
      <w:r>
        <w:rPr>
          <w:rFonts w:ascii="Times New Roman" w:hAnsi="Times New Roman" w:eastAsia="宋体" w:cs="Times New Roman"/>
          <w:bCs/>
        </w:rPr>
        <w:t>通过认真阅读这些材料，你想对至今还在保持沉默的日本当局者说些什么呢？</w:t>
      </w:r>
    </w:p>
    <w:p>
      <w:pPr>
        <w:spacing w:line="360" w:lineRule="auto"/>
        <w:rPr>
          <w:rFonts w:ascii="Times New Roman" w:hAnsi="Times New Roman" w:cs="Times New Roman"/>
          <w:bCs/>
        </w:rPr>
      </w:pP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示例：（1）我国举行南京大屠杀死难者国家公祭日活动，旨在不忘历史，呼吁和平。（2）日本对南京大屠杀纪念日的冷处理态度，引发人们的质疑和不满。（意对即可）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习近平在南京大屠杀死难者国家公祭仪式上作重要讲话。（意对即可）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中国对待南京大屠杀的态度：没有仇恨，但要以史为鉴，维护和平，努力发展，实现民族复兴的中国梦。（意对即可）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30．D</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示例：当局者们，如果有谁还要抵赖南京大屠杀惨案这一历史，30万无辜死难者的亡灵不会答应，世界上一切爱好和平与正义的人民也不会答应。只有坦诚面对，勇于认错，才能得到人们的谅解，才能让和平之花在全球盛开！（意对即可）</w:t>
      </w:r>
    </w:p>
    <w:p>
      <w:pPr>
        <w:spacing w:line="360" w:lineRule="auto"/>
        <w:jc w:val="left"/>
        <w:textAlignment w:val="center"/>
        <w:rPr>
          <w:rFonts w:ascii="Times New Roman" w:hAnsi="Times New Roman" w:cs="Times New Roman"/>
          <w:bCs/>
          <w:color w:val="FF0000"/>
        </w:rPr>
      </w:pPr>
      <w:r>
        <w:rPr>
          <w:rFonts w:ascii="Times New Roman" w:hAnsi="Times New Roman" w:cs="Times New Roman"/>
          <w:bCs/>
          <w:color w:val="FF0000"/>
        </w:rPr>
        <w:t>【分析】</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27．</w:t>
      </w:r>
      <w:r>
        <w:rPr>
          <w:rFonts w:ascii="Times New Roman" w:hAnsi="Times New Roman" w:eastAsia="宋体" w:cs="Times New Roman"/>
          <w:bCs/>
          <w:color w:val="FF0000"/>
        </w:rPr>
        <w:t>此题考查对阅读材料的信息提取和概括能力。首先要阅读三则材料，提取关键词“。在侵华日军南京大屠杀遇难同胞纪念馆、五台山丛葬地纪念碑、北极阁丛葬地纪念碑等多地，民众自发以各种形式祭奠遇难同胞。”可知国家公祭日活动，目的在于不忘历史，呼吁和平。“日本媒体静得出奇”，可知对日本的处理态度，表示不满。</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28．</w:t>
      </w:r>
      <w:r>
        <w:rPr>
          <w:rFonts w:ascii="Times New Roman" w:hAnsi="Times New Roman" w:eastAsia="宋体" w:cs="Times New Roman"/>
          <w:bCs/>
          <w:color w:val="FF0000"/>
        </w:rPr>
        <w:t>拟写新闻标题。要题文一致；一语破的；简洁明快；旗帜鲜明；生动活泼。一般的格式为：“谁干了什么事”或“哪发生的什么事”。可提取导语一句“中共中央、全国人大常委会、国务院、全国政协、中央军委</w:t>
      </w:r>
      <w:r>
        <w:rPr>
          <w:rFonts w:ascii="Times New Roman" w:hAnsi="Times New Roman" w:eastAsia="Times New Roman" w:cs="Times New Roman"/>
          <w:bCs/>
          <w:color w:val="FF0000"/>
        </w:rPr>
        <w:t>13</w:t>
      </w:r>
      <w:r>
        <w:rPr>
          <w:rFonts w:ascii="Times New Roman" w:hAnsi="Times New Roman" w:eastAsia="宋体" w:cs="Times New Roman"/>
          <w:bCs/>
          <w:color w:val="FF0000"/>
        </w:rPr>
        <w:t>日上午在南京隆重举行南京大屠杀死难者国家公祭仪式。中共中央总书记、国家主席、中央军委主席习近平出席并发表重要讲话。”压缩整理即可。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29．</w:t>
      </w:r>
      <w:r>
        <w:rPr>
          <w:rFonts w:ascii="Times New Roman" w:hAnsi="Times New Roman" w:eastAsia="宋体" w:cs="Times New Roman"/>
          <w:bCs/>
          <w:color w:val="FF0000"/>
        </w:rPr>
        <w:t>此题考查探究材料信息和解决问题的能力。材料二中，一是国家首脑的重要讲话，指出了和平对人类来说很重要，并且来之不易，我们要珍惜；二是代表了民族未来的南京青少年们的宣言，告诉我们日本大屠杀的暴行中国人永不会忘记，但这并不是记忆仇恨，而是以史为鉴。把二者的主要内容用简约准确的文字综合概括出来，就是本题答案。</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30．</w:t>
      </w:r>
      <w:r>
        <w:rPr>
          <w:rFonts w:ascii="Times New Roman" w:hAnsi="Times New Roman" w:eastAsia="宋体" w:cs="Times New Roman"/>
          <w:bCs/>
          <w:color w:val="FF0000"/>
        </w:rPr>
        <w:t>此题考查对阅读材料的信息提取和整体把握能力。</w:t>
      </w:r>
      <w:r>
        <w:rPr>
          <w:rFonts w:ascii="Times New Roman" w:hAnsi="Times New Roman" w:eastAsia="Times New Roman" w:cs="Times New Roman"/>
          <w:bCs/>
          <w:color w:val="FF0000"/>
        </w:rPr>
        <w:t>A</w:t>
      </w:r>
      <w:r>
        <w:rPr>
          <w:rFonts w:ascii="Times New Roman" w:hAnsi="Times New Roman" w:eastAsia="宋体" w:cs="Times New Roman"/>
          <w:bCs/>
          <w:color w:val="FF0000"/>
        </w:rPr>
        <w:t>项，谈论的是发生在国家公祭日的感人场景；</w:t>
      </w:r>
      <w:r>
        <w:rPr>
          <w:rFonts w:ascii="Times New Roman" w:hAnsi="Times New Roman" w:eastAsia="Times New Roman" w:cs="Times New Roman"/>
          <w:bCs/>
          <w:color w:val="FF0000"/>
        </w:rPr>
        <w:t>B</w:t>
      </w:r>
      <w:r>
        <w:rPr>
          <w:rFonts w:ascii="Times New Roman" w:hAnsi="Times New Roman" w:eastAsia="宋体" w:cs="Times New Roman"/>
          <w:bCs/>
          <w:color w:val="FF0000"/>
        </w:rPr>
        <w:t>项，是对上述所有材料的核心概括；</w:t>
      </w:r>
      <w:r>
        <w:rPr>
          <w:rFonts w:ascii="Times New Roman" w:hAnsi="Times New Roman" w:eastAsia="Times New Roman" w:cs="Times New Roman"/>
          <w:bCs/>
          <w:color w:val="FF0000"/>
        </w:rPr>
        <w:t>C</w:t>
      </w:r>
      <w:r>
        <w:rPr>
          <w:rFonts w:ascii="Times New Roman" w:hAnsi="Times New Roman" w:eastAsia="宋体" w:cs="Times New Roman"/>
          <w:bCs/>
          <w:color w:val="FF0000"/>
        </w:rPr>
        <w:t>项，是材料二中由历史到现在的一种精神指引；</w:t>
      </w:r>
      <w:r>
        <w:rPr>
          <w:rFonts w:ascii="Times New Roman" w:hAnsi="Times New Roman" w:eastAsia="Times New Roman" w:cs="Times New Roman"/>
          <w:bCs/>
          <w:color w:val="FF0000"/>
        </w:rPr>
        <w:t>D</w:t>
      </w:r>
      <w:r>
        <w:rPr>
          <w:rFonts w:ascii="Times New Roman" w:hAnsi="Times New Roman" w:eastAsia="宋体" w:cs="Times New Roman"/>
          <w:bCs/>
          <w:color w:val="FF0000"/>
        </w:rPr>
        <w:t>项，实际上是对材料三的一种曲解。从材料中的隐含信息来看，日本当局对从前的错误既没有真诚的忏悔，也没有凝重的反思，解读错误。</w:t>
      </w:r>
    </w:p>
    <w:p>
      <w:pPr>
        <w:spacing w:line="360" w:lineRule="auto"/>
        <w:jc w:val="left"/>
        <w:textAlignment w:val="center"/>
        <w:rPr>
          <w:rFonts w:ascii="Times New Roman" w:hAnsi="Times New Roman" w:eastAsia="宋体" w:cs="Times New Roman"/>
          <w:bCs/>
          <w:color w:val="FF0000"/>
        </w:rPr>
      </w:pPr>
      <w:r>
        <w:rPr>
          <w:rFonts w:ascii="Times New Roman" w:hAnsi="Times New Roman" w:cs="Times New Roman"/>
          <w:bCs/>
          <w:color w:val="FF0000"/>
        </w:rPr>
        <w:t>31．</w:t>
      </w:r>
      <w:r>
        <w:rPr>
          <w:rFonts w:ascii="Times New Roman" w:hAnsi="Times New Roman" w:eastAsia="宋体" w:cs="Times New Roman"/>
          <w:bCs/>
          <w:color w:val="FF0000"/>
        </w:rPr>
        <w:t>此类题目属于开放性题型，考查的是学生的文本探究能力和语言表述能力。根据材料中对南京大屠杀的描述和对日本当局态度的论述，能够晓之以理，并义正辞严地进行警示，并用简洁的语言表达出来即可。</w:t>
      </w:r>
    </w:p>
    <w:p>
      <w:pPr>
        <w:spacing w:line="360" w:lineRule="auto"/>
        <w:rPr>
          <w:rFonts w:ascii="Times New Roman" w:hAnsi="Times New Roman" w:cs="Times New Roman"/>
          <w:bCs/>
          <w:color w:val="FF0000"/>
        </w:rPr>
      </w:pPr>
    </w:p>
    <w:p>
      <w:pPr>
        <w:spacing w:line="360" w:lineRule="auto"/>
        <w:jc w:val="left"/>
        <w:rPr>
          <w:rFonts w:ascii="Times New Roman" w:hAnsi="Times New Roman" w:cs="Times New Roman"/>
          <w:color w:val="FF0000"/>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077" w:bottom="1417" w:left="1077" w:header="850" w:footer="992" w:gutter="0"/>
      <w:cols w:space="425" w:num="1"/>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 New Romans">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540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
                  <a:stretch>
                    <a:fillRect/>
                  </a:stretch>
                </pic:blipFill>
                <pic:spPr>
                  <a:xfrm>
                    <a:off x="0" y="0"/>
                    <a:ext cx="3302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363227"/>
    <w:rsid w:val="00003BDA"/>
    <w:rsid w:val="0001360E"/>
    <w:rsid w:val="00016685"/>
    <w:rsid w:val="000411BC"/>
    <w:rsid w:val="00041561"/>
    <w:rsid w:val="00051F46"/>
    <w:rsid w:val="0007613F"/>
    <w:rsid w:val="000A094B"/>
    <w:rsid w:val="000B2CAE"/>
    <w:rsid w:val="000C7D5C"/>
    <w:rsid w:val="000D38AA"/>
    <w:rsid w:val="000D7007"/>
    <w:rsid w:val="000E3513"/>
    <w:rsid w:val="000E4A0D"/>
    <w:rsid w:val="00112738"/>
    <w:rsid w:val="00125192"/>
    <w:rsid w:val="00143CB9"/>
    <w:rsid w:val="00146953"/>
    <w:rsid w:val="00160DEF"/>
    <w:rsid w:val="00167A5E"/>
    <w:rsid w:val="0017065D"/>
    <w:rsid w:val="001A0319"/>
    <w:rsid w:val="001C3702"/>
    <w:rsid w:val="001C76E4"/>
    <w:rsid w:val="001D4620"/>
    <w:rsid w:val="001F0E09"/>
    <w:rsid w:val="001F10BF"/>
    <w:rsid w:val="0022728F"/>
    <w:rsid w:val="00264102"/>
    <w:rsid w:val="0027067E"/>
    <w:rsid w:val="00271CFA"/>
    <w:rsid w:val="002771D2"/>
    <w:rsid w:val="00292140"/>
    <w:rsid w:val="002E0D44"/>
    <w:rsid w:val="002E56FE"/>
    <w:rsid w:val="00305634"/>
    <w:rsid w:val="003157F6"/>
    <w:rsid w:val="003571FB"/>
    <w:rsid w:val="00363227"/>
    <w:rsid w:val="00370B5A"/>
    <w:rsid w:val="00387B92"/>
    <w:rsid w:val="003A008A"/>
    <w:rsid w:val="003D0A68"/>
    <w:rsid w:val="003D57D2"/>
    <w:rsid w:val="0040402F"/>
    <w:rsid w:val="00423841"/>
    <w:rsid w:val="00434384"/>
    <w:rsid w:val="0047331D"/>
    <w:rsid w:val="004743BB"/>
    <w:rsid w:val="00486104"/>
    <w:rsid w:val="00487745"/>
    <w:rsid w:val="004A3477"/>
    <w:rsid w:val="004B16F4"/>
    <w:rsid w:val="004B2A2E"/>
    <w:rsid w:val="004C4990"/>
    <w:rsid w:val="004F54DE"/>
    <w:rsid w:val="00504BF6"/>
    <w:rsid w:val="005050CA"/>
    <w:rsid w:val="00515D91"/>
    <w:rsid w:val="00532687"/>
    <w:rsid w:val="0056487D"/>
    <w:rsid w:val="00575F36"/>
    <w:rsid w:val="00580104"/>
    <w:rsid w:val="00593A09"/>
    <w:rsid w:val="005B60C4"/>
    <w:rsid w:val="00635A08"/>
    <w:rsid w:val="006713BA"/>
    <w:rsid w:val="0069776A"/>
    <w:rsid w:val="006A28C8"/>
    <w:rsid w:val="006C321E"/>
    <w:rsid w:val="006E406D"/>
    <w:rsid w:val="006E722C"/>
    <w:rsid w:val="007019A8"/>
    <w:rsid w:val="0071401B"/>
    <w:rsid w:val="00721294"/>
    <w:rsid w:val="0073349A"/>
    <w:rsid w:val="007428D1"/>
    <w:rsid w:val="00782C79"/>
    <w:rsid w:val="007A26BC"/>
    <w:rsid w:val="007A68D9"/>
    <w:rsid w:val="007C245A"/>
    <w:rsid w:val="007C7E9A"/>
    <w:rsid w:val="00801BB6"/>
    <w:rsid w:val="00805444"/>
    <w:rsid w:val="0085328A"/>
    <w:rsid w:val="00867273"/>
    <w:rsid w:val="008716E3"/>
    <w:rsid w:val="0088246D"/>
    <w:rsid w:val="00886927"/>
    <w:rsid w:val="008D5B09"/>
    <w:rsid w:val="008E5629"/>
    <w:rsid w:val="008E60C8"/>
    <w:rsid w:val="008E72EE"/>
    <w:rsid w:val="009035F2"/>
    <w:rsid w:val="00913910"/>
    <w:rsid w:val="00952DCC"/>
    <w:rsid w:val="0095501A"/>
    <w:rsid w:val="00974BCA"/>
    <w:rsid w:val="009934C2"/>
    <w:rsid w:val="009C7361"/>
    <w:rsid w:val="009D3579"/>
    <w:rsid w:val="009D4B11"/>
    <w:rsid w:val="00A17920"/>
    <w:rsid w:val="00A2133D"/>
    <w:rsid w:val="00A55098"/>
    <w:rsid w:val="00A60171"/>
    <w:rsid w:val="00A71C8D"/>
    <w:rsid w:val="00A801DE"/>
    <w:rsid w:val="00A95C8E"/>
    <w:rsid w:val="00A973C3"/>
    <w:rsid w:val="00AA4138"/>
    <w:rsid w:val="00AB033C"/>
    <w:rsid w:val="00AC1D3C"/>
    <w:rsid w:val="00AC1F66"/>
    <w:rsid w:val="00AF3119"/>
    <w:rsid w:val="00B205AE"/>
    <w:rsid w:val="00B214C2"/>
    <w:rsid w:val="00B40858"/>
    <w:rsid w:val="00B46CAE"/>
    <w:rsid w:val="00B53177"/>
    <w:rsid w:val="00B55EBF"/>
    <w:rsid w:val="00B67737"/>
    <w:rsid w:val="00BB577D"/>
    <w:rsid w:val="00BF2518"/>
    <w:rsid w:val="00BF4A0C"/>
    <w:rsid w:val="00BF4AD7"/>
    <w:rsid w:val="00BF7FAA"/>
    <w:rsid w:val="00C20F51"/>
    <w:rsid w:val="00C2613D"/>
    <w:rsid w:val="00C36B0C"/>
    <w:rsid w:val="00C57BBC"/>
    <w:rsid w:val="00C854F2"/>
    <w:rsid w:val="00CD1B93"/>
    <w:rsid w:val="00CD60ED"/>
    <w:rsid w:val="00CE68CF"/>
    <w:rsid w:val="00CF3C84"/>
    <w:rsid w:val="00CF4849"/>
    <w:rsid w:val="00CF745B"/>
    <w:rsid w:val="00D213F9"/>
    <w:rsid w:val="00D324B2"/>
    <w:rsid w:val="00D63B51"/>
    <w:rsid w:val="00D7519A"/>
    <w:rsid w:val="00D8541B"/>
    <w:rsid w:val="00D864BE"/>
    <w:rsid w:val="00DA7FDD"/>
    <w:rsid w:val="00DC6860"/>
    <w:rsid w:val="00DD0D58"/>
    <w:rsid w:val="00DD5FC6"/>
    <w:rsid w:val="00DD626D"/>
    <w:rsid w:val="00E17100"/>
    <w:rsid w:val="00E17BD9"/>
    <w:rsid w:val="00E227F9"/>
    <w:rsid w:val="00E56CAF"/>
    <w:rsid w:val="00ED1496"/>
    <w:rsid w:val="00F01673"/>
    <w:rsid w:val="00F2276D"/>
    <w:rsid w:val="00F27B0F"/>
    <w:rsid w:val="00F336DA"/>
    <w:rsid w:val="00F36399"/>
    <w:rsid w:val="00F545C2"/>
    <w:rsid w:val="00F64D8F"/>
    <w:rsid w:val="00F91F2E"/>
    <w:rsid w:val="00FC0C88"/>
    <w:rsid w:val="05FB41A5"/>
    <w:rsid w:val="0D6F562A"/>
    <w:rsid w:val="1A2E398D"/>
    <w:rsid w:val="1CE300A6"/>
    <w:rsid w:val="239A506B"/>
    <w:rsid w:val="2B121274"/>
    <w:rsid w:val="2EED6447"/>
    <w:rsid w:val="336C70DB"/>
    <w:rsid w:val="467024D6"/>
    <w:rsid w:val="48276C97"/>
    <w:rsid w:val="498E0588"/>
    <w:rsid w:val="4B313E8A"/>
    <w:rsid w:val="4C9E0CCC"/>
    <w:rsid w:val="4FCC3C70"/>
    <w:rsid w:val="542456C5"/>
    <w:rsid w:val="56A46B42"/>
    <w:rsid w:val="575C6A43"/>
    <w:rsid w:val="58E0012E"/>
    <w:rsid w:val="59657066"/>
    <w:rsid w:val="5E643482"/>
    <w:rsid w:val="5F613572"/>
    <w:rsid w:val="5F752728"/>
    <w:rsid w:val="614B7A5C"/>
    <w:rsid w:val="61DC55F1"/>
    <w:rsid w:val="61ED54AD"/>
    <w:rsid w:val="67887B42"/>
    <w:rsid w:val="68062104"/>
    <w:rsid w:val="6AAA61E2"/>
    <w:rsid w:val="6EDB25EF"/>
    <w:rsid w:val="6F68729D"/>
    <w:rsid w:val="724272EE"/>
    <w:rsid w:val="72675CA0"/>
    <w:rsid w:val="77EE29FE"/>
    <w:rsid w:val="7DAC02D5"/>
    <w:rsid w:val="7FB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2"/>
    <w:semiHidden/>
    <w:qFormat/>
    <w:uiPriority w:val="0"/>
    <w:pPr>
      <w:jc w:val="left"/>
    </w:pPr>
    <w:rPr>
      <w:rFonts w:ascii="Times New Roman" w:hAnsi="Times New Roman" w:eastAsia="宋体" w:cs="Times New Roman"/>
      <w:szCs w:val="24"/>
    </w:rPr>
  </w:style>
  <w:style w:type="paragraph" w:styleId="6">
    <w:name w:val="Plain Text"/>
    <w:basedOn w:val="1"/>
    <w:link w:val="25"/>
    <w:qFormat/>
    <w:uiPriority w:val="0"/>
    <w:rPr>
      <w:rFonts w:ascii="宋体" w:hAnsi="Courier New" w:eastAsia="宋体" w:cs="Times New Roman"/>
      <w:szCs w:val="21"/>
      <w:lang w:val="zh-CN"/>
    </w:rPr>
  </w:style>
  <w:style w:type="paragraph" w:styleId="7">
    <w:name w:val="Date"/>
    <w:basedOn w:val="1"/>
    <w:next w:val="1"/>
    <w:link w:val="47"/>
    <w:qFormat/>
    <w:uiPriority w:val="0"/>
    <w:pPr>
      <w:ind w:left="100" w:leftChars="2500"/>
    </w:pPr>
    <w:rPr>
      <w:rFonts w:ascii="Times New Roman" w:hAnsi="Times New Roman" w:eastAsia="宋体" w:cs="Times New Roman"/>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Hyperlink"/>
    <w:basedOn w:val="13"/>
    <w:unhideWhenUsed/>
    <w:qFormat/>
    <w:uiPriority w:val="0"/>
    <w:rPr>
      <w:color w:val="0000FF"/>
      <w:u w:val="single"/>
    </w:rPr>
  </w:style>
  <w:style w:type="character" w:styleId="16">
    <w:name w:val="annotation reference"/>
    <w:semiHidden/>
    <w:qFormat/>
    <w:uiPriority w:val="0"/>
    <w:rPr>
      <w:sz w:val="21"/>
      <w:szCs w:val="21"/>
    </w:rPr>
  </w:style>
  <w:style w:type="paragraph" w:customStyle="1" w:styleId="17">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18">
    <w:name w:val="页眉 字符"/>
    <w:basedOn w:val="13"/>
    <w:link w:val="10"/>
    <w:qFormat/>
    <w:uiPriority w:val="99"/>
    <w:rPr>
      <w:sz w:val="18"/>
      <w:szCs w:val="18"/>
    </w:rPr>
  </w:style>
  <w:style w:type="character" w:customStyle="1" w:styleId="19">
    <w:name w:val="页脚 字符"/>
    <w:basedOn w:val="13"/>
    <w:link w:val="9"/>
    <w:qFormat/>
    <w:uiPriority w:val="99"/>
    <w:rPr>
      <w:sz w:val="18"/>
      <w:szCs w:val="18"/>
    </w:rPr>
  </w:style>
  <w:style w:type="character" w:customStyle="1" w:styleId="20">
    <w:name w:val="批注框文本 字符"/>
    <w:basedOn w:val="13"/>
    <w:link w:val="8"/>
    <w:semiHidden/>
    <w:qFormat/>
    <w:uiPriority w:val="99"/>
    <w:rPr>
      <w:sz w:val="18"/>
      <w:szCs w:val="18"/>
    </w:rPr>
  </w:style>
  <w:style w:type="character" w:customStyle="1" w:styleId="21">
    <w:name w:val="latex_linear"/>
    <w:qFormat/>
    <w:uiPriority w:val="0"/>
  </w:style>
  <w:style w:type="paragraph" w:customStyle="1" w:styleId="22">
    <w:name w:val="MTDisplayEquation"/>
    <w:basedOn w:val="1"/>
    <w:next w:val="1"/>
    <w:link w:val="23"/>
    <w:qFormat/>
    <w:uiPriority w:val="0"/>
    <w:pPr>
      <w:tabs>
        <w:tab w:val="center" w:pos="4880"/>
        <w:tab w:val="right" w:pos="9740"/>
      </w:tabs>
      <w:spacing w:line="360" w:lineRule="auto"/>
    </w:pPr>
    <w:rPr>
      <w:rFonts w:ascii="Times New Roman" w:hAnsi="Times New Roman" w:eastAsia="宋体" w:cs="Times New Roman"/>
      <w:color w:val="FF0000"/>
    </w:rPr>
  </w:style>
  <w:style w:type="character" w:customStyle="1" w:styleId="23">
    <w:name w:val="MTDisplayEquation Char"/>
    <w:link w:val="22"/>
    <w:qFormat/>
    <w:uiPriority w:val="0"/>
    <w:rPr>
      <w:rFonts w:ascii="Times New Roman" w:hAnsi="Times New Roman" w:eastAsia="宋体" w:cs="Times New Roman"/>
      <w:color w:val="FF0000"/>
    </w:rPr>
  </w:style>
  <w:style w:type="character" w:customStyle="1" w:styleId="24">
    <w:name w:val="普通(网站) 字符"/>
    <w:link w:val="11"/>
    <w:qFormat/>
    <w:uiPriority w:val="99"/>
    <w:rPr>
      <w:rFonts w:ascii="宋体" w:hAnsi="宋体" w:eastAsia="宋体" w:cs="宋体"/>
      <w:kern w:val="0"/>
      <w:sz w:val="24"/>
      <w:szCs w:val="24"/>
    </w:rPr>
  </w:style>
  <w:style w:type="character" w:customStyle="1" w:styleId="25">
    <w:name w:val="纯文本 字符"/>
    <w:basedOn w:val="13"/>
    <w:link w:val="6"/>
    <w:qFormat/>
    <w:uiPriority w:val="0"/>
    <w:rPr>
      <w:rFonts w:ascii="宋体" w:hAnsi="Courier New" w:eastAsia="宋体" w:cs="Times New Roman"/>
      <w:szCs w:val="21"/>
      <w:lang w:val="zh-CN" w:eastAsia="zh-CN"/>
    </w:rPr>
  </w:style>
  <w:style w:type="character" w:customStyle="1" w:styleId="26">
    <w:name w:val="熊论文正文 Char"/>
    <w:link w:val="27"/>
    <w:qFormat/>
    <w:locked/>
    <w:uiPriority w:val="0"/>
    <w:rPr>
      <w:rFonts w:ascii="宋体" w:hAnsi="宋体"/>
      <w:sz w:val="24"/>
      <w:szCs w:val="24"/>
    </w:rPr>
  </w:style>
  <w:style w:type="paragraph" w:customStyle="1" w:styleId="27">
    <w:name w:val="熊论文正文"/>
    <w:basedOn w:val="1"/>
    <w:link w:val="26"/>
    <w:qFormat/>
    <w:uiPriority w:val="0"/>
    <w:pPr>
      <w:spacing w:line="400" w:lineRule="exact"/>
      <w:ind w:firstLine="480" w:firstLineChars="200"/>
    </w:pPr>
    <w:rPr>
      <w:rFonts w:ascii="宋体" w:hAnsi="宋体"/>
      <w:sz w:val="24"/>
      <w:szCs w:val="24"/>
    </w:rPr>
  </w:style>
  <w:style w:type="paragraph" w:customStyle="1" w:styleId="28">
    <w:name w:val="正文_0"/>
    <w:link w:val="29"/>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29">
    <w:name w:val="正文_0 Char"/>
    <w:link w:val="28"/>
    <w:qFormat/>
    <w:uiPriority w:val="0"/>
    <w:rPr>
      <w:rFonts w:ascii="Calibri" w:hAnsi="Calibri" w:eastAsia="宋体" w:cs="Times New Roman"/>
    </w:rPr>
  </w:style>
  <w:style w:type="paragraph" w:customStyle="1" w:styleId="30">
    <w:name w:val="纯文本_0"/>
    <w:basedOn w:val="28"/>
    <w:unhideWhenUsed/>
    <w:qFormat/>
    <w:uiPriority w:val="0"/>
    <w:rPr>
      <w:rFonts w:ascii="宋体" w:hAnsi="Courier New" w:cs="Courier New"/>
      <w:szCs w:val="21"/>
    </w:rPr>
  </w:style>
  <w:style w:type="character" w:customStyle="1" w:styleId="31">
    <w:name w:val="sub_title s0"/>
    <w:basedOn w:val="13"/>
    <w:qFormat/>
    <w:uiPriority w:val="0"/>
  </w:style>
  <w:style w:type="character" w:customStyle="1" w:styleId="32">
    <w:name w:val="批注文字 字符"/>
    <w:basedOn w:val="13"/>
    <w:link w:val="5"/>
    <w:semiHidden/>
    <w:qFormat/>
    <w:uiPriority w:val="0"/>
    <w:rPr>
      <w:rFonts w:ascii="Times New Roman" w:hAnsi="Times New Roman" w:eastAsia="宋体" w:cs="Times New Roman"/>
      <w:szCs w:val="24"/>
    </w:rPr>
  </w:style>
  <w:style w:type="paragraph" w:customStyle="1" w:styleId="33">
    <w:name w:val="无间隔1"/>
    <w:link w:val="54"/>
    <w:qFormat/>
    <w:uiPriority w:val="1"/>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4">
    <w:name w:val="Char Char2"/>
    <w:qFormat/>
    <w:uiPriority w:val="0"/>
    <w:rPr>
      <w:rFonts w:ascii="宋体" w:hAnsi="Courier New" w:eastAsia="宋体" w:cs="Courier New"/>
      <w:kern w:val="2"/>
      <w:sz w:val="21"/>
      <w:szCs w:val="21"/>
      <w:lang w:val="en-US" w:eastAsia="zh-CN" w:bidi="ar-SA"/>
    </w:rPr>
  </w:style>
  <w:style w:type="paragraph" w:customStyle="1" w:styleId="35">
    <w:name w:val="列表段落1"/>
    <w:basedOn w:val="1"/>
    <w:qFormat/>
    <w:uiPriority w:val="99"/>
    <w:pPr>
      <w:ind w:firstLine="420" w:firstLineChars="200"/>
    </w:pPr>
    <w:rPr>
      <w:rFonts w:ascii="Calibri" w:hAnsi="Calibri" w:eastAsia="宋体" w:cs="Times New Roman"/>
    </w:rPr>
  </w:style>
  <w:style w:type="paragraph" w:customStyle="1" w:styleId="36">
    <w:name w:val="Normal_0"/>
    <w:qFormat/>
    <w:uiPriority w:val="0"/>
    <w:pPr>
      <w:widowControl w:val="0"/>
      <w:spacing w:after="200" w:line="276" w:lineRule="auto"/>
      <w:jc w:val="both"/>
    </w:pPr>
    <w:rPr>
      <w:rFonts w:ascii="Time New Romans" w:hAnsi="Time New Romans" w:eastAsia="宋体" w:cs="宋体"/>
      <w:kern w:val="2"/>
      <w:sz w:val="23"/>
      <w:szCs w:val="22"/>
      <w:lang w:val="en-US" w:eastAsia="zh-CN" w:bidi="ar-SA"/>
    </w:rPr>
  </w:style>
  <w:style w:type="paragraph" w:customStyle="1" w:styleId="37">
    <w:name w:val="录入12"/>
    <w:basedOn w:val="1"/>
    <w:qFormat/>
    <w:uiPriority w:val="0"/>
    <w:pPr>
      <w:spacing w:line="360" w:lineRule="auto"/>
    </w:pPr>
    <w:rPr>
      <w:rFonts w:ascii="Times New Roman" w:hAnsi="Times New Roman" w:eastAsia="宋体" w:cs="Times New Roman"/>
    </w:rPr>
  </w:style>
  <w:style w:type="paragraph" w:customStyle="1" w:styleId="38">
    <w:name w:val="Normal_0_19"/>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39">
    <w:name w:val="Normal_1_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0">
    <w:name w:val="Normal_0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1">
    <w:name w:val="Normal_4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2">
    <w:name w:val="Normal_4_0"/>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3">
    <w:name w:val="OptWithTabs4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44">
    <w:name w:val="00"/>
    <w:basedOn w:val="1"/>
    <w:qFormat/>
    <w:uiPriority w:val="0"/>
    <w:pPr>
      <w:widowControl/>
      <w:jc w:val="left"/>
    </w:pPr>
    <w:rPr>
      <w:rFonts w:ascii="Cambria Math" w:hAnsi="宋体" w:eastAsia="宋体" w:cs="Cambria Math"/>
    </w:rPr>
  </w:style>
  <w:style w:type="paragraph" w:customStyle="1" w:styleId="45">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eastAsia="宋体" w:cs="Times New Roman"/>
      <w:kern w:val="0"/>
      <w:szCs w:val="21"/>
    </w:rPr>
  </w:style>
  <w:style w:type="paragraph" w:customStyle="1" w:styleId="46">
    <w:name w:val="ItemAnswer"/>
    <w:basedOn w:val="1"/>
    <w:qFormat/>
    <w:uiPriority w:val="0"/>
    <w:pPr>
      <w:widowControl/>
      <w:spacing w:line="312" w:lineRule="auto"/>
      <w:jc w:val="left"/>
    </w:pPr>
    <w:rPr>
      <w:rFonts w:ascii="Times New Roman" w:hAnsi="Times New Roman" w:eastAsia="宋体" w:cs="Times New Roman"/>
      <w:kern w:val="0"/>
      <w:szCs w:val="21"/>
    </w:rPr>
  </w:style>
  <w:style w:type="character" w:customStyle="1" w:styleId="47">
    <w:name w:val="日期 字符"/>
    <w:basedOn w:val="13"/>
    <w:link w:val="7"/>
    <w:qFormat/>
    <w:uiPriority w:val="0"/>
    <w:rPr>
      <w:rFonts w:ascii="Times New Roman" w:hAnsi="Times New Roman" w:eastAsia="宋体" w:cs="Times New Roman"/>
    </w:rPr>
  </w:style>
  <w:style w:type="paragraph" w:customStyle="1" w:styleId="48">
    <w:name w:val="列出段落1"/>
    <w:basedOn w:val="28"/>
    <w:qFormat/>
    <w:uiPriority w:val="0"/>
    <w:pPr>
      <w:ind w:firstLine="420"/>
    </w:pPr>
    <w:rPr>
      <w:szCs w:val="24"/>
    </w:rPr>
  </w:style>
  <w:style w:type="paragraph" w:customStyle="1" w:styleId="49">
    <w:name w:val="Normal_1"/>
    <w:qFormat/>
    <w:uiPriority w:val="0"/>
    <w:pPr>
      <w:widowControl w:val="0"/>
      <w:spacing w:after="200" w:line="276" w:lineRule="auto"/>
      <w:jc w:val="both"/>
    </w:pPr>
    <w:rPr>
      <w:rFonts w:ascii="Calibri" w:hAnsi="Calibri" w:eastAsia="宋体" w:cs="Times New Roman"/>
      <w:kern w:val="2"/>
      <w:sz w:val="21"/>
      <w:lang w:val="en-US" w:eastAsia="zh-CN" w:bidi="ar-SA"/>
    </w:rPr>
  </w:style>
  <w:style w:type="paragraph" w:customStyle="1" w:styleId="50">
    <w:name w:val="正文_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
    <w:name w:val="正文_0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2">
    <w:name w:val="List Paragraph1"/>
    <w:basedOn w:val="1"/>
    <w:qFormat/>
    <w:uiPriority w:val="0"/>
    <w:pPr>
      <w:spacing w:after="160" w:line="259" w:lineRule="auto"/>
      <w:ind w:firstLine="420" w:firstLineChars="200"/>
    </w:pPr>
    <w:rPr>
      <w:rFonts w:ascii="Times New Roman" w:hAnsi="Times New Roman" w:eastAsia="宋体" w:cs="Times New Roman"/>
      <w:szCs w:val="21"/>
    </w:rPr>
  </w:style>
  <w:style w:type="paragraph" w:customStyle="1" w:styleId="53">
    <w:name w:val="正文_0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54">
    <w:name w:val="无间隔 Char"/>
    <w:link w:val="33"/>
    <w:qFormat/>
    <w:uiPriority w:val="1"/>
    <w:rPr>
      <w:rFonts w:ascii="Calibri" w:hAnsi="Calibri" w:eastAsia="宋体" w:cs="Times New Roman"/>
    </w:rPr>
  </w:style>
  <w:style w:type="paragraph" w:customStyle="1" w:styleId="55">
    <w:name w:val="Normal_0_14"/>
    <w:qFormat/>
    <w:uiPriority w:val="0"/>
    <w:pPr>
      <w:spacing w:after="200" w:line="276" w:lineRule="auto"/>
    </w:pPr>
    <w:rPr>
      <w:rFonts w:ascii="Times New Roman" w:hAnsi="Times New Roman" w:eastAsia="Times New Roman" w:cs="Times New Roman"/>
      <w:sz w:val="24"/>
      <w:szCs w:val="24"/>
      <w:lang w:val="en-US" w:eastAsia="zh-CN" w:bidi="ar-SA"/>
    </w:rPr>
  </w:style>
  <w:style w:type="paragraph" w:customStyle="1" w:styleId="56">
    <w:name w:val="Normal_0_1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7">
    <w:name w:val="Normal_1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8">
    <w:name w:val="Normal_5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9">
    <w:name w:val="Normal_0_1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0">
    <w:name w:val="Normal_0_5"/>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1">
    <w:name w:val="正文_2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2">
    <w:name w:val="正文_1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3">
    <w:name w:val="正文_2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4">
    <w:name w:val="Normal_1_3"/>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5">
    <w:name w:val="正文_1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6">
    <w:name w:val="正文_2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67">
    <w:name w:val="Normal_1_11"/>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8">
    <w:name w:val="Normal_1_12"/>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69">
    <w:name w:val="正文1_0"/>
    <w:qFormat/>
    <w:uiPriority w:val="0"/>
    <w:pPr>
      <w:spacing w:after="200" w:line="312" w:lineRule="auto"/>
      <w:ind w:firstLine="300"/>
    </w:pPr>
    <w:rPr>
      <w:rFonts w:ascii="Calibri" w:hAnsi="Calibri" w:eastAsia="宋体" w:cs="Times New Roman"/>
      <w:szCs w:val="21"/>
      <w:lang w:val="en-US" w:eastAsia="zh-CN" w:bidi="ar-SA"/>
    </w:rPr>
  </w:style>
  <w:style w:type="paragraph" w:customStyle="1" w:styleId="70">
    <w:name w:val="Normal_1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正文_8"/>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2">
    <w:name w:val="正文1"/>
    <w:qFormat/>
    <w:uiPriority w:val="0"/>
    <w:pPr>
      <w:widowControl w:val="0"/>
      <w:spacing w:after="200" w:line="276" w:lineRule="auto"/>
      <w:jc w:val="both"/>
    </w:pPr>
    <w:rPr>
      <w:rFonts w:ascii="Times New Roman" w:hAnsi="Times New Roman" w:eastAsia="宋体" w:cs="Times New Roman"/>
      <w:szCs w:val="24"/>
      <w:lang w:val="en-US" w:eastAsia="zh-CN" w:bidi="ar-SA"/>
    </w:rPr>
  </w:style>
  <w:style w:type="paragraph" w:customStyle="1" w:styleId="73">
    <w:name w:val="Normal_0_2"/>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4">
    <w:name w:val="Normal_4_3"/>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5">
    <w:name w:val="p0"/>
    <w:basedOn w:val="1"/>
    <w:qFormat/>
    <w:uiPriority w:val="0"/>
    <w:pPr>
      <w:widowControl/>
    </w:pPr>
    <w:rPr>
      <w:rFonts w:ascii="Calibri" w:hAnsi="Calibri" w:eastAsia="宋体" w:cs="宋体"/>
      <w:kern w:val="0"/>
      <w:szCs w:val="21"/>
    </w:rPr>
  </w:style>
  <w:style w:type="paragraph" w:customStyle="1" w:styleId="76">
    <w:name w:val="正文_4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7">
    <w:name w:val="正文_0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8">
    <w:name w:val="正文_0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9">
    <w:name w:val="正文_0_0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80">
    <w:name w:val="ItemQDescSpecialMathIndent2"/>
    <w:basedOn w:val="1"/>
    <w:qFormat/>
    <w:uiPriority w:val="0"/>
    <w:pPr>
      <w:widowControl/>
      <w:tabs>
        <w:tab w:val="left" w:pos="613"/>
      </w:tabs>
      <w:spacing w:line="312" w:lineRule="auto"/>
      <w:ind w:left="292" w:leftChars="134" w:hanging="158" w:hangingChars="158"/>
    </w:pPr>
    <w:rPr>
      <w:rFonts w:ascii="Times New Roman" w:hAnsi="Times New Roman" w:eastAsia="宋体" w:cs="Times New Roman"/>
      <w:kern w:val="0"/>
      <w:szCs w:val="21"/>
    </w:rPr>
  </w:style>
  <w:style w:type="paragraph" w:customStyle="1" w:styleId="81">
    <w:name w:val="正文_0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2">
    <w:name w:val="正文_1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3">
    <w:name w:val="正文_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4">
    <w:name w:val="正文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5">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6">
    <w:name w:val="Normal_1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7">
    <w:name w:val="正文_1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8">
    <w:name w:val="正文_0_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89">
    <w:name w:val="10"/>
    <w:qFormat/>
    <w:uiPriority w:val="0"/>
    <w:rPr>
      <w:rFonts w:hint="default" w:ascii="Times New Roman" w:hAnsi="Times New Roman" w:cs="Times New Roman"/>
    </w:rPr>
  </w:style>
  <w:style w:type="paragraph" w:customStyle="1" w:styleId="90">
    <w:name w:val="正文_8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1">
    <w:name w:val="列出段落2"/>
    <w:basedOn w:val="28"/>
    <w:qFormat/>
    <w:uiPriority w:val="0"/>
    <w:pPr>
      <w:ind w:firstLine="420"/>
    </w:pPr>
  </w:style>
  <w:style w:type="paragraph" w:customStyle="1" w:styleId="92">
    <w:name w:val="正文_3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4">
    <w:name w:val="正文_6"/>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5">
    <w:name w:val="正文_2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6">
    <w:name w:val="正文_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7">
    <w:name w:val="正文_15"/>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98">
    <w:name w:val="Normal_1_9"/>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99">
    <w:name w:val="正文_27"/>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100">
    <w:name w:val="Normal_1_10"/>
    <w:qFormat/>
    <w:uiPriority w:val="0"/>
    <w:pPr>
      <w:widowControl w:val="0"/>
      <w:spacing w:after="200" w:line="276" w:lineRule="auto"/>
      <w:jc w:val="both"/>
    </w:pPr>
    <w:rPr>
      <w:rFonts w:ascii="Time New Romans" w:hAnsi="Time New Romans" w:eastAsia="宋体" w:cs="Times New Roman"/>
      <w:kern w:val="2"/>
      <w:sz w:val="21"/>
      <w:szCs w:val="22"/>
      <w:lang w:val="en-US" w:eastAsia="zh-CN" w:bidi="ar-SA"/>
    </w:rPr>
  </w:style>
  <w:style w:type="paragraph" w:customStyle="1" w:styleId="101">
    <w:name w:val="ItemQDescSpecialMathIndent1Indent1"/>
    <w:basedOn w:val="1"/>
    <w:qFormat/>
    <w:uiPriority w:val="0"/>
    <w:pPr>
      <w:widowControl/>
      <w:tabs>
        <w:tab w:val="left" w:pos="893"/>
      </w:tabs>
      <w:spacing w:line="312" w:lineRule="auto"/>
      <w:ind w:left="425" w:leftChars="269" w:hanging="156" w:hangingChars="156"/>
    </w:pPr>
    <w:rPr>
      <w:rFonts w:ascii="Calibri" w:hAnsi="Calibri" w:eastAsia="宋体" w:cs="Times New Roman"/>
      <w:kern w:val="0"/>
      <w:szCs w:val="21"/>
    </w:rPr>
  </w:style>
  <w:style w:type="paragraph" w:customStyle="1" w:styleId="102">
    <w:name w:val="List Paragraph2"/>
    <w:basedOn w:val="1"/>
    <w:qFormat/>
    <w:uiPriority w:val="0"/>
    <w:pPr>
      <w:spacing w:after="160" w:line="259" w:lineRule="auto"/>
      <w:ind w:firstLine="420" w:firstLineChars="200"/>
    </w:pPr>
    <w:rPr>
      <w:rFonts w:ascii="Calibri" w:hAnsi="Calibri" w:eastAsia="宋体" w:cs="Calibri"/>
      <w:szCs w:val="21"/>
    </w:rPr>
  </w:style>
  <w:style w:type="paragraph" w:customStyle="1" w:styleId="103">
    <w:name w:val="列表段落11"/>
    <w:basedOn w:val="1"/>
    <w:qFormat/>
    <w:uiPriority w:val="0"/>
    <w:pPr>
      <w:ind w:firstLine="420" w:firstLineChars="200"/>
    </w:pPr>
    <w:rPr>
      <w:rFonts w:ascii="Calibri" w:hAnsi="Calibri" w:eastAsia="宋体" w:cs="Times New Roman"/>
      <w:szCs w:val="24"/>
    </w:rPr>
  </w:style>
  <w:style w:type="paragraph" w:customStyle="1" w:styleId="104">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paragraph" w:customStyle="1" w:styleId="105">
    <w:name w:val="OptWithTabs1SpecialMathIndent1"/>
    <w:basedOn w:val="1"/>
    <w:next w:val="1"/>
    <w:qFormat/>
    <w:uiPriority w:val="0"/>
    <w:pPr>
      <w:tabs>
        <w:tab w:val="left" w:pos="603"/>
        <w:tab w:val="left" w:pos="2799"/>
        <w:tab w:val="left" w:pos="5055"/>
        <w:tab w:val="left" w:pos="7335"/>
      </w:tabs>
    </w:pPr>
    <w:rPr>
      <w:rFonts w:ascii="Calibri" w:hAnsi="Calibri" w:eastAsia="宋体" w:cs="Times New Roman"/>
      <w:szCs w:val="24"/>
    </w:rPr>
  </w:style>
  <w:style w:type="paragraph" w:customStyle="1" w:styleId="106">
    <w:name w:val="正文_0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07">
    <w:name w:val="mathjye1"/>
    <w:qFormat/>
    <w:uiPriority w:val="0"/>
    <w:rPr>
      <w:spacing w:val="0"/>
      <w:sz w:val="20"/>
      <w:szCs w:val="20"/>
      <w:rt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16469</Words>
  <Characters>17091</Characters>
  <Lines>125</Lines>
  <Paragraphs>35</Paragraphs>
  <TotalTime>0</TotalTime>
  <ScaleCrop>false</ScaleCrop>
  <LinksUpToDate>false</LinksUpToDate>
  <CharactersWithSpaces>17398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WPS_1664423325</cp:lastModifiedBy>
  <dcterms:modified xsi:type="dcterms:W3CDTF">2022-12-14T10:44:27Z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E466087481D44A07917F6B642EE2BD1D</vt:lpwstr>
  </property>
</Properties>
</file>