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第09课 </w:t>
      </w:r>
      <w:r>
        <w:rPr>
          <w:rFonts w:hint="eastAsia" w:eastAsia="黑体"/>
          <w:b/>
          <w:color w:val="0000FF"/>
          <w:sz w:val="36"/>
          <w:szCs w:val="36"/>
        </w:rPr>
        <w:t>美丽的颜色</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下列句子中加点词语运用不恰当的一项是（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路边有一只小鸟在吃食，我</w:t>
      </w:r>
      <w:r>
        <w:rPr>
          <w:rFonts w:ascii="Times New Roman" w:hAnsi="Times New Roman" w:eastAsia="宋体" w:cs="Times New Roman"/>
          <w:bCs/>
          <w:em w:val="dot"/>
        </w:rPr>
        <w:t>小心翼翼</w:t>
      </w:r>
      <w:r>
        <w:rPr>
          <w:rFonts w:ascii="Times New Roman" w:hAnsi="Times New Roman" w:eastAsia="宋体" w:cs="Times New Roman"/>
          <w:bCs/>
        </w:rPr>
        <w:t>地走过，生怕打扰了它吃早餐。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如果我们犯错了，老师总是和</w:t>
      </w:r>
      <w:r>
        <w:rPr>
          <w:rFonts w:ascii="Times New Roman" w:hAnsi="Times New Roman" w:eastAsia="宋体" w:cs="Times New Roman"/>
          <w:bCs/>
          <w:em w:val="dot"/>
        </w:rPr>
        <w:t>颜悦色</w:t>
      </w:r>
      <w:r>
        <w:rPr>
          <w:rFonts w:ascii="Times New Roman" w:hAnsi="Times New Roman" w:eastAsia="宋体" w:cs="Times New Roman"/>
          <w:bCs/>
        </w:rPr>
        <w:t>地告诫，从不斥责我们。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五一假期，我们去爬了云台山，累得</w:t>
      </w:r>
      <w:r>
        <w:rPr>
          <w:rFonts w:ascii="Times New Roman" w:hAnsi="Times New Roman" w:eastAsia="宋体" w:cs="Times New Roman"/>
          <w:bCs/>
          <w:em w:val="dot"/>
        </w:rPr>
        <w:t>筋疲力尽</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用自己的能力证明</w:t>
      </w:r>
      <w:r>
        <w:rPr>
          <w:rFonts w:ascii="Times New Roman" w:hAnsi="Times New Roman" w:cs="Times New Roman"/>
          <w:bCs/>
        </w:rPr>
        <w:drawing>
          <wp:inline distT="0" distB="0" distL="114300" distR="114300">
            <wp:extent cx="38100" cy="19050"/>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12"/>
                    <a:stretch>
                      <a:fillRect/>
                    </a:stretch>
                  </pic:blipFill>
                  <pic:spPr>
                    <a:xfrm>
                      <a:off x="0" y="0"/>
                      <a:ext cx="38100" cy="19050"/>
                    </a:xfrm>
                    <a:prstGeom prst="rect">
                      <a:avLst/>
                    </a:prstGeom>
                  </pic:spPr>
                </pic:pic>
              </a:graphicData>
            </a:graphic>
          </wp:inline>
        </w:drawing>
      </w:r>
      <w:r>
        <w:rPr>
          <w:rFonts w:ascii="Times New Roman" w:hAnsi="Times New Roman" w:eastAsia="宋体" w:cs="Times New Roman"/>
          <w:bCs/>
        </w:rPr>
        <w:t>自</w:t>
      </w:r>
      <w:r>
        <w:rPr>
          <w:rFonts w:ascii="Times New Roman" w:hAnsi="Times New Roman" w:cs="Times New Roman"/>
          <w:bCs/>
        </w:rPr>
        <w:drawing>
          <wp:inline distT="0" distB="0" distL="114300" distR="114300">
            <wp:extent cx="38100" cy="9525"/>
            <wp:effectExtent l="0" t="0" r="0" b="0"/>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12"/>
                    <a:stretch>
                      <a:fillRect/>
                    </a:stretch>
                  </pic:blipFill>
                  <pic:spPr>
                    <a:xfrm>
                      <a:off x="0" y="0"/>
                      <a:ext cx="38100" cy="9525"/>
                    </a:xfrm>
                    <a:prstGeom prst="rect">
                      <a:avLst/>
                    </a:prstGeom>
                  </pic:spPr>
                </pic:pic>
              </a:graphicData>
            </a:graphic>
          </wp:inline>
        </w:drawing>
      </w:r>
      <w:r>
        <w:rPr>
          <w:rFonts w:ascii="Times New Roman" w:hAnsi="Times New Roman" w:eastAsia="宋体" w:cs="Times New Roman"/>
          <w:bCs/>
        </w:rPr>
        <w:t>己，胜过用空话</w:t>
      </w:r>
      <w:r>
        <w:rPr>
          <w:rFonts w:ascii="Times New Roman" w:hAnsi="Times New Roman" w:eastAsia="宋体" w:cs="Times New Roman"/>
          <w:bCs/>
          <w:em w:val="dot"/>
        </w:rPr>
        <w:t>夸奖</w:t>
      </w:r>
      <w:r>
        <w:rPr>
          <w:rFonts w:ascii="Times New Roman" w:hAnsi="Times New Roman" w:eastAsia="宋体" w:cs="Times New Roman"/>
          <w:bCs/>
        </w:rPr>
        <w:t>自己。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项有误“夸奖</w:t>
      </w:r>
      <w:r>
        <w:rPr>
          <w:rFonts w:ascii="Times New Roman" w:hAnsi="Times New Roman" w:eastAsia="Times New Romance" w:cs="Times New Roman"/>
          <w:bCs/>
          <w:color w:val="FF0000"/>
        </w:rPr>
        <w:t>”</w:t>
      </w:r>
      <w:r>
        <w:rPr>
          <w:rFonts w:ascii="Times New Roman" w:hAnsi="Times New Roman" w:eastAsia="宋体" w:cs="Times New Roman"/>
          <w:bCs/>
          <w:color w:val="FF0000"/>
        </w:rPr>
        <w:t>赞美；称赞。与“空话”语境不符。“小心翼翼</w:t>
      </w:r>
      <w:r>
        <w:rPr>
          <w:rFonts w:ascii="Times New Roman" w:hAnsi="Times New Roman" w:eastAsia="Times New Romance" w:cs="Times New Roman"/>
          <w:bCs/>
          <w:color w:val="FF0000"/>
        </w:rPr>
        <w:t>”</w:t>
      </w:r>
      <w:r>
        <w:rPr>
          <w:rFonts w:ascii="Times New Roman" w:hAnsi="Times New Roman" w:eastAsia="宋体" w:cs="Times New Roman"/>
          <w:bCs/>
          <w:color w:val="FF0000"/>
        </w:rPr>
        <w:t>形容谨慎小心</w:t>
      </w:r>
      <w:r>
        <w:rPr>
          <w:rFonts w:ascii="Times New Roman" w:hAnsi="Times New Roman" w:eastAsia="Times New Romance" w:cs="Times New Roman"/>
          <w:bCs/>
          <w:color w:val="FF0000"/>
        </w:rPr>
        <w:t>,</w:t>
      </w:r>
      <w:r>
        <w:rPr>
          <w:rFonts w:ascii="Times New Roman" w:hAnsi="Times New Roman" w:eastAsia="宋体" w:cs="Times New Roman"/>
          <w:bCs/>
          <w:color w:val="FF0000"/>
        </w:rPr>
        <w:t>一点不敢疏忽。</w:t>
      </w:r>
      <w:r>
        <w:rPr>
          <w:rFonts w:ascii="Times New Roman" w:hAnsi="Times New Roman" w:eastAsia="Times New Romance" w:cs="Times New Roman"/>
          <w:bCs/>
          <w:color w:val="FF0000"/>
        </w:rPr>
        <w:t>“</w:t>
      </w:r>
      <w:r>
        <w:rPr>
          <w:rFonts w:ascii="Times New Roman" w:hAnsi="Times New Roman" w:eastAsia="宋体" w:cs="Times New Roman"/>
          <w:bCs/>
          <w:color w:val="FF0000"/>
        </w:rPr>
        <w:t>和颜悦色</w:t>
      </w:r>
      <w:r>
        <w:rPr>
          <w:rFonts w:ascii="Times New Roman" w:hAnsi="Times New Roman" w:eastAsia="Times New Romance" w:cs="Times New Roman"/>
          <w:bCs/>
          <w:color w:val="FF0000"/>
        </w:rPr>
        <w:t>”</w:t>
      </w:r>
      <w:r>
        <w:rPr>
          <w:rFonts w:ascii="Times New Roman" w:hAnsi="Times New Roman" w:eastAsia="宋体" w:cs="Times New Roman"/>
          <w:bCs/>
          <w:color w:val="FF0000"/>
        </w:rPr>
        <w:t>形容和善可亲。</w:t>
      </w:r>
      <w:r>
        <w:rPr>
          <w:rFonts w:ascii="Times New Roman" w:hAnsi="Times New Roman" w:eastAsia="Times New Romance" w:cs="Times New Roman"/>
          <w:bCs/>
          <w:color w:val="FF0000"/>
        </w:rPr>
        <w:t>“</w:t>
      </w:r>
      <w:r>
        <w:rPr>
          <w:rFonts w:ascii="Times New Roman" w:hAnsi="Times New Roman" w:eastAsia="宋体" w:cs="Times New Roman"/>
          <w:bCs/>
          <w:color w:val="FF0000"/>
        </w:rPr>
        <w:t>筋疲力尽</w:t>
      </w:r>
      <w:r>
        <w:rPr>
          <w:rFonts w:ascii="Times New Roman" w:hAnsi="Times New Roman" w:eastAsia="Times New Romance" w:cs="Times New Roman"/>
          <w:bCs/>
          <w:color w:val="FF0000"/>
        </w:rPr>
        <w:t>”</w:t>
      </w:r>
      <w:r>
        <w:rPr>
          <w:rFonts w:ascii="Times New Roman" w:hAnsi="Times New Roman" w:eastAsia="宋体" w:cs="Times New Roman"/>
          <w:bCs/>
          <w:color w:val="FF0000"/>
        </w:rPr>
        <w:t>形容非常疲乏，一点力气也没有了。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主要考查正确使用词语（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词语使用的语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下列病句修改不正确的一项是（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我们应该发挥广大青年的充分的作用，让他们在省运期间各显其能，使运动员从中感受到周口青年的友好。（将“充分”调至“发挥”前，并删掉</w:t>
      </w:r>
      <w:r>
        <w:rPr>
          <w:rFonts w:ascii="Times New Roman" w:hAnsi="Times New Roman" w:cs="Times New Roman"/>
          <w:bCs/>
        </w:rPr>
        <w:drawing>
          <wp:inline distT="0" distB="0" distL="114300" distR="114300">
            <wp:extent cx="38100" cy="9525"/>
            <wp:effectExtent l="0" t="0" r="0" b="0"/>
            <wp:docPr id="100003" name="图片 100003"/>
            <wp:cNvGraphicFramePr/>
            <a:graphic xmlns:a="http://schemas.openxmlformats.org/drawingml/2006/main">
              <a:graphicData uri="http://schemas.openxmlformats.org/drawingml/2006/picture">
                <pic:pic xmlns:pic="http://schemas.openxmlformats.org/drawingml/2006/picture">
                  <pic:nvPicPr>
                    <pic:cNvPr id="100003" name="图片 100003"/>
                    <pic:cNvPicPr/>
                  </pic:nvPicPr>
                  <pic:blipFill>
                    <a:blip r:embed="rId12"/>
                    <a:stretch>
                      <a:fillRect/>
                    </a:stretch>
                  </pic:blipFill>
                  <pic:spPr>
                    <a:xfrm>
                      <a:off x="0" y="0"/>
                      <a:ext cx="38100" cy="9525"/>
                    </a:xfrm>
                    <a:prstGeom prst="rect">
                      <a:avLst/>
                    </a:prstGeom>
                  </pic:spPr>
                </pic:pic>
              </a:graphicData>
            </a:graphic>
          </wp:inline>
        </w:drawing>
      </w:r>
      <w:r>
        <w:rPr>
          <w:rFonts w:ascii="Times New Roman" w:hAnsi="Times New Roman" w:eastAsia="宋体" w:cs="Times New Roman"/>
          <w:bCs/>
        </w:rPr>
        <w:t>“的”）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秋风一阵阵吹来，树技摇曳，月光.树影晃动起来，发出沙沙声。（去掉“月光”）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前期准备工作已经完成，现在，摆在我们面前的任务就是如何提高产品质量的问题了。（将“任务”或“的问题”删掉）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既然你来了，我也该走了。（缺少主语）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考查对句子语病的辨析与修改</w:t>
      </w:r>
      <w:r>
        <w:rPr>
          <w:rFonts w:ascii="Times New Roman" w:hAnsi="Times New Roman" w:eastAsia="Times New Romance" w:cs="Times New Roman"/>
          <w:bCs/>
          <w:color w:val="FF0000"/>
        </w:rPr>
        <w:t>。D</w:t>
      </w:r>
      <w:r>
        <w:rPr>
          <w:rFonts w:ascii="Times New Roman" w:hAnsi="Times New Roman" w:eastAsia="宋体" w:cs="Times New Roman"/>
          <w:bCs/>
          <w:color w:val="FF0000"/>
        </w:rPr>
        <w:t>项有误，关联词语搭配不当，将“也”改为“就”。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下列加横线的</w:t>
      </w:r>
      <w:r>
        <w:rPr>
          <w:rFonts w:ascii="Times New Roman" w:hAnsi="Times New Roman" w:eastAsia="宋体" w:cs="Times New Roman"/>
          <w:bCs/>
          <w:u w:val="single"/>
        </w:rPr>
        <w:t>成语使用有误</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国文和英文，则必须学有素养，</w:t>
      </w:r>
      <w:r>
        <w:rPr>
          <w:rFonts w:ascii="Times New Roman" w:hAnsi="Times New Roman" w:eastAsia="宋体" w:cs="Times New Roman"/>
          <w:bCs/>
          <w:u w:val="single"/>
        </w:rPr>
        <w:t>临阵磨枪</w:t>
      </w:r>
      <w:r>
        <w:rPr>
          <w:rFonts w:ascii="Times New Roman" w:hAnsi="Times New Roman" w:eastAsia="宋体" w:cs="Times New Roman"/>
          <w:bCs/>
        </w:rPr>
        <w:t>、临时抱佛脚，是不行的。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观赏日出的人们，无不赞叹太阳升起时的</w:t>
      </w:r>
      <w:r>
        <w:rPr>
          <w:rFonts w:ascii="Times New Roman" w:hAnsi="Times New Roman" w:eastAsia="宋体" w:cs="Times New Roman"/>
          <w:bCs/>
          <w:u w:val="single"/>
        </w:rPr>
        <w:t>巧夺天工</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这舞松之风更把云雾吹得千姿万态，令人</w:t>
      </w:r>
      <w:r>
        <w:rPr>
          <w:rFonts w:ascii="Times New Roman" w:hAnsi="Times New Roman" w:eastAsia="宋体" w:cs="Times New Roman"/>
          <w:bCs/>
          <w:u w:val="single"/>
        </w:rPr>
        <w:t>眼花缭乱</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在西部，沙子一旦摆脱了水，它们就会</w:t>
      </w:r>
      <w:r>
        <w:rPr>
          <w:rFonts w:ascii="Times New Roman" w:hAnsi="Times New Roman" w:eastAsia="宋体" w:cs="Times New Roman"/>
          <w:bCs/>
          <w:u w:val="single"/>
        </w:rPr>
        <w:t>纵横捭阖</w:t>
      </w:r>
      <w:r>
        <w:rPr>
          <w:rFonts w:ascii="Times New Roman" w:hAnsi="Times New Roman" w:eastAsia="宋体" w:cs="Times New Roman"/>
          <w:bCs/>
        </w:rPr>
        <w:t>，所向披靡。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．临阵磨枪：临：到，快要；阵：阵地、战场；枪：指梭镖、长矛一类的武器。到了快要上阵打仗的时候才磨刀擦枪．比喻事到临头才匆忙准备。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．巧夺天工：夺：胜过。人工的精巧胜过天然。形容技艺十分巧妙。该成语是形容人工物品，形容太阳不恰当。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．眼花缭乱：缭乱：纷乱。看着复杂纷繁的东西而感到迷乱。也比喻事物复杂，无法辨清。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．纵横捭阖：战国时策士为推行合纵或连横策略而进行游说的手段。后形容在政治、外交上进行分化瓦解或拉拢的手段。</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下列句中加点词语的解释不恰当的一项是（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每逢骤雨</w:t>
      </w:r>
      <w:r>
        <w:rPr>
          <w:rFonts w:ascii="Times New Roman" w:hAnsi="Times New Roman" w:eastAsia="宋体" w:cs="Times New Roman"/>
          <w:bCs/>
          <w:em w:val="dot"/>
        </w:rPr>
        <w:t>猝至</w:t>
      </w:r>
      <w:r>
        <w:rPr>
          <w:rFonts w:ascii="Times New Roman" w:hAnsi="Times New Roman" w:eastAsia="宋体" w:cs="Times New Roman"/>
          <w:bCs/>
        </w:rPr>
        <w:t>，这两位物理学家就匆忙把设备搬进棚屋。</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猝至：忽然到来。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那个炉子即使把它烧到</w:t>
      </w:r>
      <w:r>
        <w:rPr>
          <w:rFonts w:ascii="Times New Roman" w:hAnsi="Times New Roman" w:eastAsia="宋体" w:cs="Times New Roman"/>
          <w:bCs/>
          <w:em w:val="dot"/>
        </w:rPr>
        <w:t>炽热</w:t>
      </w:r>
      <w:r>
        <w:rPr>
          <w:rFonts w:ascii="Times New Roman" w:hAnsi="Times New Roman" w:eastAsia="宋体" w:cs="Times New Roman"/>
          <w:bCs/>
        </w:rPr>
        <w:t>的程度，也令人完全失望。</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炽热：火热而猛烈。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这是一种奇异的新的开始，这种艰苦而且</w:t>
      </w:r>
      <w:r>
        <w:rPr>
          <w:rFonts w:ascii="Times New Roman" w:hAnsi="Times New Roman" w:eastAsia="宋体" w:cs="Times New Roman"/>
          <w:bCs/>
          <w:em w:val="dot"/>
        </w:rPr>
        <w:t>微妙</w:t>
      </w:r>
      <w:r>
        <w:rPr>
          <w:rFonts w:ascii="Times New Roman" w:hAnsi="Times New Roman" w:eastAsia="宋体" w:cs="Times New Roman"/>
          <w:bCs/>
        </w:rPr>
        <w:t>的快乐(无疑地在玛丽以前没有一个女人经验过)，两次都挑选了最简陋的布景。</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微妙：美好，美妙。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这种新物质的</w:t>
      </w:r>
      <w:r>
        <w:rPr>
          <w:rFonts w:ascii="Times New Roman" w:hAnsi="Times New Roman" w:eastAsia="宋体" w:cs="Times New Roman"/>
          <w:bCs/>
          <w:em w:val="dot"/>
        </w:rPr>
        <w:t>放射</w:t>
      </w:r>
      <w:r>
        <w:rPr>
          <w:rFonts w:ascii="Times New Roman" w:hAnsi="Times New Roman" w:eastAsia="宋体" w:cs="Times New Roman"/>
          <w:bCs/>
        </w:rPr>
        <w:t>作用极强。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放射：指由一点向四外射出。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结合语境正确理解字词含义的能力。解答此题，要弄清词语的意义及常用用法，其次弄清词语的感情色彩，尤其要注意结合具体的语境，理解字词含义的变化，辨析作答。C项解释不恰当，微妙：只有深入了解才能弄清楚的；只有细心体会才能觉察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选择恰当的短语填空。</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在黑暗中，在寂静中，两个人的脸都转向</w:t>
      </w:r>
      <w:r>
        <w:rPr>
          <w:rFonts w:ascii="Times New Roman" w:hAnsi="Times New Roman" w:eastAsia="宋体" w:cs="Times New Roman"/>
          <w:bCs/>
          <w:u w:val="single"/>
        </w:rPr>
        <w:t xml:space="preserve">      </w:t>
      </w:r>
      <w:r>
        <w:rPr>
          <w:rFonts w:ascii="Times New Roman" w:hAnsi="Times New Roman" w:eastAsia="宋体" w:cs="Times New Roman"/>
          <w:bCs/>
        </w:rPr>
        <w:t>，转向</w:t>
      </w:r>
      <w:r>
        <w:rPr>
          <w:rFonts w:ascii="Times New Roman" w:hAnsi="Times New Roman" w:eastAsia="宋体" w:cs="Times New Roman"/>
          <w:bCs/>
          <w:u w:val="single"/>
        </w:rPr>
        <w:t xml:space="preserve">      </w:t>
      </w:r>
      <w:r>
        <w:rPr>
          <w:rFonts w:ascii="Times New Roman" w:hAnsi="Times New Roman" w:eastAsia="宋体" w:cs="Times New Roman"/>
          <w:bCs/>
        </w:rPr>
        <w:t>，转向</w:t>
      </w:r>
      <w:r>
        <w:rPr>
          <w:rFonts w:ascii="Times New Roman" w:hAnsi="Times New Roman" w:eastAsia="宋体" w:cs="Times New Roman"/>
          <w:bCs/>
          <w:u w:val="single"/>
        </w:rPr>
        <w:t xml:space="preserve">      </w:t>
      </w:r>
      <w:r>
        <w:rPr>
          <w:rFonts w:ascii="Times New Roman" w:hAnsi="Times New Roman" w:eastAsia="宋体" w:cs="Times New Roman"/>
          <w:bCs/>
        </w:rPr>
        <w:t>，转向</w:t>
      </w:r>
      <w:r>
        <w:rPr>
          <w:rFonts w:ascii="Times New Roman" w:hAnsi="Times New Roman" w:eastAsia="宋体" w:cs="Times New Roman"/>
          <w:bCs/>
          <w:u w:val="single"/>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这射线的神秘来源</w:t>
      </w:r>
      <w:r>
        <w:rPr>
          <w:rFonts w:ascii="Times New Roman" w:hAnsi="Times New Roman" w:cs="Times New Roman"/>
          <w:bCs/>
        </w:rPr>
        <w:t xml:space="preserve">    B．</w:t>
      </w:r>
      <w:r>
        <w:rPr>
          <w:rFonts w:ascii="Times New Roman" w:hAnsi="Times New Roman" w:eastAsia="宋体" w:cs="Times New Roman"/>
          <w:bCs/>
        </w:rPr>
        <w:t>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他们的镭</w:t>
      </w:r>
      <w:r>
        <w:rPr>
          <w:rFonts w:ascii="Times New Roman" w:hAnsi="Times New Roman" w:cs="Times New Roman"/>
          <w:bCs/>
        </w:rPr>
        <w:t xml:space="preserve">    D．</w:t>
      </w:r>
      <w:r>
        <w:rPr>
          <w:rFonts w:ascii="Times New Roman" w:hAnsi="Times New Roman" w:eastAsia="宋体" w:cs="Times New Roman"/>
          <w:bCs/>
        </w:rPr>
        <w:t>这些微光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【答案】DABC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选词填空的能力。选词填空首先要明确词语的意义和用法，然后再结合具体的语言环境来分析。可以从使用范围和语意侧重点角度来辨析。第一个空格与“黑暗”照应，应选择D项：这些微光，第一个空格与“黑暗”照应，应选择D项：这些微光。第二个空格由近及远，应选择A项：这射线的神秘来源。第三个空格说明观察的对象，应选择B项：镭。第四个空格强调是两个人共同发现的，应选择B项：他们的镭。</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6．</w:t>
      </w:r>
      <w:r>
        <w:rPr>
          <w:rFonts w:ascii="Times New Roman" w:hAnsi="Times New Roman" w:eastAsia="宋体" w:cs="Times New Roman"/>
          <w:bCs/>
          <w:color w:val="000000" w:themeColor="text1"/>
          <w14:textFill>
            <w14:solidFill>
              <w14:schemeClr w14:val="tx1"/>
            </w14:solidFill>
          </w14:textFill>
        </w:rPr>
        <w:t>下列各句中，没有语病的一句是（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把北山建设成省级森林公园，是当地政府实施可持续发展的一项重要工程。</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发电站每年的发电量，除了供应给武汉使用外，还向黄石、荆州等地输送。</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自编自演的课本剧在发展个性、引导学生阅读名著，都有一定的作用。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街道希望通过多种渠道，大力开展法制教育，防止青少年不违法犯法。</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病句辨析及修改，学生要学会从不同的角度分析病句原因。可以从内容角度分析词义的不同理解病因，可从语法角度分析病因。更要掌握病句的常见类型及辨识病句的方法，还需要提高修改病句的语感能力。A项没有语病。其他各项语病如下：B项语意不明，句中“发电量不能输送”，“发电量”改为“发的电”。C项介词错用，“在”改为“对”，引出对象。D项否定词使用错误，去掉“不”。</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病句的类型主要有：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p>
    <w:p>
      <w:pPr>
        <w:spacing w:line="360" w:lineRule="auto"/>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7．下列各组词语中没有错别字的一项是（  ）</w:t>
      </w:r>
    </w:p>
    <w:p>
      <w:pPr>
        <w:spacing w:line="360" w:lineRule="auto"/>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A．气氛    幼稚    抚摸    小心翼翼</w:t>
      </w:r>
    </w:p>
    <w:p>
      <w:pPr>
        <w:spacing w:line="360" w:lineRule="auto"/>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B．姿势    练制    冻僵    筋疲力尽</w:t>
      </w:r>
    </w:p>
    <w:p>
      <w:pPr>
        <w:spacing w:line="360" w:lineRule="auto"/>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C．酸渍    沉淀    扰乱    专心至志</w:t>
      </w:r>
    </w:p>
    <w:p>
      <w:pPr>
        <w:spacing w:line="360" w:lineRule="auto"/>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D．猝至    简陋    躁热    触目惊心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对字形的掌握情况，对汉字字形的正确书写能力。这就要求学生平时的学习中注意字形的识记和积累，特别是形近字。辨析字形既要注意平时的积累，也要联系整个词语的意思。A项正确，其他书写错误的词语应更正为：B项“练”应为“炼”； C项 “至”应为“致”； D项“躁”应为“燥”。</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8．</w:t>
      </w:r>
      <w:r>
        <w:rPr>
          <w:rFonts w:ascii="Times New Roman" w:hAnsi="Times New Roman" w:eastAsia="宋体" w:cs="Times New Roman"/>
          <w:bCs/>
          <w:color w:val="000000" w:themeColor="text1"/>
          <w14:textFill>
            <w14:solidFill>
              <w14:schemeClr w14:val="tx1"/>
            </w14:solidFill>
          </w14:textFill>
        </w:rPr>
        <w:t>下列加点字注音全部正确的一项是</w:t>
      </w:r>
      <w:r>
        <w:rPr>
          <w:rFonts w:ascii="Times New Roman" w:hAnsi="Times New Roman" w:eastAsia="Time New Romans" w:cs="Times New Roman"/>
          <w:bCs/>
          <w:color w:val="000000" w:themeColor="text1"/>
          <w14:textFill>
            <w14:solidFill>
              <w14:schemeClr w14:val="tx1"/>
            </w14:solidFill>
          </w14:textFill>
        </w:rPr>
        <w:t>（    ）</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吹</w:t>
      </w:r>
      <w:r>
        <w:rPr>
          <w:rFonts w:ascii="Times New Roman" w:hAnsi="Times New Roman" w:eastAsia="宋体" w:cs="Times New Roman"/>
          <w:bCs/>
          <w:color w:val="000000" w:themeColor="text1"/>
          <w:em w:val="dot"/>
          <w14:textFill>
            <w14:solidFill>
              <w14:schemeClr w14:val="tx1"/>
            </w14:solidFill>
          </w14:textFill>
        </w:rPr>
        <w:t>嘘</w:t>
      </w:r>
      <w:r>
        <w:rPr>
          <w:rFonts w:ascii="Times New Roman" w:hAnsi="Times New Roman" w:eastAsia="Time New Romans" w:cs="Times New Roman"/>
          <w:bCs/>
          <w:color w:val="000000" w:themeColor="text1"/>
          <w14:textFill>
            <w14:solidFill>
              <w14:schemeClr w14:val="tx1"/>
            </w14:solidFill>
          </w14:textFill>
        </w:rPr>
        <w:t xml:space="preserve">（xū）    </w:t>
      </w:r>
      <w:r>
        <w:rPr>
          <w:rFonts w:ascii="Times New Roman" w:hAnsi="Times New Roman" w:eastAsia="宋体" w:cs="Times New Roman"/>
          <w:bCs/>
          <w:color w:val="000000" w:themeColor="text1"/>
          <w14:textFill>
            <w14:solidFill>
              <w14:schemeClr w14:val="tx1"/>
            </w14:solidFill>
          </w14:textFill>
        </w:rPr>
        <w:t>酸</w:t>
      </w:r>
      <w:r>
        <w:rPr>
          <w:rFonts w:ascii="Times New Roman" w:hAnsi="Times New Roman" w:eastAsia="宋体" w:cs="Times New Roman"/>
          <w:bCs/>
          <w:color w:val="000000" w:themeColor="text1"/>
          <w:em w:val="dot"/>
          <w14:textFill>
            <w14:solidFill>
              <w14:schemeClr w14:val="tx1"/>
            </w14:solidFill>
          </w14:textFill>
        </w:rPr>
        <w:t>渍</w:t>
      </w:r>
      <w:r>
        <w:rPr>
          <w:rFonts w:ascii="Times New Roman" w:hAnsi="Times New Roman" w:eastAsia="Time New Romans" w:cs="Times New Roman"/>
          <w:bCs/>
          <w:color w:val="000000" w:themeColor="text1"/>
          <w14:textFill>
            <w14:solidFill>
              <w14:schemeClr w14:val="tx1"/>
            </w14:solidFill>
          </w14:textFill>
        </w:rPr>
        <w:t xml:space="preserve">（zì）    </w:t>
      </w:r>
      <w:r>
        <w:rPr>
          <w:rFonts w:ascii="Times New Roman" w:hAnsi="Times New Roman" w:eastAsia="宋体" w:cs="Times New Roman"/>
          <w:bCs/>
          <w:color w:val="000000" w:themeColor="text1"/>
          <w:em w:val="dot"/>
          <w14:textFill>
            <w14:solidFill>
              <w14:schemeClr w14:val="tx1"/>
            </w14:solidFill>
          </w14:textFill>
        </w:rPr>
        <w:t>炽</w:t>
      </w:r>
      <w:r>
        <w:rPr>
          <w:rFonts w:ascii="Times New Roman" w:hAnsi="Times New Roman" w:eastAsia="宋体" w:cs="Times New Roman"/>
          <w:bCs/>
          <w:color w:val="000000" w:themeColor="text1"/>
          <w14:textFill>
            <w14:solidFill>
              <w14:schemeClr w14:val="tx1"/>
            </w14:solidFill>
          </w14:textFill>
        </w:rPr>
        <w:t>热（</w:t>
      </w:r>
      <w:r>
        <w:rPr>
          <w:rFonts w:ascii="Times New Roman" w:hAnsi="Times New Roman" w:eastAsia="Time New Romans" w:cs="Times New Roman"/>
          <w:bCs/>
          <w:color w:val="000000" w:themeColor="text1"/>
          <w14:textFill>
            <w14:solidFill>
              <w14:schemeClr w14:val="tx1"/>
            </w14:solidFill>
          </w14:textFill>
        </w:rPr>
        <w:t>zhì）</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沉</w:t>
      </w:r>
      <w:r>
        <w:rPr>
          <w:rFonts w:ascii="Times New Roman" w:hAnsi="Times New Roman" w:eastAsia="宋体" w:cs="Times New Roman"/>
          <w:bCs/>
          <w:color w:val="000000" w:themeColor="text1"/>
          <w:em w:val="dot"/>
          <w14:textFill>
            <w14:solidFill>
              <w14:schemeClr w14:val="tx1"/>
            </w14:solidFill>
          </w14:textFill>
        </w:rPr>
        <w:t>淀</w:t>
      </w:r>
      <w:r>
        <w:rPr>
          <w:rFonts w:ascii="Times New Roman" w:hAnsi="Times New Roman" w:eastAsia="Time New Romans" w:cs="Times New Roman"/>
          <w:bCs/>
          <w:color w:val="000000" w:themeColor="text1"/>
          <w14:textFill>
            <w14:solidFill>
              <w14:schemeClr w14:val="tx1"/>
            </w14:solidFill>
          </w14:textFill>
        </w:rPr>
        <w:t xml:space="preserve">（diàn）   </w:t>
      </w:r>
      <w:r>
        <w:rPr>
          <w:rFonts w:ascii="Times New Roman" w:hAnsi="Times New Roman" w:eastAsia="宋体" w:cs="Times New Roman"/>
          <w:bCs/>
          <w:color w:val="000000" w:themeColor="text1"/>
          <w:em w:val="dot"/>
          <w14:textFill>
            <w14:solidFill>
              <w14:schemeClr w14:val="tx1"/>
            </w14:solidFill>
          </w14:textFill>
        </w:rPr>
        <w:t>窒</w:t>
      </w:r>
      <w:r>
        <w:rPr>
          <w:rFonts w:ascii="Times New Roman" w:hAnsi="Times New Roman" w:eastAsia="宋体" w:cs="Times New Roman"/>
          <w:bCs/>
          <w:color w:val="000000" w:themeColor="text1"/>
          <w14:textFill>
            <w14:solidFill>
              <w14:schemeClr w14:val="tx1"/>
            </w14:solidFill>
          </w14:textFill>
        </w:rPr>
        <w:t>息</w:t>
      </w:r>
      <w:r>
        <w:rPr>
          <w:rFonts w:ascii="Times New Roman" w:hAnsi="Times New Roman" w:eastAsia="Time New Romans" w:cs="Times New Roman"/>
          <w:bCs/>
          <w:color w:val="000000" w:themeColor="text1"/>
          <w14:textFill>
            <w14:solidFill>
              <w14:schemeClr w14:val="tx1"/>
            </w14:solidFill>
          </w14:textFill>
        </w:rPr>
        <w:t xml:space="preserve">（zhì）   </w:t>
      </w:r>
      <w:r>
        <w:rPr>
          <w:rFonts w:ascii="Times New Roman" w:hAnsi="Times New Roman" w:eastAsia="宋体" w:cs="Times New Roman"/>
          <w:bCs/>
          <w:color w:val="000000" w:themeColor="text1"/>
          <w14:textFill>
            <w14:solidFill>
              <w14:schemeClr w14:val="tx1"/>
            </w14:solidFill>
          </w14:textFill>
        </w:rPr>
        <w:t>结核</w:t>
      </w:r>
      <w:r>
        <w:rPr>
          <w:rFonts w:ascii="Times New Roman" w:hAnsi="Times New Roman" w:eastAsia="宋体" w:cs="Times New Roman"/>
          <w:bCs/>
          <w:color w:val="000000" w:themeColor="text1"/>
          <w:em w:val="dot"/>
          <w14:textFill>
            <w14:solidFill>
              <w14:schemeClr w14:val="tx1"/>
            </w14:solidFill>
          </w14:textFill>
        </w:rPr>
        <w:t>症</w:t>
      </w:r>
      <w:r>
        <w:rPr>
          <w:rFonts w:ascii="Times New Roman" w:hAnsi="Times New Roman" w:eastAsia="Time New Romans" w:cs="Times New Roman"/>
          <w:bCs/>
          <w:color w:val="000000" w:themeColor="text1"/>
          <w14:textFill>
            <w14:solidFill>
              <w14:schemeClr w14:val="tx1"/>
            </w14:solidFill>
          </w14:textFill>
        </w:rPr>
        <w:t>（zhèng）</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em w:val="dot"/>
          <w14:textFill>
            <w14:solidFill>
              <w14:schemeClr w14:val="tx1"/>
            </w14:solidFill>
          </w14:textFill>
        </w:rPr>
        <w:t>猝</w:t>
      </w:r>
      <w:r>
        <w:rPr>
          <w:rFonts w:ascii="Times New Roman" w:hAnsi="Times New Roman" w:eastAsia="宋体" w:cs="Times New Roman"/>
          <w:bCs/>
          <w:color w:val="000000" w:themeColor="text1"/>
          <w14:textFill>
            <w14:solidFill>
              <w14:schemeClr w14:val="tx1"/>
            </w14:solidFill>
          </w14:textFill>
        </w:rPr>
        <w:t>至</w:t>
      </w:r>
      <w:r>
        <w:rPr>
          <w:rFonts w:ascii="Times New Roman" w:hAnsi="Times New Roman" w:eastAsia="Time New Romans" w:cs="Times New Roman"/>
          <w:bCs/>
          <w:color w:val="000000" w:themeColor="text1"/>
          <w14:textFill>
            <w14:solidFill>
              <w14:schemeClr w14:val="tx1"/>
            </w14:solidFill>
          </w14:textFill>
        </w:rPr>
        <w:t xml:space="preserve">（zú）     </w:t>
      </w:r>
      <w:r>
        <w:rPr>
          <w:rFonts w:ascii="Times New Roman" w:hAnsi="Times New Roman" w:eastAsia="宋体" w:cs="Times New Roman"/>
          <w:bCs/>
          <w:color w:val="000000" w:themeColor="text1"/>
          <w14:textFill>
            <w14:solidFill>
              <w14:schemeClr w14:val="tx1"/>
            </w14:solidFill>
          </w14:textFill>
        </w:rPr>
        <w:t>简</w:t>
      </w:r>
      <w:r>
        <w:rPr>
          <w:rFonts w:ascii="Times New Roman" w:hAnsi="Times New Roman" w:eastAsia="宋体" w:cs="Times New Roman"/>
          <w:bCs/>
          <w:color w:val="000000" w:themeColor="text1"/>
          <w:em w:val="dot"/>
          <w14:textFill>
            <w14:solidFill>
              <w14:schemeClr w14:val="tx1"/>
            </w14:solidFill>
          </w14:textFill>
        </w:rPr>
        <w:t>陋</w:t>
      </w:r>
      <w:r>
        <w:rPr>
          <w:rFonts w:ascii="Times New Roman" w:hAnsi="Times New Roman" w:eastAsia="Time New Romans" w:cs="Times New Roman"/>
          <w:bCs/>
          <w:color w:val="000000" w:themeColor="text1"/>
          <w14:textFill>
            <w14:solidFill>
              <w14:schemeClr w14:val="tx1"/>
            </w14:solidFill>
          </w14:textFill>
        </w:rPr>
        <w:t xml:space="preserve">（lòu）   </w:t>
      </w:r>
      <w:r>
        <w:rPr>
          <w:rFonts w:ascii="Times New Roman" w:hAnsi="Times New Roman" w:eastAsia="宋体" w:cs="Times New Roman"/>
          <w:bCs/>
          <w:color w:val="000000" w:themeColor="text1"/>
          <w:em w:val="dot"/>
          <w14:textFill>
            <w14:solidFill>
              <w14:schemeClr w14:val="tx1"/>
            </w14:solidFill>
          </w14:textFill>
        </w:rPr>
        <w:t>咽</w:t>
      </w:r>
      <w:r>
        <w:rPr>
          <w:rFonts w:ascii="Times New Roman" w:hAnsi="Times New Roman" w:eastAsia="宋体" w:cs="Times New Roman"/>
          <w:bCs/>
          <w:color w:val="000000" w:themeColor="text1"/>
          <w14:textFill>
            <w14:solidFill>
              <w14:schemeClr w14:val="tx1"/>
            </w14:solidFill>
          </w14:textFill>
        </w:rPr>
        <w:t>喉（</w:t>
      </w:r>
      <w:r>
        <w:rPr>
          <w:rFonts w:ascii="Times New Roman" w:hAnsi="Times New Roman" w:eastAsia="Time New Romans" w:cs="Times New Roman"/>
          <w:bCs/>
          <w:color w:val="000000" w:themeColor="text1"/>
          <w14:textFill>
            <w14:solidFill>
              <w14:schemeClr w14:val="tx1"/>
            </w14:solidFill>
          </w14:textFill>
        </w:rPr>
        <w:t>yān）</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em w:val="dot"/>
          <w14:textFill>
            <w14:solidFill>
              <w14:schemeClr w14:val="tx1"/>
            </w14:solidFill>
          </w14:textFill>
        </w:rPr>
        <w:t>钥</w:t>
      </w:r>
      <w:r>
        <w:rPr>
          <w:rFonts w:ascii="Times New Roman" w:hAnsi="Times New Roman" w:eastAsia="宋体" w:cs="Times New Roman"/>
          <w:bCs/>
          <w:color w:val="000000" w:themeColor="text1"/>
          <w14:textFill>
            <w14:solidFill>
              <w14:schemeClr w14:val="tx1"/>
            </w14:solidFill>
          </w14:textFill>
        </w:rPr>
        <w:t>匙</w:t>
      </w:r>
      <w:r>
        <w:rPr>
          <w:rFonts w:ascii="Times New Roman" w:hAnsi="Times New Roman" w:eastAsia="Time New Romans" w:cs="Times New Roman"/>
          <w:bCs/>
          <w:color w:val="000000" w:themeColor="text1"/>
          <w14:textFill>
            <w14:solidFill>
              <w14:schemeClr w14:val="tx1"/>
            </w14:solidFill>
          </w14:textFill>
        </w:rPr>
        <w:t xml:space="preserve">（yào）    </w:t>
      </w:r>
      <w:r>
        <w:rPr>
          <w:rFonts w:ascii="Times New Roman" w:hAnsi="Times New Roman" w:eastAsia="宋体" w:cs="Times New Roman"/>
          <w:bCs/>
          <w:color w:val="000000" w:themeColor="text1"/>
          <w14:textFill>
            <w14:solidFill>
              <w14:schemeClr w14:val="tx1"/>
            </w14:solidFill>
          </w14:textFill>
        </w:rPr>
        <w:t>轮</w:t>
      </w:r>
      <w:r>
        <w:rPr>
          <w:rFonts w:ascii="Times New Roman" w:hAnsi="Times New Roman" w:eastAsia="宋体" w:cs="Times New Roman"/>
          <w:bCs/>
          <w:color w:val="000000" w:themeColor="text1"/>
          <w:em w:val="dot"/>
          <w14:textFill>
            <w14:solidFill>
              <w14:schemeClr w14:val="tx1"/>
            </w14:solidFill>
          </w14:textFill>
        </w:rPr>
        <w:t>廓</w:t>
      </w:r>
      <w:r>
        <w:rPr>
          <w:rFonts w:ascii="Times New Roman" w:hAnsi="Times New Roman" w:eastAsia="Time New Romans" w:cs="Times New Roman"/>
          <w:bCs/>
          <w:color w:val="000000" w:themeColor="text1"/>
          <w14:textFill>
            <w14:solidFill>
              <w14:schemeClr w14:val="tx1"/>
            </w14:solidFill>
          </w14:textFill>
        </w:rPr>
        <w:t xml:space="preserve">（kuò）   </w:t>
      </w:r>
      <w:r>
        <w:rPr>
          <w:rFonts w:ascii="Times New Roman" w:hAnsi="Times New Roman" w:eastAsia="宋体" w:cs="Times New Roman"/>
          <w:bCs/>
          <w:color w:val="000000" w:themeColor="text1"/>
          <w14:textFill>
            <w14:solidFill>
              <w14:schemeClr w14:val="tx1"/>
            </w14:solidFill>
          </w14:textFill>
        </w:rPr>
        <w:t>气</w:t>
      </w:r>
      <w:r>
        <w:rPr>
          <w:rFonts w:ascii="Times New Roman" w:hAnsi="Times New Roman" w:eastAsia="宋体" w:cs="Times New Roman"/>
          <w:bCs/>
          <w:color w:val="000000" w:themeColor="text1"/>
          <w:em w:val="dot"/>
          <w14:textFill>
            <w14:solidFill>
              <w14:schemeClr w14:val="tx1"/>
            </w14:solidFill>
          </w14:textFill>
        </w:rPr>
        <w:t>氛</w:t>
      </w:r>
      <w:r>
        <w:rPr>
          <w:rFonts w:ascii="Times New Roman" w:hAnsi="Times New Roman" w:eastAsia="Time New Romans" w:cs="Times New Roman"/>
          <w:bCs/>
          <w:color w:val="000000" w:themeColor="text1"/>
          <w14:textFill>
            <w14:solidFill>
              <w14:schemeClr w14:val="tx1"/>
            </w14:solidFill>
          </w14:textFill>
        </w:rPr>
        <w:t>（fèn）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炽热（</w:t>
      </w:r>
      <w:r>
        <w:rPr>
          <w:rFonts w:ascii="Times New Roman" w:hAnsi="Times New Roman" w:eastAsia="Times New Roman" w:cs="Times New Roman"/>
          <w:bCs/>
          <w:color w:val="FF0000"/>
        </w:rPr>
        <w:t>zhì）—（chì），C</w:t>
      </w:r>
      <w:r>
        <w:rPr>
          <w:rFonts w:ascii="Times New Roman" w:hAnsi="Times New Roman" w:eastAsia="宋体" w:cs="Times New Roman"/>
          <w:bCs/>
          <w:color w:val="FF0000"/>
        </w:rPr>
        <w:t>猝至</w:t>
      </w:r>
      <w:r>
        <w:rPr>
          <w:rFonts w:ascii="Times New Roman" w:hAnsi="Times New Roman" w:eastAsia="Times New Roman" w:cs="Times New Roman"/>
          <w:bCs/>
          <w:color w:val="FF0000"/>
        </w:rPr>
        <w:t>（zú）—（cù），D</w:t>
      </w:r>
      <w:r>
        <w:rPr>
          <w:rFonts w:ascii="Times New Roman" w:hAnsi="Times New Roman" w:eastAsia="宋体" w:cs="Times New Roman"/>
          <w:bCs/>
          <w:color w:val="FF0000"/>
        </w:rPr>
        <w:t>气氛（</w:t>
      </w:r>
      <w:r>
        <w:rPr>
          <w:rFonts w:ascii="Times New Roman" w:hAnsi="Times New Roman" w:eastAsia="Times New Roman" w:cs="Times New Roman"/>
          <w:bCs/>
          <w:color w:val="FF0000"/>
        </w:rPr>
        <w:t>fèn）—（fēn）。</w:t>
      </w:r>
      <w:r>
        <w:rPr>
          <w:rFonts w:ascii="Times New Roman" w:hAnsi="Times New Roman" w:eastAsia="宋体" w:cs="Times New Roman"/>
          <w:bCs/>
          <w:color w:val="FF0000"/>
        </w:rPr>
        <w:t>故答案为</w:t>
      </w:r>
      <w:r>
        <w:rPr>
          <w:rFonts w:ascii="Times New Roman" w:hAnsi="Times New Roman" w:eastAsia="Times New Roman" w:cs="Times New Roman"/>
          <w:bCs/>
          <w:color w:val="FF0000"/>
        </w:rPr>
        <w:t>B。</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9．</w:t>
      </w:r>
      <w:r>
        <w:rPr>
          <w:rFonts w:ascii="Times New Roman" w:hAnsi="Times New Roman" w:eastAsia="宋体" w:cs="Times New Roman"/>
          <w:bCs/>
          <w:color w:val="000000" w:themeColor="text1"/>
          <w14:textFill>
            <w14:solidFill>
              <w14:schemeClr w14:val="tx1"/>
            </w14:solidFill>
          </w14:textFill>
        </w:rPr>
        <w:t>下列各组词语中加点字注音无误的一项是（</w:t>
      </w:r>
      <w:r>
        <w:rPr>
          <w:rFonts w:ascii="Times New Roman" w:hAnsi="Times New Roman" w:eastAsia="Time New Romans"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简</w:t>
      </w:r>
      <w:r>
        <w:rPr>
          <w:rFonts w:ascii="Times New Roman" w:hAnsi="Times New Roman" w:eastAsia="宋体" w:cs="Times New Roman"/>
          <w:bCs/>
          <w:color w:val="000000" w:themeColor="text1"/>
          <w:em w:val="dot"/>
          <w14:textFill>
            <w14:solidFill>
              <w14:schemeClr w14:val="tx1"/>
            </w14:solidFill>
          </w14:textFill>
        </w:rPr>
        <w:t>陋</w:t>
      </w:r>
      <w:r>
        <w:rPr>
          <w:rFonts w:ascii="Times New Roman" w:hAnsi="Times New Roman" w:eastAsia="Time New Romans" w:cs="Times New Roman"/>
          <w:bCs/>
          <w:color w:val="000000" w:themeColor="text1"/>
          <w14:textFill>
            <w14:solidFill>
              <w14:schemeClr w14:val="tx1"/>
            </w14:solidFill>
          </w14:textFill>
        </w:rPr>
        <w:t xml:space="preserve">（lòu）    </w:t>
      </w:r>
      <w:r>
        <w:rPr>
          <w:rFonts w:ascii="Times New Roman" w:hAnsi="Times New Roman" w:eastAsia="宋体" w:cs="Times New Roman"/>
          <w:bCs/>
          <w:color w:val="000000" w:themeColor="text1"/>
          <w14:textFill>
            <w14:solidFill>
              <w14:schemeClr w14:val="tx1"/>
            </w14:solidFill>
          </w14:textFill>
        </w:rPr>
        <w:t>轮</w:t>
      </w:r>
      <w:r>
        <w:rPr>
          <w:rFonts w:ascii="Times New Roman" w:hAnsi="Times New Roman" w:eastAsia="宋体" w:cs="Times New Roman"/>
          <w:bCs/>
          <w:color w:val="000000" w:themeColor="text1"/>
          <w:em w:val="dot"/>
          <w14:textFill>
            <w14:solidFill>
              <w14:schemeClr w14:val="tx1"/>
            </w14:solidFill>
          </w14:textFill>
        </w:rPr>
        <w:t>廓</w:t>
      </w:r>
      <w:r>
        <w:rPr>
          <w:rFonts w:ascii="Times New Roman" w:hAnsi="Times New Roman" w:eastAsia="Time New Romans" w:cs="Times New Roman"/>
          <w:bCs/>
          <w:color w:val="000000" w:themeColor="text1"/>
          <w14:textFill>
            <w14:solidFill>
              <w14:schemeClr w14:val="tx1"/>
            </w14:solidFill>
          </w14:textFill>
        </w:rPr>
        <w:t>（guō）</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闪</w:t>
      </w:r>
      <w:r>
        <w:rPr>
          <w:rFonts w:ascii="Times New Roman" w:hAnsi="Times New Roman" w:eastAsia="宋体" w:cs="Times New Roman"/>
          <w:bCs/>
          <w:color w:val="000000" w:themeColor="text1"/>
          <w:em w:val="dot"/>
          <w14:textFill>
            <w14:solidFill>
              <w14:schemeClr w14:val="tx1"/>
            </w14:solidFill>
          </w14:textFill>
        </w:rPr>
        <w:t>耀</w:t>
      </w:r>
      <w:r>
        <w:rPr>
          <w:rFonts w:ascii="Times New Roman" w:hAnsi="Times New Roman" w:eastAsia="Time New Romans" w:cs="Times New Roman"/>
          <w:bCs/>
          <w:color w:val="000000" w:themeColor="text1"/>
          <w14:textFill>
            <w14:solidFill>
              <w14:schemeClr w14:val="tx1"/>
            </w14:solidFill>
          </w14:textFill>
        </w:rPr>
        <w:t xml:space="preserve">（yào）    </w:t>
      </w:r>
      <w:r>
        <w:rPr>
          <w:rFonts w:ascii="Times New Roman" w:hAnsi="Times New Roman" w:eastAsia="宋体" w:cs="Times New Roman"/>
          <w:bCs/>
          <w:color w:val="000000" w:themeColor="text1"/>
          <w:em w:val="dot"/>
          <w14:textFill>
            <w14:solidFill>
              <w14:schemeClr w14:val="tx1"/>
            </w14:solidFill>
          </w14:textFill>
        </w:rPr>
        <w:t>寂</w:t>
      </w:r>
      <w:r>
        <w:rPr>
          <w:rFonts w:ascii="Times New Roman" w:hAnsi="Times New Roman" w:eastAsia="宋体" w:cs="Times New Roman"/>
          <w:bCs/>
          <w:color w:val="000000" w:themeColor="text1"/>
          <w14:textFill>
            <w14:solidFill>
              <w14:schemeClr w14:val="tx1"/>
            </w14:solidFill>
          </w14:textFill>
        </w:rPr>
        <w:t>静（</w:t>
      </w:r>
      <w:r>
        <w:rPr>
          <w:rFonts w:ascii="Times New Roman" w:hAnsi="Times New Roman" w:eastAsia="Time New Romans" w:cs="Times New Roman"/>
          <w:bCs/>
          <w:color w:val="000000" w:themeColor="text1"/>
          <w14:textFill>
            <w14:solidFill>
              <w14:schemeClr w14:val="tx1"/>
            </w14:solidFill>
          </w14:textFill>
        </w:rPr>
        <w:t>jì）</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em w:val="dot"/>
          <w14:textFill>
            <w14:solidFill>
              <w14:schemeClr w14:val="tx1"/>
            </w14:solidFill>
          </w14:textFill>
        </w:rPr>
        <w:t>愉</w:t>
      </w:r>
      <w:r>
        <w:rPr>
          <w:rFonts w:ascii="Times New Roman" w:hAnsi="Times New Roman" w:eastAsia="宋体" w:cs="Times New Roman"/>
          <w:bCs/>
          <w:color w:val="000000" w:themeColor="text1"/>
          <w14:textFill>
            <w14:solidFill>
              <w14:schemeClr w14:val="tx1"/>
            </w14:solidFill>
          </w14:textFill>
        </w:rPr>
        <w:t>快（</w:t>
      </w:r>
      <w:r>
        <w:rPr>
          <w:rFonts w:ascii="Times New Roman" w:hAnsi="Times New Roman" w:eastAsia="Time New Romans" w:cs="Times New Roman"/>
          <w:bCs/>
          <w:color w:val="000000" w:themeColor="text1"/>
          <w14:textFill>
            <w14:solidFill>
              <w14:schemeClr w14:val="tx1"/>
            </w14:solidFill>
          </w14:textFill>
        </w:rPr>
        <w:t xml:space="preserve">yú）     </w:t>
      </w:r>
      <w:r>
        <w:rPr>
          <w:rFonts w:ascii="Times New Roman" w:hAnsi="Times New Roman" w:eastAsia="宋体" w:cs="Times New Roman"/>
          <w:bCs/>
          <w:color w:val="000000" w:themeColor="text1"/>
          <w14:textFill>
            <w14:solidFill>
              <w14:schemeClr w14:val="tx1"/>
            </w14:solidFill>
          </w14:textFill>
        </w:rPr>
        <w:t>草</w:t>
      </w:r>
      <w:r>
        <w:rPr>
          <w:rFonts w:ascii="Times New Roman" w:hAnsi="Times New Roman" w:eastAsia="宋体" w:cs="Times New Roman"/>
          <w:bCs/>
          <w:color w:val="000000" w:themeColor="text1"/>
          <w:em w:val="dot"/>
          <w14:textFill>
            <w14:solidFill>
              <w14:schemeClr w14:val="tx1"/>
            </w14:solidFill>
          </w14:textFill>
        </w:rPr>
        <w:t>垫</w:t>
      </w:r>
      <w:r>
        <w:rPr>
          <w:rFonts w:ascii="Times New Roman" w:hAnsi="Times New Roman" w:eastAsia="Time New Romans" w:cs="Times New Roman"/>
          <w:bCs/>
          <w:color w:val="000000" w:themeColor="text1"/>
          <w14:textFill>
            <w14:solidFill>
              <w14:schemeClr w14:val="tx1"/>
            </w14:solidFill>
          </w14:textFill>
        </w:rPr>
        <w:t>（diàn）</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骤</w:t>
      </w:r>
      <w:r>
        <w:rPr>
          <w:rFonts w:ascii="Times New Roman" w:hAnsi="Times New Roman" w:eastAsia="宋体" w:cs="Times New Roman"/>
          <w:bCs/>
          <w:color w:val="000000" w:themeColor="text1"/>
          <w14:textFill>
            <w14:solidFill>
              <w14:schemeClr w14:val="tx1"/>
            </w14:solidFill>
          </w14:textFill>
        </w:rPr>
        <w:t>雨（</w:t>
      </w:r>
      <w:r>
        <w:rPr>
          <w:rFonts w:ascii="Times New Roman" w:hAnsi="Times New Roman" w:eastAsia="Time New Romans" w:cs="Times New Roman"/>
          <w:bCs/>
          <w:color w:val="000000" w:themeColor="text1"/>
          <w14:textFill>
            <w14:solidFill>
              <w14:schemeClr w14:val="tx1"/>
            </w14:solidFill>
          </w14:textFill>
        </w:rPr>
        <w:t xml:space="preserve">zhòu）   </w:t>
      </w:r>
      <w:r>
        <w:rPr>
          <w:rFonts w:ascii="Times New Roman" w:hAnsi="Times New Roman" w:eastAsia="宋体" w:cs="Times New Roman"/>
          <w:bCs/>
          <w:color w:val="000000" w:themeColor="text1"/>
          <w14:textFill>
            <w14:solidFill>
              <w14:schemeClr w14:val="tx1"/>
            </w14:solidFill>
          </w14:textFill>
        </w:rPr>
        <w:t>幼</w:t>
      </w:r>
      <w:r>
        <w:rPr>
          <w:rFonts w:ascii="Times New Roman" w:hAnsi="Times New Roman" w:eastAsia="宋体" w:cs="Times New Roman"/>
          <w:bCs/>
          <w:color w:val="000000" w:themeColor="text1"/>
          <w:em w:val="dot"/>
          <w14:textFill>
            <w14:solidFill>
              <w14:schemeClr w14:val="tx1"/>
            </w14:solidFill>
          </w14:textFill>
        </w:rPr>
        <w:t>稚</w:t>
      </w:r>
      <w:r>
        <w:rPr>
          <w:rFonts w:ascii="Times New Roman" w:hAnsi="Times New Roman" w:eastAsia="Time New Romans" w:cs="Times New Roman"/>
          <w:bCs/>
          <w:color w:val="000000" w:themeColor="text1"/>
          <w14:textFill>
            <w14:solidFill>
              <w14:schemeClr w14:val="tx1"/>
            </w14:solidFill>
          </w14:textFill>
        </w:rPr>
        <w:t>（zhì）</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em w:val="dot"/>
          <w14:textFill>
            <w14:solidFill>
              <w14:schemeClr w14:val="tx1"/>
            </w14:solidFill>
          </w14:textFill>
        </w:rPr>
        <w:t>燥</w:t>
      </w:r>
      <w:r>
        <w:rPr>
          <w:rFonts w:ascii="Times New Roman" w:hAnsi="Times New Roman" w:eastAsia="宋体" w:cs="Times New Roman"/>
          <w:bCs/>
          <w:color w:val="000000" w:themeColor="text1"/>
          <w14:textFill>
            <w14:solidFill>
              <w14:schemeClr w14:val="tx1"/>
            </w14:solidFill>
          </w14:textFill>
        </w:rPr>
        <w:t>热（</w:t>
      </w:r>
      <w:r>
        <w:rPr>
          <w:rFonts w:ascii="Times New Roman" w:hAnsi="Times New Roman" w:eastAsia="Time New Romans" w:cs="Times New Roman"/>
          <w:bCs/>
          <w:color w:val="000000" w:themeColor="text1"/>
          <w14:textFill>
            <w14:solidFill>
              <w14:schemeClr w14:val="tx1"/>
            </w14:solidFill>
          </w14:textFill>
        </w:rPr>
        <w:t xml:space="preserve">zào）    </w:t>
      </w:r>
      <w:r>
        <w:rPr>
          <w:rFonts w:ascii="Times New Roman" w:hAnsi="Times New Roman" w:eastAsia="宋体" w:cs="Times New Roman"/>
          <w:bCs/>
          <w:color w:val="000000" w:themeColor="text1"/>
          <w14:textFill>
            <w14:solidFill>
              <w14:schemeClr w14:val="tx1"/>
            </w14:solidFill>
          </w14:textFill>
        </w:rPr>
        <w:t>厌</w:t>
      </w:r>
      <w:r>
        <w:rPr>
          <w:rFonts w:ascii="Times New Roman" w:hAnsi="Times New Roman" w:eastAsia="宋体" w:cs="Times New Roman"/>
          <w:bCs/>
          <w:color w:val="000000" w:themeColor="text1"/>
          <w:em w:val="dot"/>
          <w14:textFill>
            <w14:solidFill>
              <w14:schemeClr w14:val="tx1"/>
            </w14:solidFill>
          </w14:textFill>
        </w:rPr>
        <w:t>烦</w:t>
      </w:r>
      <w:r>
        <w:rPr>
          <w:rFonts w:ascii="Times New Roman" w:hAnsi="Times New Roman" w:eastAsia="Time New Romans" w:cs="Times New Roman"/>
          <w:bCs/>
          <w:color w:val="000000" w:themeColor="text1"/>
          <w14:textFill>
            <w14:solidFill>
              <w14:schemeClr w14:val="tx1"/>
            </w14:solidFill>
          </w14:textFill>
        </w:rPr>
        <w:t>（fán）</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冻</w:t>
      </w:r>
      <w:r>
        <w:rPr>
          <w:rFonts w:ascii="Times New Roman" w:hAnsi="Times New Roman" w:eastAsia="宋体" w:cs="Times New Roman"/>
          <w:bCs/>
          <w:color w:val="000000" w:themeColor="text1"/>
          <w:em w:val="dot"/>
          <w14:textFill>
            <w14:solidFill>
              <w14:schemeClr w14:val="tx1"/>
            </w14:solidFill>
          </w14:textFill>
        </w:rPr>
        <w:t>僵</w:t>
      </w:r>
      <w:r>
        <w:rPr>
          <w:rFonts w:ascii="Times New Roman" w:hAnsi="Times New Roman" w:eastAsia="Time New Romans" w:cs="Times New Roman"/>
          <w:bCs/>
          <w:color w:val="000000" w:themeColor="text1"/>
          <w14:textFill>
            <w14:solidFill>
              <w14:schemeClr w14:val="tx1"/>
            </w14:solidFill>
          </w14:textFill>
        </w:rPr>
        <w:t xml:space="preserve">（jiāng）   </w:t>
      </w:r>
      <w:r>
        <w:rPr>
          <w:rFonts w:ascii="Times New Roman" w:hAnsi="Times New Roman" w:eastAsia="宋体" w:cs="Times New Roman"/>
          <w:bCs/>
          <w:color w:val="000000" w:themeColor="text1"/>
          <w:em w:val="dot"/>
          <w14:textFill>
            <w14:solidFill>
              <w14:schemeClr w14:val="tx1"/>
            </w14:solidFill>
          </w14:textFill>
        </w:rPr>
        <w:t>炽</w:t>
      </w:r>
      <w:r>
        <w:rPr>
          <w:rFonts w:ascii="Times New Roman" w:hAnsi="Times New Roman" w:eastAsia="宋体" w:cs="Times New Roman"/>
          <w:bCs/>
          <w:color w:val="000000" w:themeColor="text1"/>
          <w14:textFill>
            <w14:solidFill>
              <w14:schemeClr w14:val="tx1"/>
            </w14:solidFill>
          </w14:textFill>
        </w:rPr>
        <w:t>热</w:t>
      </w:r>
      <w:r>
        <w:rPr>
          <w:rFonts w:ascii="Times New Roman" w:hAnsi="Times New Roman" w:eastAsia="Time New Romans" w:cs="Times New Roman"/>
          <w:bCs/>
          <w:color w:val="000000" w:themeColor="text1"/>
          <w14:textFill>
            <w14:solidFill>
              <w14:schemeClr w14:val="tx1"/>
            </w14:solidFill>
          </w14:textFill>
        </w:rPr>
        <w:t>（zhī）</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em w:val="dot"/>
          <w14:textFill>
            <w14:solidFill>
              <w14:schemeClr w14:val="tx1"/>
            </w14:solidFill>
          </w14:textFill>
        </w:rPr>
        <w:t>窒</w:t>
      </w:r>
      <w:r>
        <w:rPr>
          <w:rFonts w:ascii="Times New Roman" w:hAnsi="Times New Roman" w:eastAsia="宋体" w:cs="Times New Roman"/>
          <w:bCs/>
          <w:color w:val="000000" w:themeColor="text1"/>
          <w14:textFill>
            <w14:solidFill>
              <w14:schemeClr w14:val="tx1"/>
            </w14:solidFill>
          </w14:textFill>
        </w:rPr>
        <w:t>息（</w:t>
      </w:r>
      <w:r>
        <w:rPr>
          <w:rFonts w:ascii="Times New Roman" w:hAnsi="Times New Roman" w:eastAsia="Time New Romans" w:cs="Times New Roman"/>
          <w:bCs/>
          <w:color w:val="000000" w:themeColor="text1"/>
          <w14:textFill>
            <w14:solidFill>
              <w14:schemeClr w14:val="tx1"/>
            </w14:solidFill>
          </w14:textFill>
        </w:rPr>
        <w:t xml:space="preserve">zhì）     </w:t>
      </w:r>
      <w:r>
        <w:rPr>
          <w:rFonts w:ascii="Times New Roman" w:hAnsi="Times New Roman" w:eastAsia="宋体" w:cs="Times New Roman"/>
          <w:bCs/>
          <w:color w:val="000000" w:themeColor="text1"/>
          <w14:textFill>
            <w14:solidFill>
              <w14:schemeClr w14:val="tx1"/>
            </w14:solidFill>
          </w14:textFill>
        </w:rPr>
        <w:t>酸</w:t>
      </w:r>
      <w:r>
        <w:rPr>
          <w:rFonts w:ascii="Times New Roman" w:hAnsi="Times New Roman" w:eastAsia="宋体" w:cs="Times New Roman"/>
          <w:bCs/>
          <w:color w:val="000000" w:themeColor="text1"/>
          <w:em w:val="dot"/>
          <w14:textFill>
            <w14:solidFill>
              <w14:schemeClr w14:val="tx1"/>
            </w14:solidFill>
          </w14:textFill>
        </w:rPr>
        <w:t>渍</w:t>
      </w:r>
      <w:r>
        <w:rPr>
          <w:rFonts w:ascii="Times New Roman" w:hAnsi="Times New Roman" w:eastAsia="Time New Romans" w:cs="Times New Roman"/>
          <w:bCs/>
          <w:color w:val="000000" w:themeColor="text1"/>
          <w14:textFill>
            <w14:solidFill>
              <w14:schemeClr w14:val="tx1"/>
            </w14:solidFill>
          </w14:textFill>
        </w:rPr>
        <w:t>（zì）</w:t>
      </w:r>
    </w:p>
    <w:p>
      <w:pPr>
        <w:spacing w:line="360" w:lineRule="auto"/>
        <w:jc w:val="left"/>
        <w:textAlignment w:val="center"/>
        <w:rPr>
          <w:rFonts w:ascii="Times New Roman" w:hAnsi="Times New Roman" w:eastAsia="Time New Romans"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踱</w:t>
      </w:r>
      <w:r>
        <w:rPr>
          <w:rFonts w:ascii="Times New Roman" w:hAnsi="Times New Roman" w:eastAsia="宋体" w:cs="Times New Roman"/>
          <w:bCs/>
          <w:color w:val="000000" w:themeColor="text1"/>
          <w14:textFill>
            <w14:solidFill>
              <w14:schemeClr w14:val="tx1"/>
            </w14:solidFill>
          </w14:textFill>
        </w:rPr>
        <w:t>着</w:t>
      </w:r>
      <w:r>
        <w:rPr>
          <w:rFonts w:ascii="Times New Roman" w:hAnsi="Times New Roman" w:eastAsia="Time New Romans" w:cs="Times New Roman"/>
          <w:bCs/>
          <w:color w:val="000000" w:themeColor="text1"/>
          <w14:textFill>
            <w14:solidFill>
              <w14:schemeClr w14:val="tx1"/>
            </w14:solidFill>
          </w14:textFill>
        </w:rPr>
        <w:t xml:space="preserve">（dù）     </w:t>
      </w:r>
      <w:r>
        <w:rPr>
          <w:rFonts w:ascii="Times New Roman" w:hAnsi="Times New Roman" w:eastAsia="宋体" w:cs="Times New Roman"/>
          <w:bCs/>
          <w:color w:val="000000" w:themeColor="text1"/>
          <w:em w:val="dot"/>
          <w14:textFill>
            <w14:solidFill>
              <w14:schemeClr w14:val="tx1"/>
            </w14:solidFill>
          </w14:textFill>
        </w:rPr>
        <w:t>猝</w:t>
      </w:r>
      <w:r>
        <w:rPr>
          <w:rFonts w:ascii="Times New Roman" w:hAnsi="Times New Roman" w:eastAsia="宋体" w:cs="Times New Roman"/>
          <w:bCs/>
          <w:color w:val="000000" w:themeColor="text1"/>
          <w14:textFill>
            <w14:solidFill>
              <w14:schemeClr w14:val="tx1"/>
            </w14:solidFill>
          </w14:textFill>
        </w:rPr>
        <w:t>至</w:t>
      </w:r>
      <w:r>
        <w:rPr>
          <w:rFonts w:ascii="Times New Roman" w:hAnsi="Times New Roman" w:eastAsia="Time New Romans" w:cs="Times New Roman"/>
          <w:bCs/>
          <w:color w:val="000000" w:themeColor="text1"/>
          <w14:textFill>
            <w14:solidFill>
              <w14:schemeClr w14:val="tx1"/>
            </w14:solidFill>
          </w14:textFill>
        </w:rPr>
        <w:t>（cù）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w:t>
      </w:r>
      <w:r>
        <w:rPr>
          <w:rFonts w:ascii="Times New Roman" w:hAnsi="Times New Roman" w:eastAsia="Times New Roman" w:cs="Times New Roman"/>
          <w:bCs/>
          <w:color w:val="FF0000"/>
        </w:rPr>
        <w:t>A</w:t>
      </w:r>
      <w:r>
        <w:rPr>
          <w:rFonts w:ascii="Times New Roman" w:hAnsi="Times New Roman" w:eastAsia="宋体" w:cs="Times New Roman"/>
          <w:bCs/>
          <w:color w:val="FF0000"/>
        </w:rPr>
        <w:t>项应为轮廓（</w:t>
      </w:r>
      <w:r>
        <w:rPr>
          <w:rFonts w:ascii="Times New Roman" w:hAnsi="Times New Roman" w:eastAsia="Times New Roman" w:cs="Times New Roman"/>
          <w:bCs/>
          <w:color w:val="FF0000"/>
        </w:rPr>
        <w:t>kuò），C</w:t>
      </w:r>
      <w:r>
        <w:rPr>
          <w:rFonts w:ascii="Times New Roman" w:hAnsi="Times New Roman" w:eastAsia="宋体" w:cs="Times New Roman"/>
          <w:bCs/>
          <w:color w:val="FF0000"/>
        </w:rPr>
        <w:t>项应为炽热（</w:t>
      </w:r>
      <w:r>
        <w:rPr>
          <w:rFonts w:ascii="Times New Roman" w:hAnsi="Times New Roman" w:eastAsia="Times New Roman" w:cs="Times New Roman"/>
          <w:bCs/>
          <w:color w:val="FF0000"/>
        </w:rPr>
        <w:t>chì），D</w:t>
      </w:r>
      <w:r>
        <w:rPr>
          <w:rFonts w:ascii="Times New Roman" w:hAnsi="Times New Roman" w:eastAsia="宋体" w:cs="Times New Roman"/>
          <w:bCs/>
          <w:color w:val="FF0000"/>
        </w:rPr>
        <w:t>项应为踱着</w:t>
      </w:r>
      <w:r>
        <w:rPr>
          <w:rFonts w:ascii="Times New Roman" w:hAnsi="Times New Roman" w:eastAsia="Times New Roman" w:cs="Times New Roman"/>
          <w:bCs/>
          <w:color w:val="FF0000"/>
        </w:rPr>
        <w:t>（duó）。</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10．</w:t>
      </w:r>
      <w:r>
        <w:rPr>
          <w:rFonts w:ascii="Times New Roman" w:hAnsi="Times New Roman" w:eastAsia="宋体" w:cs="Times New Roman"/>
          <w:bCs/>
          <w:color w:val="000000" w:themeColor="text1"/>
          <w14:textFill>
            <w14:solidFill>
              <w14:schemeClr w14:val="tx1"/>
            </w14:solidFill>
          </w14:textFill>
        </w:rPr>
        <w:t>居里夫妇发现了镭，他们之所以取得巨大成就，与他们的性格特点有必然联系。其主要方面是（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有强烈的自信，耐心地集中在一个目标，固执、勤奋地工作。</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温和、沉静的性格。</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坚持纯粹研究观念，不谋求物质上的利益。</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追求安静的生活免受人事的侵扰和盛名的渲染。</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人物性格特点。居里夫妇发现镭，与他们作为科学家的性格特点密不可分。根据“工作日变成了工作月，工作月变成了工作年。比埃尔和玛丽并没有失掉勇气。这种抵抗他们的材料迷住了他们。他们之间的柔情和他们智力上的热情，把他们结合在一起”概括为：有坚定的目标和勇气；根据“在我们十分可怜的棚屋里笼罩着极大的宁静；有时候我们来回踱着，一面密切注意着某种实验的进行，一面谈着目前和将来的工作。觉得冷的时候，我们在炉旁喝一杯热茶，就又舒服了。我们在一种独特的专心景况中过日子，像是在梦里一样”概括为：专心、耐心，勤奋工作。综合分析，故选A。</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11．</w:t>
      </w:r>
      <w:r>
        <w:rPr>
          <w:rFonts w:ascii="Times New Roman" w:hAnsi="Times New Roman" w:eastAsia="宋体" w:cs="Times New Roman"/>
          <w:bCs/>
          <w:color w:val="000000" w:themeColor="text1"/>
          <w14:textFill>
            <w14:solidFill>
              <w14:schemeClr w14:val="tx1"/>
            </w14:solidFill>
          </w14:textFill>
        </w:rPr>
        <w:t>下列对课文内容理解错误的一项是（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文中多次引用居里夫人自己的记录，一方面增强文章记事的可信性、真实性，另一方面更直接地表现居里夫人的内心世界，增强文章的感染力。</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居里夫人发现镭后，英国政府给子她众多嘉奖和荣誉，可是居里夫人对此毫不动心，这体现了她不慕荣利，潜心科学研究，质朴、高尚的人格魅力。</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本文记叙了居里夫妇克服重重困难，在棚屋中用四年时间发现并提取镭的过程。</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文中运用了对比和夸张，突出强调了居里夫妇工作环境的简陋、恶劣。同时，这种极端恶劣的工作环境与下文他们高昂的工作热情形成鲜明的对比，进一步表现出了他们执着、坚定的科研精神和忘我的工作态度。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.给予居里夫人众多嘉奖和荣誉的是美国政府，不是英国政府，故选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12．</w:t>
      </w:r>
      <w:r>
        <w:rPr>
          <w:rFonts w:ascii="Times New Roman" w:hAnsi="Times New Roman" w:eastAsia="宋体" w:cs="Times New Roman"/>
          <w:bCs/>
          <w:color w:val="000000" w:themeColor="text1"/>
          <w14:textFill>
            <w14:solidFill>
              <w14:schemeClr w14:val="tx1"/>
            </w14:solidFill>
          </w14:textFill>
        </w:rPr>
        <w:t>下列加点的词语不恰当的一项是（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古人讲孝亲，最难的是“色难”，对待双亲不光是生活上的奉养，神情上还要</w:t>
      </w:r>
      <w:r>
        <w:rPr>
          <w:rFonts w:ascii="Times New Roman" w:hAnsi="Times New Roman" w:eastAsia="宋体" w:cs="Times New Roman"/>
          <w:bCs/>
          <w:color w:val="000000" w:themeColor="text1"/>
          <w:em w:val="dot"/>
          <w14:textFill>
            <w14:solidFill>
              <w14:schemeClr w14:val="tx1"/>
            </w14:solidFill>
          </w14:textFill>
        </w:rPr>
        <w:t>和颜悦色</w:t>
      </w:r>
      <w:r>
        <w:rPr>
          <w:rFonts w:ascii="Times New Roman" w:hAnsi="Times New Roman" w:eastAsia="宋体" w:cs="Times New Roman"/>
          <w:bCs/>
          <w:color w:val="000000" w:themeColor="text1"/>
          <w14:textFill>
            <w14:solidFill>
              <w14:schemeClr w14:val="tx1"/>
            </w14:solidFill>
          </w14:textFill>
        </w:rPr>
        <w:t>，动不动就烦躁可不行。</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“00后”唐卡画师更姐左手端碗，右手执笔，</w:t>
      </w:r>
      <w:r>
        <w:rPr>
          <w:rFonts w:ascii="Times New Roman" w:hAnsi="Times New Roman" w:eastAsia="宋体" w:cs="Times New Roman"/>
          <w:bCs/>
          <w:color w:val="000000" w:themeColor="text1"/>
          <w:em w:val="dot"/>
          <w14:textFill>
            <w14:solidFill>
              <w14:schemeClr w14:val="tx1"/>
            </w14:solidFill>
          </w14:textFill>
        </w:rPr>
        <w:t>小心翼翼</w:t>
      </w:r>
      <w:r>
        <w:rPr>
          <w:rFonts w:ascii="Times New Roman" w:hAnsi="Times New Roman" w:eastAsia="宋体" w:cs="Times New Roman"/>
          <w:bCs/>
          <w:color w:val="000000" w:themeColor="text1"/>
          <w14:textFill>
            <w14:solidFill>
              <w14:schemeClr w14:val="tx1"/>
            </w14:solidFill>
          </w14:textFill>
        </w:rPr>
        <w:t>地在身前画布上勾勒，一条绿色橄榄枝的轮廓逐渐显现。</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摩托化步兵在演习期间运用机动防御战术将“敌人”折磨得</w:t>
      </w:r>
      <w:r>
        <w:rPr>
          <w:rFonts w:ascii="Times New Roman" w:hAnsi="Times New Roman" w:eastAsia="宋体" w:cs="Times New Roman"/>
          <w:bCs/>
          <w:color w:val="000000" w:themeColor="text1"/>
          <w:em w:val="dot"/>
          <w14:textFill>
            <w14:solidFill>
              <w14:schemeClr w14:val="tx1"/>
            </w14:solidFill>
          </w14:textFill>
        </w:rPr>
        <w:t>筋疲力尽</w:t>
      </w:r>
      <w:r>
        <w:rPr>
          <w:rFonts w:ascii="Times New Roman" w:hAnsi="Times New Roman" w:eastAsia="宋体" w:cs="Times New Roman"/>
          <w:bCs/>
          <w:color w:val="000000" w:themeColor="text1"/>
          <w14:textFill>
            <w14:solidFill>
              <w14:schemeClr w14:val="tx1"/>
            </w14:solidFill>
          </w14:textFill>
        </w:rPr>
        <w:t>，然后转入进攻。</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改变了人类宇宙观的哥白尼，发现钋和镭两种新元素的居里夫人家喻户晓，他们取得的成就令人</w:t>
      </w:r>
      <w:r>
        <w:rPr>
          <w:rFonts w:ascii="Times New Roman" w:hAnsi="Times New Roman" w:eastAsia="宋体" w:cs="Times New Roman"/>
          <w:bCs/>
          <w:color w:val="000000" w:themeColor="text1"/>
          <w:em w:val="dot"/>
          <w14:textFill>
            <w14:solidFill>
              <w14:schemeClr w14:val="tx1"/>
            </w14:solidFill>
          </w14:textFill>
        </w:rPr>
        <w:t>侧目而视</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A.和颜悦色：和蔼喜悦的神色；和蔼可亲的面色。形容态度温和亲切。句中用来形容孝亲，正确；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B.小心翼翼：原形容严肃虔敬的样子，现用来形容言行举动十分谨慎，丝毫不敢疏忽大意。句中用来形容更姐画唐卡的小心谨慎，正确；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C.筋疲力尽：形容非常疲乏，一点力气也没有了。句中用来指敌人被折磨的状态，正确；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D.侧目而视：形容憎恨或又怕又愤恨。用在这里属于望文生义；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13．</w:t>
      </w:r>
      <w:r>
        <w:rPr>
          <w:rFonts w:ascii="Times New Roman" w:hAnsi="Times New Roman" w:eastAsia="宋体" w:cs="Times New Roman"/>
          <w:bCs/>
          <w:color w:val="000000" w:themeColor="text1"/>
          <w14:textFill>
            <w14:solidFill>
              <w14:schemeClr w14:val="tx1"/>
            </w14:solidFill>
          </w14:textFill>
        </w:rPr>
        <w:t>下列各句中加点词语书写完全正确的一项是（</w:t>
      </w:r>
      <w:r>
        <w:rPr>
          <w:rFonts w:ascii="Times New Roman" w:hAnsi="Times New Roman" w:eastAsia="Times New Roman" w:cs="Times New Roman"/>
          <w:bCs/>
          <w:color w:val="000000" w:themeColor="text1"/>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那个炉子</w:t>
      </w:r>
      <w:r>
        <w:rPr>
          <w:rFonts w:ascii="Times New Roman" w:hAnsi="Times New Roman" w:eastAsia="宋体" w:cs="Times New Roman"/>
          <w:bCs/>
          <w:color w:val="000000" w:themeColor="text1"/>
          <w:em w:val="dot"/>
          <w14:textFill>
            <w14:solidFill>
              <w14:schemeClr w14:val="tx1"/>
            </w14:solidFill>
          </w14:textFill>
        </w:rPr>
        <w:t>即使</w:t>
      </w:r>
      <w:r>
        <w:rPr>
          <w:rFonts w:ascii="Times New Roman" w:hAnsi="Times New Roman" w:eastAsia="宋体" w:cs="Times New Roman"/>
          <w:bCs/>
          <w:color w:val="000000" w:themeColor="text1"/>
          <w14:textFill>
            <w14:solidFill>
              <w14:schemeClr w14:val="tx1"/>
            </w14:solidFill>
          </w14:textFill>
        </w:rPr>
        <w:t>把它烧到</w:t>
      </w:r>
      <w:r>
        <w:rPr>
          <w:rFonts w:ascii="Times New Roman" w:hAnsi="Times New Roman" w:eastAsia="宋体" w:cs="Times New Roman"/>
          <w:bCs/>
          <w:color w:val="000000" w:themeColor="text1"/>
          <w:em w:val="dot"/>
          <w14:textFill>
            <w14:solidFill>
              <w14:schemeClr w14:val="tx1"/>
            </w14:solidFill>
          </w14:textFill>
        </w:rPr>
        <w:t>痴热</w:t>
      </w:r>
      <w:r>
        <w:rPr>
          <w:rFonts w:ascii="Times New Roman" w:hAnsi="Times New Roman" w:eastAsia="宋体" w:cs="Times New Roman"/>
          <w:bCs/>
          <w:color w:val="000000" w:themeColor="text1"/>
          <w14:textFill>
            <w14:solidFill>
              <w14:schemeClr w14:val="tx1"/>
            </w14:solidFill>
          </w14:textFill>
        </w:rPr>
        <w:t>的程度，也令人完全失望。</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这种极特殊的</w:t>
      </w:r>
      <w:r>
        <w:rPr>
          <w:rFonts w:ascii="Times New Roman" w:hAnsi="Times New Roman" w:eastAsia="宋体" w:cs="Times New Roman"/>
          <w:bCs/>
          <w:color w:val="000000" w:themeColor="text1"/>
          <w:em w:val="dot"/>
          <w14:textFill>
            <w14:solidFill>
              <w14:schemeClr w14:val="tx1"/>
            </w14:solidFill>
          </w14:textFill>
        </w:rPr>
        <w:t>治疗</w:t>
      </w:r>
      <w:r>
        <w:rPr>
          <w:rFonts w:ascii="Times New Roman" w:hAnsi="Times New Roman" w:eastAsia="宋体" w:cs="Times New Roman"/>
          <w:bCs/>
          <w:color w:val="000000" w:themeColor="text1"/>
          <w14:textFill>
            <w14:solidFill>
              <w14:schemeClr w14:val="tx1"/>
            </w14:solidFill>
          </w14:textFill>
        </w:rPr>
        <w:t>结核症的方法，玛丽多半没有对佛提埃大夫</w:t>
      </w:r>
      <w:r>
        <w:rPr>
          <w:rFonts w:ascii="Times New Roman" w:hAnsi="Times New Roman" w:eastAsia="宋体" w:cs="Times New Roman"/>
          <w:bCs/>
          <w:color w:val="000000" w:themeColor="text1"/>
          <w:em w:val="dot"/>
          <w14:textFill>
            <w14:solidFill>
              <w14:schemeClr w14:val="tx1"/>
            </w14:solidFill>
          </w14:textFill>
        </w:rPr>
        <w:t>吹诩</w:t>
      </w:r>
      <w:r>
        <w:rPr>
          <w:rFonts w:ascii="Times New Roman" w:hAnsi="Times New Roman" w:eastAsia="宋体" w:cs="Times New Roman"/>
          <w:bCs/>
          <w:color w:val="000000" w:themeColor="text1"/>
          <w14:textFill>
            <w14:solidFill>
              <w14:schemeClr w14:val="tx1"/>
            </w14:solidFill>
          </w14:textFill>
        </w:rPr>
        <w:t>过！</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他们就在黑板前谈话，这种谈话给人留下了</w:t>
      </w:r>
      <w:r>
        <w:rPr>
          <w:rFonts w:ascii="Times New Roman" w:hAnsi="Times New Roman" w:eastAsia="宋体" w:cs="Times New Roman"/>
          <w:bCs/>
          <w:color w:val="000000" w:themeColor="text1"/>
          <w:em w:val="dot"/>
          <w14:textFill>
            <w14:solidFill>
              <w14:schemeClr w14:val="tx1"/>
            </w14:solidFill>
          </w14:textFill>
        </w:rPr>
        <w:t>清淅</w:t>
      </w:r>
      <w:r>
        <w:rPr>
          <w:rFonts w:ascii="Times New Roman" w:hAnsi="Times New Roman" w:eastAsia="宋体" w:cs="Times New Roman"/>
          <w:bCs/>
          <w:color w:val="000000" w:themeColor="text1"/>
          <w14:textFill>
            <w14:solidFill>
              <w14:schemeClr w14:val="tx1"/>
            </w14:solidFill>
          </w14:textFill>
        </w:rPr>
        <w:t>的记忆，因为它们是科学兴趣和工作热情的一种</w:t>
      </w:r>
      <w:r>
        <w:rPr>
          <w:rFonts w:ascii="Times New Roman" w:hAnsi="Times New Roman" w:eastAsia="宋体" w:cs="Times New Roman"/>
          <w:bCs/>
          <w:color w:val="000000" w:themeColor="text1"/>
          <w:em w:val="dot"/>
          <w14:textFill>
            <w14:solidFill>
              <w14:schemeClr w14:val="tx1"/>
            </w14:solidFill>
          </w14:textFill>
        </w:rPr>
        <w:t>提神剂</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这个物理学家</w:t>
      </w:r>
      <w:r>
        <w:rPr>
          <w:rFonts w:ascii="Times New Roman" w:hAnsi="Times New Roman" w:eastAsia="宋体" w:cs="Times New Roman"/>
          <w:bCs/>
          <w:color w:val="000000" w:themeColor="text1"/>
          <w:em w:val="dot"/>
          <w14:textFill>
            <w14:solidFill>
              <w14:schemeClr w14:val="tx1"/>
            </w14:solidFill>
          </w14:textFill>
        </w:rPr>
        <w:t>和颜悦色</w:t>
      </w:r>
      <w:r>
        <w:rPr>
          <w:rFonts w:ascii="Times New Roman" w:hAnsi="Times New Roman" w:eastAsia="宋体" w:cs="Times New Roman"/>
          <w:bCs/>
          <w:color w:val="000000" w:themeColor="text1"/>
          <w14:textFill>
            <w14:solidFill>
              <w14:schemeClr w14:val="tx1"/>
            </w14:solidFill>
          </w14:textFill>
        </w:rPr>
        <w:t>地回答：</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我不知道</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你可以想到，我希望它有很美丽的</w:t>
      </w:r>
      <w:r>
        <w:rPr>
          <w:rFonts w:ascii="Times New Roman" w:hAnsi="Times New Roman" w:eastAsia="宋体" w:cs="Times New Roman"/>
          <w:bCs/>
          <w:color w:val="000000" w:themeColor="text1"/>
          <w:em w:val="dot"/>
          <w14:textFill>
            <w14:solidFill>
              <w14:schemeClr w14:val="tx1"/>
            </w14:solidFill>
          </w14:textFill>
        </w:rPr>
        <w:t>颜色</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Times New Roman"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A.炽热。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B.吹嘘。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C.清晰。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14．</w:t>
      </w:r>
      <w:r>
        <w:rPr>
          <w:rFonts w:ascii="Times New Roman" w:hAnsi="Times New Roman" w:eastAsia="宋体" w:cs="Times New Roman"/>
          <w:bCs/>
          <w:color w:val="000000" w:themeColor="text1"/>
          <w14:textFill>
            <w14:solidFill>
              <w14:schemeClr w14:val="tx1"/>
            </w14:solidFill>
          </w14:textFill>
        </w:rPr>
        <w:t>下面语段中加点字的读音完全正确的一项是（</w:t>
      </w:r>
      <w:r>
        <w:rPr>
          <w:rFonts w:ascii="Times New Roman" w:hAnsi="Times New Roman" w:eastAsia="Times New Roman" w:cs="Times New Roman"/>
          <w:bCs/>
          <w:color w:val="000000" w:themeColor="text1"/>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然而，玛丽和比埃尔更要习惯忍受室外的严寒。他们炼制沥青铀矿的设备极其简</w:t>
      </w:r>
      <w:r>
        <w:rPr>
          <w:rFonts w:ascii="Times New Roman" w:hAnsi="Times New Roman" w:eastAsia="宋体" w:cs="Times New Roman"/>
          <w:bCs/>
          <w:color w:val="000000" w:themeColor="text1"/>
          <w:em w:val="dot"/>
          <w14:textFill>
            <w14:solidFill>
              <w14:schemeClr w14:val="tx1"/>
            </w14:solidFill>
          </w14:textFill>
        </w:rPr>
        <w:t>陋</w:t>
      </w:r>
      <w:r>
        <w:rPr>
          <w:rFonts w:ascii="Times New Roman" w:hAnsi="Times New Roman" w:eastAsia="宋体" w:cs="Times New Roman"/>
          <w:bCs/>
          <w:color w:val="000000" w:themeColor="text1"/>
          <w14:textFill>
            <w14:solidFill>
              <w14:schemeClr w14:val="tx1"/>
            </w14:solidFill>
          </w14:textFill>
        </w:rPr>
        <w:t>，由于没有把有害气体排出去的</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通风罩</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，炼制的大部分工作就必须在院子的</w:t>
      </w:r>
      <w:r>
        <w:rPr>
          <w:rFonts w:ascii="Times New Roman" w:hAnsi="Times New Roman" w:eastAsia="宋体" w:cs="Times New Roman"/>
          <w:bCs/>
          <w:color w:val="000000" w:themeColor="text1"/>
          <w:em w:val="dot"/>
          <w14:textFill>
            <w14:solidFill>
              <w14:schemeClr w14:val="tx1"/>
            </w14:solidFill>
          </w14:textFill>
        </w:rPr>
        <w:t>露</w:t>
      </w:r>
      <w:r>
        <w:rPr>
          <w:rFonts w:ascii="Times New Roman" w:hAnsi="Times New Roman" w:eastAsia="宋体" w:cs="Times New Roman"/>
          <w:bCs/>
          <w:color w:val="000000" w:themeColor="text1"/>
          <w14:textFill>
            <w14:solidFill>
              <w14:schemeClr w14:val="tx1"/>
            </w14:solidFill>
          </w14:textFill>
        </w:rPr>
        <w:t>天地里进行。每逢骤雨</w:t>
      </w:r>
      <w:r>
        <w:rPr>
          <w:rFonts w:ascii="Times New Roman" w:hAnsi="Times New Roman" w:eastAsia="宋体" w:cs="Times New Roman"/>
          <w:bCs/>
          <w:color w:val="000000" w:themeColor="text1"/>
          <w:em w:val="dot"/>
          <w14:textFill>
            <w14:solidFill>
              <w14:schemeClr w14:val="tx1"/>
            </w14:solidFill>
          </w14:textFill>
        </w:rPr>
        <w:t>猝</w:t>
      </w:r>
      <w:r>
        <w:rPr>
          <w:rFonts w:ascii="Times New Roman" w:hAnsi="Times New Roman" w:eastAsia="宋体" w:cs="Times New Roman"/>
          <w:bCs/>
          <w:color w:val="000000" w:themeColor="text1"/>
          <w14:textFill>
            <w14:solidFill>
              <w14:schemeClr w14:val="tx1"/>
            </w14:solidFill>
          </w14:textFill>
        </w:rPr>
        <w:t>至，这两位物理学家就匆忙把设备搬进棚屋，大开着门窗让空气流通，以便继续工作，而不至于因烟</w:t>
      </w:r>
      <w:r>
        <w:rPr>
          <w:rFonts w:ascii="Times New Roman" w:hAnsi="Times New Roman" w:eastAsia="宋体" w:cs="Times New Roman"/>
          <w:bCs/>
          <w:color w:val="000000" w:themeColor="text1"/>
          <w:em w:val="dot"/>
          <w14:textFill>
            <w14:solidFill>
              <w14:schemeClr w14:val="tx1"/>
            </w14:solidFill>
          </w14:textFill>
        </w:rPr>
        <w:t>窒</w:t>
      </w:r>
      <w:r>
        <w:rPr>
          <w:rFonts w:ascii="Times New Roman" w:hAnsi="Times New Roman" w:eastAsia="宋体" w:cs="Times New Roman"/>
          <w:bCs/>
          <w:color w:val="000000" w:themeColor="text1"/>
          <w14:textFill>
            <w14:solidFill>
              <w14:schemeClr w14:val="tx1"/>
            </w14:solidFill>
          </w14:textFill>
        </w:rPr>
        <w:t>息。</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Times New Roman" w:cs="Times New Roman"/>
          <w:bCs/>
          <w:color w:val="000000" w:themeColor="text1"/>
          <w14:textFill>
            <w14:solidFill>
              <w14:schemeClr w14:val="tx1"/>
            </w14:solidFill>
          </w14:textFill>
        </w:rPr>
        <w:t>lù  lóu  zù  zhì</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Times New Roman" w:cs="Times New Roman"/>
          <w:bCs/>
          <w:color w:val="000000" w:themeColor="text1"/>
          <w14:textFill>
            <w14:solidFill>
              <w14:schemeClr w14:val="tx1"/>
            </w14:solidFill>
          </w14:textFill>
        </w:rPr>
        <w:t>lòu  lù  cù  zhì</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Times New Roman" w:cs="Times New Roman"/>
          <w:bCs/>
          <w:color w:val="000000" w:themeColor="text1"/>
          <w14:textFill>
            <w14:solidFill>
              <w14:schemeClr w14:val="tx1"/>
            </w14:solidFill>
          </w14:textFill>
        </w:rPr>
        <w:t>lù  lóu  cù  zì</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Times New Roman" w:cs="Times New Roman"/>
          <w:bCs/>
          <w:color w:val="000000" w:themeColor="text1"/>
          <w14:textFill>
            <w14:solidFill>
              <w14:schemeClr w14:val="tx1"/>
            </w14:solidFill>
          </w14:textFill>
        </w:rPr>
        <w:t>lóu  lù  zù  zhì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题在具体的语言环境中遇到多音多义字时，要先弄清楚它们在词语或句子中的意义，再根据音义对应的规律辨别读音。对于字音题型，平时要注意积累，读准字音，标准调号。拿不准的字要查字典。如“简陋”：简单而鄙陋。读“</w:t>
      </w:r>
      <w:r>
        <w:rPr>
          <w:rFonts w:ascii="Times New Roman" w:hAnsi="Times New Roman" w:eastAsia="Times New Roman" w:cs="Times New Roman"/>
          <w:bCs/>
          <w:color w:val="FF0000"/>
        </w:rPr>
        <w:t>jiǎn lòu</w:t>
      </w:r>
      <w:r>
        <w:rPr>
          <w:rFonts w:ascii="Times New Roman" w:hAnsi="Times New Roman" w:eastAsia="宋体" w:cs="Times New Roman"/>
          <w:bCs/>
          <w:color w:val="FF0000"/>
        </w:rPr>
        <w:t>”。再如“猝”：仓猝，突然。读“</w:t>
      </w:r>
      <w:r>
        <w:rPr>
          <w:rFonts w:ascii="Times New Roman" w:hAnsi="Times New Roman" w:eastAsia="Times New Roman" w:cs="Times New Roman"/>
          <w:bCs/>
          <w:color w:val="FF0000"/>
        </w:rPr>
        <w:t>cù</w:t>
      </w:r>
      <w:r>
        <w:rPr>
          <w:rFonts w:ascii="Times New Roman" w:hAnsi="Times New Roman" w:eastAsia="宋体" w:cs="Times New Roman"/>
          <w:bCs/>
          <w:color w:val="FF0000"/>
        </w:rPr>
        <w:t>”。注意据义定音。故选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15．</w:t>
      </w:r>
      <w:r>
        <w:rPr>
          <w:rFonts w:ascii="Times New Roman" w:hAnsi="Times New Roman" w:eastAsia="宋体" w:cs="Times New Roman"/>
          <w:bCs/>
          <w:color w:val="000000" w:themeColor="text1"/>
          <w14:textFill>
            <w14:solidFill>
              <w14:schemeClr w14:val="tx1"/>
            </w14:solidFill>
          </w14:textFill>
        </w:rPr>
        <w:t>依次填入下面文段中横线处的词语正确的一项是  （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,玛丽和比埃尔更要习惯忍受室外的严寒。他们炼制沥青铀矿的设备极其简陋，</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没有把有害气体排出去的“通风罩”，炼制的大部分工作</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必须在院子的露天地里进行。每逢骤雨猝至，这两位物理学家就匆忙把设备搬进棚屋，大开着门窗让空气流通，</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继续工作，</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不至于因烟窒息。</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但是       因为      所以     只要    就</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然而       由于      就       以便    而</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可是       由于      便       不仅    而且</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然而       不仅      而且     以便    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试题分析：考查关联词语的选用。（</w:t>
      </w:r>
      <w:r>
        <w:rPr>
          <w:rFonts w:ascii="Times New Roman" w:hAnsi="Times New Roman" w:eastAsia="Times New Roman" w:cs="Times New Roman"/>
          <w:bCs/>
          <w:color w:val="FF0000"/>
        </w:rPr>
        <w:t>1</w:t>
      </w:r>
      <w:r>
        <w:rPr>
          <w:rFonts w:ascii="Times New Roman" w:hAnsi="Times New Roman" w:eastAsia="宋体" w:cs="Times New Roman"/>
          <w:bCs/>
          <w:color w:val="FF0000"/>
        </w:rPr>
        <w:t>）因为这段话是紧承上文的情况所说，所以用“然而”，可排除</w:t>
      </w:r>
      <w:r>
        <w:rPr>
          <w:rFonts w:ascii="Times New Roman" w:hAnsi="Times New Roman" w:eastAsia="Times New Roman" w:cs="Times New Roman"/>
          <w:bCs/>
          <w:color w:val="FF0000"/>
        </w:rPr>
        <w:t>A</w:t>
      </w:r>
      <w:r>
        <w:rPr>
          <w:rFonts w:ascii="Times New Roman" w:hAnsi="Times New Roman" w:eastAsia="宋体" w:cs="Times New Roman"/>
          <w:bCs/>
          <w:color w:val="FF0000"/>
        </w:rPr>
        <w:t>和</w:t>
      </w:r>
      <w:r>
        <w:rPr>
          <w:rFonts w:ascii="Times New Roman" w:hAnsi="Times New Roman" w:eastAsia="Times New Roman" w:cs="Times New Roman"/>
          <w:bCs/>
          <w:color w:val="FF0000"/>
        </w:rPr>
        <w:t>C。（2）“</w:t>
      </w:r>
      <w:r>
        <w:rPr>
          <w:rFonts w:ascii="Times New Roman" w:hAnsi="Times New Roman" w:eastAsia="宋体" w:cs="Times New Roman"/>
          <w:bCs/>
          <w:color w:val="FF0000"/>
        </w:rPr>
        <w:t>他们炼制沥青铀矿的设备极其简陋”是后一句的原因，可选用“因为”或“由于”，这样可排除</w:t>
      </w:r>
      <w:r>
        <w:rPr>
          <w:rFonts w:ascii="Times New Roman" w:hAnsi="Times New Roman" w:eastAsia="Times New Roman" w:cs="Times New Roman"/>
          <w:bCs/>
          <w:color w:val="FF0000"/>
        </w:rPr>
        <w:t>D。（3）</w:t>
      </w:r>
      <w:r>
        <w:rPr>
          <w:rFonts w:ascii="Times New Roman" w:hAnsi="Times New Roman" w:eastAsia="宋体" w:cs="Times New Roman"/>
          <w:bCs/>
          <w:color w:val="FF0000"/>
        </w:rPr>
        <w:t>第三空是说必须采用的方式，所以选用“就”；（</w:t>
      </w:r>
      <w:r>
        <w:rPr>
          <w:rFonts w:ascii="Times New Roman" w:hAnsi="Times New Roman" w:eastAsia="Times New Roman" w:cs="Times New Roman"/>
          <w:bCs/>
          <w:color w:val="FF0000"/>
        </w:rPr>
        <w:t>4</w:t>
      </w:r>
      <w:r>
        <w:rPr>
          <w:rFonts w:ascii="Times New Roman" w:hAnsi="Times New Roman" w:eastAsia="宋体" w:cs="Times New Roman"/>
          <w:bCs/>
          <w:color w:val="FF0000"/>
        </w:rPr>
        <w:t>）第四空前后句之间是顺承关系，用“以便”；（</w:t>
      </w:r>
      <w:r>
        <w:rPr>
          <w:rFonts w:ascii="Times New Roman" w:hAnsi="Times New Roman" w:eastAsia="Times New Roman" w:cs="Times New Roman"/>
          <w:bCs/>
          <w:color w:val="FF0000"/>
        </w:rPr>
        <w:t>5</w:t>
      </w:r>
      <w:r>
        <w:rPr>
          <w:rFonts w:ascii="Times New Roman" w:hAnsi="Times New Roman" w:eastAsia="宋体" w:cs="Times New Roman"/>
          <w:bCs/>
          <w:color w:val="FF0000"/>
        </w:rPr>
        <w:t>）第五空，前后句之间是递进关系，用“而”。据此，答案为</w:t>
      </w:r>
      <w:r>
        <w:rPr>
          <w:rFonts w:ascii="Times New Roman" w:hAnsi="Times New Roman" w:eastAsia="Times New Roman" w:cs="Times New Roman"/>
          <w:bCs/>
          <w:color w:val="FF0000"/>
        </w:rPr>
        <w:t>B。</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16．</w:t>
      </w:r>
      <w:r>
        <w:rPr>
          <w:rFonts w:ascii="Times New Roman" w:hAnsi="Times New Roman" w:eastAsia="宋体" w:cs="Times New Roman"/>
          <w:bCs/>
          <w:color w:val="000000" w:themeColor="text1"/>
          <w14:textFill>
            <w14:solidFill>
              <w14:schemeClr w14:val="tx1"/>
            </w14:solidFill>
          </w14:textFill>
        </w:rPr>
        <w:t>下列各句中没有错别字的一项是  （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在夏天，因为棚顶是玻璃的，棚屋里面躁热得像温室。</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玛丽继续练制，提取纯镭盐。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搬运容器，移注溶液，连续几小时搅动熔化锅里沸腾着的材料，这真是一种极累人的工作。</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它们那些略带蓝色莹光的轮廓闪耀着，悬在夜的黑暗中。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试题分析：考查对字形的识记。A项，“躁”应为“燥”；B项，“练”应为“炼”；D项，“莹”应为“荧”。据此，答案为C。</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17．</w:t>
      </w:r>
      <w:r>
        <w:rPr>
          <w:rFonts w:ascii="Times New Roman" w:hAnsi="Times New Roman" w:eastAsia="宋体" w:cs="Times New Roman"/>
          <w:bCs/>
          <w:color w:val="000000" w:themeColor="text1"/>
          <w14:textFill>
            <w14:solidFill>
              <w14:schemeClr w14:val="tx1"/>
            </w14:solidFill>
          </w14:textFill>
        </w:rPr>
        <w:t>下列加点字注音有误的一项是   （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em w:val="dot"/>
          <w14:textFill>
            <w14:solidFill>
              <w14:schemeClr w14:val="tx1"/>
            </w14:solidFill>
          </w14:textFill>
        </w:rPr>
        <w:t>炼</w:t>
      </w:r>
      <w:r>
        <w:rPr>
          <w:rFonts w:ascii="Times New Roman" w:hAnsi="Times New Roman" w:eastAsia="宋体" w:cs="Times New Roman"/>
          <w:bCs/>
          <w:color w:val="000000" w:themeColor="text1"/>
          <w14:textFill>
            <w14:solidFill>
              <w14:schemeClr w14:val="tx1"/>
            </w14:solidFill>
          </w14:textFill>
        </w:rPr>
        <w:t xml:space="preserve">制（liàn）   </w:t>
      </w:r>
      <w:r>
        <w:rPr>
          <w:rFonts w:ascii="Times New Roman" w:hAnsi="Times New Roman" w:eastAsia="宋体" w:cs="Times New Roman"/>
          <w:bCs/>
          <w:color w:val="000000" w:themeColor="text1"/>
          <w:em w:val="dot"/>
          <w14:textFill>
            <w14:solidFill>
              <w14:schemeClr w14:val="tx1"/>
            </w14:solidFill>
          </w14:textFill>
        </w:rPr>
        <w:t>炽</w:t>
      </w:r>
      <w:r>
        <w:rPr>
          <w:rFonts w:ascii="Times New Roman" w:hAnsi="Times New Roman" w:eastAsia="宋体" w:cs="Times New Roman"/>
          <w:bCs/>
          <w:color w:val="000000" w:themeColor="text1"/>
          <w14:textFill>
            <w14:solidFill>
              <w14:schemeClr w14:val="tx1"/>
            </w14:solidFill>
          </w14:textFill>
        </w:rPr>
        <w:t xml:space="preserve">热（zhì）   </w:t>
      </w:r>
      <w:r>
        <w:rPr>
          <w:rFonts w:ascii="Times New Roman" w:hAnsi="Times New Roman" w:eastAsia="宋体" w:cs="Times New Roman"/>
          <w:bCs/>
          <w:color w:val="000000" w:themeColor="text1"/>
          <w:em w:val="dot"/>
          <w14:textFill>
            <w14:solidFill>
              <w14:schemeClr w14:val="tx1"/>
            </w14:solidFill>
          </w14:textFill>
        </w:rPr>
        <w:t>骤</w:t>
      </w:r>
      <w:r>
        <w:rPr>
          <w:rFonts w:ascii="Times New Roman" w:hAnsi="Times New Roman" w:eastAsia="宋体" w:cs="Times New Roman"/>
          <w:bCs/>
          <w:color w:val="000000" w:themeColor="text1"/>
          <w14:textFill>
            <w14:solidFill>
              <w14:schemeClr w14:val="tx1"/>
            </w14:solidFill>
          </w14:textFill>
        </w:rPr>
        <w:t xml:space="preserve">雨（zhòu）    </w:t>
      </w:r>
      <w:r>
        <w:rPr>
          <w:rFonts w:ascii="Times New Roman" w:hAnsi="Times New Roman" w:eastAsia="宋体" w:cs="Times New Roman"/>
          <w:bCs/>
          <w:color w:val="000000" w:themeColor="text1"/>
          <w:em w:val="dot"/>
          <w14:textFill>
            <w14:solidFill>
              <w14:schemeClr w14:val="tx1"/>
            </w14:solidFill>
          </w14:textFill>
        </w:rPr>
        <w:t>猝</w:t>
      </w:r>
      <w:r>
        <w:rPr>
          <w:rFonts w:ascii="Times New Roman" w:hAnsi="Times New Roman" w:eastAsia="宋体" w:cs="Times New Roman"/>
          <w:bCs/>
          <w:color w:val="000000" w:themeColor="text1"/>
          <w14:textFill>
            <w14:solidFill>
              <w14:schemeClr w14:val="tx1"/>
            </w14:solidFill>
          </w14:textFill>
        </w:rPr>
        <w:t>至（cù）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em w:val="dot"/>
          <w14:textFill>
            <w14:solidFill>
              <w14:schemeClr w14:val="tx1"/>
            </w14:solidFill>
          </w14:textFill>
        </w:rPr>
        <w:t>窒</w:t>
      </w:r>
      <w:r>
        <w:rPr>
          <w:rFonts w:ascii="Times New Roman" w:hAnsi="Times New Roman" w:eastAsia="宋体" w:cs="Times New Roman"/>
          <w:bCs/>
          <w:color w:val="000000" w:themeColor="text1"/>
          <w14:textFill>
            <w14:solidFill>
              <w14:schemeClr w14:val="tx1"/>
            </w14:solidFill>
          </w14:textFill>
        </w:rPr>
        <w:t>息（zhì）    吹</w:t>
      </w:r>
      <w:r>
        <w:rPr>
          <w:rFonts w:ascii="Times New Roman" w:hAnsi="Times New Roman" w:eastAsia="宋体" w:cs="Times New Roman"/>
          <w:bCs/>
          <w:color w:val="000000" w:themeColor="text1"/>
          <w:em w:val="dot"/>
          <w14:textFill>
            <w14:solidFill>
              <w14:schemeClr w14:val="tx1"/>
            </w14:solidFill>
          </w14:textFill>
        </w:rPr>
        <w:t>嘘</w:t>
      </w:r>
      <w:r>
        <w:rPr>
          <w:rFonts w:ascii="Times New Roman" w:hAnsi="Times New Roman" w:eastAsia="宋体" w:cs="Times New Roman"/>
          <w:bCs/>
          <w:color w:val="000000" w:themeColor="text1"/>
          <w14:textFill>
            <w14:solidFill>
              <w14:schemeClr w14:val="tx1"/>
            </w14:solidFill>
          </w14:textFill>
        </w:rPr>
        <w:t>（xū）    领</w:t>
      </w:r>
      <w:r>
        <w:rPr>
          <w:rFonts w:ascii="Times New Roman" w:hAnsi="Times New Roman" w:eastAsia="宋体" w:cs="Times New Roman"/>
          <w:bCs/>
          <w:color w:val="000000" w:themeColor="text1"/>
          <w:em w:val="dot"/>
          <w14:textFill>
            <w14:solidFill>
              <w14:schemeClr w14:val="tx1"/>
            </w14:solidFill>
          </w14:textFill>
        </w:rPr>
        <w:t>域</w:t>
      </w:r>
      <w:r>
        <w:rPr>
          <w:rFonts w:ascii="Times New Roman" w:hAnsi="Times New Roman" w:eastAsia="宋体" w:cs="Times New Roman"/>
          <w:bCs/>
          <w:color w:val="000000" w:themeColor="text1"/>
          <w14:textFill>
            <w14:solidFill>
              <w14:schemeClr w14:val="tx1"/>
            </w14:solidFill>
          </w14:textFill>
        </w:rPr>
        <w:t xml:space="preserve">（yù）     </w:t>
      </w:r>
      <w:r>
        <w:rPr>
          <w:rFonts w:ascii="Times New Roman" w:hAnsi="Times New Roman" w:eastAsia="宋体" w:cs="Times New Roman"/>
          <w:bCs/>
          <w:color w:val="000000" w:themeColor="text1"/>
          <w:em w:val="dot"/>
          <w14:textFill>
            <w14:solidFill>
              <w14:schemeClr w14:val="tx1"/>
            </w14:solidFill>
          </w14:textFill>
        </w:rPr>
        <w:t xml:space="preserve"> 镭</w:t>
      </w:r>
      <w:r>
        <w:rPr>
          <w:rFonts w:ascii="Times New Roman" w:hAnsi="Times New Roman" w:eastAsia="宋体" w:cs="Times New Roman"/>
          <w:bCs/>
          <w:color w:val="000000" w:themeColor="text1"/>
          <w14:textFill>
            <w14:solidFill>
              <w14:schemeClr w14:val="tx1"/>
            </w14:solidFill>
          </w14:textFill>
        </w:rPr>
        <w:t>（léi）</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em w:val="dot"/>
          <w14:textFill>
            <w14:solidFill>
              <w14:schemeClr w14:val="tx1"/>
            </w14:solidFill>
          </w14:textFill>
        </w:rPr>
        <w:t>搅</w:t>
      </w:r>
      <w:r>
        <w:rPr>
          <w:rFonts w:ascii="Times New Roman" w:hAnsi="Times New Roman" w:eastAsia="宋体" w:cs="Times New Roman"/>
          <w:bCs/>
          <w:color w:val="000000" w:themeColor="text1"/>
          <w14:textFill>
            <w14:solidFill>
              <w14:schemeClr w14:val="tx1"/>
            </w14:solidFill>
          </w14:textFill>
        </w:rPr>
        <w:t>动（jiǎo）   简</w:t>
      </w:r>
      <w:r>
        <w:rPr>
          <w:rFonts w:ascii="Times New Roman" w:hAnsi="Times New Roman" w:eastAsia="宋体" w:cs="Times New Roman"/>
          <w:bCs/>
          <w:color w:val="000000" w:themeColor="text1"/>
          <w:em w:val="dot"/>
          <w14:textFill>
            <w14:solidFill>
              <w14:schemeClr w14:val="tx1"/>
            </w14:solidFill>
          </w14:textFill>
        </w:rPr>
        <w:t>陋</w:t>
      </w:r>
      <w:r>
        <w:rPr>
          <w:rFonts w:ascii="Times New Roman" w:hAnsi="Times New Roman" w:eastAsia="宋体" w:cs="Times New Roman"/>
          <w:bCs/>
          <w:color w:val="000000" w:themeColor="text1"/>
          <w14:textFill>
            <w14:solidFill>
              <w14:schemeClr w14:val="tx1"/>
            </w14:solidFill>
          </w14:textFill>
        </w:rPr>
        <w:t>（lòu）   闪</w:t>
      </w:r>
      <w:r>
        <w:rPr>
          <w:rFonts w:ascii="Times New Roman" w:hAnsi="Times New Roman" w:eastAsia="宋体" w:cs="Times New Roman"/>
          <w:bCs/>
          <w:color w:val="000000" w:themeColor="text1"/>
          <w:em w:val="dot"/>
          <w14:textFill>
            <w14:solidFill>
              <w14:schemeClr w14:val="tx1"/>
            </w14:solidFill>
          </w14:textFill>
        </w:rPr>
        <w:t>耀</w:t>
      </w:r>
      <w:r>
        <w:rPr>
          <w:rFonts w:ascii="Times New Roman" w:hAnsi="Times New Roman" w:eastAsia="宋体" w:cs="Times New Roman"/>
          <w:bCs/>
          <w:color w:val="000000" w:themeColor="text1"/>
          <w14:textFill>
            <w14:solidFill>
              <w14:schemeClr w14:val="tx1"/>
            </w14:solidFill>
          </w14:textFill>
        </w:rPr>
        <w:t xml:space="preserve">（yào）    </w:t>
      </w:r>
      <w:r>
        <w:rPr>
          <w:rFonts w:ascii="Times New Roman" w:hAnsi="Times New Roman" w:eastAsia="宋体" w:cs="Times New Roman"/>
          <w:bCs/>
          <w:color w:val="000000" w:themeColor="text1"/>
          <w:em w:val="dot"/>
          <w14:textFill>
            <w14:solidFill>
              <w14:schemeClr w14:val="tx1"/>
            </w14:solidFill>
          </w14:textFill>
        </w:rPr>
        <w:t xml:space="preserve"> 钋</w:t>
      </w:r>
      <w:r>
        <w:rPr>
          <w:rFonts w:ascii="Times New Roman" w:hAnsi="Times New Roman" w:eastAsia="宋体" w:cs="Times New Roman"/>
          <w:bCs/>
          <w:color w:val="000000" w:themeColor="text1"/>
          <w14:textFill>
            <w14:solidFill>
              <w14:schemeClr w14:val="tx1"/>
            </w14:solidFill>
          </w14:textFill>
        </w:rPr>
        <w:t>（po）</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em w:val="dot"/>
          <w14:textFill>
            <w14:solidFill>
              <w14:schemeClr w14:val="tx1"/>
            </w14:solidFill>
          </w14:textFill>
        </w:rPr>
        <w:t>熔</w:t>
      </w:r>
      <w:r>
        <w:rPr>
          <w:rFonts w:ascii="Times New Roman" w:hAnsi="Times New Roman" w:eastAsia="宋体" w:cs="Times New Roman"/>
          <w:bCs/>
          <w:color w:val="000000" w:themeColor="text1"/>
          <w14:textFill>
            <w14:solidFill>
              <w14:schemeClr w14:val="tx1"/>
            </w14:solidFill>
          </w14:textFill>
        </w:rPr>
        <w:t>化（róng）   沸</w:t>
      </w:r>
      <w:r>
        <w:rPr>
          <w:rFonts w:ascii="Times New Roman" w:hAnsi="Times New Roman" w:eastAsia="宋体" w:cs="Times New Roman"/>
          <w:bCs/>
          <w:color w:val="000000" w:themeColor="text1"/>
          <w:em w:val="dot"/>
          <w14:textFill>
            <w14:solidFill>
              <w14:schemeClr w14:val="tx1"/>
            </w14:solidFill>
          </w14:textFill>
        </w:rPr>
        <w:t>腾</w:t>
      </w:r>
      <w:r>
        <w:rPr>
          <w:rFonts w:ascii="Times New Roman" w:hAnsi="Times New Roman" w:eastAsia="宋体" w:cs="Times New Roman"/>
          <w:bCs/>
          <w:color w:val="000000" w:themeColor="text1"/>
          <w14:textFill>
            <w14:solidFill>
              <w14:schemeClr w14:val="tx1"/>
            </w14:solidFill>
          </w14:textFill>
        </w:rPr>
        <w:t>（téng）  清</w:t>
      </w:r>
      <w:r>
        <w:rPr>
          <w:rFonts w:ascii="Times New Roman" w:hAnsi="Times New Roman" w:eastAsia="宋体" w:cs="Times New Roman"/>
          <w:bCs/>
          <w:color w:val="000000" w:themeColor="text1"/>
          <w:em w:val="dot"/>
          <w14:textFill>
            <w14:solidFill>
              <w14:schemeClr w14:val="tx1"/>
            </w14:solidFill>
          </w14:textFill>
        </w:rPr>
        <w:t>晰</w:t>
      </w:r>
      <w:r>
        <w:rPr>
          <w:rFonts w:ascii="Times New Roman" w:hAnsi="Times New Roman" w:eastAsia="宋体" w:cs="Times New Roman"/>
          <w:bCs/>
          <w:color w:val="000000" w:themeColor="text1"/>
          <w14:textFill>
            <w14:solidFill>
              <w14:schemeClr w14:val="tx1"/>
            </w14:solidFill>
          </w14:textFill>
        </w:rPr>
        <w:t xml:space="preserve">（xī）      </w:t>
      </w:r>
      <w:r>
        <w:rPr>
          <w:rFonts w:ascii="Times New Roman" w:hAnsi="Times New Roman" w:eastAsia="宋体" w:cs="Times New Roman"/>
          <w:bCs/>
          <w:color w:val="000000" w:themeColor="text1"/>
          <w:em w:val="dot"/>
          <w14:textFill>
            <w14:solidFill>
              <w14:schemeClr w14:val="tx1"/>
            </w14:solidFill>
          </w14:textFill>
        </w:rPr>
        <w:t>踱</w:t>
      </w:r>
      <w:r>
        <w:rPr>
          <w:rFonts w:ascii="Times New Roman" w:hAnsi="Times New Roman" w:eastAsia="宋体" w:cs="Times New Roman"/>
          <w:bCs/>
          <w:color w:val="000000" w:themeColor="text1"/>
          <w14:textFill>
            <w14:solidFill>
              <w14:schemeClr w14:val="tx1"/>
            </w14:solidFill>
          </w14:textFill>
        </w:rPr>
        <w:t>着（duó）</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试题分析：考查对字音的识记。</w:t>
      </w:r>
      <w:r>
        <w:rPr>
          <w:rFonts w:ascii="Times New Roman" w:hAnsi="Times New Roman" w:eastAsia="Times New Roman" w:cs="Times New Roman"/>
          <w:bCs/>
          <w:color w:val="FF0000"/>
        </w:rPr>
        <w:t>A.“</w:t>
      </w:r>
      <w:r>
        <w:rPr>
          <w:rFonts w:ascii="Times New Roman" w:hAnsi="Times New Roman" w:eastAsia="宋体" w:cs="Times New Roman"/>
          <w:bCs/>
          <w:color w:val="FF0000"/>
        </w:rPr>
        <w:t>炽热</w:t>
      </w:r>
      <w:r>
        <w:rPr>
          <w:rFonts w:ascii="Times New Roman" w:hAnsi="Times New Roman" w:eastAsia="Times New Roman" w:cs="Times New Roman"/>
          <w:bCs/>
          <w:color w:val="FF0000"/>
        </w:rPr>
        <w:t>”</w:t>
      </w:r>
      <w:r>
        <w:rPr>
          <w:rFonts w:ascii="Times New Roman" w:hAnsi="Times New Roman" w:eastAsia="宋体" w:cs="Times New Roman"/>
          <w:bCs/>
          <w:color w:val="FF0000"/>
        </w:rPr>
        <w:t>中的“炽”应读“</w:t>
      </w:r>
      <w:r>
        <w:rPr>
          <w:rFonts w:ascii="Times New Roman" w:hAnsi="Times New Roman" w:eastAsia="Times New Roman" w:cs="Times New Roman"/>
          <w:bCs/>
          <w:color w:val="FF0000"/>
        </w:rPr>
        <w:t>chì”。</w:t>
      </w:r>
      <w:r>
        <w:rPr>
          <w:rFonts w:ascii="Times New Roman" w:hAnsi="Times New Roman" w:eastAsia="宋体" w:cs="Times New Roman"/>
          <w:bCs/>
          <w:color w:val="FF0000"/>
        </w:rPr>
        <w:t>据此，答案为</w:t>
      </w:r>
      <w:r>
        <w:rPr>
          <w:rFonts w:ascii="Times New Roman" w:hAnsi="Times New Roman" w:eastAsia="Times New Roman" w:cs="Times New Roman"/>
          <w:bCs/>
          <w:color w:val="FF0000"/>
        </w:rPr>
        <w:t>A。</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18．</w:t>
      </w:r>
      <w:r>
        <w:rPr>
          <w:rFonts w:ascii="Times New Roman" w:hAnsi="Times New Roman" w:eastAsia="宋体" w:cs="Times New Roman"/>
          <w:bCs/>
          <w:color w:val="000000" w:themeColor="text1"/>
          <w14:textFill>
            <w14:solidFill>
              <w14:schemeClr w14:val="tx1"/>
            </w14:solidFill>
          </w14:textFill>
        </w:rPr>
        <w:t>下面各句横线上应填的词语最恰当的一项是 (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（1）我们原打算天黑前赶回县城，突如其来的一场大雨使我们在这个小山村</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了一夜。</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（2）父亲有时吸点旱烟，喝点酒；母亲</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着我们，不允许我们染上一点。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（3）具有这种犀利眼光，能够看清真相的人，可以任意</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整个世界及其知识财富。</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滞留     管束     掌握</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停滞     约束     支配</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滞留     管束     支配</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停滞     约束     支取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滞留</w:t>
      </w:r>
      <w:r>
        <w:rPr>
          <w:rFonts w:ascii="Times New Roman" w:hAnsi="Times New Roman" w:eastAsia="Times New Roman" w:cs="Times New Roman"/>
          <w:bCs/>
          <w:color w:val="FF0000"/>
        </w:rPr>
        <w:t>：</w:t>
      </w:r>
      <w:r>
        <w:rPr>
          <w:rFonts w:ascii="Times New Roman" w:hAnsi="Times New Roman" w:eastAsia="宋体" w:cs="Times New Roman"/>
          <w:bCs/>
          <w:color w:val="FF0000"/>
        </w:rPr>
        <w:t>因为客观原因而被迫呆在某地</w:t>
      </w:r>
      <w:r>
        <w:rPr>
          <w:rFonts w:ascii="Times New Roman" w:hAnsi="Times New Roman" w:eastAsia="Times New Roman" w:cs="Times New Roman"/>
          <w:bCs/>
          <w:color w:val="FF0000"/>
        </w:rPr>
        <w:t>。</w:t>
      </w:r>
      <w:r>
        <w:rPr>
          <w:rFonts w:ascii="Times New Roman" w:hAnsi="Times New Roman" w:eastAsia="宋体" w:cs="Times New Roman"/>
          <w:bCs/>
          <w:color w:val="FF0000"/>
        </w:rPr>
        <w:t>停滞</w:t>
      </w:r>
      <w:r>
        <w:rPr>
          <w:rFonts w:ascii="Times New Roman" w:hAnsi="Times New Roman" w:eastAsia="Times New Roman" w:cs="Times New Roman"/>
          <w:bCs/>
          <w:color w:val="FF0000"/>
        </w:rPr>
        <w:t>：</w:t>
      </w:r>
      <w:r>
        <w:rPr>
          <w:rFonts w:ascii="Times New Roman" w:hAnsi="Times New Roman" w:eastAsia="宋体" w:cs="Times New Roman"/>
          <w:bCs/>
          <w:color w:val="FF0000"/>
        </w:rPr>
        <w:t>受到阻碍，不能顺利地进行或发展。语境为“我们”由于客观原因不得不停留下来，所以应选“滞留”。（</w:t>
      </w:r>
      <w:r>
        <w:rPr>
          <w:rFonts w:ascii="Times New Roman" w:hAnsi="Times New Roman" w:eastAsia="Times New Roman" w:cs="Times New Roman"/>
          <w:bCs/>
          <w:color w:val="FF0000"/>
        </w:rPr>
        <w:t>2）</w:t>
      </w:r>
      <w:r>
        <w:rPr>
          <w:rFonts w:ascii="Times New Roman" w:hAnsi="Times New Roman" w:eastAsia="宋体" w:cs="Times New Roman"/>
          <w:bCs/>
          <w:color w:val="FF0000"/>
        </w:rPr>
        <w:t>管束</w:t>
      </w:r>
      <w:r>
        <w:rPr>
          <w:rFonts w:ascii="Times New Roman" w:hAnsi="Times New Roman" w:eastAsia="Times New Roman" w:cs="Times New Roman"/>
          <w:bCs/>
          <w:color w:val="FF0000"/>
        </w:rPr>
        <w:t>：</w:t>
      </w:r>
      <w:r>
        <w:rPr>
          <w:rFonts w:ascii="Times New Roman" w:hAnsi="Times New Roman" w:eastAsia="宋体" w:cs="Times New Roman"/>
          <w:bCs/>
          <w:color w:val="FF0000"/>
        </w:rPr>
        <w:t>遏制自由行动或言论</w:t>
      </w:r>
      <w:r>
        <w:rPr>
          <w:rFonts w:ascii="Times New Roman" w:hAnsi="Times New Roman" w:eastAsia="Times New Roman" w:cs="Times New Roman"/>
          <w:bCs/>
          <w:color w:val="FF0000"/>
        </w:rPr>
        <w:t>，</w:t>
      </w:r>
      <w:r>
        <w:rPr>
          <w:rFonts w:ascii="Times New Roman" w:hAnsi="Times New Roman" w:eastAsia="宋体" w:cs="Times New Roman"/>
          <w:bCs/>
          <w:color w:val="FF0000"/>
        </w:rPr>
        <w:t>约束，使不越轨</w:t>
      </w:r>
      <w:r>
        <w:rPr>
          <w:rFonts w:ascii="Times New Roman" w:hAnsi="Times New Roman" w:eastAsia="Times New Roman" w:cs="Times New Roman"/>
          <w:bCs/>
          <w:color w:val="FF0000"/>
        </w:rPr>
        <w:t>。</w:t>
      </w:r>
      <w:r>
        <w:rPr>
          <w:rFonts w:ascii="Times New Roman" w:hAnsi="Times New Roman" w:eastAsia="宋体" w:cs="Times New Roman"/>
          <w:bCs/>
          <w:color w:val="FF0000"/>
        </w:rPr>
        <w:t>约束</w:t>
      </w:r>
      <w:r>
        <w:rPr>
          <w:rFonts w:ascii="Times New Roman" w:hAnsi="Times New Roman" w:eastAsia="Times New Roman" w:cs="Times New Roman"/>
          <w:bCs/>
          <w:color w:val="FF0000"/>
        </w:rPr>
        <w:t>：</w:t>
      </w:r>
      <w:r>
        <w:rPr>
          <w:rFonts w:ascii="Times New Roman" w:hAnsi="Times New Roman" w:eastAsia="宋体" w:cs="Times New Roman"/>
          <w:bCs/>
          <w:color w:val="FF0000"/>
        </w:rPr>
        <w:t>限制管束使不超越范围。这里形容“母亲”对我们的严加管教，所以应该选用“管束”，因为这个词语意较重。（</w:t>
      </w:r>
      <w:r>
        <w:rPr>
          <w:rFonts w:ascii="Times New Roman" w:hAnsi="Times New Roman" w:eastAsia="Times New Roman" w:cs="Times New Roman"/>
          <w:bCs/>
          <w:color w:val="FF0000"/>
        </w:rPr>
        <w:t>3）</w:t>
      </w:r>
      <w:r>
        <w:rPr>
          <w:rFonts w:ascii="Times New Roman" w:hAnsi="Times New Roman" w:eastAsia="宋体" w:cs="Times New Roman"/>
          <w:bCs/>
          <w:color w:val="FF0000"/>
        </w:rPr>
        <w:t>掌握</w:t>
      </w:r>
      <w:r>
        <w:rPr>
          <w:rFonts w:ascii="Times New Roman" w:hAnsi="Times New Roman" w:eastAsia="Times New Roman" w:cs="Times New Roman"/>
          <w:bCs/>
          <w:color w:val="FF0000"/>
        </w:rPr>
        <w:t>：</w:t>
      </w:r>
      <w:r>
        <w:rPr>
          <w:rFonts w:ascii="Times New Roman" w:hAnsi="Times New Roman" w:eastAsia="宋体" w:cs="Times New Roman"/>
          <w:bCs/>
          <w:color w:val="FF0000"/>
        </w:rPr>
        <w:t>熟知并能运用</w:t>
      </w:r>
      <w:r>
        <w:rPr>
          <w:rFonts w:ascii="Times New Roman" w:hAnsi="Times New Roman" w:eastAsia="Times New Roman" w:cs="Times New Roman"/>
          <w:bCs/>
          <w:color w:val="FF0000"/>
        </w:rPr>
        <w:t>。</w:t>
      </w:r>
      <w:r>
        <w:rPr>
          <w:rFonts w:ascii="Times New Roman" w:hAnsi="Times New Roman" w:eastAsia="宋体" w:cs="Times New Roman"/>
          <w:bCs/>
          <w:color w:val="FF0000"/>
        </w:rPr>
        <w:t>支配</w:t>
      </w:r>
      <w:r>
        <w:rPr>
          <w:rFonts w:ascii="Times New Roman" w:hAnsi="Times New Roman" w:eastAsia="Times New Roman" w:cs="Times New Roman"/>
          <w:bCs/>
          <w:color w:val="FF0000"/>
        </w:rPr>
        <w:t>：</w:t>
      </w:r>
      <w:r>
        <w:rPr>
          <w:rFonts w:ascii="Times New Roman" w:hAnsi="Times New Roman" w:eastAsia="宋体" w:cs="Times New Roman"/>
          <w:bCs/>
          <w:color w:val="FF0000"/>
        </w:rPr>
        <w:t>安排</w:t>
      </w:r>
      <w:r>
        <w:rPr>
          <w:rFonts w:ascii="Times New Roman" w:hAnsi="Times New Roman" w:eastAsia="Times New Roman" w:cs="Times New Roman"/>
          <w:bCs/>
          <w:color w:val="FF0000"/>
        </w:rPr>
        <w:t>、</w:t>
      </w:r>
      <w:r>
        <w:rPr>
          <w:rFonts w:ascii="Times New Roman" w:hAnsi="Times New Roman" w:eastAsia="宋体" w:cs="Times New Roman"/>
          <w:bCs/>
          <w:color w:val="FF0000"/>
        </w:rPr>
        <w:t>调派</w:t>
      </w:r>
      <w:r>
        <w:rPr>
          <w:rFonts w:ascii="Times New Roman" w:hAnsi="Times New Roman" w:eastAsia="Times New Roman" w:cs="Times New Roman"/>
          <w:bCs/>
          <w:color w:val="FF0000"/>
        </w:rPr>
        <w:t>；</w:t>
      </w:r>
      <w:r>
        <w:rPr>
          <w:rFonts w:ascii="Times New Roman" w:hAnsi="Times New Roman" w:eastAsia="宋体" w:cs="Times New Roman"/>
          <w:bCs/>
          <w:color w:val="FF0000"/>
        </w:rPr>
        <w:t>控制</w:t>
      </w:r>
      <w:r>
        <w:rPr>
          <w:rFonts w:ascii="Times New Roman" w:hAnsi="Times New Roman" w:eastAsia="Times New Roman" w:cs="Times New Roman"/>
          <w:bCs/>
          <w:color w:val="FF0000"/>
        </w:rPr>
        <w:t>、</w:t>
      </w:r>
      <w:r>
        <w:rPr>
          <w:rFonts w:ascii="Times New Roman" w:hAnsi="Times New Roman" w:eastAsia="宋体" w:cs="Times New Roman"/>
          <w:bCs/>
          <w:color w:val="FF0000"/>
        </w:rPr>
        <w:t>引导</w:t>
      </w:r>
      <w:r>
        <w:rPr>
          <w:rFonts w:ascii="Times New Roman" w:hAnsi="Times New Roman" w:eastAsia="Times New Roman" w:cs="Times New Roman"/>
          <w:bCs/>
          <w:color w:val="FF0000"/>
        </w:rPr>
        <w:t>。</w:t>
      </w:r>
      <w:r>
        <w:rPr>
          <w:rFonts w:ascii="Times New Roman" w:hAnsi="Times New Roman" w:eastAsia="宋体" w:cs="Times New Roman"/>
          <w:bCs/>
          <w:color w:val="FF0000"/>
        </w:rPr>
        <w:t>支取</w:t>
      </w:r>
      <w:r>
        <w:rPr>
          <w:rFonts w:ascii="Times New Roman" w:hAnsi="Times New Roman" w:eastAsia="Times New Roman" w:cs="Times New Roman"/>
          <w:bCs/>
          <w:color w:val="FF0000"/>
        </w:rPr>
        <w:t>：</w:t>
      </w:r>
      <w:r>
        <w:rPr>
          <w:rFonts w:ascii="Times New Roman" w:hAnsi="Times New Roman" w:eastAsia="宋体" w:cs="Times New Roman"/>
          <w:bCs/>
          <w:color w:val="FF0000"/>
        </w:rPr>
        <w:t>领取</w:t>
      </w:r>
      <w:r>
        <w:rPr>
          <w:rFonts w:ascii="Times New Roman" w:hAnsi="Times New Roman" w:eastAsia="Times New Roman" w:cs="Times New Roman"/>
          <w:bCs/>
          <w:color w:val="FF0000"/>
        </w:rPr>
        <w:t>。</w:t>
      </w:r>
      <w:r>
        <w:rPr>
          <w:rFonts w:ascii="Times New Roman" w:hAnsi="Times New Roman" w:eastAsia="宋体" w:cs="Times New Roman"/>
          <w:bCs/>
          <w:color w:val="FF0000"/>
        </w:rPr>
        <w:t>从语境看，能够支配“整个世界及其知识财富”的词语应该选用“支配”。其他两个词语都不行。</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19．</w:t>
      </w:r>
      <w:r>
        <w:rPr>
          <w:rFonts w:ascii="Times New Roman" w:hAnsi="Times New Roman" w:eastAsia="宋体" w:cs="Times New Roman"/>
          <w:bCs/>
          <w:color w:val="000000" w:themeColor="text1"/>
          <w14:textFill>
            <w14:solidFill>
              <w14:schemeClr w14:val="tx1"/>
            </w14:solidFill>
          </w14:textFill>
        </w:rPr>
        <w:t>对下列各句所用修辞手法分析完全正确的一项是（）</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（1）上野的樱花烂熳的时节，望去确也像绯红的轻云。</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（2）宽约一指的眉毛像纠缠不清的树根，朝上倒竖。</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（3）托尔斯泰给人留下的难忘形象，来源于他那犹如卷起的滔滔白浪的大胡子。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（4）高尔基对它们恰如其分的描述，说出了我们的心里话:“托尔斯泰这对眼睛里有一百只眼珠。”</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比喻 引用 排比 夸张</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拟人 夸张 比喻 比喻</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比喻 比喻 比喻 夸张</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拟人 引用 排比 夸张</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修辞手法分析</w:t>
      </w:r>
      <w:r>
        <w:rPr>
          <w:rFonts w:ascii="Times New Roman" w:hAnsi="Times New Roman" w:eastAsia="Times New Roman" w:cs="Times New Roman"/>
          <w:bCs/>
          <w:color w:val="FF0000"/>
        </w:rPr>
        <w:t>。“</w:t>
      </w:r>
      <w:r>
        <w:rPr>
          <w:rFonts w:ascii="Times New Roman" w:hAnsi="Times New Roman" w:eastAsia="宋体" w:cs="Times New Roman"/>
          <w:bCs/>
          <w:color w:val="FF0000"/>
        </w:rPr>
        <w:t>上野的樱花</w:t>
      </w:r>
      <w:r>
        <w:rPr>
          <w:rFonts w:ascii="Times New Roman" w:hAnsi="Times New Roman" w:eastAsia="Times New Roman" w:cs="Times New Roman"/>
          <w:bCs/>
          <w:color w:val="FF0000"/>
        </w:rPr>
        <w:t>……</w:t>
      </w:r>
      <w:r>
        <w:rPr>
          <w:rFonts w:ascii="Times New Roman" w:hAnsi="Times New Roman" w:eastAsia="宋体" w:cs="Times New Roman"/>
          <w:bCs/>
          <w:color w:val="FF0000"/>
        </w:rPr>
        <w:t>望去确也像绯红的轻云”为比喻。“眉毛像纠缠不清的树根”为比喻。“他那犹如卷起的滔滔白浪的大胡子”为比喻。“托尔斯泰这对眼睛里有一百只眼珠</w:t>
      </w:r>
      <w:r>
        <w:rPr>
          <w:rFonts w:ascii="Times New Roman" w:hAnsi="Times New Roman" w:eastAsia="Times New Roman" w:cs="Times New Roman"/>
          <w:bCs/>
          <w:color w:val="FF0000"/>
        </w:rPr>
        <w:t>”</w:t>
      </w:r>
      <w:r>
        <w:rPr>
          <w:rFonts w:ascii="Times New Roman" w:hAnsi="Times New Roman" w:eastAsia="宋体" w:cs="Times New Roman"/>
          <w:bCs/>
          <w:color w:val="FF0000"/>
        </w:rPr>
        <w:t>为夸张。所以选</w:t>
      </w:r>
      <w:r>
        <w:rPr>
          <w:rFonts w:ascii="Times New Roman" w:hAnsi="Times New Roman" w:eastAsia="Times New Roman" w:cs="Times New Roman"/>
          <w:bCs/>
          <w:color w:val="FF0000"/>
        </w:rPr>
        <w:t>C</w:t>
      </w:r>
      <w:r>
        <w:rPr>
          <w:rFonts w:ascii="Times New Roman" w:hAnsi="Times New Roman" w:eastAsia="宋体" w:cs="Times New Roman"/>
          <w:bCs/>
          <w:color w:val="FF0000"/>
        </w:rPr>
        <w:t>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20．</w:t>
      </w:r>
      <w:r>
        <w:rPr>
          <w:rFonts w:ascii="Times New Roman" w:hAnsi="Times New Roman" w:eastAsia="宋体" w:cs="Times New Roman"/>
          <w:bCs/>
          <w:color w:val="000000" w:themeColor="text1"/>
          <w14:textFill>
            <w14:solidFill>
              <w14:schemeClr w14:val="tx1"/>
            </w14:solidFill>
          </w14:textFill>
        </w:rPr>
        <w:t>下列各句，没有语病、句意明确的一项是（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走过这家温暖的书店，安慰着这个城市行色匆匆的人们疲惫的精神和灵魂。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因为搭上了网络购物的顺风车，快递行业迸发出极大的生长活力让人瞠目结舌。</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大雁之所以能够穿越风雨，行稳致远，关键在于其结伴成行，相互借力。</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深海勘探开发技术装备的研制，将不断推进我国大洋海底可燃冰的开采工程效率。</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试题分析：考查病句的辨析与理解。</w:t>
      </w:r>
      <w:r>
        <w:rPr>
          <w:rFonts w:ascii="Times New Roman" w:hAnsi="Times New Roman" w:eastAsia="Times New Roman" w:cs="Times New Roman"/>
          <w:bCs/>
          <w:color w:val="FF0000"/>
        </w:rPr>
        <w:t>A</w:t>
      </w:r>
      <w:r>
        <w:rPr>
          <w:rFonts w:ascii="Times New Roman" w:hAnsi="Times New Roman" w:eastAsia="宋体" w:cs="Times New Roman"/>
          <w:bCs/>
          <w:color w:val="FF0000"/>
        </w:rPr>
        <w:t>项语序不当，将“走过”放在“安慰着”的后面</w:t>
      </w:r>
      <w:r>
        <w:rPr>
          <w:rFonts w:ascii="Times New Roman" w:hAnsi="Times New Roman" w:eastAsia="Times New Roman" w:cs="Times New Roman"/>
          <w:bCs/>
          <w:color w:val="FF0000"/>
        </w:rPr>
        <w:t>；B</w:t>
      </w:r>
      <w:r>
        <w:rPr>
          <w:rFonts w:ascii="Times New Roman" w:hAnsi="Times New Roman" w:eastAsia="宋体" w:cs="Times New Roman"/>
          <w:bCs/>
          <w:color w:val="FF0000"/>
        </w:rPr>
        <w:t>结构混乱，去掉“让人瞠目结舌</w:t>
      </w:r>
      <w:r>
        <w:rPr>
          <w:rFonts w:ascii="Times New Roman" w:hAnsi="Times New Roman" w:eastAsia="Times New Roman" w:cs="Times New Roman"/>
          <w:bCs/>
          <w:color w:val="FF0000"/>
        </w:rPr>
        <w:t>”；D</w:t>
      </w:r>
      <w:r>
        <w:rPr>
          <w:rFonts w:ascii="Times New Roman" w:hAnsi="Times New Roman" w:eastAsia="宋体" w:cs="Times New Roman"/>
          <w:bCs/>
          <w:color w:val="FF0000"/>
        </w:rPr>
        <w:t>项搭配不当，“效率”不能“推进”。故答案为</w:t>
      </w:r>
      <w:r>
        <w:rPr>
          <w:rFonts w:ascii="Times New Roman" w:hAnsi="Times New Roman" w:eastAsia="Times New Roman" w:cs="Times New Roman"/>
          <w:bCs/>
          <w:color w:val="FF0000"/>
        </w:rPr>
        <w:t>C。</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二、填空题</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21．</w:t>
      </w:r>
      <w:r>
        <w:rPr>
          <w:rFonts w:ascii="Times New Roman" w:hAnsi="Times New Roman" w:eastAsia="宋体" w:cs="Times New Roman"/>
          <w:bCs/>
          <w:color w:val="000000" w:themeColor="text1"/>
          <w14:textFill>
            <w14:solidFill>
              <w14:schemeClr w14:val="tx1"/>
            </w14:solidFill>
          </w14:textFill>
        </w:rPr>
        <w:t>赏析下列句子。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①但是镭要保持它的神秘性，丝毫不希望人类认识它。</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②她独自一个人就是一家工厂。</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①拟人的修辞手法，将镭人格化，形象地体现了镭的提炼是如此之艰难。同时也使语言生动。活泼，从而增强了文章的感染力。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②运用比喻的修辞手法，将她“一个人”比作“一家工厂”，形象地突出了玛丽工作之艰巨，所遇到的困难之大，进一步赞扬了她坚定的科学信念和执着的追求。</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文中重点句子的赏析。要根据句子的内容和语言表达从修辞手法、描写方法、写作手法、表现的情境、表达的情感等不同方面来分析。①结合“神秘性”“不希望人类认识它”可以看出赋予了镭以人的情感与性格特征，是拟人的修辞手法，说明了镭十分神秘，以此来表现镭的提取难度之大，过程之艰辛。②“她独自一个人就是一家工厂”中的“是”是比喻中的暗喻，把“她一个人”比作“一家工厂”。一般工厂人都是很多的，但是这里玛丽一个人就是一家工厂，说明了研究缺乏人手，她的工作负荷大，所遇到的困难大，以此来赞扬她坚定的科学信念和执著的追求。据此结合拟人和比喻的修辞手法的作用进行分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22．</w:t>
      </w:r>
      <w:r>
        <w:rPr>
          <w:rFonts w:ascii="Times New Roman" w:hAnsi="Times New Roman" w:eastAsia="宋体" w:cs="Times New Roman"/>
          <w:bCs/>
          <w:color w:val="000000" w:themeColor="text1"/>
          <w14:textFill>
            <w14:solidFill>
              <w14:schemeClr w14:val="tx1"/>
            </w14:solidFill>
          </w14:textFill>
        </w:rPr>
        <w:t>文学常识填空。</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《美丽的颜色》的作者是</w:t>
      </w:r>
      <w:r>
        <w:rPr>
          <w:rFonts w:ascii="Times New Roman" w:hAnsi="Times New Roman" w:cs="Times New Roman"/>
          <w:bCs/>
          <w:color w:val="000000" w:themeColor="text1"/>
          <w14:textFill>
            <w14:solidFill>
              <w14:schemeClr w14:val="tx1"/>
            </w14:solidFill>
          </w14:textFill>
        </w:rPr>
        <w:t>_____</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cs="Times New Roman"/>
          <w:bCs/>
          <w:color w:val="000000" w:themeColor="text1"/>
          <w14:textFill>
            <w14:solidFill>
              <w14:schemeClr w14:val="tx1"/>
            </w14:solidFill>
          </w14:textFill>
        </w:rPr>
        <w:t>____</w:t>
      </w:r>
      <w:r>
        <w:rPr>
          <w:rFonts w:ascii="Times New Roman" w:hAnsi="Times New Roman" w:eastAsia="宋体" w:cs="Times New Roman"/>
          <w:bCs/>
          <w:color w:val="000000" w:themeColor="text1"/>
          <w14:textFill>
            <w14:solidFill>
              <w14:schemeClr w14:val="tx1"/>
            </w14:solidFill>
          </w14:textFill>
        </w:rPr>
        <w:t>国</w:t>
      </w:r>
      <w:r>
        <w:rPr>
          <w:rFonts w:ascii="Times New Roman" w:hAnsi="Times New Roman" w:cs="Times New Roman"/>
          <w:bCs/>
          <w:color w:val="000000" w:themeColor="text1"/>
          <w14:textFill>
            <w14:solidFill>
              <w14:schemeClr w14:val="tx1"/>
            </w14:solidFill>
          </w14:textFill>
        </w:rPr>
        <w:t>___</w:t>
      </w:r>
      <w:r>
        <w:rPr>
          <w:rFonts w:ascii="Times New Roman" w:hAnsi="Times New Roman" w:eastAsia="宋体" w:cs="Times New Roman"/>
          <w:bCs/>
          <w:color w:val="000000" w:themeColor="text1"/>
          <w14:textFill>
            <w14:solidFill>
              <w14:schemeClr w14:val="tx1"/>
            </w14:solidFill>
          </w14:textFill>
        </w:rPr>
        <w:t>家，优秀的</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和</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作家。她的《</w:t>
      </w:r>
      <w:r>
        <w:rPr>
          <w:rFonts w:ascii="Times New Roman" w:hAnsi="Times New Roman" w:cs="Times New Roman"/>
          <w:bCs/>
          <w:color w:val="000000" w:themeColor="text1"/>
          <w14:textFill>
            <w14:solidFill>
              <w14:schemeClr w14:val="tx1"/>
            </w14:solidFill>
          </w14:textFill>
        </w:rPr>
        <w:t>_______</w:t>
      </w:r>
      <w:r>
        <w:rPr>
          <w:rFonts w:ascii="Times New Roman" w:hAnsi="Times New Roman" w:eastAsia="宋体" w:cs="Times New Roman"/>
          <w:bCs/>
          <w:color w:val="000000" w:themeColor="text1"/>
          <w14:textFill>
            <w14:solidFill>
              <w14:schemeClr w14:val="tx1"/>
            </w14:solidFill>
          </w14:textFill>
        </w:rPr>
        <w:t>》就是写的法国</w:t>
      </w:r>
      <w:r>
        <w:rPr>
          <w:rFonts w:ascii="Times New Roman" w:hAnsi="Times New Roman" w:cs="Times New Roman"/>
          <w:bCs/>
          <w:color w:val="000000" w:themeColor="text1"/>
          <w14:textFill>
            <w14:solidFill>
              <w14:schemeClr w14:val="tx1"/>
            </w14:solidFill>
          </w14:textFill>
        </w:rPr>
        <w:t>_____</w:t>
      </w:r>
      <w:r>
        <w:rPr>
          <w:rFonts w:ascii="Times New Roman" w:hAnsi="Times New Roman" w:eastAsia="宋体" w:cs="Times New Roman"/>
          <w:bCs/>
          <w:color w:val="000000" w:themeColor="text1"/>
          <w14:textFill>
            <w14:solidFill>
              <w14:schemeClr w14:val="tx1"/>
            </w14:solidFill>
          </w14:textFill>
        </w:rPr>
        <w:t>家皮埃尔•居里和玛丽•居里。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艾芙•居里</w:t>
      </w:r>
      <w:r>
        <w:rPr>
          <w:rFonts w:ascii="Times New Roman" w:hAnsi="Times New Roman" w:cs="Times New Roman"/>
          <w:bCs/>
          <w:color w:val="FF0000"/>
        </w:rPr>
        <w:t xml:space="preserve">    </w:t>
      </w:r>
      <w:r>
        <w:rPr>
          <w:rFonts w:ascii="Times New Roman" w:hAnsi="Times New Roman" w:eastAsia="宋体" w:cs="Times New Roman"/>
          <w:bCs/>
          <w:color w:val="FF0000"/>
        </w:rPr>
        <w:t>法</w:t>
      </w:r>
      <w:r>
        <w:rPr>
          <w:rFonts w:ascii="Times New Roman" w:hAnsi="Times New Roman" w:cs="Times New Roman"/>
          <w:bCs/>
          <w:color w:val="FF0000"/>
        </w:rPr>
        <w:t xml:space="preserve">    </w:t>
      </w:r>
      <w:r>
        <w:rPr>
          <w:rFonts w:ascii="Times New Roman" w:hAnsi="Times New Roman" w:eastAsia="宋体" w:cs="Times New Roman"/>
          <w:bCs/>
          <w:color w:val="FF0000"/>
        </w:rPr>
        <w:t>作</w:t>
      </w:r>
      <w:r>
        <w:rPr>
          <w:rFonts w:ascii="Times New Roman" w:hAnsi="Times New Roman" w:cs="Times New Roman"/>
          <w:bCs/>
          <w:color w:val="FF0000"/>
        </w:rPr>
        <w:t xml:space="preserve">    </w:t>
      </w:r>
      <w:r>
        <w:rPr>
          <w:rFonts w:ascii="Times New Roman" w:hAnsi="Times New Roman" w:eastAsia="宋体" w:cs="Times New Roman"/>
          <w:bCs/>
          <w:color w:val="FF0000"/>
        </w:rPr>
        <w:t>音乐教育家</w:t>
      </w:r>
      <w:r>
        <w:rPr>
          <w:rFonts w:ascii="Times New Roman" w:hAnsi="Times New Roman" w:cs="Times New Roman"/>
          <w:bCs/>
          <w:color w:val="FF0000"/>
        </w:rPr>
        <w:t xml:space="preserve">    </w:t>
      </w:r>
      <w:r>
        <w:rPr>
          <w:rFonts w:ascii="Times New Roman" w:hAnsi="Times New Roman" w:eastAsia="宋体" w:cs="Times New Roman"/>
          <w:bCs/>
          <w:color w:val="FF0000"/>
        </w:rPr>
        <w:t>人物传记</w:t>
      </w:r>
      <w:r>
        <w:rPr>
          <w:rFonts w:ascii="Times New Roman" w:hAnsi="Times New Roman" w:cs="Times New Roman"/>
          <w:bCs/>
          <w:color w:val="FF0000"/>
        </w:rPr>
        <w:t xml:space="preserve">    </w:t>
      </w:r>
      <w:r>
        <w:rPr>
          <w:rFonts w:ascii="Times New Roman" w:hAnsi="Times New Roman" w:eastAsia="宋体" w:cs="Times New Roman"/>
          <w:bCs/>
          <w:color w:val="FF0000"/>
        </w:rPr>
        <w:t>居里夫人传</w:t>
      </w:r>
      <w:r>
        <w:rPr>
          <w:rFonts w:ascii="Times New Roman" w:hAnsi="Times New Roman" w:cs="Times New Roman"/>
          <w:bCs/>
          <w:color w:val="FF0000"/>
        </w:rPr>
        <w:t xml:space="preserve">    </w:t>
      </w:r>
      <w:r>
        <w:rPr>
          <w:rFonts w:ascii="Times New Roman" w:hAnsi="Times New Roman" w:eastAsia="宋体" w:cs="Times New Roman"/>
          <w:bCs/>
          <w:color w:val="FF0000"/>
        </w:rPr>
        <w:t>科学</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《美丽的颜色》的作者是艾芙</w:t>
      </w:r>
      <w:r>
        <w:rPr>
          <w:rFonts w:ascii="Times New Roman" w:hAnsi="Times New Roman" w:eastAsia="Times New Roman" w:cs="Times New Roman"/>
          <w:bCs/>
          <w:color w:val="FF0000"/>
        </w:rPr>
        <w:t>•</w:t>
      </w:r>
      <w:r>
        <w:rPr>
          <w:rFonts w:ascii="Times New Roman" w:hAnsi="Times New Roman" w:eastAsia="宋体" w:cs="Times New Roman"/>
          <w:bCs/>
          <w:color w:val="FF0000"/>
        </w:rPr>
        <w:t>居里，法国作家，优秀的音乐教育家和人物传记作家，是居里夫人的小女儿。</w:t>
      </w:r>
      <w:r>
        <w:rPr>
          <w:rFonts w:ascii="Times New Roman" w:hAnsi="Times New Roman" w:eastAsia="Times New Roman" w:cs="Times New Roman"/>
          <w:bCs/>
          <w:color w:val="FF0000"/>
        </w:rPr>
        <w:t>1937</w:t>
      </w:r>
      <w:r>
        <w:rPr>
          <w:rFonts w:ascii="Times New Roman" w:hAnsi="Times New Roman" w:eastAsia="宋体" w:cs="Times New Roman"/>
          <w:bCs/>
          <w:color w:val="FF0000"/>
        </w:rPr>
        <w:t>年在母亲居里夫人去世</w:t>
      </w:r>
      <w:r>
        <w:rPr>
          <w:rFonts w:ascii="Times New Roman" w:hAnsi="Times New Roman" w:eastAsia="Times New Roman" w:cs="Times New Roman"/>
          <w:bCs/>
          <w:color w:val="FF0000"/>
        </w:rPr>
        <w:t>3</w:t>
      </w:r>
      <w:r>
        <w:rPr>
          <w:rFonts w:ascii="Times New Roman" w:hAnsi="Times New Roman" w:eastAsia="宋体" w:cs="Times New Roman"/>
          <w:bCs/>
          <w:color w:val="FF0000"/>
        </w:rPr>
        <w:t>周年之际，她发表了《居里夫人传》一书，在法国国内外引起了很大影响。</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23．</w:t>
      </w:r>
      <w:r>
        <w:rPr>
          <w:rFonts w:ascii="Times New Roman" w:hAnsi="Times New Roman" w:eastAsia="宋体" w:cs="Times New Roman"/>
          <w:bCs/>
          <w:color w:val="000000" w:themeColor="text1"/>
          <w14:textFill>
            <w14:solidFill>
              <w14:schemeClr w14:val="tx1"/>
            </w14:solidFill>
          </w14:textFill>
        </w:rPr>
        <w:t>填空。</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居里夫人，</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国</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家、</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家，原籍波兰，先后获1903年诺贝尔物理学奖和1911年诺贝尔化学奖。</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法 </w:t>
      </w:r>
      <w:r>
        <w:rPr>
          <w:rFonts w:ascii="Times New Roman" w:hAnsi="Times New Roman" w:cs="Times New Roman"/>
          <w:bCs/>
          <w:color w:val="FF0000"/>
        </w:rPr>
        <w:t xml:space="preserve">    </w:t>
      </w:r>
      <w:r>
        <w:rPr>
          <w:rFonts w:ascii="Times New Roman" w:hAnsi="Times New Roman" w:eastAsia="宋体" w:cs="Times New Roman"/>
          <w:bCs/>
          <w:color w:val="FF0000"/>
        </w:rPr>
        <w:t>物理学</w:t>
      </w:r>
      <w:r>
        <w:rPr>
          <w:rFonts w:ascii="Times New Roman" w:hAnsi="Times New Roman" w:cs="Times New Roman"/>
          <w:bCs/>
          <w:color w:val="FF0000"/>
        </w:rPr>
        <w:t xml:space="preserve">    </w:t>
      </w:r>
      <w:r>
        <w:rPr>
          <w:rFonts w:ascii="Times New Roman" w:hAnsi="Times New Roman" w:eastAsia="宋体" w:cs="Times New Roman"/>
          <w:bCs/>
          <w:color w:val="FF0000"/>
        </w:rPr>
        <w:t>化学</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试题分析：考查对文学常识的识记。居里夫人，波兰裔法国籍女物理学家、化学家。玛丽·居里的成就包括开创了放射性理论，发明了分离放射性同位素的技术，以及发现两种新元素钋</w:t>
      </w:r>
      <w:r>
        <w:rPr>
          <w:rFonts w:ascii="Times New Roman" w:hAnsi="Times New Roman" w:eastAsia="Times New Roman" w:cs="Times New Roman"/>
          <w:bCs/>
          <w:color w:val="FF0000"/>
        </w:rPr>
        <w:t>（Po</w:t>
      </w:r>
      <w:r>
        <w:rPr>
          <w:rFonts w:ascii="Times New Roman" w:hAnsi="Times New Roman" w:eastAsia="宋体" w:cs="Times New Roman"/>
          <w:bCs/>
          <w:color w:val="FF0000"/>
        </w:rPr>
        <w:t>）和镭（</w:t>
      </w:r>
      <w:r>
        <w:rPr>
          <w:rFonts w:ascii="Times New Roman" w:hAnsi="Times New Roman" w:eastAsia="Times New Roman" w:cs="Times New Roman"/>
          <w:bCs/>
          <w:color w:val="FF0000"/>
        </w:rPr>
        <w:t>Ra</w:t>
      </w:r>
      <w:r>
        <w:rPr>
          <w:rFonts w:ascii="Times New Roman" w:hAnsi="Times New Roman" w:eastAsia="宋体" w:cs="Times New Roman"/>
          <w:bCs/>
          <w:color w:val="FF0000"/>
        </w:rPr>
        <w:t>）。先后获</w:t>
      </w:r>
      <w:r>
        <w:rPr>
          <w:rFonts w:ascii="Times New Roman" w:hAnsi="Times New Roman" w:eastAsia="Times New Roman" w:cs="Times New Roman"/>
          <w:bCs/>
          <w:color w:val="FF0000"/>
        </w:rPr>
        <w:t>1903</w:t>
      </w:r>
      <w:r>
        <w:rPr>
          <w:rFonts w:ascii="Times New Roman" w:hAnsi="Times New Roman" w:eastAsia="宋体" w:cs="Times New Roman"/>
          <w:bCs/>
          <w:color w:val="FF0000"/>
        </w:rPr>
        <w:t>年诺贝尔物理学奖和</w:t>
      </w:r>
      <w:r>
        <w:rPr>
          <w:rFonts w:ascii="Times New Roman" w:hAnsi="Times New Roman" w:eastAsia="Times New Roman" w:cs="Times New Roman"/>
          <w:bCs/>
          <w:color w:val="FF0000"/>
        </w:rPr>
        <w:t>1911</w:t>
      </w:r>
      <w:r>
        <w:rPr>
          <w:rFonts w:ascii="Times New Roman" w:hAnsi="Times New Roman" w:eastAsia="宋体" w:cs="Times New Roman"/>
          <w:bCs/>
          <w:color w:val="FF0000"/>
        </w:rPr>
        <w:t>年诺贝尔化学奖。据此填写作答。</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三、字词书写</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24．</w:t>
      </w:r>
      <w:r>
        <w:rPr>
          <w:rFonts w:ascii="Times New Roman" w:hAnsi="Times New Roman" w:eastAsia="宋体" w:cs="Times New Roman"/>
          <w:bCs/>
          <w:color w:val="000000" w:themeColor="text1"/>
          <w14:textFill>
            <w14:solidFill>
              <w14:schemeClr w14:val="tx1"/>
            </w14:solidFill>
          </w14:textFill>
        </w:rPr>
        <w:t>根据拼音写出汉字。</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（1）他们（liàn）</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制沥青铀矿的设备极其简（lòu）</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（2）玛丽从前很天真地预料沥青铀矿的残（zhā）</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里有含有百分之一的（léi）</w:t>
      </w:r>
      <w:r>
        <w:rPr>
          <w:rFonts w:ascii="Times New Roman" w:hAnsi="Times New Roman" w:cs="Times New Roman"/>
          <w:bCs/>
          <w:color w:val="000000" w:themeColor="text1"/>
          <w14:textFill>
            <w14:solidFill>
              <w14:schemeClr w14:val="tx1"/>
            </w14:solidFill>
          </w14:textFill>
        </w:rPr>
        <w:t>______</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（3）在我们十分可怜的棚屋里（lǒng）（zhào）</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着极大的宁静。</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（4）我们完全被那展开在我们面前的新（lǐng）（yù）</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吸引住了。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炼 </w:t>
      </w:r>
      <w:r>
        <w:rPr>
          <w:rFonts w:ascii="Times New Roman" w:hAnsi="Times New Roman" w:cs="Times New Roman"/>
          <w:bCs/>
          <w:color w:val="FF0000"/>
        </w:rPr>
        <w:t xml:space="preserve">    </w:t>
      </w:r>
      <w:r>
        <w:rPr>
          <w:rFonts w:ascii="Times New Roman" w:hAnsi="Times New Roman" w:eastAsia="宋体" w:cs="Times New Roman"/>
          <w:bCs/>
          <w:color w:val="FF0000"/>
        </w:rPr>
        <w:t>陋</w:t>
      </w:r>
      <w:r>
        <w:rPr>
          <w:rFonts w:ascii="Times New Roman" w:hAnsi="Times New Roman" w:cs="Times New Roman"/>
          <w:bCs/>
          <w:color w:val="FF0000"/>
        </w:rPr>
        <w:t xml:space="preserve">    </w:t>
      </w:r>
      <w:r>
        <w:rPr>
          <w:rFonts w:ascii="Times New Roman" w:hAnsi="Times New Roman" w:eastAsia="宋体" w:cs="Times New Roman"/>
          <w:bCs/>
          <w:color w:val="FF0000"/>
        </w:rPr>
        <w:t>渣</w:t>
      </w:r>
      <w:r>
        <w:rPr>
          <w:rFonts w:ascii="Times New Roman" w:hAnsi="Times New Roman" w:cs="Times New Roman"/>
          <w:bCs/>
          <w:color w:val="FF0000"/>
        </w:rPr>
        <w:t xml:space="preserve">    </w:t>
      </w:r>
      <w:r>
        <w:rPr>
          <w:rFonts w:ascii="Times New Roman" w:hAnsi="Times New Roman" w:eastAsia="宋体" w:cs="Times New Roman"/>
          <w:bCs/>
          <w:color w:val="FF0000"/>
        </w:rPr>
        <w:t>镭</w:t>
      </w:r>
      <w:r>
        <w:rPr>
          <w:rFonts w:ascii="Times New Roman" w:hAnsi="Times New Roman" w:cs="Times New Roman"/>
          <w:bCs/>
          <w:color w:val="FF0000"/>
        </w:rPr>
        <w:t xml:space="preserve">    </w:t>
      </w:r>
      <w:r>
        <w:rPr>
          <w:rFonts w:ascii="Times New Roman" w:hAnsi="Times New Roman" w:eastAsia="宋体" w:cs="Times New Roman"/>
          <w:bCs/>
          <w:color w:val="FF0000"/>
        </w:rPr>
        <w:t>笼罩</w:t>
      </w:r>
      <w:r>
        <w:rPr>
          <w:rFonts w:ascii="Times New Roman" w:hAnsi="Times New Roman" w:cs="Times New Roman"/>
          <w:bCs/>
          <w:color w:val="FF0000"/>
        </w:rPr>
        <w:t xml:space="preserve">    </w:t>
      </w:r>
      <w:r>
        <w:rPr>
          <w:rFonts w:ascii="Times New Roman" w:hAnsi="Times New Roman" w:eastAsia="宋体" w:cs="Times New Roman"/>
          <w:bCs/>
          <w:color w:val="FF0000"/>
        </w:rPr>
        <w:t>领域</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字形题从表象上看主要考核双音节词语和成语，有时会考核三字的专业术语和熟语，从分类看主要考核音近字或形近字，音近字注意据义定形，形近字可以以音定形。运用的方法主要有对举、组词、读音、形旁辨形。如“炼”是左右结构的字，造字法为形声字，可根据形声字的特点来辨别字形。</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25．</w:t>
      </w:r>
      <w:r>
        <w:rPr>
          <w:rFonts w:ascii="Times New Roman" w:hAnsi="Times New Roman" w:eastAsia="宋体" w:cs="Times New Roman"/>
          <w:bCs/>
          <w:color w:val="000000" w:themeColor="text1"/>
          <w14:textFill>
            <w14:solidFill>
              <w14:schemeClr w14:val="tx1"/>
            </w14:solidFill>
          </w14:textFill>
        </w:rPr>
        <w:t>给下列加点字注音。</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燥</w:t>
      </w:r>
      <w:r>
        <w:rPr>
          <w:rFonts w:ascii="Times New Roman" w:hAnsi="Times New Roman" w:eastAsia="宋体" w:cs="Times New Roman"/>
          <w:bCs/>
          <w:color w:val="000000" w:themeColor="text1"/>
          <w14:textFill>
            <w14:solidFill>
              <w14:schemeClr w14:val="tx1"/>
            </w14:solidFill>
          </w14:textFill>
        </w:rPr>
        <w:t>热</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炽</w:t>
      </w:r>
      <w:r>
        <w:rPr>
          <w:rFonts w:ascii="Times New Roman" w:hAnsi="Times New Roman" w:eastAsia="宋体" w:cs="Times New Roman"/>
          <w:bCs/>
          <w:color w:val="000000" w:themeColor="text1"/>
          <w14:textFill>
            <w14:solidFill>
              <w14:schemeClr w14:val="tx1"/>
            </w14:solidFill>
          </w14:textFill>
        </w:rPr>
        <w:t>热</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沥</w:t>
      </w:r>
      <w:r>
        <w:rPr>
          <w:rFonts w:ascii="Times New Roman" w:hAnsi="Times New Roman" w:eastAsia="宋体" w:cs="Times New Roman"/>
          <w:bCs/>
          <w:color w:val="000000" w:themeColor="text1"/>
          <w14:textFill>
            <w14:solidFill>
              <w14:schemeClr w14:val="tx1"/>
            </w14:solidFill>
          </w14:textFill>
        </w:rPr>
        <w:t xml:space="preserve">青 </w:t>
      </w:r>
      <w:r>
        <w:rPr>
          <w:rFonts w:ascii="Times New Roman" w:hAnsi="Times New Roman" w:cs="Times New Roman"/>
          <w:bCs/>
          <w:color w:val="000000" w:themeColor="text1"/>
          <w14:textFill>
            <w14:solidFill>
              <w14:schemeClr w14:val="tx1"/>
            </w14:solidFill>
          </w14:textFill>
        </w:rPr>
        <w:t>（_______）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骤</w:t>
      </w:r>
      <w:r>
        <w:rPr>
          <w:rFonts w:ascii="Times New Roman" w:hAnsi="Times New Roman" w:eastAsia="宋体" w:cs="Times New Roman"/>
          <w:bCs/>
          <w:color w:val="000000" w:themeColor="text1"/>
          <w14:textFill>
            <w14:solidFill>
              <w14:schemeClr w14:val="tx1"/>
            </w14:solidFill>
          </w14:textFill>
        </w:rPr>
        <w:t>雨</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铀</w:t>
      </w:r>
      <w:r>
        <w:rPr>
          <w:rFonts w:ascii="Times New Roman" w:hAnsi="Times New Roman" w:eastAsia="宋体" w:cs="Times New Roman"/>
          <w:bCs/>
          <w:color w:val="000000" w:themeColor="text1"/>
          <w14:textFill>
            <w14:solidFill>
              <w14:schemeClr w14:val="tx1"/>
            </w14:solidFill>
          </w14:textFill>
        </w:rPr>
        <w:t xml:space="preserve">矿 </w:t>
      </w:r>
      <w:r>
        <w:rPr>
          <w:rFonts w:ascii="Times New Roman" w:hAnsi="Times New Roman" w:cs="Times New Roman"/>
          <w:bCs/>
          <w:color w:val="000000" w:themeColor="text1"/>
          <w14:textFill>
            <w14:solidFill>
              <w14:schemeClr w14:val="tx1"/>
            </w14:solidFill>
          </w14:textFill>
        </w:rPr>
        <w:t>（_________）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窒</w:t>
      </w:r>
      <w:r>
        <w:rPr>
          <w:rFonts w:ascii="Times New Roman" w:hAnsi="Times New Roman" w:eastAsia="宋体" w:cs="Times New Roman"/>
          <w:bCs/>
          <w:color w:val="000000" w:themeColor="text1"/>
          <w14:textFill>
            <w14:solidFill>
              <w14:schemeClr w14:val="tx1"/>
            </w14:solidFill>
          </w14:textFill>
        </w:rPr>
        <w:t>息</w:t>
      </w:r>
      <w:r>
        <w:rPr>
          <w:rFonts w:ascii="Times New Roman" w:hAnsi="Times New Roman" w:cs="Times New Roman"/>
          <w:bCs/>
          <w:color w:val="000000" w:themeColor="text1"/>
          <w14:textFill>
            <w14:solidFill>
              <w14:schemeClr w14:val="tx1"/>
            </w14:solidFill>
          </w14:textFill>
        </w:rPr>
        <w:t>（________）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猝</w:t>
      </w:r>
      <w:r>
        <w:rPr>
          <w:rFonts w:ascii="Times New Roman" w:hAnsi="Times New Roman" w:eastAsia="宋体" w:cs="Times New Roman"/>
          <w:bCs/>
          <w:color w:val="000000" w:themeColor="text1"/>
          <w14:textFill>
            <w14:solidFill>
              <w14:schemeClr w14:val="tx1"/>
            </w14:solidFill>
          </w14:textFill>
        </w:rPr>
        <w:t>至</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吹</w:t>
      </w:r>
      <w:r>
        <w:rPr>
          <w:rFonts w:ascii="Times New Roman" w:hAnsi="Times New Roman" w:eastAsia="宋体" w:cs="Times New Roman"/>
          <w:bCs/>
          <w:color w:val="000000" w:themeColor="text1"/>
          <w:em w:val="dot"/>
          <w14:textFill>
            <w14:solidFill>
              <w14:schemeClr w14:val="tx1"/>
            </w14:solidFill>
          </w14:textFill>
        </w:rPr>
        <w:t>嘘</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酸</w:t>
      </w:r>
      <w:r>
        <w:rPr>
          <w:rFonts w:ascii="Times New Roman" w:hAnsi="Times New Roman" w:eastAsia="宋体" w:cs="Times New Roman"/>
          <w:bCs/>
          <w:color w:val="000000" w:themeColor="text1"/>
          <w:em w:val="dot"/>
          <w14:textFill>
            <w14:solidFill>
              <w14:schemeClr w14:val="tx1"/>
            </w14:solidFill>
          </w14:textFill>
        </w:rPr>
        <w:t>渍</w:t>
      </w:r>
      <w:r>
        <w:rPr>
          <w:rFonts w:ascii="Times New Roman" w:hAnsi="Times New Roman" w:eastAsia="宋体" w:cs="Times New Roman"/>
          <w:bCs/>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沉</w:t>
      </w:r>
      <w:r>
        <w:rPr>
          <w:rFonts w:ascii="Times New Roman" w:hAnsi="Times New Roman" w:eastAsia="宋体" w:cs="Times New Roman"/>
          <w:bCs/>
          <w:color w:val="000000" w:themeColor="text1"/>
          <w:em w:val="dot"/>
          <w14:textFill>
            <w14:solidFill>
              <w14:schemeClr w14:val="tx1"/>
            </w14:solidFill>
          </w14:textFill>
        </w:rPr>
        <w:t>淀</w:t>
      </w:r>
      <w:r>
        <w:rPr>
          <w:rFonts w:ascii="Times New Roman" w:hAnsi="Times New Roman" w:cs="Times New Roman"/>
          <w:bCs/>
          <w:color w:val="000000" w:themeColor="text1"/>
          <w14:textFill>
            <w14:solidFill>
              <w14:schemeClr w14:val="tx1"/>
            </w14:solidFill>
          </w14:textFill>
        </w:rPr>
        <w:t>（_________）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踱</w:t>
      </w:r>
      <w:r>
        <w:rPr>
          <w:rFonts w:ascii="Times New Roman" w:hAnsi="Times New Roman" w:eastAsia="宋体" w:cs="Times New Roman"/>
          <w:bCs/>
          <w:color w:val="000000" w:themeColor="text1"/>
          <w14:textFill>
            <w14:solidFill>
              <w14:schemeClr w14:val="tx1"/>
            </w14:solidFill>
          </w14:textFill>
        </w:rPr>
        <w:t>着</w:t>
      </w:r>
      <w:r>
        <w:rPr>
          <w:rFonts w:ascii="Times New Roman" w:hAnsi="Times New Roman" w:cs="Times New Roman"/>
          <w:bCs/>
          <w:color w:val="000000" w:themeColor="text1"/>
          <w14:textFill>
            <w14:solidFill>
              <w14:schemeClr w14:val="tx1"/>
            </w14:solidFill>
          </w14:textFill>
        </w:rPr>
        <w:t>（___________）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轮</w:t>
      </w:r>
      <w:r>
        <w:rPr>
          <w:rFonts w:ascii="Times New Roman" w:hAnsi="Times New Roman" w:eastAsia="宋体" w:cs="Times New Roman"/>
          <w:bCs/>
          <w:color w:val="000000" w:themeColor="text1"/>
          <w:em w:val="dot"/>
          <w14:textFill>
            <w14:solidFill>
              <w14:schemeClr w14:val="tx1"/>
            </w14:solidFill>
          </w14:textFill>
        </w:rPr>
        <w:t>廓</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气</w:t>
      </w:r>
      <w:r>
        <w:rPr>
          <w:rFonts w:ascii="Times New Roman" w:hAnsi="Times New Roman" w:eastAsia="宋体" w:cs="Times New Roman"/>
          <w:bCs/>
          <w:color w:val="000000" w:themeColor="text1"/>
          <w:em w:val="dot"/>
          <w14:textFill>
            <w14:solidFill>
              <w14:schemeClr w14:val="tx1"/>
            </w14:solidFill>
          </w14:textFill>
        </w:rPr>
        <w:t>氛</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镭</w:t>
      </w:r>
      <w:r>
        <w:rPr>
          <w:rFonts w:ascii="Times New Roman" w:hAnsi="Times New Roman" w:cs="Times New Roman"/>
          <w:bCs/>
          <w:color w:val="000000" w:themeColor="text1"/>
          <w14:textFill>
            <w14:solidFill>
              <w14:schemeClr w14:val="tx1"/>
            </w14:solidFill>
          </w14:textFill>
        </w:rPr>
        <w:t>（____________）</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000000" w:themeColor="text1"/>
          <w:em w:val="dot"/>
          <w14:textFill>
            <w14:solidFill>
              <w14:schemeClr w14:val="tx1"/>
            </w14:solidFill>
          </w14:textFill>
        </w:rPr>
      </w:pPr>
      <w:r>
        <w:rPr>
          <w:rFonts w:ascii="Times New Roman" w:hAnsi="Times New Roman" w:eastAsia="宋体" w:cs="Times New Roman"/>
          <w:bCs/>
          <w:color w:val="000000" w:themeColor="text1"/>
          <w:em w:val="dot"/>
          <w14:textFill>
            <w14:solidFill>
              <w14:schemeClr w14:val="tx1"/>
            </w14:solidFill>
          </w14:textFill>
        </w:rPr>
        <w:t>钋</w:t>
      </w:r>
      <w:r>
        <w:rPr>
          <w:rFonts w:ascii="Times New Roman" w:hAnsi="Times New Roman" w:cs="Times New Roman"/>
          <w:bCs/>
          <w:color w:val="000000" w:themeColor="text1"/>
          <w14:textFill>
            <w14:solidFill>
              <w14:schemeClr w14:val="tx1"/>
            </w14:solidFill>
          </w14:textFill>
        </w:rPr>
        <w:t>（_____________）</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zào</w:t>
      </w:r>
      <w:r>
        <w:rPr>
          <w:rFonts w:ascii="Times New Roman" w:hAnsi="Times New Roman" w:cs="Times New Roman"/>
          <w:bCs/>
          <w:color w:val="FF0000"/>
        </w:rPr>
        <w:t xml:space="preserve">    </w:t>
      </w:r>
      <w:r>
        <w:rPr>
          <w:rFonts w:ascii="Times New Roman" w:hAnsi="Times New Roman" w:eastAsia="Times New Roman" w:cs="Times New Roman"/>
          <w:bCs/>
          <w:color w:val="FF0000"/>
        </w:rPr>
        <w:t>chì</w:t>
      </w:r>
      <w:r>
        <w:rPr>
          <w:rFonts w:ascii="Times New Roman" w:hAnsi="Times New Roman" w:cs="Times New Roman"/>
          <w:bCs/>
          <w:color w:val="FF0000"/>
        </w:rPr>
        <w:t xml:space="preserve">    </w:t>
      </w:r>
      <w:r>
        <w:rPr>
          <w:rFonts w:ascii="Times New Roman" w:hAnsi="Times New Roman" w:eastAsia="Times New Roman" w:cs="Times New Roman"/>
          <w:bCs/>
          <w:color w:val="FF0000"/>
        </w:rPr>
        <w:t>lì</w:t>
      </w:r>
      <w:r>
        <w:rPr>
          <w:rFonts w:ascii="Times New Roman" w:hAnsi="Times New Roman" w:cs="Times New Roman"/>
          <w:bCs/>
          <w:color w:val="FF0000"/>
        </w:rPr>
        <w:t xml:space="preserve">    </w:t>
      </w:r>
      <w:r>
        <w:rPr>
          <w:rFonts w:ascii="Times New Roman" w:hAnsi="Times New Roman" w:eastAsia="Times New Roman" w:cs="Times New Roman"/>
          <w:bCs/>
          <w:color w:val="FF0000"/>
        </w:rPr>
        <w:t>zhòu</w:t>
      </w:r>
      <w:r>
        <w:rPr>
          <w:rFonts w:ascii="Times New Roman" w:hAnsi="Times New Roman" w:cs="Times New Roman"/>
          <w:bCs/>
          <w:color w:val="FF0000"/>
        </w:rPr>
        <w:t xml:space="preserve">    </w:t>
      </w:r>
      <w:r>
        <w:rPr>
          <w:rFonts w:ascii="Times New Roman" w:hAnsi="Times New Roman" w:eastAsia="Times New Roman" w:cs="Times New Roman"/>
          <w:bCs/>
          <w:color w:val="FF0000"/>
        </w:rPr>
        <w:t>yóu</w:t>
      </w:r>
      <w:r>
        <w:rPr>
          <w:rFonts w:ascii="Times New Roman" w:hAnsi="Times New Roman" w:cs="Times New Roman"/>
          <w:bCs/>
          <w:color w:val="FF0000"/>
        </w:rPr>
        <w:t xml:space="preserve">    </w:t>
      </w:r>
      <w:r>
        <w:rPr>
          <w:rFonts w:ascii="Times New Roman" w:hAnsi="Times New Roman" w:eastAsia="Times New Roman" w:cs="Times New Roman"/>
          <w:bCs/>
          <w:color w:val="FF0000"/>
        </w:rPr>
        <w:t>zhì</w:t>
      </w:r>
      <w:r>
        <w:rPr>
          <w:rFonts w:ascii="Times New Roman" w:hAnsi="Times New Roman" w:cs="Times New Roman"/>
          <w:bCs/>
          <w:color w:val="FF0000"/>
        </w:rPr>
        <w:t xml:space="preserve">    </w:t>
      </w:r>
      <w:r>
        <w:rPr>
          <w:rFonts w:ascii="Times New Roman" w:hAnsi="Times New Roman" w:eastAsia="Times New Roman" w:cs="Times New Roman"/>
          <w:bCs/>
          <w:color w:val="FF0000"/>
        </w:rPr>
        <w:t>cù</w:t>
      </w:r>
      <w:r>
        <w:rPr>
          <w:rFonts w:ascii="Times New Roman" w:hAnsi="Times New Roman" w:cs="Times New Roman"/>
          <w:bCs/>
          <w:color w:val="FF0000"/>
        </w:rPr>
        <w:t xml:space="preserve">    </w:t>
      </w:r>
      <w:r>
        <w:rPr>
          <w:rFonts w:ascii="Times New Roman" w:hAnsi="Times New Roman" w:eastAsia="Times New Roman" w:cs="Times New Roman"/>
          <w:bCs/>
          <w:color w:val="FF0000"/>
        </w:rPr>
        <w:t>xū</w:t>
      </w:r>
      <w:r>
        <w:rPr>
          <w:rFonts w:ascii="Times New Roman" w:hAnsi="Times New Roman" w:cs="Times New Roman"/>
          <w:bCs/>
          <w:color w:val="FF0000"/>
        </w:rPr>
        <w:t xml:space="preserve">    </w:t>
      </w:r>
      <w:r>
        <w:rPr>
          <w:rFonts w:ascii="Times New Roman" w:hAnsi="Times New Roman" w:eastAsia="Times New Roman" w:cs="Times New Roman"/>
          <w:bCs/>
          <w:color w:val="FF0000"/>
        </w:rPr>
        <w:t>zì</w:t>
      </w:r>
      <w:r>
        <w:rPr>
          <w:rFonts w:ascii="Times New Roman" w:hAnsi="Times New Roman" w:cs="Times New Roman"/>
          <w:bCs/>
          <w:color w:val="FF0000"/>
        </w:rPr>
        <w:t xml:space="preserve">    </w:t>
      </w:r>
      <w:r>
        <w:rPr>
          <w:rFonts w:ascii="Times New Roman" w:hAnsi="Times New Roman" w:eastAsia="Times New Roman" w:cs="Times New Roman"/>
          <w:bCs/>
          <w:color w:val="FF0000"/>
        </w:rPr>
        <w:t>diàn</w:t>
      </w:r>
      <w:r>
        <w:rPr>
          <w:rFonts w:ascii="Times New Roman" w:hAnsi="Times New Roman" w:cs="Times New Roman"/>
          <w:bCs/>
          <w:color w:val="FF0000"/>
        </w:rPr>
        <w:t xml:space="preserve">    </w:t>
      </w:r>
      <w:r>
        <w:rPr>
          <w:rFonts w:ascii="Times New Roman" w:hAnsi="Times New Roman" w:eastAsia="Times New Roman" w:cs="Times New Roman"/>
          <w:bCs/>
          <w:color w:val="FF0000"/>
        </w:rPr>
        <w:t>duó</w:t>
      </w:r>
      <w:r>
        <w:rPr>
          <w:rFonts w:ascii="Times New Roman" w:hAnsi="Times New Roman" w:cs="Times New Roman"/>
          <w:bCs/>
          <w:color w:val="FF0000"/>
        </w:rPr>
        <w:t xml:space="preserve">    </w:t>
      </w:r>
      <w:r>
        <w:rPr>
          <w:rFonts w:ascii="Times New Roman" w:hAnsi="Times New Roman" w:eastAsia="Times New Roman" w:cs="Times New Roman"/>
          <w:bCs/>
          <w:color w:val="FF0000"/>
        </w:rPr>
        <w:t>kuò</w:t>
      </w:r>
      <w:r>
        <w:rPr>
          <w:rFonts w:ascii="Times New Roman" w:hAnsi="Times New Roman" w:cs="Times New Roman"/>
          <w:bCs/>
          <w:color w:val="FF0000"/>
        </w:rPr>
        <w:t xml:space="preserve">    </w:t>
      </w:r>
      <w:r>
        <w:rPr>
          <w:rFonts w:ascii="Times New Roman" w:hAnsi="Times New Roman" w:eastAsia="Times New Roman" w:cs="Times New Roman"/>
          <w:bCs/>
          <w:color w:val="FF0000"/>
        </w:rPr>
        <w:t>fēn</w:t>
      </w:r>
      <w:r>
        <w:rPr>
          <w:rFonts w:ascii="Times New Roman" w:hAnsi="Times New Roman" w:cs="Times New Roman"/>
          <w:bCs/>
          <w:color w:val="FF0000"/>
        </w:rPr>
        <w:t xml:space="preserve">    </w:t>
      </w:r>
      <w:r>
        <w:rPr>
          <w:rFonts w:ascii="Times New Roman" w:hAnsi="Times New Roman" w:eastAsia="Times New Roman" w:cs="Times New Roman"/>
          <w:bCs/>
          <w:color w:val="FF0000"/>
        </w:rPr>
        <w:t>léi</w:t>
      </w:r>
      <w:r>
        <w:rPr>
          <w:rFonts w:ascii="Times New Roman" w:hAnsi="Times New Roman" w:cs="Times New Roman"/>
          <w:bCs/>
          <w:color w:val="FF0000"/>
        </w:rPr>
        <w:t xml:space="preserve">    </w:t>
      </w:r>
      <w:r>
        <w:rPr>
          <w:rFonts w:ascii="Times New Roman" w:hAnsi="Times New Roman" w:eastAsia="Times New Roman" w:cs="Times New Roman"/>
          <w:bCs/>
          <w:color w:val="FF0000"/>
        </w:rPr>
        <w:t>pō</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字音重点考核多音字、形声字、形似字、音近字、方言、生僻字等。在具体的语言环境中遇到多音多义字时，要先弄清楚它们在词语或句子中的意义，再根据音义对应的规律辨别读音。“炽”不能读作“</w:t>
      </w:r>
      <w:r>
        <w:rPr>
          <w:rFonts w:ascii="Times New Roman" w:hAnsi="Times New Roman" w:eastAsia="Times New Roman" w:cs="Times New Roman"/>
          <w:bCs/>
          <w:color w:val="FF0000"/>
        </w:rPr>
        <w:t>zhì</w:t>
      </w:r>
      <w:r>
        <w:rPr>
          <w:rFonts w:ascii="Times New Roman" w:hAnsi="Times New Roman" w:eastAsia="宋体" w:cs="Times New Roman"/>
          <w:bCs/>
          <w:color w:val="FF0000"/>
        </w:rPr>
        <w:t>”，“猝”不能读作“</w:t>
      </w:r>
      <w:r>
        <w:rPr>
          <w:rFonts w:ascii="Times New Roman" w:hAnsi="Times New Roman" w:eastAsia="Times New Roman" w:cs="Times New Roman"/>
          <w:bCs/>
          <w:color w:val="FF0000"/>
        </w:rPr>
        <w:t>zú”，“</w:t>
      </w:r>
      <w:r>
        <w:rPr>
          <w:rFonts w:ascii="Times New Roman" w:hAnsi="Times New Roman" w:eastAsia="宋体" w:cs="Times New Roman"/>
          <w:bCs/>
          <w:color w:val="FF0000"/>
        </w:rPr>
        <w:t>沉淀”不能读作“</w:t>
      </w:r>
      <w:r>
        <w:rPr>
          <w:rFonts w:ascii="Times New Roman" w:hAnsi="Times New Roman" w:eastAsia="Times New Roman" w:cs="Times New Roman"/>
          <w:bCs/>
          <w:color w:val="FF0000"/>
        </w:rPr>
        <w:t>dìng</w:t>
      </w:r>
      <w:r>
        <w:rPr>
          <w:rFonts w:ascii="Times New Roman" w:hAnsi="Times New Roman" w:eastAsia="宋体" w:cs="Times New Roman"/>
          <w:bCs/>
          <w:color w:val="FF0000"/>
        </w:rPr>
        <w:t>”。“嘘”“镭”可根据形声字的声旁来确定字音。</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26．</w:t>
      </w:r>
      <w:r>
        <w:rPr>
          <w:rFonts w:ascii="Times New Roman" w:hAnsi="Times New Roman" w:eastAsia="宋体" w:cs="Times New Roman"/>
          <w:bCs/>
          <w:color w:val="000000" w:themeColor="text1"/>
          <w14:textFill>
            <w14:solidFill>
              <w14:schemeClr w14:val="tx1"/>
            </w14:solidFill>
          </w14:textFill>
        </w:rPr>
        <w:t>试解释词语的含义。</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炽热：</w:t>
      </w:r>
      <w:r>
        <w:rPr>
          <w:rFonts w:ascii="Times New Roman" w:hAnsi="Times New Roman" w:cs="Times New Roman"/>
          <w:bCs/>
          <w:color w:val="000000" w:themeColor="text1"/>
          <w14:textFill>
            <w14:solidFill>
              <w14:schemeClr w14:val="tx1"/>
            </w14:solidFill>
          </w14:textFill>
        </w:rPr>
        <w:t>________________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猝：</w:t>
      </w:r>
      <w:r>
        <w:rPr>
          <w:rFonts w:ascii="Times New Roman" w:hAnsi="Times New Roman" w:cs="Times New Roman"/>
          <w:bCs/>
          <w:color w:val="000000" w:themeColor="text1"/>
          <w14:textFill>
            <w14:solidFill>
              <w14:schemeClr w14:val="tx1"/>
            </w14:solidFill>
          </w14:textFill>
        </w:rPr>
        <w:t>________________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窒息：</w:t>
      </w:r>
      <w:r>
        <w:rPr>
          <w:rFonts w:ascii="Times New Roman" w:hAnsi="Times New Roman" w:cs="Times New Roman"/>
          <w:bCs/>
          <w:color w:val="000000" w:themeColor="text1"/>
          <w14:textFill>
            <w14:solidFill>
              <w14:schemeClr w14:val="tx1"/>
            </w14:solidFill>
          </w14:textFill>
        </w:rPr>
        <w:t>_______________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吹嘘：</w:t>
      </w:r>
      <w:r>
        <w:rPr>
          <w:rFonts w:ascii="Times New Roman" w:hAnsi="Times New Roman" w:cs="Times New Roman"/>
          <w:bCs/>
          <w:color w:val="000000" w:themeColor="text1"/>
          <w14:textFill>
            <w14:solidFill>
              <w14:schemeClr w14:val="tx1"/>
            </w14:solidFill>
          </w14:textFill>
        </w:rPr>
        <w:t>_____________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筋疲力尽：</w:t>
      </w:r>
      <w:r>
        <w:rPr>
          <w:rFonts w:ascii="Times New Roman" w:hAnsi="Times New Roman" w:cs="Times New Roman"/>
          <w:bCs/>
          <w:color w:val="000000" w:themeColor="text1"/>
          <w14:textFill>
            <w14:solidFill>
              <w14:schemeClr w14:val="tx1"/>
            </w14:solidFill>
          </w14:textFill>
        </w:rPr>
        <w:t>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和颜悦色：</w:t>
      </w:r>
      <w:r>
        <w:rPr>
          <w:rFonts w:ascii="Times New Roman" w:hAnsi="Times New Roman" w:cs="Times New Roman"/>
          <w:bCs/>
          <w:color w:val="000000" w:themeColor="text1"/>
          <w14:textFill>
            <w14:solidFill>
              <w14:schemeClr w14:val="tx1"/>
            </w14:solidFill>
          </w14:textFill>
        </w:rPr>
        <w:t>____________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小心翼翼：</w:t>
      </w:r>
      <w:r>
        <w:rPr>
          <w:rFonts w:ascii="Times New Roman" w:hAnsi="Times New Roman" w:cs="Times New Roman"/>
          <w:bCs/>
          <w:color w:val="000000" w:themeColor="text1"/>
          <w14:textFill>
            <w14:solidFill>
              <w14:schemeClr w14:val="tx1"/>
            </w14:solidFill>
          </w14:textFill>
        </w:rPr>
        <w:t>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温度高，极热。</w:t>
      </w:r>
      <w:r>
        <w:rPr>
          <w:rFonts w:ascii="Times New Roman" w:hAnsi="Times New Roman" w:cs="Times New Roman"/>
          <w:bCs/>
          <w:color w:val="FF0000"/>
        </w:rPr>
        <w:t xml:space="preserve">  </w:t>
      </w:r>
      <w:r>
        <w:rPr>
          <w:rFonts w:ascii="Times New Roman" w:hAnsi="Times New Roman" w:eastAsia="宋体" w:cs="Times New Roman"/>
          <w:bCs/>
          <w:color w:val="FF0000"/>
        </w:rPr>
        <w:t>突然。</w:t>
      </w:r>
      <w:r>
        <w:rPr>
          <w:rFonts w:ascii="Times New Roman" w:hAnsi="Times New Roman" w:cs="Times New Roman"/>
          <w:bCs/>
          <w:color w:val="FF0000"/>
        </w:rPr>
        <w:t xml:space="preserve">  </w:t>
      </w:r>
      <w:r>
        <w:rPr>
          <w:rFonts w:ascii="Times New Roman" w:hAnsi="Times New Roman" w:eastAsia="宋体" w:cs="Times New Roman"/>
          <w:bCs/>
          <w:color w:val="FF0000"/>
        </w:rPr>
        <w:t>因缺氧或呼吸系统障碍，导致呼吸困难，甚至停止呼吸。</w:t>
      </w:r>
      <w:r>
        <w:rPr>
          <w:rFonts w:ascii="Times New Roman" w:hAnsi="Times New Roman" w:cs="Times New Roman"/>
          <w:bCs/>
          <w:color w:val="FF0000"/>
        </w:rPr>
        <w:t xml:space="preserve">  </w:t>
      </w:r>
      <w:r>
        <w:rPr>
          <w:rFonts w:ascii="Times New Roman" w:hAnsi="Times New Roman" w:eastAsia="宋体" w:cs="Times New Roman"/>
          <w:bCs/>
          <w:color w:val="FF0000"/>
        </w:rPr>
        <w:t>夸张地宣扬。</w:t>
      </w:r>
      <w:r>
        <w:rPr>
          <w:rFonts w:ascii="Times New Roman" w:hAnsi="Times New Roman" w:cs="Times New Roman"/>
          <w:bCs/>
          <w:color w:val="FF0000"/>
        </w:rPr>
        <w:t xml:space="preserve">  </w:t>
      </w:r>
      <w:r>
        <w:rPr>
          <w:rFonts w:ascii="Times New Roman" w:hAnsi="Times New Roman" w:eastAsia="宋体" w:cs="Times New Roman"/>
          <w:bCs/>
          <w:color w:val="FF0000"/>
        </w:rPr>
        <w:t>形容非常疲乏，一点力气也没有了。</w:t>
      </w:r>
      <w:r>
        <w:rPr>
          <w:rFonts w:ascii="Times New Roman" w:hAnsi="Times New Roman" w:cs="Times New Roman"/>
          <w:bCs/>
          <w:color w:val="FF0000"/>
        </w:rPr>
        <w:t xml:space="preserve">  </w:t>
      </w:r>
      <w:r>
        <w:rPr>
          <w:rFonts w:ascii="Times New Roman" w:hAnsi="Times New Roman" w:eastAsia="宋体" w:cs="Times New Roman"/>
          <w:bCs/>
          <w:color w:val="FF0000"/>
        </w:rPr>
        <w:t>脸色和蔼喜悦，形容和善可亲。</w:t>
      </w:r>
      <w:r>
        <w:rPr>
          <w:rFonts w:ascii="Times New Roman" w:hAnsi="Times New Roman" w:cs="Times New Roman"/>
          <w:bCs/>
          <w:color w:val="FF0000"/>
        </w:rPr>
        <w:t xml:space="preserve">  </w:t>
      </w:r>
      <w:r>
        <w:rPr>
          <w:rFonts w:ascii="Times New Roman" w:hAnsi="Times New Roman" w:eastAsia="宋体" w:cs="Times New Roman"/>
          <w:bCs/>
          <w:color w:val="FF0000"/>
        </w:rPr>
        <w:t>形容谨慎小心，一点不敢疏忽。</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理解词义有几种方法，结合词句理解字义；看图理解字义；运用形声字的特点理解字义；联系生活实际理解字义；看实物理解字义；本题为直接对词语理解字义。这需要平时的积累。可通过用记住典型句子的方式记忆词语的意思。</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四、语言表达</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27．</w:t>
      </w:r>
      <w:r>
        <w:rPr>
          <w:rFonts w:ascii="Times New Roman" w:hAnsi="Times New Roman" w:eastAsia="宋体" w:cs="Times New Roman"/>
          <w:bCs/>
          <w:color w:val="000000" w:themeColor="text1"/>
          <w14:textFill>
            <w14:solidFill>
              <w14:schemeClr w14:val="tx1"/>
            </w14:solidFill>
          </w14:textFill>
        </w:rPr>
        <w:t>请写出下列句子所运用的描写方法。</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Times New Roman"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在夏天，因为棚顶是玻璃的，棚屋里面燥热得像温室。</w:t>
      </w:r>
      <w:r>
        <w:rPr>
          <w:rFonts w:ascii="Times New Roman" w:hAnsi="Times New Roman" w:cs="Times New Roman"/>
          <w:bCs/>
          <w:color w:val="000000" w:themeColor="text1"/>
          <w14:textFill>
            <w14:solidFill>
              <w14:schemeClr w14:val="tx1"/>
            </w14:solidFill>
          </w14:textFill>
        </w:rPr>
        <w:t>（______）</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Times New Roman" w:cs="Times New Roman"/>
          <w:bCs/>
          <w:color w:val="000000" w:themeColor="text1"/>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他们到了娄蒙路，穿过院子，比埃尔把钥匙插入锁孔，那扇门嘎嘎地响着。</w:t>
      </w:r>
      <w:r>
        <w:rPr>
          <w:rFonts w:ascii="Times New Roman" w:hAnsi="Times New Roman" w:cs="Times New Roman"/>
          <w:bCs/>
          <w:color w:val="000000" w:themeColor="text1"/>
          <w14:textFill>
            <w14:solidFill>
              <w14:schemeClr w14:val="tx1"/>
            </w14:solidFill>
          </w14:textFill>
        </w:rPr>
        <w:t>（______）</w:t>
      </w:r>
    </w:p>
    <w:p>
      <w:pPr>
        <w:spacing w:line="360" w:lineRule="auto"/>
        <w:jc w:val="left"/>
        <w:textAlignment w:val="center"/>
        <w:rPr>
          <w:rFonts w:ascii="Times New Roman" w:hAnsi="Times New Roman" w:eastAsia="Times New Roman" w:cs="Times New Roman"/>
          <w:bCs/>
          <w:color w:val="000000" w:themeColor="text1"/>
          <w14:textFill>
            <w14:solidFill>
              <w14:schemeClr w14:val="tx1"/>
            </w14:solidFill>
          </w14:textFill>
        </w:rPr>
      </w:pPr>
      <w:r>
        <w:rPr>
          <w:rFonts w:ascii="Times New Roman" w:hAnsi="Times New Roman" w:eastAsia="Times New Roman" w:cs="Times New Roman"/>
          <w:bCs/>
          <w:color w:val="000000" w:themeColor="text1"/>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这个物理学家和颜悦色地回答：</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我不知道</w:t>
      </w:r>
      <w:r>
        <w:rPr>
          <w:rFonts w:ascii="Times New Roman" w:hAnsi="Times New Roman" w:eastAsia="Times New Roman" w:cs="Times New Roman"/>
          <w:bCs/>
          <w:color w:val="000000" w:themeColor="text1"/>
          <w14:textFill>
            <w14:solidFill>
              <w14:schemeClr w14:val="tx1"/>
            </w14:solidFill>
          </w14:textFill>
        </w:rPr>
        <w:t>……</w:t>
      </w:r>
      <w:r>
        <w:rPr>
          <w:rFonts w:ascii="Times New Roman" w:hAnsi="Times New Roman" w:eastAsia="宋体" w:cs="Times New Roman"/>
          <w:bCs/>
          <w:color w:val="000000" w:themeColor="text1"/>
          <w14:textFill>
            <w14:solidFill>
              <w14:schemeClr w14:val="tx1"/>
            </w14:solidFill>
          </w14:textFill>
        </w:rPr>
        <w:t>你可以想到，我希望它有很美丽的颜色。</w:t>
      </w:r>
      <w:r>
        <w:rPr>
          <w:rFonts w:ascii="Times New Roman" w:hAnsi="Times New Roman" w:eastAsia="Times New Roman" w:cs="Times New Roman"/>
          <w:bCs/>
          <w:color w:val="000000" w:themeColor="text1"/>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环境描写</w:t>
      </w:r>
      <w:r>
        <w:rPr>
          <w:rFonts w:ascii="Times New Roman" w:hAnsi="Times New Roman" w:cs="Times New Roman"/>
          <w:bCs/>
          <w:color w:val="FF0000"/>
        </w:rPr>
        <w:t xml:space="preserve">    </w:t>
      </w:r>
      <w:r>
        <w:rPr>
          <w:rFonts w:ascii="Times New Roman" w:hAnsi="Times New Roman" w:eastAsia="宋体" w:cs="Times New Roman"/>
          <w:bCs/>
          <w:color w:val="FF0000"/>
        </w:rPr>
        <w:t>动作描写</w:t>
      </w:r>
      <w:r>
        <w:rPr>
          <w:rFonts w:ascii="Times New Roman" w:hAnsi="Times New Roman" w:cs="Times New Roman"/>
          <w:bCs/>
          <w:color w:val="FF0000"/>
        </w:rPr>
        <w:t xml:space="preserve">    </w:t>
      </w:r>
      <w:r>
        <w:rPr>
          <w:rFonts w:ascii="Times New Roman" w:hAnsi="Times New Roman" w:eastAsia="宋体" w:cs="Times New Roman"/>
          <w:bCs/>
          <w:color w:val="FF0000"/>
        </w:rPr>
        <w:t>神态描写</w:t>
      </w:r>
      <w:r>
        <w:rPr>
          <w:rFonts w:ascii="Times New Roman" w:hAnsi="Times New Roman" w:cs="Times New Roman"/>
          <w:bCs/>
          <w:color w:val="FF0000"/>
        </w:rPr>
        <w:t xml:space="preserve">    </w:t>
      </w:r>
      <w:r>
        <w:rPr>
          <w:rFonts w:ascii="Times New Roman" w:hAnsi="Times New Roman" w:eastAsia="宋体" w:cs="Times New Roman"/>
          <w:bCs/>
          <w:color w:val="FF0000"/>
        </w:rPr>
        <w:t>语言描写</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1</w:t>
      </w:r>
      <w:r>
        <w:rPr>
          <w:rFonts w:ascii="Times New Roman" w:hAnsi="Times New Roman" w:eastAsia="宋体" w:cs="Times New Roman"/>
          <w:bCs/>
          <w:color w:val="FF0000"/>
        </w:rPr>
        <w:t>）“棚顶是玻璃的，棚屋里面燥热得像温室”为环境描写。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2</w:t>
      </w:r>
      <w:r>
        <w:rPr>
          <w:rFonts w:ascii="Times New Roman" w:hAnsi="Times New Roman" w:eastAsia="宋体" w:cs="Times New Roman"/>
          <w:bCs/>
          <w:color w:val="FF0000"/>
        </w:rPr>
        <w:t>）“到了娄蒙路，穿过院子”“把钥匙插入锁孔”为动作描写。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ce" w:cs="Times New Roman"/>
          <w:bCs/>
          <w:color w:val="FF0000"/>
        </w:rPr>
        <w:t>3</w:t>
      </w:r>
      <w:r>
        <w:rPr>
          <w:rFonts w:ascii="Times New Roman" w:hAnsi="Times New Roman" w:eastAsia="宋体" w:cs="Times New Roman"/>
          <w:bCs/>
          <w:color w:val="FF0000"/>
        </w:rPr>
        <w:t>）“和颜悦色”为神态描写；“我不知道……你可以想到，我希望它有很美丽的颜色”为语言描写。</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28．</w:t>
      </w:r>
      <w:r>
        <w:rPr>
          <w:rFonts w:ascii="Times New Roman" w:hAnsi="Times New Roman" w:eastAsia="宋体" w:cs="Times New Roman"/>
          <w:bCs/>
          <w:color w:val="000000" w:themeColor="text1"/>
          <w14:textFill>
            <w14:solidFill>
              <w14:schemeClr w14:val="tx1"/>
            </w14:solidFill>
          </w14:textFill>
        </w:rPr>
        <w:t>修改病句。</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（1）仔细地端详着老师，发觉他老多了。</w:t>
      </w:r>
    </w:p>
    <w:p>
      <w:pPr>
        <w:spacing w:line="360" w:lineRule="auto"/>
        <w:ind w:firstLine="420"/>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___________________________________________________________________________</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（2）记者又到学校采访了　许多王　老师的事迹。</w:t>
      </w:r>
    </w:p>
    <w:p>
      <w:pPr>
        <w:spacing w:line="360" w:lineRule="auto"/>
        <w:ind w:firstLine="420"/>
        <w:jc w:val="left"/>
        <w:textAlignment w:val="center"/>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__________________________________________________________________________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（1）我仔细地端详着老师，发觉他老多了。</w:t>
      </w:r>
      <w:r>
        <w:rPr>
          <w:rFonts w:ascii="Times New Roman" w:hAnsi="Times New Roman" w:cs="Times New Roman"/>
          <w:bCs/>
          <w:color w:val="FF0000"/>
        </w:rPr>
        <w:t xml:space="preserve">    </w:t>
      </w:r>
      <w:r>
        <w:rPr>
          <w:rFonts w:ascii="Times New Roman" w:hAnsi="Times New Roman" w:eastAsia="宋体" w:cs="Times New Roman"/>
          <w:bCs/>
          <w:color w:val="FF0000"/>
        </w:rPr>
        <w:t>（2）记者又到学校采访了王老师的许多事迹。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w:t>
      </w:r>
      <w:r>
        <w:rPr>
          <w:rFonts w:ascii="Times New Roman" w:hAnsi="Times New Roman" w:eastAsia="Times New Romance" w:cs="Times New Roman"/>
          <w:bCs/>
          <w:color w:val="FF0000"/>
        </w:rPr>
        <w:t>（1）</w:t>
      </w:r>
      <w:r>
        <w:rPr>
          <w:rFonts w:ascii="Times New Roman" w:hAnsi="Times New Roman" w:eastAsia="宋体" w:cs="Times New Roman"/>
          <w:bCs/>
          <w:color w:val="FF0000"/>
        </w:rPr>
        <w:t>残缺主语，需要在两个分句的其中一个前面加一个“他”或“我”。</w:t>
      </w:r>
      <w:r>
        <w:rPr>
          <w:rFonts w:ascii="Times New Roman" w:hAnsi="Times New Roman" w:eastAsia="Times New Romance" w:cs="Times New Roman"/>
          <w:bCs/>
          <w:color w:val="FF0000"/>
        </w:rPr>
        <w:t>（2）</w:t>
      </w:r>
      <w:r>
        <w:rPr>
          <w:rFonts w:ascii="Times New Roman" w:hAnsi="Times New Roman" w:eastAsia="宋体" w:cs="Times New Roman"/>
          <w:bCs/>
          <w:color w:val="FF0000"/>
        </w:rPr>
        <w:t>语序错误。把“许多”移至“事迹”前。因为“许多”是修饰“事迹”的，不是修饰“老师”的。</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29．</w:t>
      </w:r>
      <w:r>
        <w:rPr>
          <w:rFonts w:ascii="Times New Roman" w:hAnsi="Times New Roman" w:eastAsia="宋体" w:cs="Times New Roman"/>
          <w:bCs/>
          <w:color w:val="000000" w:themeColor="text1"/>
          <w14:textFill>
            <w14:solidFill>
              <w14:schemeClr w14:val="tx1"/>
            </w14:solidFill>
          </w14:textFill>
        </w:rPr>
        <w:t>下面有三个句子，原文共有五十多字，请把它改成只有三十多字的两句话，使原意无损，语言更简明。</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原文：①还有一种立体的会活动的书，也很吸引人。②它的插图都是立体的。③当你把书打开的时候，书里的人和动物马上会站起来，跃然纸上，栩栩如生。</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改写：</w:t>
      </w:r>
      <w:r>
        <w:rPr>
          <w:rFonts w:ascii="Times New Roman" w:hAnsi="Times New Roman" w:eastAsia="宋体" w:cs="Times New Roman"/>
          <w:bCs/>
          <w:color w:val="000000" w:themeColor="text1"/>
          <w:u w:val="single"/>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还有一种书，插图是立体的。把书打开，书里的人和动物会站起来，跃然纸上，栩栩如生。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试题分析：是压缩语段的一种传统题型。要做到读懂原文，改时内容无损原意，不能丢掉语段中重要的信息；抓住关键词语；语言简洁明快；言简意赅。</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color w:val="FF0000"/>
        </w:rPr>
      </w:pPr>
      <w:r>
        <w:rPr>
          <w:rFonts w:ascii="Times New Roman" w:hAnsi="Times New Roman" w:cs="Times New Roman"/>
          <w:bCs/>
          <w:color w:val="FF0000"/>
        </w:rPr>
        <w:t>五、综合性学习</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30．</w:t>
      </w:r>
      <w:r>
        <w:rPr>
          <w:rFonts w:ascii="Times New Roman" w:hAnsi="Times New Roman" w:eastAsia="宋体" w:cs="Times New Roman"/>
          <w:bCs/>
          <w:color w:val="000000" w:themeColor="text1"/>
          <w14:textFill>
            <w14:solidFill>
              <w14:schemeClr w14:val="tx1"/>
            </w14:solidFill>
          </w14:textFill>
        </w:rPr>
        <w:t>阅读材料，按要求回答问题。</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居里夫人经常利用夏天水果上市的季节，购买便宜的水果自制成果酱，以供冬天时食用。除了做实验外，她还煮饭、烧菜洗衣、照顾孩子及年迈的公公。</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材料二</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我国杂交水稻育种专家袁隆平不讲究吃穿，办公室的设施也很简单。他捐出百万元作为科研基金，自己添置衣服时却挑选便宜的，有一次，他花100元买了7件衬衣回来，还和大家夸耀可以穿好几年。他非常关心农民后代，捐助了多名困难学生。</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（1）这两则材料的共同主题是什么？</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（2）如果让你以记者的身份采访材料中的一位，请你根据材料内容设置一个采访问题。</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（3）假如近期袁隆平爷爷正在南昌市做学术交流，你代表八一中学学生会邀请他来给同学们做报告，请拟一份邀请函。</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（1）（示例）伟人往往是平凡而富有爱心的人。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（2）（示例）袁爷爷，您好，您从事的事业如此伟大，而您的生活却如此俭朴，对此您是怎样想的呢？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（3）（示例）</w:t>
      </w:r>
    </w:p>
    <w:p>
      <w:pPr>
        <w:spacing w:line="360" w:lineRule="auto"/>
        <w:jc w:val="center"/>
        <w:textAlignment w:val="center"/>
        <w:rPr>
          <w:rFonts w:ascii="Times New Roman" w:hAnsi="Times New Roman" w:eastAsia="宋体" w:cs="Times New Roman"/>
          <w:bCs/>
          <w:color w:val="FF0000"/>
        </w:rPr>
      </w:pPr>
      <w:r>
        <w:rPr>
          <w:rFonts w:ascii="Times New Roman" w:hAnsi="Times New Roman" w:eastAsia="宋体" w:cs="Times New Roman"/>
          <w:bCs/>
          <w:color w:val="FF0000"/>
        </w:rPr>
        <w:t>邀请函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尊敬的袁隆平爷爷：</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您好！</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欣闻您近期正在我市做学术交流，我们全校同学都很敬佩您，想请您在百忙中抽出一点时间来我校做一下报告。</w: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期待您能光临我校。</w:t>
      </w:r>
    </w:p>
    <w:p>
      <w:pPr>
        <w:spacing w:line="360" w:lineRule="auto"/>
        <w:jc w:val="right"/>
        <w:textAlignment w:val="center"/>
        <w:rPr>
          <w:rFonts w:ascii="Times New Roman" w:hAnsi="Times New Roman" w:eastAsia="宋体" w:cs="Times New Roman"/>
          <w:bCs/>
          <w:color w:val="FF0000"/>
        </w:rPr>
      </w:pPr>
      <w:r>
        <w:rPr>
          <w:rFonts w:ascii="Times New Roman" w:hAnsi="Times New Roman" w:eastAsia="宋体" w:cs="Times New Roman"/>
          <w:bCs/>
          <w:color w:val="FF0000"/>
        </w:rPr>
        <w:t>八一中学学生会</w:t>
      </w:r>
    </w:p>
    <w:p>
      <w:pPr>
        <w:spacing w:line="360" w:lineRule="auto"/>
        <w:jc w:val="right"/>
        <w:textAlignment w:val="center"/>
        <w:rPr>
          <w:rFonts w:ascii="Times New Roman" w:hAnsi="Times New Roman" w:eastAsia="宋体" w:cs="Times New Roman"/>
          <w:bCs/>
          <w:color w:val="FF0000"/>
        </w:rPr>
      </w:pPr>
      <w:r>
        <w:rPr>
          <w:rFonts w:ascii="Times New Roman" w:hAnsi="Times New Roman" w:eastAsia="宋体" w:cs="Times New Roman"/>
          <w:bCs/>
          <w:color w:val="FF0000"/>
        </w:rPr>
        <w:t>x年x月x日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这道题考查概括材料信息的能力。答题时，根据题干要求，分别提取两则材料中的关键句，如材料一中作为名人的居里夫人“她还煮饭、烧菜、洗衣、照顾孩子及年迈的公公”，材料二中作为名人的袁隆平“他非常关心农民后代，捐助了多名困难学生”，在此基础上概括出其共同的主题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这道题考查根据材料设计问题的能力。答题时，需要抓住两则材料中人物的事迹，提出有意义、有价值的问题。注意需要有称呼、问候语，语言要得体。比如，敬爱的居里夫人，您每天工作那么忙，为什么还要亲自煮饭、烧菜、洗衣、照顾孩子及年迈的公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这道题考查拟写邀请函的能力。邀请函写作要求：标题---一般只写“邀请函”居于正中即可。称谓---要顶格写受邀单位名称或个人姓名，后加冒号。正文---称谓下一行，空两格，写清楚邀请的原因和内容等。敬语---末尾一般要写常用的邀请惯用语，如“敬请光临”“请届时出席”之类。落款---署上邀请单位名称或发函者个人名称，署上发函日期。根据题干要求“你代表八一中学学生会邀请他来给同学们做报告”可知，落款部分的署名应该是“八一中学学生会”。正文的主要内容是邀请袁隆平爷爷到学校来给同学们做报告。</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阅读下面材料，回答后面问题。</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人民网北京1月10日电（赵竹青）  10日上午，2019年度国家科学技术奖励大会在北京举行，公布了此次获奖的296个项目和12名科技专家。原中国船舶重工集团公司第七一九研究所黄旭华研究员、中国科学院大气物理研究所曾庆存研究员2人荣获国家最高科学技术奖。</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材料二</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黄旭华先后担任我国第一代核潜艇工程副总设计师和总设计师，成功研制了我国第一代核潜艇，为我国海基核力量实现从无到有的历史性跨越做出了卓越的贡献。曾庆存是国际著名大气科学家，国际数值天气预报奠基人之一，为现代大气科学和气象事业的两大标志---数值天气预报和气象卫星遥感做出了开创性贡献。</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31．</w:t>
      </w:r>
      <w:r>
        <w:rPr>
          <w:rFonts w:ascii="Times New Roman" w:hAnsi="Times New Roman" w:eastAsia="宋体" w:cs="Times New Roman"/>
          <w:bCs/>
          <w:color w:val="000000" w:themeColor="text1"/>
          <w14:textFill>
            <w14:solidFill>
              <w14:schemeClr w14:val="tx1"/>
            </w14:solidFill>
          </w14:textFill>
        </w:rPr>
        <w:t>阅读材料一，请用简洁的语言概括新闻的主要内容。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32．</w:t>
      </w:r>
      <w:r>
        <w:rPr>
          <w:rFonts w:ascii="Times New Roman" w:hAnsi="Times New Roman" w:eastAsia="宋体" w:cs="Times New Roman"/>
          <w:bCs/>
          <w:color w:val="000000" w:themeColor="text1"/>
          <w14:textFill>
            <w14:solidFill>
              <w14:schemeClr w14:val="tx1"/>
            </w14:solidFill>
          </w14:textFill>
        </w:rPr>
        <w:t>阅读材料二后，李明同学拟写了一副对联，以表达对两位获国家最高科学技术奖者的赞美之情。请你根据上联拟写出下联。</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上联：潜艇入海铸就国家利器</w:t>
      </w:r>
    </w:p>
    <w:p>
      <w:pPr>
        <w:spacing w:line="360" w:lineRule="auto"/>
        <w:jc w:val="left"/>
        <w:textAlignment w:val="center"/>
        <w:rPr>
          <w:rFonts w:ascii="Times New Roman" w:hAnsi="Times New Roman" w:eastAsia="宋体" w:cs="Times New Roman"/>
          <w:bCs/>
          <w:color w:val="000000" w:themeColor="text1"/>
          <w:u w:val="single"/>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下联：</w:t>
      </w:r>
      <w:r>
        <w:rPr>
          <w:rFonts w:ascii="Times New Roman" w:hAnsi="Times New Roman" w:eastAsia="宋体" w:cs="Times New Roman"/>
          <w:bCs/>
          <w:color w:val="000000" w:themeColor="text1"/>
          <w:u w:val="single"/>
          <w14:textFill>
            <w14:solidFill>
              <w14:schemeClr w14:val="tx1"/>
            </w14:solidFill>
          </w14:textFill>
        </w:rPr>
        <w:t>__________________________</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2019年度国家科学技术奖揭晓，黄旭华、曾庆存获最高奖。</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（示例）卫星上天遥感世界风云</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本题考查概括新闻内容的能力。答题时，需要抓住两个方面，一是根据“人民网北京</w:t>
      </w:r>
      <w:r>
        <w:rPr>
          <w:rFonts w:ascii="Times New Roman" w:hAnsi="Times New Roman" w:eastAsia="Times New Roman" w:cs="Times New Roman"/>
          <w:bCs/>
          <w:color w:val="FF0000"/>
        </w:rPr>
        <w:t>1</w:t>
      </w:r>
      <w:r>
        <w:rPr>
          <w:rFonts w:ascii="Times New Roman" w:hAnsi="Times New Roman" w:eastAsia="宋体" w:cs="Times New Roman"/>
          <w:bCs/>
          <w:color w:val="FF0000"/>
        </w:rPr>
        <w:t>月</w:t>
      </w:r>
      <w:r>
        <w:rPr>
          <w:rFonts w:ascii="Times New Roman" w:hAnsi="Times New Roman" w:eastAsia="Times New Roman" w:cs="Times New Roman"/>
          <w:bCs/>
          <w:color w:val="FF0000"/>
        </w:rPr>
        <w:t>10</w:t>
      </w:r>
      <w:r>
        <w:rPr>
          <w:rFonts w:ascii="Times New Roman" w:hAnsi="Times New Roman" w:eastAsia="宋体" w:cs="Times New Roman"/>
          <w:bCs/>
          <w:color w:val="FF0000"/>
        </w:rPr>
        <w:t>日电（赵竹青）</w:t>
      </w:r>
      <w:r>
        <w:rPr>
          <w:rFonts w:ascii="Times New Roman" w:hAnsi="Times New Roman" w:eastAsia="Times New Roman" w:cs="Times New Roman"/>
          <w:bCs/>
          <w:color w:val="FF0000"/>
        </w:rPr>
        <w:t>10</w:t>
      </w:r>
      <w:r>
        <w:rPr>
          <w:rFonts w:ascii="Times New Roman" w:hAnsi="Times New Roman" w:eastAsia="宋体" w:cs="Times New Roman"/>
          <w:bCs/>
          <w:color w:val="FF0000"/>
        </w:rPr>
        <w:t>日上午，……公布了此次获奖的</w:t>
      </w:r>
      <w:r>
        <w:rPr>
          <w:rFonts w:ascii="Times New Roman" w:hAnsi="Times New Roman" w:eastAsia="Times New Roman" w:cs="Times New Roman"/>
          <w:bCs/>
          <w:color w:val="FF0000"/>
        </w:rPr>
        <w:t>296</w:t>
      </w:r>
      <w:r>
        <w:rPr>
          <w:rFonts w:ascii="Times New Roman" w:hAnsi="Times New Roman" w:eastAsia="宋体" w:cs="Times New Roman"/>
          <w:bCs/>
          <w:color w:val="FF0000"/>
        </w:rPr>
        <w:t>个项目和</w:t>
      </w:r>
      <w:r>
        <w:rPr>
          <w:rFonts w:ascii="Times New Roman" w:hAnsi="Times New Roman" w:eastAsia="Times New Roman" w:cs="Times New Roman"/>
          <w:bCs/>
          <w:color w:val="FF0000"/>
        </w:rPr>
        <w:t>12</w:t>
      </w:r>
      <w:r>
        <w:rPr>
          <w:rFonts w:ascii="Times New Roman" w:hAnsi="Times New Roman" w:eastAsia="宋体" w:cs="Times New Roman"/>
          <w:bCs/>
          <w:color w:val="FF0000"/>
        </w:rPr>
        <w:t>名科技专家”，可概括出“</w:t>
      </w:r>
      <w:r>
        <w:rPr>
          <w:rFonts w:ascii="Times New Roman" w:hAnsi="Times New Roman" w:eastAsia="Times New Roman" w:cs="Times New Roman"/>
          <w:bCs/>
          <w:color w:val="FF0000"/>
        </w:rPr>
        <w:t>2019</w:t>
      </w:r>
      <w:r>
        <w:rPr>
          <w:rFonts w:ascii="Times New Roman" w:hAnsi="Times New Roman" w:eastAsia="宋体" w:cs="Times New Roman"/>
          <w:bCs/>
          <w:color w:val="FF0000"/>
        </w:rPr>
        <w:t>年度国家科学技术奖揭晓”；二是根据“原中国船舶重工集团公司第七一九研究所黄旭华研究员、中国科学院大气物理研究所曾庆存研究员</w:t>
      </w:r>
      <w:r>
        <w:rPr>
          <w:rFonts w:ascii="Times New Roman" w:hAnsi="Times New Roman" w:eastAsia="Times New Roman" w:cs="Times New Roman"/>
          <w:bCs/>
          <w:color w:val="FF0000"/>
        </w:rPr>
        <w:t>2</w:t>
      </w:r>
      <w:r>
        <w:rPr>
          <w:rFonts w:ascii="Times New Roman" w:hAnsi="Times New Roman" w:eastAsia="宋体" w:cs="Times New Roman"/>
          <w:bCs/>
          <w:color w:val="FF0000"/>
        </w:rPr>
        <w:t>人荣获国家最高科学技术奖”，可概括出“黄旭华、曾庆存获最高奖”；据此概括内容为“2019年度国家科学技术奖揭晓，黄旭华、曾庆存获最高奖”。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拟写对联的能力。答题时，既要考虑对联的主题、张挂环境，又要考虑要符合对联的形式特点：字数相等、结构相应、词性相同、平仄相协。初中生的对联，可不考虑平仄，但前三条一定要符合。内容上，可扣住材料二中两人的事迹；形式上，上联采用“二字名词短语+二字动宾短语+六字动宾短语”的形式，下联需要采用这种形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以上分析，结合材料二曾庆存的事迹，对应上联“潜艇”，概括为“卫星”；对应上联“入海”，概括为“上天”；对应上联“铸就国家利器”，概括为“遥感世界风云”；据此下联是“卫星上天遥感世界风云”。</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六、现代文阅读</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阅读下面的文字，完成各题。</w:t>
      </w:r>
    </w:p>
    <w:p>
      <w:pPr>
        <w:spacing w:line="360" w:lineRule="auto"/>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美丽的颜色（节选）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w:t>
      </w:r>
      <w:r>
        <w:rPr>
          <w:rFonts w:ascii="Times New Roman" w:hAnsi="Times New Roman" w:eastAsia="楷体" w:cs="Times New Roman"/>
          <w:bCs/>
          <w:color w:val="000000" w:themeColor="text1"/>
          <w:u w:val="single"/>
          <w14:textFill>
            <w14:solidFill>
              <w14:schemeClr w14:val="tx1"/>
            </w14:solidFill>
          </w14:textFill>
        </w:rPr>
        <w:t>工作日变成了工作月，工作月变成了工作年，比埃尔和玛丽并没有失掉勇气。</w:t>
      </w:r>
      <w:r>
        <w:rPr>
          <w:rFonts w:ascii="Times New Roman" w:hAnsi="Times New Roman" w:eastAsia="楷体" w:cs="Times New Roman"/>
          <w:bCs/>
          <w:color w:val="000000" w:themeColor="text1"/>
          <w14:textFill>
            <w14:solidFill>
              <w14:schemeClr w14:val="tx1"/>
            </w14:solidFill>
          </w14:textFill>
        </w:rPr>
        <w:t>这种抵抗他们的材料迷住了他们。他们之间的柔情和他们智力上的热情，把他们结合在一起；他们在这个木板屋里过着</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反自然</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的生活，他们彼此一样，都是为了过这种生活而降生的。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②玛丽后来写道：</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感谢这种意外的发现，在这个时期里，我们完全被那展开在我们面前的新领域吸引住了。虽然我们的工作条件带给我们许多困难，但是我们仍然觉得很快乐。我们的时光就在实验室里度过。在我们十分可怜的棚屋里笼罩着极大的宁静； 有时候我们来回踱着，一面密切注意着某种实验的进行，一面谈着目前和将来的工作。觉得冷的时候，我们在炉旁喝一杯热茶，就又舒服了。我们在一种独特的专心景况中过日子，像是在梦里一样。</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……我们在实验室里只有很少的几个客人。偶尔有几位物理学家或化学家来， 或是来看我们的实验，或是来请教比埃尔·居里某些问题，他在物理学的许多分支领域， 是很出名的。他们就在黑板前谈话，这种谈话给人留下了清晰的记忆，因为它们是科学兴趣和工作热情的一种提神剂，并不打断思考的进程，也不扰乱平静专注的空气，这是实验室的真正气氛。</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④比埃尔和玛丽有时候离开仪器，平静地闲谈一会儿，他们谈的总是他们所迷恋的镭，说的话由极高深的到极幼稚的，无一不有。</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⑤有一天，玛丽像期盼别人已经答应给的玩具的小孩一样，怀着热切的好奇心说：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我真想知道‘它’会是什么样子，它的相貌如何。比埃尔，在你的想象中，它是什么形状？</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⑥这个物理学家和颜悦色地回答：</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我不知道……你可以想到，我希望它有很美丽的颜色。</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⑧那天他们工作得很辛苦，照道理这两位学者此刻应该休息了。但是比埃尔和玛丽并不总是照道理行事。他们穿上外衣，告诉居里大夫说他们要出去，就溜走了……他们挽臂步行， 话说得很少。沿着这个远离市中心的街区的热闹街道，走过工厂、空地和不讲究的住房。他们到了娄蒙路，穿过院子，</w:t>
      </w:r>
      <w:r>
        <w:rPr>
          <w:rFonts w:ascii="Times New Roman" w:hAnsi="Times New Roman" w:eastAsia="楷体" w:cs="Times New Roman"/>
          <w:bCs/>
          <w:color w:val="000000" w:themeColor="text1"/>
          <w:u w:val="single"/>
          <w14:textFill>
            <w14:solidFill>
              <w14:schemeClr w14:val="tx1"/>
            </w14:solidFill>
          </w14:textFill>
        </w:rPr>
        <w:t>比埃尔把钥匙插入锁孔，那扇门嘎嘎地响着（它已经这样响过几</w:t>
      </w:r>
      <w:r>
        <w:rPr>
          <w:rFonts w:ascii="Times New Roman" w:hAnsi="Times New Roman" w:eastAsia="楷体" w:cs="Times New Roman"/>
          <w:bCs/>
          <w:color w:val="000000" w:themeColor="text1"/>
          <w14:textFill>
            <w14:solidFill>
              <w14:schemeClr w14:val="tx1"/>
            </w14:solidFill>
          </w14:textFill>
        </w:rPr>
        <w:t>千次了），他们走进他们的</w:t>
      </w:r>
      <w:r>
        <w:rPr>
          <w:rFonts w:ascii="Times New Roman" w:hAnsi="Times New Roman" w:eastAsia="楷体" w:cs="Times New Roman"/>
          <w:bCs/>
          <w:color w:val="000000" w:themeColor="text1"/>
          <w:em w:val="dot"/>
          <w14:textFill>
            <w14:solidFill>
              <w14:schemeClr w14:val="tx1"/>
            </w14:solidFill>
          </w14:textFill>
        </w:rPr>
        <w:t>领域</w:t>
      </w:r>
      <w:r>
        <w:rPr>
          <w:rFonts w:ascii="Times New Roman" w:hAnsi="Times New Roman" w:eastAsia="楷体" w:cs="Times New Roman"/>
          <w:bCs/>
          <w:color w:val="000000" w:themeColor="text1"/>
          <w14:textFill>
            <w14:solidFill>
              <w14:schemeClr w14:val="tx1"/>
            </w14:solidFill>
          </w14:textFill>
        </w:rPr>
        <w:t>，走进他们的</w:t>
      </w:r>
      <w:r>
        <w:rPr>
          <w:rFonts w:ascii="Times New Roman" w:hAnsi="Times New Roman" w:eastAsia="楷体" w:cs="Times New Roman"/>
          <w:bCs/>
          <w:color w:val="000000" w:themeColor="text1"/>
          <w:em w:val="dot"/>
          <w14:textFill>
            <w14:solidFill>
              <w14:schemeClr w14:val="tx1"/>
            </w14:solidFill>
          </w14:textFill>
        </w:rPr>
        <w:t>梦境</w:t>
      </w:r>
      <w:r>
        <w:rPr>
          <w:rFonts w:ascii="Times New Roman" w:hAnsi="Times New Roman" w:eastAsia="楷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⑨玛丽说：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不要点灯！</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接着轻轻地笑了笑，再说：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你记得你对我说‘我希望它有很美丽的颜色’的那一天吗？</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⑩几个月以来使比埃尔和玛丽入迷的镭的真相，实际上比他们以前天真地希望着的样子还要可爱。镭不只有</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美丽的颜色</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，它还自动发光！在这个黑暗的棚屋里没有柜子，这些零星的宝贝装在极小的玻璃容器里，放在钉在墙上的板子或桌子上；它们那些略带蓝色荧光的轮廓闪耀着，悬在夜的黑暗中。</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33．</w:t>
      </w:r>
      <w:r>
        <w:rPr>
          <w:rFonts w:ascii="Times New Roman" w:hAnsi="Times New Roman" w:eastAsia="宋体" w:cs="Times New Roman"/>
          <w:bCs/>
          <w:color w:val="000000" w:themeColor="text1"/>
          <w14:textFill>
            <w14:solidFill>
              <w14:schemeClr w14:val="tx1"/>
            </w14:solidFill>
          </w14:textFill>
        </w:rPr>
        <w:t>下列对文章内容的理解和分析，不正确的一项是（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第①段画线句揭示了居里夫妇的工作难度大、时间长，表现了他们的执着、对科学的迷恋，抒发了作者对他们的崇敬之情。为下文写镭的成功提取做铺垫。</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第⑧段画线句中“领域”在这里指他们的学术范围，后面的“梦境”又将其形象化，将其比喻为美妙的境界，这就将居里夫妇热爱科学的情怀又一次显现了出来。</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文中多次引用居里夫人自己的记录，一方面增强文章记事的可信性、真实性，另一方面更直接地表现居里夫人的内心世界，增强文章的感染力。</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选文从正面描写和侧面描写相结合的角度，对人物进行深入细致的描写，从而反映出人物的执着追求，坚定信念的性格。</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34．</w:t>
      </w:r>
      <w:r>
        <w:rPr>
          <w:rFonts w:ascii="Times New Roman" w:hAnsi="Times New Roman" w:eastAsia="宋体" w:cs="Times New Roman"/>
          <w:bCs/>
          <w:color w:val="000000" w:themeColor="text1"/>
          <w14:textFill>
            <w14:solidFill>
              <w14:schemeClr w14:val="tx1"/>
            </w14:solidFill>
          </w14:textFill>
        </w:rPr>
        <w:t>选文第②段“虽然我们的工作条件带给我们许多困难，但是我们仍然觉得很快乐”,居里夫人为什么觉得很快乐？请结合选文简要分析。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35．</w:t>
      </w:r>
      <w:r>
        <w:rPr>
          <w:rFonts w:ascii="Times New Roman" w:hAnsi="Times New Roman" w:eastAsia="宋体" w:cs="Times New Roman"/>
          <w:bCs/>
          <w:color w:val="000000" w:themeColor="text1"/>
          <w14:textFill>
            <w14:solidFill>
              <w14:schemeClr w14:val="tx1"/>
            </w14:solidFill>
          </w14:textFill>
        </w:rPr>
        <w:t>结合选文内容说一说标题《美丽的颜色》的含义。</w:t>
      </w:r>
    </w:p>
    <w:p>
      <w:pPr>
        <w:spacing w:line="360" w:lineRule="auto"/>
        <w:rPr>
          <w:rFonts w:ascii="Times New Roman" w:hAnsi="Times New Roman" w:cs="Times New Roman"/>
          <w:bCs/>
          <w:color w:val="000000" w:themeColor="text1"/>
          <w14:textFill>
            <w14:solidFill>
              <w14:schemeClr w14:val="tx1"/>
            </w14:solidFill>
          </w14:textFill>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被那展开在面前的新领域吸引住了（迷恋科学研究）；棚屋里的生活很宁静；在一种独特的专心景况中过日子（专注于科学研究）。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标题一语双关，既指居里夫妇发现的镭具有美丽的颜色，又指他们的坚忍执着、以苦为乐、热爱科学等精神品格的美丽。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考查对文章内容的理解和分析。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D.侧面描写是指在文学创作中，作者通过对周围人物或环境的描绘来表现所要描写的对象，以使其鲜明突出，即间接地对描写对象进行刻画描绘。文章并没有侧面描写。</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信息的提取与概括。解答此题，从文中找到能让居里夫人觉得快乐的内容加以概括即可。结合“感谢这种意外的发现，在这个时期里，我们完全被那展开在我们面前的新领域吸引住了”概括出：被那展开在面前的新领域吸引住了。结合“在我们十分可怜的棚屋里笼罩着极大的宁静”可概括出：棚屋里的生活很宁静。结合“我们在一种独特的专心景况中过日子，像是在梦里一样”可概括出：在一种独特的专心景况中过日子。据此分点概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标题的含义。理解标题的含义，需从表层含义和深层含义来理解。表层含义可结合字面义、文章内容来分析，深层含义可结合文章的主旨来分析。结合“我希望它有很美丽的颜色”“镭不只有美丽的颜色”等语句可知“美丽的颜色”指居里夫妇发现的镭具有美丽的颜色。结合文章的主旨来看，这篇文章主要表现了居里夫妇的执着、对科学的迷恋、以苦为乐的精神，他们这种精神是美丽的，所以“美丽的颜色”也指他们的坚忍执着、以苦为乐、热爱科学等精神品格。</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阅读《美丽的颜色》选段，完成下列各题。</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①工作日变成了工作月，工作月变成了工作年。比埃尔和玛丽并没有失掉勇气。这种抵抗他们的材料迷住了他们。他们之间的柔情和他们智力上的热情，把他们结合在一起；他们在这个木板屋里过着</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反自然</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的生活，他们彼此一样，都是为了过这种生活而降生的。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②玛丽后来写道：</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感谢这种意外的发现，在这个时期里，我们完全被那展开在我们面前的新领域吸引住了。虽然我们的工作条件带给我们许多困难，但是我们仍然觉得很快乐。我们的时光就在实验室里度过。在我们十分可怜的棚屋里笼罩着极大的宁静；有时候我们来回踱着，一面密切注意着某种实验的进行，一面谈着目前和将来的工作。觉得冷的时候，我们在炉旁喝一杯热茶，就又舒服了。我们在一种独特的专心景况中过日子，像是在梦里一样。</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们在实验室里只有很少几个客人。偶尔有几位物理学家或化学家来，或是来看我们的实验，或是来请教比埃尔•居里某些问题，他在物理学的许多分支领域，是很出名的。他们就在黑板前谈话，这种谈话给人留下了清晰的记忆，因为它们是科学兴趣和工作热情的一种提神剂，并不打断思考的进行，也不扰乱平静专注的空气，这是实验室的真正的气氛。</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④比埃尔和玛丽有时候离开仪器，平静地闲谈一会，他们谈的总是他们所迷恋的镭，说的话由极高深的到极幼稚的，无一不有。</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⑤有一天，玛丽像期盼别人已经答应给的玩具的小孩一样，怀着热切的好奇心说：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我真想知道‘它’会是什么样子，它的相貌如何。比埃尔，在你的想象中，它是什么形状？</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⑥这个物理学家</w:t>
      </w:r>
      <w:r>
        <w:rPr>
          <w:rFonts w:ascii="Times New Roman" w:hAnsi="Times New Roman" w:eastAsia="楷体" w:cs="Times New Roman"/>
          <w:bCs/>
          <w:color w:val="000000" w:themeColor="text1"/>
          <w:em w:val="dot"/>
          <w14:textFill>
            <w14:solidFill>
              <w14:schemeClr w14:val="tx1"/>
            </w14:solidFill>
          </w14:textFill>
        </w:rPr>
        <w:t>和颜悦色</w:t>
      </w:r>
      <w:r>
        <w:rPr>
          <w:rFonts w:ascii="Times New Roman" w:hAnsi="Times New Roman" w:eastAsia="楷体" w:cs="Times New Roman"/>
          <w:bCs/>
          <w:color w:val="000000" w:themeColor="text1"/>
          <w14:textFill>
            <w14:solidFill>
              <w14:schemeClr w14:val="tx1"/>
            </w14:solidFill>
          </w14:textFill>
        </w:rPr>
        <w:t>地回答：</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我不知道……你可以想到，我希望它有很美丽的颜色。</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那一天他们工作得很辛苦，照道理这两位学者此刻应该休息了。但是比埃尔和玛丽并不总是照道理行事。他们穿上外衣，告诉居里大夫说他们要出去，就溜走了……他们挽臂步行，话说得很少。沿着这个远离市中心的街区的热闹街道，走过工厂、空地和不讲究的住房。他们到了娄蒙路，穿过院子，比埃尔把钥匙插入锁孔，那扇门嘎嘎地响着（它已经这样响过几千次了），他们走进他们的领域，走进他们的梦境。</w:t>
      </w:r>
    </w:p>
    <w:p>
      <w:pPr>
        <w:spacing w:line="360" w:lineRule="auto"/>
        <w:ind w:firstLine="420"/>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⑨玛丽说：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不要点灯！</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接着轻轻地笑了笑，再说：</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你记得你对我说‘我希望它有很美丽的颜色’的那一天么？</w:t>
      </w:r>
      <w:r>
        <w:rPr>
          <w:rFonts w:ascii="Times New Roman" w:hAnsi="Times New Roman" w:eastAsia="宋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⑩几个月以来使比埃尔和玛丽入迷的镭的真相，实际上比他们以前天真地希望着的样子还要可爱。镭不只有</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美丽的颜色</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⑪</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看哪……看哪！</w:t>
      </w:r>
      <w:r>
        <w:rPr>
          <w:rFonts w:ascii="Times New Roman" w:hAnsi="Times New Roman" w:eastAsia="宋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这个青年妇人低声说着。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⑫她小心翼翼地走上前去找，找到一张有草垫的椅子，坐下了。</w:t>
      </w:r>
      <w:r>
        <w:rPr>
          <w:rFonts w:ascii="Times New Roman" w:hAnsi="Times New Roman" w:eastAsia="楷体" w:cs="Times New Roman"/>
          <w:bCs/>
          <w:color w:val="000000" w:themeColor="text1"/>
          <w:u w:val="single"/>
          <w14:textFill>
            <w14:solidFill>
              <w14:schemeClr w14:val="tx1"/>
            </w14:solidFill>
          </w14:textFill>
        </w:rPr>
        <w:t>在黑暗中，在寂静中，两个人的脸都转向这些微光，转向这射线的神秘来源，转向镭，转向他们的镭！</w:t>
      </w:r>
      <w:r>
        <w:rPr>
          <w:rFonts w:ascii="Times New Roman" w:hAnsi="Times New Roman" w:eastAsia="楷体" w:cs="Times New Roman"/>
          <w:bCs/>
          <w:color w:val="000000" w:themeColor="text1"/>
          <w14:textFill>
            <w14:solidFill>
              <w14:schemeClr w14:val="tx1"/>
            </w14:solidFill>
          </w14:textFill>
        </w:rPr>
        <w:t>玛丽身体前倾，热切地望着，她此时的姿势，就像一小时前在她睡着了的孩子床头看着孩子一样。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⑬她的伴侣用手</w:t>
      </w:r>
      <w:r>
        <w:rPr>
          <w:rFonts w:ascii="Times New Roman" w:hAnsi="Times New Roman" w:eastAsia="楷体" w:cs="Times New Roman"/>
          <w:bCs/>
          <w:color w:val="000000" w:themeColor="text1"/>
          <w:em w:val="dot"/>
          <w14:textFill>
            <w14:solidFill>
              <w14:schemeClr w14:val="tx1"/>
            </w14:solidFill>
          </w14:textFill>
        </w:rPr>
        <w:t>轻轻地抚摸</w:t>
      </w:r>
      <w:r>
        <w:rPr>
          <w:rFonts w:ascii="Times New Roman" w:hAnsi="Times New Roman" w:eastAsia="楷体" w:cs="Times New Roman"/>
          <w:bCs/>
          <w:color w:val="000000" w:themeColor="text1"/>
          <w14:textFill>
            <w14:solidFill>
              <w14:schemeClr w14:val="tx1"/>
            </w14:solidFill>
          </w14:textFill>
        </w:rPr>
        <w:t>她的头发。</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⑭她永远记得看荧光的这一晚，永远记得这种神妙世界的奇观。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36．</w:t>
      </w:r>
      <w:r>
        <w:rPr>
          <w:rFonts w:ascii="Times New Roman" w:hAnsi="Times New Roman" w:eastAsia="宋体" w:cs="Times New Roman"/>
          <w:bCs/>
          <w:color w:val="000000" w:themeColor="text1"/>
          <w14:textFill>
            <w14:solidFill>
              <w14:schemeClr w14:val="tx1"/>
            </w14:solidFill>
          </w14:textFill>
        </w:rPr>
        <w:t>第②自然段“虽然我们的工作条件带给我们许多困难，但是我们仍然觉得很快乐。”对于居里夫人认为很快乐的理由，完成下面的表述。</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根据“在我们十分可怜的棚屋里笼罩着极大的宁静”可知：他们的生活</w:t>
      </w:r>
      <w:r>
        <w:rPr>
          <w:rFonts w:ascii="Times New Roman" w:hAnsi="Times New Roman" w:cs="Times New Roman"/>
          <w:bCs/>
          <w:color w:val="000000" w:themeColor="text1"/>
          <w14:textFill>
            <w14:solidFill>
              <w14:schemeClr w14:val="tx1"/>
            </w14:solidFill>
          </w14:textFill>
        </w:rPr>
        <w:t>_________</w:t>
      </w:r>
      <w:r>
        <w:rPr>
          <w:rFonts w:ascii="Times New Roman" w:hAnsi="Times New Roman" w:eastAsia="宋体" w:cs="Times New Roman"/>
          <w:bCs/>
          <w:color w:val="000000" w:themeColor="text1"/>
          <w14:textFill>
            <w14:solidFill>
              <w14:schemeClr w14:val="tx1"/>
            </w14:solidFill>
          </w14:textFill>
        </w:rPr>
        <w:t>；根据“我们在一种独特的专心景况中过日子，像是在梦里一样”可知：他们能专注于</w:t>
      </w:r>
      <w:r>
        <w:rPr>
          <w:rFonts w:ascii="Times New Roman" w:hAnsi="Times New Roman" w:cs="Times New Roman"/>
          <w:bCs/>
          <w:color w:val="000000" w:themeColor="text1"/>
          <w14:textFill>
            <w14:solidFill>
              <w14:schemeClr w14:val="tx1"/>
            </w14:solidFill>
          </w14:textFill>
        </w:rPr>
        <w:t>________</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37．</w:t>
      </w:r>
      <w:r>
        <w:rPr>
          <w:rFonts w:ascii="Times New Roman" w:hAnsi="Times New Roman" w:eastAsia="宋体" w:cs="Times New Roman"/>
          <w:bCs/>
          <w:color w:val="000000" w:themeColor="text1"/>
          <w14:textFill>
            <w14:solidFill>
              <w14:schemeClr w14:val="tx1"/>
            </w14:solidFill>
          </w14:textFill>
        </w:rPr>
        <w:t>下面句子的加点部分，分别属于对人物的什么描写？这些描写有什么作用？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①这个物理学家</w:t>
      </w:r>
      <w:r>
        <w:rPr>
          <w:rFonts w:ascii="Times New Roman" w:hAnsi="Times New Roman" w:eastAsia="宋体" w:cs="Times New Roman"/>
          <w:bCs/>
          <w:color w:val="000000" w:themeColor="text1"/>
          <w:em w:val="dot"/>
          <w14:textFill>
            <w14:solidFill>
              <w14:schemeClr w14:val="tx1"/>
            </w14:solidFill>
          </w14:textFill>
        </w:rPr>
        <w:t>和颜悦色</w:t>
      </w:r>
      <w:r>
        <w:rPr>
          <w:rFonts w:ascii="Times New Roman" w:hAnsi="Times New Roman" w:eastAsia="宋体" w:cs="Times New Roman"/>
          <w:bCs/>
          <w:color w:val="000000" w:themeColor="text1"/>
          <w14:textFill>
            <w14:solidFill>
              <w14:schemeClr w14:val="tx1"/>
            </w14:solidFill>
          </w14:textFill>
        </w:rPr>
        <w:t>地回答：“我不知道……你可以想到，我希望它有很美丽的颜色。”</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②她的伴侣用手</w:t>
      </w:r>
      <w:r>
        <w:rPr>
          <w:rFonts w:ascii="Times New Roman" w:hAnsi="Times New Roman" w:eastAsia="宋体" w:cs="Times New Roman"/>
          <w:bCs/>
          <w:color w:val="000000" w:themeColor="text1"/>
          <w:em w:val="dot"/>
          <w14:textFill>
            <w14:solidFill>
              <w14:schemeClr w14:val="tx1"/>
            </w14:solidFill>
          </w14:textFill>
        </w:rPr>
        <w:t>轻轻地抚摸</w:t>
      </w:r>
      <w:r>
        <w:rPr>
          <w:rFonts w:ascii="Times New Roman" w:hAnsi="Times New Roman" w:eastAsia="宋体" w:cs="Times New Roman"/>
          <w:bCs/>
          <w:color w:val="000000" w:themeColor="text1"/>
          <w14:textFill>
            <w14:solidFill>
              <w14:schemeClr w14:val="tx1"/>
            </w14:solidFill>
          </w14:textFill>
        </w:rPr>
        <w:t>她的头发。</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38．</w:t>
      </w:r>
      <w:r>
        <w:rPr>
          <w:rFonts w:ascii="Times New Roman" w:hAnsi="Times New Roman" w:eastAsia="宋体" w:cs="Times New Roman"/>
          <w:bCs/>
          <w:color w:val="000000" w:themeColor="text1"/>
          <w14:textFill>
            <w14:solidFill>
              <w14:schemeClr w14:val="tx1"/>
            </w14:solidFill>
          </w14:textFill>
        </w:rPr>
        <w:t>请从运用修辞的角度，对第⑫自然段中画线句子做一点批注。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39．</w:t>
      </w:r>
      <w:r>
        <w:rPr>
          <w:rFonts w:ascii="Times New Roman" w:hAnsi="Times New Roman" w:eastAsia="宋体" w:cs="Times New Roman"/>
          <w:bCs/>
          <w:color w:val="000000" w:themeColor="text1"/>
          <w14:textFill>
            <w14:solidFill>
              <w14:schemeClr w14:val="tx1"/>
            </w14:solidFill>
          </w14:textFill>
        </w:rPr>
        <w:t>阅读下面的链接材料，结合选文内容说说“美丽”的具体含义。</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1898年12月26日，法国科学院人声鼎沸，一位年轻漂亮，神色庄重又略显疲倦的妇人走上讲台，全场立即肃然无声。她叫玛丽·居里，就是后来名扬于世的居里夫人。玛丽·居里穿着一袭黑色长裙，白净端庄的脸庞显出坚定又略带淡泊的神情，而那双微微内陷的大眼睛，则让你觉得能看透一切；看透未来。</w:t>
      </w:r>
    </w:p>
    <w:p>
      <w:pPr>
        <w:spacing w:line="360" w:lineRule="auto"/>
        <w:jc w:val="righ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——选自梁衡《跨越百年的美丽》</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材料二：</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有一年的春天，我因病被迫在家里休息数周。我注视着我的女儿们所养的蚕，蚕结着茧子，这使我很感兴趣。望着这些蚕固执地、勤奋地工作着，我感到我和它们非常相似。像它们一样，我总是耐心地集中在一个目标上，我之所以如此，或许是因为有某种力量在鞭策着我——正如蚕被鞭策着去结它的茧子一般。</w:t>
      </w:r>
    </w:p>
    <w:p>
      <w:pPr>
        <w:spacing w:line="360" w:lineRule="auto"/>
        <w:jc w:val="righ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——选自玛丽·居里《我的信念》</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36．    </w:t>
      </w:r>
      <w:r>
        <w:rPr>
          <w:rFonts w:ascii="Times New Roman" w:hAnsi="Times New Roman" w:eastAsia="宋体" w:cs="Times New Roman"/>
          <w:bCs/>
          <w:color w:val="FF0000"/>
        </w:rPr>
        <w:t>很宁静（或：不被打扰）</w:t>
      </w:r>
      <w:r>
        <w:rPr>
          <w:rFonts w:ascii="Times New Roman" w:hAnsi="Times New Roman" w:cs="Times New Roman"/>
          <w:bCs/>
          <w:color w:val="FF0000"/>
        </w:rPr>
        <w:t xml:space="preserve">    </w:t>
      </w:r>
      <w:r>
        <w:rPr>
          <w:rFonts w:ascii="Times New Roman" w:hAnsi="Times New Roman" w:eastAsia="宋体" w:cs="Times New Roman"/>
          <w:bCs/>
          <w:color w:val="FF0000"/>
        </w:rPr>
        <w:t>科学研究（或：工作、实验）</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神态描写  动作描写  表达了比埃尔·居里对妻子充满爱意，充满期待，充满关怀、信任。</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四个“转向”构成了反复（或：运用排比修辞手法），生动地写出了居里夫妇发现镭的激动（或：兴奋）心情。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①居里夫妇提炼的镭略带蓝色荧光的美丽（镭的颜色的美丽）；②居里夫妇提炼出镭愉快的心情；③外在美：白净端庄的脸庞、坚定又略带淡泊的神情；④内在美：热爱科学、献身科学、执着、勤奋、顽强的态度和精神；⑤所取得的辉煌的科研成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本题考查筛选信息。根</w:t>
      </w:r>
      <w:r>
        <w:rPr>
          <w:rFonts w:ascii="Times New Roman" w:hAnsi="Times New Roman" w:eastAsia="宋体" w:cs="Times New Roman"/>
          <w:bCs/>
          <w:color w:val="FF0000"/>
        </w:rPr>
        <w:t>据“在我们十分可怜的棚屋里笼罩着极大的宁静”中的“极大的宁静”可知，居里夫妇希望能过不被打扰的生活，他们在棚屋里的生活很宁静；根据“我们在一种独特的专心景况中过日子，像是在梦里一样”中“独特的专心景况”可知，居里夫妇热爱科学，心无旁骛，能专注于科学研究。据此概括答案。</w:t>
      </w:r>
      <w:r>
        <w:rPr>
          <w:rFonts w:ascii="Times New Roman" w:hAnsi="Times New Roman" w:eastAsia="宋体" w:cs="Times New Roman"/>
          <w:bCs/>
          <w:color w:val="FF0000"/>
        </w:rPr>
        <w:br w:type="textWrapping"/>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本题考查对人物描写的赏析。</w:t>
      </w:r>
      <w:r>
        <w:rPr>
          <w:rFonts w:ascii="Times New Roman" w:hAnsi="Times New Roman" w:eastAsia="宋体" w:cs="Times New Roman"/>
          <w:bCs/>
          <w:color w:val="FF0000"/>
        </w:rPr>
        <w:t>“和颜悦色”意思是和蔼喜悦的神色；和蔼可亲的面色。这是对人物的神态描写。“轻轻地抚摸”是对人物的动作描写。当回答妻子问题时，比埃尔是那样的和蔼可亲；当看到妻子坐在那里静静地欣赏科研成果时，他是那样的温柔，因此，这里的神态和动作描写具体表达了比埃尔·居里对妻子充满期待，充满关怀，对妻子是满满的爱意和信任。</w:t>
      </w:r>
      <w:r>
        <w:rPr>
          <w:rFonts w:ascii="Times New Roman" w:hAnsi="Times New Roman" w:cs="Times New Roman"/>
          <w:bCs/>
          <w:color w:val="FF0000"/>
        </w:rPr>
        <w:br w:type="textWrapping"/>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本题考查赏析句子。</w:t>
      </w:r>
      <w:r>
        <w:rPr>
          <w:rFonts w:ascii="Times New Roman" w:hAnsi="Times New Roman" w:eastAsia="宋体" w:cs="Times New Roman"/>
          <w:bCs/>
          <w:color w:val="FF0000"/>
        </w:rPr>
        <w:t>从修辞角度看，四个“转向”构成反复（排比），在寂静的黑暗中，居里夫妇都把目光朝向了他们四年如一日研究的镭，突出表现了他们对于镭的殷切期盼以及发现镭时的激动兴奋之情。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w:t>
      </w:r>
      <w:r>
        <w:rPr>
          <w:rFonts w:ascii="Times New Roman" w:hAnsi="Times New Roman" w:eastAsia="宋体" w:cs="Times New Roman"/>
          <w:bCs/>
          <w:color w:val="FF0000"/>
        </w:rPr>
        <w:t>题考查对重点词语的理解。（1）结合文本第⑩段中的“它们那些略带蓝色荧光的轮廓闪耀着，悬在夜的黑暗中”可知，“美丽”的含义指的是居里夫妇提炼的镭略带蓝色荧光的美丽（镭的颜色的美丽）。（2）根据⑫段对两人在暗夜里观察镭时的动作与神态描写，可知“美丽”的含义还指居里夫妇提炼出镭时的愉快心情。（3）根据链接材料一中“玛丽·居里穿着一袭黑色长裙，白净端庄的脸庞显出坚定又略带淡泊的神情，而那双微微内陷的大眼睛，则让你觉得能看透一切；看透未来”可知，“美丽”还指居里夫的外在美：白净端庄的脸庞、坚定又略带淡泊的神情。（4）根据链接材料二中“望着这些蚕固执地、勤奋地工作着，我感到我和它们非常相似。像它们一样，我总是耐心地集中在一个目标上”可知，“美丽”又指居里夫的内在美：热爱科学、执着、勤奋、顽强的态度和精神。（5）结合全文看，发现并提炼出略带蓝色荧光的美丽的镭，是居里夫妇所取得的辉煌的科研成果。</w:t>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阅读下面文本，完成下列各题。</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玛丽·斯可罗多夫斯卡的学生生活中最愉快的时期，是在顶楼里度过的；玛丽·居里现在又要在一个残破的小屋里，尝到新的极大的快乐了。这是一种奇异的新的开始，这种艰苦而且微妙的快乐（无疑地在玛丽以前没有一个女人体验过），两次都挑选了最简陋的布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娄蒙路的棚屋，可以说是不舒服的典型。在夏天，因为棚顶是玻璃的，棚屋里面燥热得像温室。在冬天，简直不知道是应该希望下霜还是应该希望下雨。若是下雨，雨水就以一种令人厌烦的轻柔声音，一滴一滴地落在地上，落在工作台上，落在这两个物理学家标上记号永远不放仪器的地方；若是下霜，就连人都冻僵了，没有方法补救。那个炉子即使把它烧到炽热的程度，也令人完全失望。走到差不多可以碰着它的地方，才能感受一点儿暖气，可是离开一步，立刻就回到寒带去了。</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然而，玛丽和比埃尔更要习惯忍受室外的严寒。他们炼制沥青铀矿的设备极其简陋，由于没有把有害气体排出去的“通风罩”，炼制的大部分工作就必须在院子的露天地里进行。每逢骤雨猝至，这两位物理学家就匆忙把设备搬进棚屋，大开着门窗让空气流通，以便继续工作，而不至于因烟窒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这种极特殊的治疗结核症的方法，玛丽多半没有对佛提埃大夫吹嘘过！</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后来她写过这样一段话：“我们没有钱，没有实验室，而且几乎没有人帮助我们把这件既重要而又困难的工作做好。这像是要由无中创出有来。假如我过学生生活的几年是卡西密尔·德卢斯基从前说的‘我的姨妹一生中的英勇岁月’，我可以毫不夸大地说，现在这个时期是我丈夫和我的共同生活中的英勇时期。</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然而我们生活中最美好而且最快乐的几年，还是在这个简陋的旧棚屋中度过的，我们把精力完全用在工作上。我常常就在那里做我们吃的饭，以便某种特别重要的工序不至于中断。有时候我整天用差不多和我一般高的铁条，搅动一大堆沸腾着的东西。到了晚上，简直是筋疲力尽。”</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由1898年至1902年，居里先生和夫人就是在这种条件之下工作的。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第一年里，他们共同从事镭和钋的化学离析工作，并且研究他们所得到的活性产物的放射性。不久，他们认为分工的效率比较高，比埃尔便试着确定镭的特性，以求熟悉这种新金属。玛丽继续炼制，提取纯镭盐。</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在这种分工中，玛丽选了“男子的职务”，做的是壮工的工作。她的丈夫在棚屋里专心做细致的实验。玛丽在院子里穿着满是尘污和酸渍的旧工作服，头发被风吹得飘起来，周围的烟刺激着眼睛和咽喉。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她独自一个人就是一个工厂。</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她写道：“我一次炼制20公斤材料，结果是棚屋里放满了装着沉淀物和溶液的大瓶子。搬运容器，移注溶液，连续几小时搅动熔化锅里沸腾着的材料，这真是一种极累人的工作。”</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40．</w:t>
      </w:r>
      <w:r>
        <w:rPr>
          <w:rFonts w:ascii="Times New Roman" w:hAnsi="Times New Roman" w:eastAsia="宋体" w:cs="Times New Roman"/>
          <w:bCs/>
          <w:color w:val="000000" w:themeColor="text1"/>
          <w14:textFill>
            <w14:solidFill>
              <w14:schemeClr w14:val="tx1"/>
            </w14:solidFill>
          </w14:textFill>
        </w:rPr>
        <w:t>居里夫妇的工作是“极端艰苦”的，但他们在工作中却感受到了“极大的快乐”。“极端艰苦”具体指什么？</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41．</w:t>
      </w:r>
      <w:r>
        <w:rPr>
          <w:rFonts w:ascii="Times New Roman" w:hAnsi="Times New Roman" w:eastAsia="宋体" w:cs="Times New Roman"/>
          <w:bCs/>
          <w:color w:val="000000" w:themeColor="text1"/>
          <w14:textFill>
            <w14:solidFill>
              <w14:schemeClr w14:val="tx1"/>
            </w14:solidFill>
          </w14:textFill>
        </w:rPr>
        <w:t>编者将本文节选内容标题“伟大的发现”改为了“美丽的颜色”，你更喜欢哪个题目？为什么？</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42．</w:t>
      </w:r>
      <w:r>
        <w:rPr>
          <w:rFonts w:ascii="Times New Roman" w:hAnsi="Times New Roman" w:eastAsia="宋体" w:cs="Times New Roman"/>
          <w:bCs/>
          <w:color w:val="000000" w:themeColor="text1"/>
          <w14:textFill>
            <w14:solidFill>
              <w14:schemeClr w14:val="tx1"/>
            </w14:solidFill>
          </w14:textFill>
        </w:rPr>
        <w:t>判断下面句子使用的描写手法，并说出其表达作用。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玛丽在院子里穿着满是尘污和酸渍的旧工作服，头发被风吹得飘起来，周围的烟刺激着眼睛和咽喉。</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43．</w:t>
      </w:r>
      <w:r>
        <w:rPr>
          <w:rFonts w:ascii="Times New Roman" w:hAnsi="Times New Roman" w:eastAsia="宋体" w:cs="Times New Roman"/>
          <w:bCs/>
          <w:color w:val="000000" w:themeColor="text1"/>
          <w14:textFill>
            <w14:solidFill>
              <w14:schemeClr w14:val="tx1"/>
            </w14:solidFill>
          </w14:textFill>
        </w:rPr>
        <w:t>文中多处引用居里夫人的话有何作用呢？</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44．</w:t>
      </w:r>
      <w:r>
        <w:rPr>
          <w:rFonts w:ascii="Times New Roman" w:hAnsi="Times New Roman" w:eastAsia="宋体" w:cs="Times New Roman"/>
          <w:bCs/>
          <w:color w:val="000000" w:themeColor="text1"/>
          <w14:textFill>
            <w14:solidFill>
              <w14:schemeClr w14:val="tx1"/>
            </w14:solidFill>
          </w14:textFill>
        </w:rPr>
        <w:t>通过阅读，你感受到了居里夫妇哪些可贵的品质？</w:t>
      </w:r>
    </w:p>
    <w:p>
      <w:pPr>
        <w:spacing w:line="360" w:lineRule="auto"/>
        <w:rPr>
          <w:rFonts w:ascii="Times New Roman" w:hAnsi="Times New Roman" w:cs="Times New Roman"/>
          <w:bCs/>
          <w:color w:val="000000" w:themeColor="text1"/>
          <w14:textFill>
            <w14:solidFill>
              <w14:schemeClr w14:val="tx1"/>
            </w14:solidFill>
          </w14:textFill>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极端艰苦”是指居里夫妇的工作条件。①残破的小屋。②夏天，里面燥热得像一间温室。③在冬天，若是下霜，就连人都冻僵了。④若是下雨，雨水一滴一滴地落在地上，落在工作桌上。⑤连续几小时搅动冶锅里的沸腾材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示例一：喜欢“美丽的颜色”，因为标题语意双关，既指居里夫妇发现的镭具有美丽的颜色，又指他们的坚韧执着、以苦为乐、热爱科学等精神品格的美丽。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示例二：喜欢“伟大的发现”，因为文章叙述了居里夫妇发现镭的过程，此题目揭示了文章的写作内容，同时“伟大”一词又高度赞美了居里夫妇了不起的科学贡献和献身科学的精神。</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细节描写，进一步表现出了居里夫人的工作强度之大，工作之艰辛，环境之恶劣，从而刻画出她忘我的工作态度和执着的追求精神。</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文中多次引用居里夫人自己的记录，补充了历史细节，展示出传主的心理感受，增强了文章的真实性；同时变换了文章的叙述节奏，使行文更加生动。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意志坚强，不畏艰难，百折不挠，忘我工作，对科学充满热爱，对工作充满热情。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极端”突出艰苦的程度之深，文中描述“在夏天，因为棚顶是玻璃的，棚屋里面燥热得像温室”，在冬天“若是下霜，就连人都冻僵了”是从不同季节来对残破的小屋进行描写；“若是下雨，雨水就以一种令人厌烦的轻柔声音，一滴一滴地落在地上，落在工作台上，落在这两个物理学家标上记号永远不放仪器的地方”是从不同的天气来对小屋进行描写；“搬运容器，移注溶液，连续几小时搅动熔化锅里沸腾着的材料，这真是一种极累人的工作”表现了体力上的劳累。文章从不同的角度表现了条件的“极端艰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t>标题是文章内容的浓缩和概括，要选择标题，然后阐述理由，只要理由能支持自己的观点，语句通顺流畅即可。相比较来看，“伟大的发现”直白一些，“美丽的颜色”含蓄一些</w:t>
      </w:r>
      <w:r>
        <w:rPr>
          <w:rFonts w:ascii="Times New Roman" w:hAnsi="Times New Roman"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此句是对居里夫人工作环境的一处细节描写，从中可以感受到居里夫人的工作强度之大，工作之艰辛，环境之恶劣，这句描写使居里夫人热爱科学、勇于为科学献身的形象更加突出。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传记文学的基本特征是以历史上或现实生活中的人物为描写对象，所写的主要人物和事件必须符合史实，不允许虚构。据此可见文中引用居里夫人的话是为了真实地再现传记主人当时的生活、工作和思想的实际情况，走进传记主人公的内心世界，同时可以显示传记本身的真实性、生动性和行文的多样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居里夫妇在棚屋里用了四年时间来提取镭，表现了他们的意志坚定、不畏艰难、百折不挠、忘我工作的精神；尽管条件艰苦，但居里夫妇早已把艰苦的提炼镭的过程当成一种美好的追求，一种美丽的梦境，从中可以看出他们对科学充满热爱，对工作充满热情的品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阅读下面文字，完成下面小题。</w:t>
      </w:r>
    </w:p>
    <w:p>
      <w:pPr>
        <w:spacing w:line="360" w:lineRule="auto"/>
        <w:ind w:firstLine="420"/>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美丽的颜色</w:t>
      </w:r>
    </w:p>
    <w:p>
      <w:pPr>
        <w:spacing w:line="360" w:lineRule="auto"/>
        <w:ind w:firstLine="420"/>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艾芙·居里</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玛丽·斯可罗多夫斯卡的学生生活中最愉快的时期，是在顶楼里度过的；玛丽·居里现在又要在一个残破的小屋里，尝到新的极大的快乐了。这是一种奇异的新的开始，这种艰苦而且微妙的快乐（无疑地在玛丽以前没有一个女人体验过），两次都挑选了最简陋的布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娄蒙路的棚屋，可以说是不舒服的典型。在夏天，因为棚顶是玻璃的，棚屋里面燥热得像温室。在冬天，简直不知道是应该希望下霜还是应该希望下雨。若是下雨，雨水就以一种令人厌烦的轻柔声音，一滴一滴地落在地上，落在工作台上，落在这两个物理学家标上记号永远不放仪器的地方；若是下霜，就连人都冻僵了，没有方法补救。那个炉子即使把它烧到炽热的程度，也令人完全失望。走到差不多可以碰着它的地方，才能感受一点儿暖气，可是离开一步，立刻就回到寒带去了。</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然而，玛丽和比埃尔更要习惯忍受室外的严寒。他们炼制沥青铀矿的设备极其简陋，由于没有把有害气体排出去的“通风罩”，炼制的大部分工作就必须在院子的露天地里进行。每逢骤雨猝至，这两位物理学家就匆忙把设备搬进棚屋，大开着门窗让空气流通，以便继续工作，而不至于因烟窒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④这种极特殊的治疗结核症的方法，玛丽多半没有对佛提埃大夫吹嘘过！</w:t>
      </w:r>
    </w:p>
    <w:p>
      <w:pPr>
        <w:spacing w:line="360" w:lineRule="auto"/>
        <w:ind w:firstLine="420"/>
        <w:jc w:val="left"/>
        <w:textAlignment w:val="center"/>
        <w:rPr>
          <w:rFonts w:ascii="Times New Roman" w:hAnsi="Times New Roman" w:eastAsia="楷体" w:cs="Times New Roman"/>
          <w:bCs/>
          <w:color w:val="000000" w:themeColor="text1"/>
          <w:u w:val="single"/>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⑤A</w:t>
      </w:r>
      <w:r>
        <w:rPr>
          <w:rFonts w:ascii="Times New Roman" w:hAnsi="Times New Roman" w:eastAsia="楷体" w:cs="Times New Roman"/>
          <w:bCs/>
          <w:color w:val="000000" w:themeColor="text1"/>
          <w:u w:val="single"/>
          <w14:textFill>
            <w14:solidFill>
              <w14:schemeClr w14:val="tx1"/>
            </w14:solidFill>
          </w14:textFill>
        </w:rPr>
        <w:t>后来她写过这样一段话：“我们没有钱，没有实验室，而且几乎没有人帮助我们把这件既重要而又困难的工作做好。这像是要由无中创出有来。假如我过学生生活的几年是卡西密尔·德卢近基从前说的‘我的姨妹一生中的英勇岁月’，我可以毫不夸大地说，现在这个时期是我丈夫和我的共同生活中的英勇时期。”</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然而我们生活中最美好而且最快乐的几年，还是在这个简陋的旧棚屋中度过的，我们把精力完全用在工作上。我常常就在那里做我们吃的饭，以便某种特别重要的工序不至于中断。有时候我整天用差不多和我一般高的铁条，搅动一大堆沸腾着的东西。到了晚上，简直是筋疲力尽。”</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⑦由1898年至1902年，居里先生和夫人就是在这种条件之下工作的。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第一年里，他们共同从事镭和钋的化学离析工作，并且研究他们所得到的活性产物的放射性。不久，他们认为分工的效率比较高，比埃尔便试着确定镭的特性，以求熟悉这种新金属。玛丽继续炼制，提取纯镭盐。</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⑨在这种分工中，玛丽选了“男子的职务”，做的是壮工的工作。她的丈夫在棚屋里专心做细致的实验。玛丽在院子里穿着满是尘污和酸渍的旧工作服，头发被风吹得飘起来，周围的烟刺激着眼睛和咽喉。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⑩地独自一个人就是一家工厂。</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⑪她写道：“我一次炼制20公斤材料，结果是棚屋里放满了装着沉淀物和溶液的大瓶子。搬运容器，移注溶液，连续几小时搅动熔化锅里沸腾着的材料，这真是一种极累人的工作。”</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⑫但是镭要保持它的神秘性，丝毫不希望人类认识它。玛丽从前很天真地预料沥青铀矿的残渣里有含有百分之一的镭，那个估计现在到哪里去了？这种新物质的放射性极强，极少量的镭散布在矿石中，就是一些触目的现象的来源，很容易观察或测量。最困难的，或者说几乎不可能的，乃是离析这极小含量的物质，使它从与它密切混合着的杂质中分离开来。</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⑬工作日变成了工作月，工作月变成了工作年，比埃尔和玛丽并没有失掉勇气。这种抵抗他们的材料迷住了他们。他们之间的柔情和他们智力上的热情，把他们结合在一起；他们在这个木板屋里过着“反自然”的生活，他们彼此一样，都是为了过这种生活而降生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⑭玛丽后来写道：“感谢这种意外的发现，在这个时期里，我们完全被那展开在我们面前的新领域吸引住了。虽然我们的工作条件带给我们许多困难，但是我们仍然觉得很快乐。我们的时光就在实验室里度过。在我们十分可怜的棚屋里笼罩着极大的宁静；有时候我们来回踱着，一面密切注意着某种实验的进行，一面谈着目前和将来的工作。觉得冷的时候，我们在炉旁喝一杯热茶，就又舒服了。我们在一种独特的专心景况中过日子，像是在梦里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⑮“……我们在实验室里只有很少几个客人。偶尔有几位物理学家或化学家来，或是来看我们的实验，或是来请教比埃尔·居里某些问题，他在物理学的许多分支领域，是很出名的。他们就在黑板前谈话，这种谈话给人留下了清晰的记忆，因为它们是科学兴趣和工作热情的一种提神剂，并不打断思考的进程，也不扰乱平静专注的空气，这是实验室的真正的气氛。”</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⑯比埃尔和玛丽有时候离开仪器，平静地闲谈一会儿，他们谈的总是他们所迷恋的镭，说的话由极高深的到极幼雅的，无一不有。</w:t>
      </w:r>
    </w:p>
    <w:p>
      <w:pPr>
        <w:spacing w:line="360" w:lineRule="auto"/>
        <w:ind w:firstLine="420"/>
        <w:jc w:val="left"/>
        <w:textAlignment w:val="center"/>
        <w:rPr>
          <w:rFonts w:ascii="Times New Roman" w:hAnsi="Times New Roman" w:eastAsia="楷体" w:cs="Times New Roman"/>
          <w:bCs/>
          <w:color w:val="000000" w:themeColor="text1"/>
          <w:u w:val="single"/>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⑰有一天，玛丽像期盼别人已经答应给的玩具的小孩一样，怀着热切的好奇心说：“B</w:t>
      </w:r>
      <w:r>
        <w:rPr>
          <w:rFonts w:ascii="Times New Roman" w:hAnsi="Times New Roman" w:eastAsia="楷体" w:cs="Times New Roman"/>
          <w:bCs/>
          <w:color w:val="000000" w:themeColor="text1"/>
          <w:u w:val="single"/>
          <w14:textFill>
            <w14:solidFill>
              <w14:schemeClr w14:val="tx1"/>
            </w14:solidFill>
          </w14:textFill>
        </w:rPr>
        <w:t>我真想知道‘它’会是什么样子，它的相貌如何。比埃尔，在你的想象中，它是什么形状？”</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⑱这个物理学家和颜悦色地回答：“我不知道……你可以想到，我希望它有很美丽的颜色。”</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⑲……</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⑳那天他们工作得很辛苦，照道理这两位学者此刻应该休息了。但是比埃尔和玛丽并不总是照道理行事。他们穿上外衣，告诉居里大夫说他们要出去，就溜走了……他们挽臂步行，话说得很少。沿着这个远离市中心的街区的热闹街道，走过工厂、空地和不讲究的住房。他们到了娄蒙路，穿过院子，比埃尔把钥匙插入锁孔，那扇门嘎嘎地响着（它已经这样响过几千次了），他们走进他们的领域，走进他们的梦境。</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（21）玛丽说：“不要点灯！”接着轻轻地笑了笑，再说：“你记得你对我说‘我希望它有很美丽的颜色’的那一天吗？”</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22）几个月以来使比埃尔和玛丽入迷的镭的真相，实际上比他们以前天真地希望着的样子还要可爱。镭不只有“美丽的颜色”，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（23）“看哪……看哪！”这个年轻妇人低声说着。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24）她小心翼翼地走上前去找，找到一张有草垫的椅子，坐下了。在黑暗中，在寂静中，两个人的脸都转向这些微光，转向这射线的神秘来源，转向镭，转向他们的镭！玛丽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（25）她的伴侣用手轻轻地抚摸她的头发。</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（26）她永远记得看荧光的这一晚，永远记得这种神妙世界的奇观。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45．</w:t>
      </w:r>
      <w:r>
        <w:rPr>
          <w:rFonts w:ascii="Times New Roman" w:hAnsi="Times New Roman" w:eastAsia="宋体" w:cs="Times New Roman"/>
          <w:bCs/>
          <w:color w:val="000000" w:themeColor="text1"/>
          <w14:textFill>
            <w14:solidFill>
              <w14:schemeClr w14:val="tx1"/>
            </w14:solidFill>
          </w14:textFill>
        </w:rPr>
        <w:t>读完了整篇文章，请你用一句话概括文章的主要内容。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46．</w:t>
      </w:r>
      <w:r>
        <w:rPr>
          <w:rFonts w:ascii="Times New Roman" w:hAnsi="Times New Roman" w:eastAsia="宋体" w:cs="Times New Roman"/>
          <w:bCs/>
          <w:color w:val="000000" w:themeColor="text1"/>
          <w14:textFill>
            <w14:solidFill>
              <w14:schemeClr w14:val="tx1"/>
            </w14:solidFill>
          </w14:textFill>
        </w:rPr>
        <w:t>你认为居里夫人能够在艰苦的环境中甘之若饴的最大动力是</w:t>
      </w:r>
      <w:r>
        <w:rPr>
          <w:rFonts w:ascii="Times New Roman" w:hAnsi="Times New Roman" w:cs="Times New Roman"/>
          <w:bCs/>
          <w:color w:val="000000" w:themeColor="text1"/>
          <w14:textFill>
            <w14:solidFill>
              <w14:schemeClr w14:val="tx1"/>
            </w14:solidFill>
          </w14:textFill>
        </w:rPr>
        <w:t>________________</w:t>
      </w:r>
      <w:r>
        <w:rPr>
          <w:rFonts w:ascii="Times New Roman" w:hAnsi="Times New Roman" w:eastAsia="宋体" w:cs="Times New Roman"/>
          <w:bCs/>
          <w:color w:val="000000" w:themeColor="text1"/>
          <w14:textFill>
            <w14:solidFill>
              <w14:schemeClr w14:val="tx1"/>
            </w14:solidFill>
          </w14:textFill>
        </w:rPr>
        <w:t>。</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47．</w:t>
      </w:r>
      <w:r>
        <w:rPr>
          <w:rFonts w:ascii="Times New Roman" w:hAnsi="Times New Roman" w:eastAsia="宋体" w:cs="Times New Roman"/>
          <w:bCs/>
          <w:color w:val="000000" w:themeColor="text1"/>
          <w14:textFill>
            <w14:solidFill>
              <w14:schemeClr w14:val="tx1"/>
            </w14:solidFill>
          </w14:textFill>
        </w:rPr>
        <w:t>请根据题意作答。</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（1）请分析“她独自一个人就是一家工厂。”这句话独句成段的表达效果。</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（2）请从描写角度赏析第（24）段“玛丽身体前倾，热切地望着，她此时的姿势，就像一小时前在她睡着了的孩子床头看着孩子一样。”这句话。</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48．</w:t>
      </w:r>
      <w:r>
        <w:rPr>
          <w:rFonts w:ascii="Times New Roman" w:hAnsi="Times New Roman" w:eastAsia="宋体" w:cs="Times New Roman"/>
          <w:bCs/>
          <w:color w:val="000000" w:themeColor="text1"/>
          <w14:textFill>
            <w14:solidFill>
              <w14:schemeClr w14:val="tx1"/>
            </w14:solidFill>
          </w14:textFill>
        </w:rPr>
        <w:t>请结合文中A、B两个画线句中的任意一个，分析文章引用居里夫人的话有什么妙处？</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通过艾芙·居里的视角形象地描述了居里夫妇发现镭的过程。</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居里夫人对自己所从事的科学事业的热爱，在科学研究中如痴如醉的心态，对科学研究的浓厚兴趣。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）单句成段，把玛丽比喻成一加工厂，强调了玛丽的工作量之大、工作强度之大，表现了她的能干与工作之艰辛，体现了她坚韧执着及对科学的热爱，同时也表达了作者对母亲的敬仰和爱慕。（</w:t>
      </w:r>
      <w:r>
        <w:rPr>
          <w:rFonts w:ascii="Times New Roman" w:hAnsi="Times New Roman" w:eastAsia="Times New Roman" w:cs="Times New Roman"/>
          <w:bCs/>
          <w:color w:val="FF0000"/>
        </w:rPr>
        <w:t>2</w:t>
      </w:r>
      <w:r>
        <w:rPr>
          <w:rFonts w:ascii="Times New Roman" w:hAnsi="Times New Roman" w:eastAsia="宋体" w:cs="Times New Roman"/>
          <w:bCs/>
          <w:color w:val="FF0000"/>
        </w:rPr>
        <w:t>）运用动作描写，生动形象地写出了居里夫人观察镭的姿势，“前倾”“热切地望着”表现了她对镭的迷恋和珍视。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A：引用玛丽自己写过的话，回过了那段艰难的工作过程，增强内容的真实性，表现了居里夫妇不为艰难，百折不挠的精神。</w:t>
      </w:r>
      <w:r>
        <w:rPr>
          <w:rFonts w:ascii="Times New Roman" w:hAnsi="Times New Roman" w:eastAsia="Times New Roman" w:cs="Times New Roman"/>
          <w:bCs/>
          <w:color w:val="FF0000"/>
        </w:rPr>
        <w:t>B</w:t>
      </w:r>
      <w:r>
        <w:rPr>
          <w:rFonts w:ascii="Times New Roman" w:hAnsi="Times New Roman" w:eastAsia="宋体" w:cs="Times New Roman"/>
          <w:bCs/>
          <w:color w:val="FF0000"/>
        </w:rPr>
        <w:t>：引用玛丽的话。写出了玛丽对镭充满了好奇与期待。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文章主要内容的概括。面对此类试题，需要通读全文找出文中的主人公、事件的起因、经过、结果。然后将这些信息组织成完整通顺的一句话。通读文章我们，文章中的主要人物是“居里夫妇”，事件：居里夫妇锲而不舍钻研并最终发现镭的全过程。据此整合成句作答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文章的理解。文中“若是下雨，雨水就以一种令人厌烦的轻柔声音，一滴一滴地落在地上，落在工作台上，落在这两个物理学家标上记号永远不放仪器的地方；若是下霜，就连人都冻僵了，没有方法补救”“玛丽在院子里穿着满是尘污和酸渍的旧工作服，头发被风吹得飘起来，周围的烟刺激着眼睛和咽喉”等句子对居里夫妇的生活环境和实验环境进行了细致的描写，面对如此恶劣的环境，他们却丝毫没有退缩，通过“生活中最美好而且最快乐的几年”“仍然觉得很快乐”等句子我们可以看出是对科学研究的热爱和对科学研究的浓厚兴趣让他们感到快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此题考查的是文章的安排。“她独自一个人就是一家工厂”运用比喻的修辞手法，并且单独成段，这起到了突出强调的作用。“一个人”“一家工厂”对比鲜明，突出强调了玛丽的巨大的工作量，体现了她的顽强执着，这些都源于她对科学研究的迷恋，表达了作为女儿的作者的崇敬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）此题考查的是人物描写及其作用。人物描写通常包括外貌描写、语言描写、动作描写、心理描写、神态描写等，判断起来通常比较容易，可以采用的答题模式是：运用的描写方法</w:t>
      </w:r>
      <w:r>
        <w:rPr>
          <w:rFonts w:ascii="Times New Roman" w:hAnsi="Times New Roman" w:eastAsia="Times New Roman" w:cs="Times New Roman"/>
          <w:bCs/>
          <w:color w:val="FF0000"/>
        </w:rPr>
        <w:t>+</w:t>
      </w:r>
      <w:r>
        <w:rPr>
          <w:rFonts w:ascii="Times New Roman" w:hAnsi="Times New Roman" w:eastAsia="宋体" w:cs="Times New Roman"/>
          <w:bCs/>
          <w:color w:val="FF0000"/>
        </w:rPr>
        <w:t>写出的内容</w:t>
      </w:r>
      <w:r>
        <w:rPr>
          <w:rFonts w:ascii="Times New Roman" w:hAnsi="Times New Roman" w:eastAsia="Times New Roman" w:cs="Times New Roman"/>
          <w:bCs/>
          <w:color w:val="FF0000"/>
        </w:rPr>
        <w:t>+</w:t>
      </w:r>
      <w:r>
        <w:rPr>
          <w:rFonts w:ascii="Times New Roman" w:hAnsi="Times New Roman" w:eastAsia="宋体" w:cs="Times New Roman"/>
          <w:bCs/>
          <w:color w:val="FF0000"/>
        </w:rPr>
        <w:t>表现的感情。该句采用了动作描写，“玛丽身体前倾，热切地望着”传神地写居里夫人观察镭的姿势，表现了居里夫人对镭发自内心的喜爱。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此题考查的是对文章的理解。文中</w:t>
      </w:r>
      <w:r>
        <w:rPr>
          <w:rFonts w:ascii="Times New Roman" w:hAnsi="Times New Roman" w:eastAsia="Times New Roman" w:cs="Times New Roman"/>
          <w:bCs/>
          <w:color w:val="FF0000"/>
        </w:rPr>
        <w:t>A</w:t>
      </w:r>
      <w:r>
        <w:rPr>
          <w:rFonts w:ascii="Times New Roman" w:hAnsi="Times New Roman" w:eastAsia="宋体" w:cs="Times New Roman"/>
          <w:bCs/>
          <w:color w:val="FF0000"/>
        </w:rPr>
        <w:t>处画线句子引用了玛丽的语言，“我们没有钱，没有实验室，而且几乎没有人帮助我们把这件既重要而又困难的工作做好。这像是要由无中创出有来”回顾了自己的科学研究经历，表现了过程的艰辛，同时也从侧面表现了居里夫妇的顽强坚韧。“我可以毫不夸大地说，现在这个时期是我丈夫和我的共同生活中的英勇时期”表现了他们的自豪之情。</w:t>
      </w:r>
      <w:r>
        <w:rPr>
          <w:rFonts w:ascii="Times New Roman" w:hAnsi="Times New Roman" w:eastAsia="Times New Roman" w:cs="Times New Roman"/>
          <w:bCs/>
          <w:color w:val="FF0000"/>
        </w:rPr>
        <w:t>B</w:t>
      </w:r>
      <w:r>
        <w:rPr>
          <w:rFonts w:ascii="Times New Roman" w:hAnsi="Times New Roman" w:eastAsia="宋体" w:cs="Times New Roman"/>
          <w:bCs/>
          <w:color w:val="FF0000"/>
        </w:rPr>
        <w:t>处句子中的“它”指的是镭，玛丽此处的语言描写，表现了她对镭的渴望和好奇，从“真想知道”中我们真切地感受到她的这种迫不及待的感情。</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阅读《美丽的颜色》选文，完成下面小题。</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那天他们工作得很辛苦，照道理这两位学者此刻应该休息了。但是比埃尔和玛丽并不总是照道理行事。他们穿上外衣，告诉居里大夫说他们要出去，就溜走了……他们挽臂步行，话说得很少。沿着这个远离市中心的街区的热闹街道，走过工厂、空地和不讲究的住房。他们到了娄蒙路，穿过院子，比埃尔把钥匙插入锁孔，那扇门嘎嘎地响着（它已经这样响过几千次了），</w:t>
      </w:r>
      <w:r>
        <w:rPr>
          <w:rFonts w:ascii="Times New Roman" w:hAnsi="Times New Roman" w:eastAsia="楷体" w:cs="Times New Roman"/>
          <w:bCs/>
          <w:color w:val="000000" w:themeColor="text1"/>
          <w:u w:val="single"/>
          <w14:textFill>
            <w14:solidFill>
              <w14:schemeClr w14:val="tx1"/>
            </w14:solidFill>
          </w14:textFill>
        </w:rPr>
        <w:t>他们走进他们的领域，走进他们的梦境</w:t>
      </w:r>
      <w:r>
        <w:rPr>
          <w:rFonts w:ascii="Times New Roman" w:hAnsi="Times New Roman" w:eastAsia="楷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②玛丽说：“不要点灯！”接着轻轻地笑了笑，再说：“你记得你对我说‘我希望它有很美丽的颜色’的那一天吗？”</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几个月以来使比埃尔和玛丽入迷的镭的真相，实际上比他们以前天真地希望着的样子还要可爱。镭不只有“美丽的颜色”，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w:t>
      </w:r>
      <w:r>
        <w:rPr>
          <w:rFonts w:ascii="Times New Roman" w:hAnsi="Times New Roman" w:eastAsia="楷体" w:cs="Times New Roman"/>
          <w:bCs/>
          <w:color w:val="000000" w:themeColor="text1"/>
          <w:u w:val="wave"/>
          <w14:textFill>
            <w14:solidFill>
              <w14:schemeClr w14:val="tx1"/>
            </w14:solidFill>
          </w14:textFill>
        </w:rPr>
        <w:t>“看哪……看哪！”</w:t>
      </w:r>
      <w:r>
        <w:rPr>
          <w:rFonts w:ascii="Times New Roman" w:hAnsi="Times New Roman" w:eastAsia="楷体" w:cs="Times New Roman"/>
          <w:bCs/>
          <w:color w:val="000000" w:themeColor="text1"/>
          <w14:textFill>
            <w14:solidFill>
              <w14:schemeClr w14:val="tx1"/>
            </w14:solidFill>
          </w14:textFill>
        </w:rPr>
        <w:t>这位年轻妇人低声说着。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她小心翼翼地走上前去找，找到一张有草垫的椅子，坐下了。在黑暗中，在寂静中，两个人的脸都转向这些微光，转向这射线的神秘来源，转向镭，转向他们的镭！玛丽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⑥她的伴侣用手轻轻地抚摸她的头发。</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⑦她永远记得看荧光的这一晚，永远记得这种神妙世界的奇观。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49．</w:t>
      </w:r>
      <w:r>
        <w:rPr>
          <w:rFonts w:ascii="Times New Roman" w:hAnsi="Times New Roman" w:eastAsia="宋体" w:cs="Times New Roman"/>
          <w:bCs/>
          <w:color w:val="000000" w:themeColor="text1"/>
          <w14:textFill>
            <w14:solidFill>
              <w14:schemeClr w14:val="tx1"/>
            </w14:solidFill>
          </w14:textFill>
        </w:rPr>
        <w:t>请结合选文内容谈谈你对第①段中画</w:t>
      </w:r>
      <w:r>
        <w:rPr>
          <w:rFonts w:ascii="Times New Roman" w:hAnsi="Times New Roman" w:eastAsia="宋体" w:cs="Times New Roman"/>
          <w:bCs/>
          <w:color w:val="000000" w:themeColor="text1"/>
          <w:em w:val="dot"/>
          <w14:textFill>
            <w14:solidFill>
              <w14:schemeClr w14:val="tx1"/>
            </w14:solidFill>
          </w14:textFill>
        </w:rPr>
        <w:t>横线</w:t>
      </w:r>
      <w:r>
        <w:rPr>
          <w:rFonts w:ascii="Times New Roman" w:hAnsi="Times New Roman" w:eastAsia="宋体" w:cs="Times New Roman"/>
          <w:bCs/>
          <w:color w:val="000000" w:themeColor="text1"/>
          <w14:textFill>
            <w14:solidFill>
              <w14:schemeClr w14:val="tx1"/>
            </w14:solidFill>
          </w14:textFill>
        </w:rPr>
        <w:t>的句子的理解。</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50．</w:t>
      </w:r>
      <w:r>
        <w:rPr>
          <w:rFonts w:ascii="Times New Roman" w:hAnsi="Times New Roman" w:eastAsia="宋体" w:cs="Times New Roman"/>
          <w:bCs/>
          <w:color w:val="000000" w:themeColor="text1"/>
          <w14:textFill>
            <w14:solidFill>
              <w14:schemeClr w14:val="tx1"/>
            </w14:solidFill>
          </w14:textFill>
        </w:rPr>
        <w:t>你会带着什么感情来朗读选文第④段画</w:t>
      </w:r>
      <w:r>
        <w:rPr>
          <w:rFonts w:ascii="Times New Roman" w:hAnsi="Times New Roman" w:eastAsia="宋体" w:cs="Times New Roman"/>
          <w:bCs/>
          <w:color w:val="000000" w:themeColor="text1"/>
          <w:em w:val="dot"/>
          <w14:textFill>
            <w14:solidFill>
              <w14:schemeClr w14:val="tx1"/>
            </w14:solidFill>
          </w14:textFill>
        </w:rPr>
        <w:t>波浪线</w:t>
      </w:r>
      <w:r>
        <w:rPr>
          <w:rFonts w:ascii="Times New Roman" w:hAnsi="Times New Roman" w:eastAsia="宋体" w:cs="Times New Roman"/>
          <w:bCs/>
          <w:color w:val="000000" w:themeColor="text1"/>
          <w14:textFill>
            <w14:solidFill>
              <w14:schemeClr w14:val="tx1"/>
            </w14:solidFill>
          </w14:textFill>
        </w:rPr>
        <w:t>的句子？请结合语境说说理由。</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居里夫妇走进了实验室，实验室虽简陋，却是居里夫妇梦想中的境界，表现了居里夫妇对科学的热爱。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示例：带着惊喜的情感，因为玛丽终于看到了期待已久的镭的样子。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考查对文中重要句子含义的理解。句子深层含义的把握，应从探究作者的写作目的，结合中心思想要分析。结合词语“领域”，在这里说简陋的实验室是他们的学术范围，后面的“梦境”又将其形象化。将其比喻为美妙的梦想中的境界，这就将居里夫妇热爱科学的情怀又一次地显现出来。写出居里夫妇早已把艰苦的提炼镭的过程，当成一种美好的追求，一种美丽的梦境，突出他们乐观、坚定、执着的品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考查对人物内心情感的理解。选文写的是居里夫妇在艰苦的工作环境下提取镭的过程，当镭在黑暗下发出蓝色荧光的轮廓，居里夫人特别激动，自己的辛苦付出终于有了结果，满怀期待的镭的样子终于出现在自己面前，感叹号突出她此时的惊喜万分。</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阅读下文，完成小题</w:t>
      </w:r>
    </w:p>
    <w:p>
      <w:pPr>
        <w:spacing w:line="360" w:lineRule="auto"/>
        <w:ind w:firstLine="420"/>
        <w:jc w:val="center"/>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《美丽的颜色》节选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工作日变成了工作月，工作月变成了工作年，比埃尔和玛丽并没有失掉勇气。这种抵抗他们的材料迷住了他们。他们之间的柔情和他们智力上的热情，把他们结合在一起；他们在这个木板屋里过着“反自然”的生活，他们彼此一样，都是为了过这种生活而降生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玛丽后来写道：“感谢这种意外的发现，在这个时期里，我们完全被那展开在我们面前的新领域吸引住了。虽然我们的工作条件带给我们许多困难，但是我们仍然觉得很快乐。我们的时光就在实验室里度过。在我们十分可怜的棚屋里笼罩着极大的宁静；有时候我们来回踱着，一面密切注意着某种实验的进行，一面谈着目前和将来的工作。觉得冷的时候，我们在炉旁一杯热茶，就又舒服了。我们在一种独特的专心景况中过日子，像是在梦里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我们在实验室里只有很少几个客人。偶尔有几位物理学家或化学家来，或是来看我们的实验，或是来请教比埃尔·居里某些问题，他在物理学的许多分支领域，是很出名的。他们就在黑板前谈话，这种谈话给人留下了清晰的记忆，因为它们是科学兴趣和工作热情的一种提神剂，并不打断思考的进程，也不扰乱平静专注的空气，这是实验室的真正的气氛。”</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④比埃尔和玛丽有时候离开仪器，平静地闲谈一会，他们谈的总是他们所迷恋的镭，说的话由极高深的到极幼稚的，无一不有。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⑤有一天，玛丽像期盼别人已经答应给的玩具的小孩一样，怀着热切的好奇心说：“我真想知道‘它’会是什么样子，它的相貌如何。比埃尔，在你的想象中，它是什么形状？”</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⑥这个物理学家和颜悦色地回答：“我不知道……你可以想到，我希望它有很美丽的颜色。”</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那天他们工作得很辛苦，照道理这两位学者此刻应该休息了。但是比埃尔和玛丽并不总是照道理行事。他们穿上外衣，告诉居里大夫说他们要出去，就溜走了……他们挽臂步行，话说得很少。沿着这个远离市中心的街区的热闹街道，走过工厂、空地和不讲究的住房。他们到了娄蒙路，穿过院子，比埃尔把钥匙插入锁孔，那扇门嘎地响着（它已经这样响过几千次了），他们走进他们的领域，走进他们的梦境。</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⑨玛丽说：“不要点灯！”接着轻轻地笑了笑，再说：“你记得你对我说‘我希望它有很美丽的颜色’的那一天吗？”</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几个月以来使比埃尔和玛丽入迷的镭的真相，实际上比他们以前天真地希望着的样子还要可爱。镭不只有“美丽的颜色”，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Cambria Math" w:cs="Times New Roman"/>
          <w:bCs/>
          <w:color w:val="000000" w:themeColor="text1"/>
          <w14:textFill>
            <w14:solidFill>
              <w14:schemeClr w14:val="tx1"/>
            </w14:solidFill>
          </w14:textFill>
        </w:rPr>
        <w:t>⑪</w:t>
      </w:r>
      <w:r>
        <w:rPr>
          <w:rFonts w:ascii="Times New Roman" w:hAnsi="Times New Roman" w:eastAsia="楷体" w:cs="Times New Roman"/>
          <w:bCs/>
          <w:color w:val="000000" w:themeColor="text1"/>
          <w14:textFill>
            <w14:solidFill>
              <w14:schemeClr w14:val="tx1"/>
            </w14:solidFill>
          </w14:textFill>
        </w:rPr>
        <w:t>“看哪……看哪！”这位年轻妇人低声说着。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Cambria Math" w:cs="Times New Roman"/>
          <w:bCs/>
          <w:color w:val="000000" w:themeColor="text1"/>
          <w14:textFill>
            <w14:solidFill>
              <w14:schemeClr w14:val="tx1"/>
            </w14:solidFill>
          </w14:textFill>
        </w:rPr>
        <w:t>⑫</w:t>
      </w:r>
      <w:r>
        <w:rPr>
          <w:rFonts w:ascii="Times New Roman" w:hAnsi="Times New Roman" w:eastAsia="楷体" w:cs="Times New Roman"/>
          <w:bCs/>
          <w:color w:val="000000" w:themeColor="text1"/>
          <w14:textFill>
            <w14:solidFill>
              <w14:schemeClr w14:val="tx1"/>
            </w14:solidFill>
          </w14:textFill>
        </w:rPr>
        <w:t>她小心翼翼地走上前去找，找到一张有草垫的椅子，坐下了。在黑暗中，在寂静中，两个人的脸都转向这些微光，转向这射线的神秘来源，转向镭，转向他们的镭！玛丽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Cambria Math" w:cs="Times New Roman"/>
          <w:bCs/>
          <w:color w:val="000000" w:themeColor="text1"/>
          <w14:textFill>
            <w14:solidFill>
              <w14:schemeClr w14:val="tx1"/>
            </w14:solidFill>
          </w14:textFill>
        </w:rPr>
        <w:t>⑬</w:t>
      </w:r>
      <w:r>
        <w:rPr>
          <w:rFonts w:ascii="Times New Roman" w:hAnsi="Times New Roman" w:eastAsia="楷体" w:cs="Times New Roman"/>
          <w:bCs/>
          <w:color w:val="000000" w:themeColor="text1"/>
          <w14:textFill>
            <w14:solidFill>
              <w14:schemeClr w14:val="tx1"/>
            </w14:solidFill>
          </w14:textFill>
        </w:rPr>
        <w:t>她的伴侣用手轻轻地抚摸她的头发。</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Cambria Math" w:cs="Times New Roman"/>
          <w:bCs/>
          <w:color w:val="000000" w:themeColor="text1"/>
          <w14:textFill>
            <w14:solidFill>
              <w14:schemeClr w14:val="tx1"/>
            </w14:solidFill>
          </w14:textFill>
        </w:rPr>
        <w:t>⑭</w:t>
      </w:r>
      <w:r>
        <w:rPr>
          <w:rFonts w:ascii="Times New Roman" w:hAnsi="Times New Roman" w:eastAsia="楷体" w:cs="Times New Roman"/>
          <w:bCs/>
          <w:color w:val="000000" w:themeColor="text1"/>
          <w14:textFill>
            <w14:solidFill>
              <w14:schemeClr w14:val="tx1"/>
            </w14:solidFill>
          </w14:textFill>
        </w:rPr>
        <w:t>她永远记得看荧光的这一晚，永远记得这种神妙世界的奇观。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51．</w:t>
      </w:r>
      <w:r>
        <w:rPr>
          <w:rFonts w:ascii="Times New Roman" w:hAnsi="Times New Roman" w:eastAsia="宋体" w:cs="Times New Roman"/>
          <w:bCs/>
          <w:color w:val="000000" w:themeColor="text1"/>
          <w14:textFill>
            <w14:solidFill>
              <w14:schemeClr w14:val="tx1"/>
            </w14:solidFill>
          </w14:textFill>
        </w:rPr>
        <w:t>选文第②段“虽然我们的工作条件带给我们许多困难，但是我们仍然觉得很快乐。”居里夫人为什么认为很快乐？请结合上下文陈述理由。</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52．</w:t>
      </w:r>
      <w:r>
        <w:rPr>
          <w:rFonts w:ascii="Times New Roman" w:hAnsi="Times New Roman" w:eastAsia="宋体" w:cs="Times New Roman"/>
          <w:bCs/>
          <w:color w:val="000000" w:themeColor="text1"/>
          <w14:textFill>
            <w14:solidFill>
              <w14:schemeClr w14:val="tx1"/>
            </w14:solidFill>
          </w14:textFill>
        </w:rPr>
        <w:t>结合语境，从场景描写角度赏析下面句子。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在黑暗中，在寂静中，两个人的脸都转向这些微光，转向这射线的神秘来源，转向镭，转向他们的镭！玛丽身体前倾，热切地望着，她此时的姿势，就像一小时前在她睡着了的孩子床头看着孩子一样。</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53．</w:t>
      </w:r>
      <w:r>
        <w:rPr>
          <w:rFonts w:ascii="Times New Roman" w:hAnsi="Times New Roman" w:eastAsia="宋体" w:cs="Times New Roman"/>
          <w:bCs/>
          <w:color w:val="000000" w:themeColor="text1"/>
          <w14:textFill>
            <w14:solidFill>
              <w14:schemeClr w14:val="tx1"/>
            </w14:solidFill>
          </w14:textFill>
        </w:rPr>
        <w:t>联系选文内容，谈谈选文第②③段引用居里夫人的日记有什么作用。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54．</w:t>
      </w:r>
      <w:r>
        <w:rPr>
          <w:rFonts w:ascii="Times New Roman" w:hAnsi="Times New Roman" w:eastAsia="宋体" w:cs="Times New Roman"/>
          <w:bCs/>
          <w:color w:val="000000" w:themeColor="text1"/>
          <w14:textFill>
            <w14:solidFill>
              <w14:schemeClr w14:val="tx1"/>
            </w14:solidFill>
          </w14:textFill>
        </w:rPr>
        <w:t>阅读下面的链接材料，结合选文内容说说“美丽”的具体含义。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链接材料1：1898年12月26日，法国科学院人声鼎沸，一位年轻漂亮，神色庄重又略显疲倦的妇人走上讲台，全场立即肃然无声。她叫玛丽·居里，就是后来名扬于世的居里夫人。玛丽·居里穿着一袭黑色长裙，白净端庄的脸庞显出坚定又略带淡泊的神情，而那双微微内陷的大眼睛，则让你觉得能看透一切；看透未来。</w:t>
      </w:r>
    </w:p>
    <w:p>
      <w:pPr>
        <w:spacing w:line="360" w:lineRule="auto"/>
        <w:ind w:firstLine="420"/>
        <w:jc w:val="righ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——选自梁衡《跨越百年的美丽》</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链接材料：有一年的春天，我因病被迫在家里休息数周。我注视着我的女儿们所养的蚕，蚕结着茧子，这使我很感兴趣。望着这些蚕固执地、勤奋地工作着，我感到我和它们非常相似。像它们一样，我总是耐心地集中在一个目标上，我之所以如此，或许是因为有某种力量在鞭策着我——正如蚕被鞭策着去结它的茧子一般。</w:t>
      </w:r>
    </w:p>
    <w:p>
      <w:pPr>
        <w:spacing w:line="360" w:lineRule="auto"/>
        <w:ind w:firstLine="420"/>
        <w:jc w:val="righ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——选自玛丽·居里《我的信念》</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①被那展开在面前的新领域吸引住了（迷恋科学研究）；②棚屋里的生活很宁静（能过不被打扰的生活）；③能一面进行实验，一面谈工作（能平静闲谈）；④在一种独特的专心景况中过日子（能专注于科学研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示例：这是一个场景描写，镜头把夫妻的温情和科学家对事业的热情融为一体，令读者见证了科学家对发现镭真相的热切期盼。这里先用四个“转向”定格在“他们的镭”，仿佛又是一个慢镜头，把那份内心的激动期盼，清晰、细膩、淋漓尽致地表达了出来；随后写到玛丽的姿势，用“前倾”“望”的动作，把玛丽观察镭发光的认真、专注和仔细的姿势和神态展示出来，突出她独特的专心境况及热切的好奇心。用“就像一小时前在她睡着了的孩子床头看着孩子一样”的镜头，表现女性科学家对科学发现母爱一般的情怀，令人油然而生敬仰之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①选文第②③段引用居里夫人的日记补充了玛丽实验过程的细节，展示了玛丽在整个实验过程中真切的心理感受，增强文章的真实性和感染力；②选文记录了一个实验过程，在叙述过程中，通过日记的内容印证了记录的情景，变换了文章的叙述节奏，使行文更加生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①居里夫妇提炼的镭略带蓝色荧光的美丽（镭的颜色的美丽）；②居里夫妇提炼出镭愉快的心情；③外在美：白净端庄的脸庞、坚定又略带淡泊的神情；④内在美：热爱科学、执着、勤奋、顽强的态度和精神。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筛选信息。根据第二段中的“我们完全被那展开在我们面前的新领域吸引住了”可得：被那展开在面前的新领域吸引住了（迷恋科学研究）。根据“在我们十分可怜的棚屋里笼罩着极大的宁静”可得：棚屋里的生活很宁静（能过不被打扰的生活）。根据第四段中的“比埃尔和玛丽有时候离开仪器，平静地闲谈一会”可得：能一面进行实验，一面谈工作（能平静闲谈）。根据第二段中的“我们在一种独特的专心景况中过日子，像是在梦里一样。”可得：在一种独特的专心景况中过日子（能专注于科学研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本题考查赏析句子。细读这句话可知，这是一处场景描写，描写的是居里夫妇二人在黑暗里一起观看镭的情景。“两个人”一起观看，体现了夫妻之间的深情。四个“转向”反复出现，表现了他们对于镭的殷切期盼，对自己事业的热爱。把镭称为“他们的”，富有情感，细腻地表现了他们内心那份强烈的期盼。“身体前倾”是居里夫的身体姿势，“热切的望着”是她的神态。表现出她的观察得认真与专注。“就像一小时前在她睡着了的孩子床头看着孩子一样”一句运用比喻的修辞手法，把镭比作是自己的孩子，突出了居里夫人作为一个科学家把自己的科学发现当作孩子一样的母性情怀，令人敬佩。</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本题考查分析语段作用。从内容上来看，第二三段引用居里夫人的日记，补充交代了两人做实验的过程，“然觉得很快乐”“独特的专心”等词语交代了两人在实验过程中真实的心理感受。增强了文章了真实性和感染力。在正常叙事中插入日记内容，变换了文章的叙事节奏，从侧面印证了两人发现镭这一过程的艰辛与漫长，使文章更加生动真实。也使读者对于居里夫人的形象认知更加深刻。</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本题考查比较阅读。结合文本第十段中的“它们那些略带蓝色荧光的轮廓闪耀着，悬在夜的黑暗中”可知“美丽”的含义指的是居里夫妇提炼的镭略带蓝色荧光的美丽（镭的颜色的美丽）。根据两人在暗夜里观察镭时的动作与神态，可知“美丽”的含义还指居里夫妇提炼出镭愉快的心情。根据链接材料中“玛丽·居里穿着一袭黑色长裙，白净端庄的脸庞显出坚定又略带淡泊的神情，而那双微微内陷的大眼睛，则让你觉得能看透一切；看透未来”可知“美丽”还指居里夫的外在美：白净端庄的脸庞、坚定又略带淡泊的神情。根据链接材料中“望着这些蚕固执地、勤奋地工作着，我感到我和它们非常相似。像它们一样，我总是耐心地集中在一个目标上”可知“美丽”又指居里夫的内在美：热爱科学、执着、勤奋、顽强的态度和精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句子（段落）在文中的作用答题方法：</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分析某一句话（一段话）在文章中的作用，一般从结构和内容两方面进行分析。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、结构方面要看句子在文章中的具体位置。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句子（段落）在开头的作用：（</w:t>
      </w:r>
      <w:r>
        <w:rPr>
          <w:rFonts w:ascii="Times New Roman" w:hAnsi="Times New Roman" w:eastAsia="Times New Roman" w:cs="Times New Roman"/>
          <w:bCs/>
          <w:color w:val="FF0000"/>
        </w:rPr>
        <w:t>1</w:t>
      </w:r>
      <w:r>
        <w:rPr>
          <w:rFonts w:ascii="Times New Roman" w:hAnsi="Times New Roman" w:eastAsia="宋体" w:cs="Times New Roman"/>
          <w:bCs/>
          <w:color w:val="FF0000"/>
        </w:rPr>
        <w:t>）开篇点题；（</w:t>
      </w:r>
      <w:r>
        <w:rPr>
          <w:rFonts w:ascii="Times New Roman" w:hAnsi="Times New Roman" w:eastAsia="Times New Roman" w:cs="Times New Roman"/>
          <w:bCs/>
          <w:color w:val="FF0000"/>
        </w:rPr>
        <w:t>2</w:t>
      </w:r>
      <w:r>
        <w:rPr>
          <w:rFonts w:ascii="Times New Roman" w:hAnsi="Times New Roman" w:eastAsia="宋体" w:cs="Times New Roman"/>
          <w:bCs/>
          <w:color w:val="FF0000"/>
        </w:rPr>
        <w:t>）设置悬念，引起下文；（</w:t>
      </w:r>
      <w:r>
        <w:rPr>
          <w:rFonts w:ascii="Times New Roman" w:hAnsi="Times New Roman" w:eastAsia="Times New Roman" w:cs="Times New Roman"/>
          <w:bCs/>
          <w:color w:val="FF0000"/>
        </w:rPr>
        <w:t>3</w:t>
      </w:r>
      <w:r>
        <w:rPr>
          <w:rFonts w:ascii="Times New Roman" w:hAnsi="Times New Roman" w:eastAsia="宋体" w:cs="Times New Roman"/>
          <w:bCs/>
          <w:color w:val="FF0000"/>
        </w:rPr>
        <w:t>）总领全文。</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句子在文章中间的作用：（</w:t>
      </w:r>
      <w:r>
        <w:rPr>
          <w:rFonts w:ascii="Times New Roman" w:hAnsi="Times New Roman" w:eastAsia="Times New Roman" w:cs="Times New Roman"/>
          <w:bCs/>
          <w:color w:val="FF0000"/>
        </w:rPr>
        <w:t>1</w:t>
      </w:r>
      <w:r>
        <w:rPr>
          <w:rFonts w:ascii="Times New Roman" w:hAnsi="Times New Roman" w:eastAsia="宋体" w:cs="Times New Roman"/>
          <w:bCs/>
          <w:color w:val="FF0000"/>
        </w:rPr>
        <w:t>）埋伏笔；（</w:t>
      </w:r>
      <w:r>
        <w:rPr>
          <w:rFonts w:ascii="Times New Roman" w:hAnsi="Times New Roman" w:eastAsia="Times New Roman" w:cs="Times New Roman"/>
          <w:bCs/>
          <w:color w:val="FF0000"/>
        </w:rPr>
        <w:t>2</w:t>
      </w:r>
      <w:r>
        <w:rPr>
          <w:rFonts w:ascii="Times New Roman" w:hAnsi="Times New Roman" w:eastAsia="宋体" w:cs="Times New Roman"/>
          <w:bCs/>
          <w:color w:val="FF0000"/>
        </w:rPr>
        <w:t>）承上启下；（</w:t>
      </w:r>
      <w:r>
        <w:rPr>
          <w:rFonts w:ascii="Times New Roman" w:hAnsi="Times New Roman" w:eastAsia="Times New Roman" w:cs="Times New Roman"/>
          <w:bCs/>
          <w:color w:val="FF0000"/>
        </w:rPr>
        <w:t>3</w:t>
      </w:r>
      <w:r>
        <w:rPr>
          <w:rFonts w:ascii="Times New Roman" w:hAnsi="Times New Roman" w:eastAsia="宋体" w:cs="Times New Roman"/>
          <w:bCs/>
          <w:color w:val="FF0000"/>
        </w:rPr>
        <w:t>）照应上文；（</w:t>
      </w:r>
      <w:r>
        <w:rPr>
          <w:rFonts w:ascii="Times New Roman" w:hAnsi="Times New Roman" w:eastAsia="Times New Roman" w:cs="Times New Roman"/>
          <w:bCs/>
          <w:color w:val="FF0000"/>
        </w:rPr>
        <w:t>4</w:t>
      </w:r>
      <w:r>
        <w:rPr>
          <w:rFonts w:ascii="Times New Roman" w:hAnsi="Times New Roman" w:eastAsia="宋体" w:cs="Times New Roman"/>
          <w:bCs/>
          <w:color w:val="FF0000"/>
        </w:rPr>
        <w:t>）为下文作铺垫。</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句子（段落）在结尾的作用：（</w:t>
      </w:r>
      <w:r>
        <w:rPr>
          <w:rFonts w:ascii="Times New Roman" w:hAnsi="Times New Roman" w:eastAsia="Times New Roman" w:cs="Times New Roman"/>
          <w:bCs/>
          <w:color w:val="FF0000"/>
        </w:rPr>
        <w:t>1</w:t>
      </w:r>
      <w:r>
        <w:rPr>
          <w:rFonts w:ascii="Times New Roman" w:hAnsi="Times New Roman" w:eastAsia="宋体" w:cs="Times New Roman"/>
          <w:bCs/>
          <w:color w:val="FF0000"/>
        </w:rPr>
        <w:t>）总结全文；（</w:t>
      </w:r>
      <w:r>
        <w:rPr>
          <w:rFonts w:ascii="Times New Roman" w:hAnsi="Times New Roman" w:eastAsia="Times New Roman" w:cs="Times New Roman"/>
          <w:bCs/>
          <w:color w:val="FF0000"/>
        </w:rPr>
        <w:t>2</w:t>
      </w:r>
      <w:r>
        <w:rPr>
          <w:rFonts w:ascii="Times New Roman" w:hAnsi="Times New Roman" w:eastAsia="宋体" w:cs="Times New Roman"/>
          <w:bCs/>
          <w:color w:val="FF0000"/>
        </w:rPr>
        <w:t>）照应题目或开头，使文章结构严谨。</w:t>
      </w: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、句子（段落）在内容上的作用，要紧密联系文章中心分析，看表达了怎样的情感，表现出了人物怎样的精神品质或性格特征。</w:t>
      </w: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结尾的抒情议论句还起到点明中心，深化主旨的作用。一般分析句子（段落）的作用，要把结构和内容上的作用综合起来分析。</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阅读下面文章，完成下列小题。</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①玛丽·斯可罗多夫斯卡的学生生活中最愉快的时期，是在顶楼里度过的；玛丽</w:t>
      </w:r>
      <w:r>
        <w:rPr>
          <w:rFonts w:ascii="Times New Roman" w:hAnsi="Times New Roman" w:eastAsia="微软雅黑"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居里现在又要在一个残破的小屋里，尝到新的极大的快乐了。这是一种奇异的新的开始，这种艰苦而且微妙的快乐（无疑地在玛丽以前没有一个妇女体验过），两次都挑选了最简陋的布景。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娄蒙路的棚屋，可以说是不舒服的典型。在夏天，因为棚顶是玻璃的，棚屋里面燥热得像温室。在冬天，简直不知道是应该希望下霜还是应该希望下雨，若是下雨，雨水就以一种令人厌烦的轻柔的声音，一滴一滴地落在地上，落在工作台上，落在这两个物理学家的标上记号永不放仪器的地方；若是下霜，就连人都冻僵了，没有方法补救。那个炉子即使把它烧到炽热程度，也令人完全失望，走到差不多可以碰着它的地方，才能感受一点暖气，可是离开一步，立刻就回到寒带去了。</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然而，玛丽和比埃尔更要习惯忍受室外的严寒，他们炼制沥青铀矿的设备极其简陋，由于没有把有害气体排出去的“通风罩”，炼制的大部分工作就必须在院子的露天地里进行。每逢骤雨猝至，这两位物理学家就匆忙把设备搬进棚屋，大开着门窗让空气流通，以便继续工作，而不至于被烟窒息。</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④1898年至1902年，居里先生和夫人就是在这种条件之下工作的。</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第一年里，他们共同从事镭和钋的化学离析工作，并且研究他们所得到的活性产物的放射性。不久，他们认为分工的效率比较高，比埃尔便试着确定镭的特性，以求熟悉这种新金属。玛丽继续炼制，提取纯镭盐。</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⑥在这种分工中，玛丽选了“男子的职务”，做的是壮汉的工作。她的丈夫在棚屋里专心作细致的实验。玛丽在院子里穿着满是尘污和酸渍的旧工作服，头发被风吹得飘起来，周围的烟刺激着眼睛和咽喉。</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⑦她独自一个人就是一个工厂。</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⑧她写道：“我一次炼制20公斤材料，结果是棚屋里放满了装着沉淀物和溶液的大瓶子。搬运容器，移注溶液，连续几小时搅动熔化锅里沸腾着的材料，这真是一种极累人的工作。”</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但是镭要保持它的神秘性，丝毫不希望人类认识它。玛丽从前很天真地预料沥青铀矿的残渣里有含有百分之一的镭，那个估计现在到哪里去了？这种新物质的放射性极强，极少量的镭散布在矿石中，就是一些触目的现象的来源，很容易观察或测量。最困难的，或者说几乎不可能的，乃是离析这极小含量的物质，使它从与它密切混合着的杂质中分离开来。</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工作日变成了工作月，工作月变成了工作年。比埃尔和玛丽并没有失掉勇气。这种抵抗他们的材料迷住了他们。他们之间的柔情和他们智力上的热情，把他们结合在一起；他们在这个木板屋里过着“反自然”的生活，他们彼此一样，都是为了过这种生活而降生的。</w:t>
      </w:r>
    </w:p>
    <w:p>
      <w:pPr>
        <w:spacing w:line="360" w:lineRule="auto"/>
        <w:ind w:firstLine="420"/>
        <w:jc w:val="righ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——节选自《美丽的颜色》</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55．</w:t>
      </w:r>
      <w:r>
        <w:rPr>
          <w:rFonts w:ascii="Times New Roman" w:hAnsi="Times New Roman" w:eastAsia="宋体" w:cs="Times New Roman"/>
          <w:bCs/>
          <w:color w:val="000000" w:themeColor="text1"/>
          <w14:textFill>
            <w14:solidFill>
              <w14:schemeClr w14:val="tx1"/>
            </w14:solidFill>
          </w14:textFill>
        </w:rPr>
        <w:t>本文原题为《伟大的发现》，后来编者把它改名为《美丽的颜色》，编者为什么要把他改名呢？</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56．</w:t>
      </w:r>
      <w:r>
        <w:rPr>
          <w:rFonts w:ascii="Times New Roman" w:hAnsi="Times New Roman" w:eastAsia="宋体" w:cs="Times New Roman"/>
          <w:bCs/>
          <w:color w:val="000000" w:themeColor="text1"/>
          <w14:textFill>
            <w14:solidFill>
              <w14:schemeClr w14:val="tx1"/>
            </w14:solidFill>
          </w14:textFill>
        </w:rPr>
        <w:t>选文第一自然段在全文起着什么作用？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57．</w:t>
      </w:r>
      <w:r>
        <w:rPr>
          <w:rFonts w:ascii="Times New Roman" w:hAnsi="Times New Roman" w:eastAsia="宋体" w:cs="Times New Roman"/>
          <w:bCs/>
          <w:color w:val="000000" w:themeColor="text1"/>
          <w14:textFill>
            <w14:solidFill>
              <w14:schemeClr w14:val="tx1"/>
            </w14:solidFill>
          </w14:textFill>
        </w:rPr>
        <w:t>徐特立先生曾说过：“无笔不读书”。请拿起你手中的笔，为下面这段文字作一段批注。</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工作日变成了工作月，工作月变成了工作年。比埃尔和玛丽并没有失掉勇气。这种抵抗他们的材料迷住了他们。他们之间的柔情和他们智力上的热情，把他们结合在一起；他们在这个木板屋里过着“反自然”的生活，他们彼此一样，都是为了过这种生活而降生的。</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58．</w:t>
      </w:r>
      <w:r>
        <w:rPr>
          <w:rFonts w:ascii="Times New Roman" w:hAnsi="Times New Roman" w:eastAsia="宋体" w:cs="Times New Roman"/>
          <w:bCs/>
          <w:color w:val="000000" w:themeColor="text1"/>
          <w14:textFill>
            <w14:solidFill>
              <w14:schemeClr w14:val="tx1"/>
            </w14:solidFill>
          </w14:textFill>
        </w:rPr>
        <w:t>从选文来看，你觉得居里夫妇能够成功的原因是什么？你从中获得了哪些启示？</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“美丽的颜色”一语双关，既指居里夫妇发现的镭具有美丽的颜色，又指他们的坚韧执著、以苦为乐、热爱科学等精神品质的美丽。</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“极大的快乐”“奇异的新的开始”“艰苦而且微妙的快乐”这些短语的使用，极大地增强了文章的吸引力，激发了读者的阅读兴趣，同时也设置了悬念。</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示例1： “工作日变成了工作月，工作月变成了工作年”一句用递进的方式，表达了居里夫妇献身科学忘我工作的精神。示例2：“反自然”是指工作强度大、时间长，远远超出人的身体极限。“他们在这个木板屋里过着‘反自然’的生活”一句表现出了作者欣赏父母两人工作的密切配合和感情的和谐，对父母在科学实验期间的协调的共同生活发出了由衷的赞美。</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（1）居里夫人意志坚强，不畏艰难，百折不挠，忘我工作，对科学充满热爱，对工作充满激情。（2）要坚定自己的信念,不畏惧所带来的困难,一直坚持下去,不轻易言弃的人生态度，就像居里夫人。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标题的含义。答此题首先要读懂上下文的情节内容，进而把握文章的中心，这样才能确保答案的准确无误。“美丽的颜色”字面意思：镭的美丽颜色，居里夫人取得的辉煌的科研成果，深层意思：居里夫人对科学执着追求不屈的信念，淡泊名利的人生态度。</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本题考查文段的作用。“在一个残破的小屋里”和“两次都挑选了最简陋的布景”点明了居里夫人的工作环境的简陋，为下文详细介绍居里夫人的工作环境做铺垫；“尝到新的极大的快乐了”和“这种艰苦而且微妙的快乐”这里并未写明居里夫人的快乐到底是什么，为后文埋下了伏笔，引发读者的阅读兴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本题考查学生对文段的理解。批注，指阅读时在文中空白处对文章进行批评和注解，作用是帮助自己掌握书中的内容。解答时，学生可以从字词入手，分析字词，也可以写写自己阅读时的感想。“他们彼此一样，都是为了过这种生活而降生的”这句话写出了居里夫人他们不怕困难，把科学研究当作自己生命的一部分，写出了他们对科学的热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本题考查对文章人物的理解和启示的表达。第一问需要结合文章中居里夫人面对的困难和相应的态度理解，居里夫人面对艰苦的环境，仍然坚持科研的道路，这篇文章不仅高度概括了居里夫人的伟大科学功绩，而且赞扬了居里夫人的高贵品质，指出她所具有的不怕困难、热爱科学的人格力量远胜于才智，第二问据此回答即可。</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阅读《美丽的颜色》（节选），回答小题。</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①有一天，玛丽像期盼别人已经答应给的玩具的小孩一样，怀着热切的好奇心说：“我真想知道‘它’会是什么样子，它的相貌如何、比埃尔，在你的想象中，它是什么形状?”</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②这个物理学家和颜悦色地回答：“我不知道……你可以想到，我希望它有很美丽的颜色。”</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③……</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④那天他们工作得很辛苦，照道理这两位学者此刻应该休息了。但是比埃尔和玛丽并不总是照道理行事。他们穿上外衣，告诉居里大夫说他们要出去，就溜走了……他们挽臂步行，话说得很少。沿着这个远离市中心的街区的热闹街道，走过工厂、空地和不讲究的住房。他们到了娄蒙路，穿过院子，比埃尔把钥匙插入锁孔，那扇门嘎嘎地响着（它已经这样响过几千次了），他们走进他们的领域，走进他们的梦境。</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⑤玛丽说：“不要点灯！”接着轻轻地笑了笑，再说：“你记得你对我说‘我希望它有很美丽的颜色’的那一天吗?”</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⑥几个月以来使比埃尔和玛丽入迷的镭的真相，实际上比他们以前天真地希望着的样子还要可爱。镭不只有“美丽的颜色”，它还自动发光！在这个黑暗的棚屋里没有柜子，这些零星的宝贝装在极小的玻璃容器里，放在钉在墙上的板子或桌子上；它们那些略带蓝色荧光的轮廓闪耀着，悬在夜的黑暗中。</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⑦“看哪……看哪！”这位年轻的妇人低声说着。</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⑧她小心翼翼地走上前去找，找到一张有草垫的椅子，坐下了。在黑暗中，在寂静中，两个人的脸都转向这些微光，转向这射线的神秘来源，转向镭，转向他们的镭！玛丽身体前倾，热切地望着，她此时的姿势，就像一小时前在她睡着了的孩子床头看着孩子一样。</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⑨她的伴侣用手轻轻地抚摸她的头发。</w:t>
      </w:r>
    </w:p>
    <w:p>
      <w:pPr>
        <w:spacing w:line="360" w:lineRule="auto"/>
        <w:ind w:firstLine="420"/>
        <w:jc w:val="left"/>
        <w:textAlignment w:val="center"/>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楷体" w:cs="Times New Roman"/>
          <w:bCs/>
          <w:color w:val="000000" w:themeColor="text1"/>
          <w14:textFill>
            <w14:solidFill>
              <w14:schemeClr w14:val="tx1"/>
            </w14:solidFill>
          </w14:textFill>
        </w:rPr>
        <w:t>⑩她永远记得看荧光的这一晚，永远记得这种神秘世界的奇观。</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59．</w:t>
      </w:r>
      <w:r>
        <w:rPr>
          <w:rFonts w:ascii="Times New Roman" w:hAnsi="Times New Roman" w:eastAsia="宋体" w:cs="Times New Roman"/>
          <w:bCs/>
          <w:color w:val="000000" w:themeColor="text1"/>
          <w14:textFill>
            <w14:solidFill>
              <w14:schemeClr w14:val="tx1"/>
            </w14:solidFill>
          </w14:textFill>
        </w:rPr>
        <w:t>请用一句话概括选文的主要内容。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60．</w:t>
      </w:r>
      <w:r>
        <w:rPr>
          <w:rFonts w:ascii="Times New Roman" w:hAnsi="Times New Roman" w:eastAsia="宋体" w:cs="Times New Roman"/>
          <w:bCs/>
          <w:color w:val="000000" w:themeColor="text1"/>
          <w14:textFill>
            <w14:solidFill>
              <w14:schemeClr w14:val="tx1"/>
            </w14:solidFill>
          </w14:textFill>
        </w:rPr>
        <w:t>比较原句与改句，说说哪句的表达效果好?</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原句：“看哪……看哪！”这位年轻的妇人低声说着。</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改句：“看哪！看哪！”这位年轻的妇人低声说着。</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61．</w:t>
      </w:r>
      <w:r>
        <w:rPr>
          <w:rFonts w:ascii="Times New Roman" w:hAnsi="Times New Roman" w:eastAsia="宋体" w:cs="Times New Roman"/>
          <w:bCs/>
          <w:color w:val="000000" w:themeColor="text1"/>
          <w14:textFill>
            <w14:solidFill>
              <w14:schemeClr w14:val="tx1"/>
            </w14:solidFill>
          </w14:textFill>
        </w:rPr>
        <w:t>结合下面语句中的加点的部分，探究比埃尔·居里是怎样的一个人。</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①这个物理学家</w:t>
      </w:r>
      <w:r>
        <w:rPr>
          <w:rFonts w:ascii="Times New Roman" w:hAnsi="Times New Roman" w:eastAsia="宋体" w:cs="Times New Roman"/>
          <w:bCs/>
          <w:color w:val="000000" w:themeColor="text1"/>
          <w:em w:val="dot"/>
          <w14:textFill>
            <w14:solidFill>
              <w14:schemeClr w14:val="tx1"/>
            </w14:solidFill>
          </w14:textFill>
        </w:rPr>
        <w:t>和颜悦色</w:t>
      </w:r>
      <w:r>
        <w:rPr>
          <w:rFonts w:ascii="Times New Roman" w:hAnsi="Times New Roman" w:eastAsia="宋体" w:cs="Times New Roman"/>
          <w:bCs/>
          <w:color w:val="000000" w:themeColor="text1"/>
          <w14:textFill>
            <w14:solidFill>
              <w14:schemeClr w14:val="tx1"/>
            </w14:solidFill>
          </w14:textFill>
        </w:rPr>
        <w:t>地回答：“我不知道……你可以想到，我希望它有很美丽的颜色。”</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②她的伴侣用手</w:t>
      </w:r>
      <w:r>
        <w:rPr>
          <w:rFonts w:ascii="Times New Roman" w:hAnsi="Times New Roman" w:eastAsia="宋体" w:cs="Times New Roman"/>
          <w:bCs/>
          <w:color w:val="000000" w:themeColor="text1"/>
          <w:em w:val="dot"/>
          <w14:textFill>
            <w14:solidFill>
              <w14:schemeClr w14:val="tx1"/>
            </w14:solidFill>
          </w14:textFill>
        </w:rPr>
        <w:t>轻轻地抚摸</w:t>
      </w:r>
      <w:r>
        <w:rPr>
          <w:rFonts w:ascii="Times New Roman" w:hAnsi="Times New Roman" w:eastAsia="宋体" w:cs="Times New Roman"/>
          <w:bCs/>
          <w:color w:val="000000" w:themeColor="text1"/>
          <w14:textFill>
            <w14:solidFill>
              <w14:schemeClr w14:val="tx1"/>
            </w14:solidFill>
          </w14:textFill>
        </w:rPr>
        <w:t>她的头发。</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62．</w:t>
      </w:r>
      <w:r>
        <w:rPr>
          <w:rFonts w:ascii="Times New Roman" w:hAnsi="Times New Roman" w:eastAsia="宋体" w:cs="Times New Roman"/>
          <w:bCs/>
          <w:color w:val="000000" w:themeColor="text1"/>
          <w14:textFill>
            <w14:solidFill>
              <w14:schemeClr w14:val="tx1"/>
            </w14:solidFill>
          </w14:textFill>
        </w:rPr>
        <w:t>下列选项中对选文理解正确的一项是：（    ）</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A．</w:t>
      </w:r>
      <w:r>
        <w:rPr>
          <w:rFonts w:ascii="Times New Roman" w:hAnsi="Times New Roman" w:eastAsia="宋体" w:cs="Times New Roman"/>
          <w:bCs/>
          <w:color w:val="000000" w:themeColor="text1"/>
          <w14:textFill>
            <w14:solidFill>
              <w14:schemeClr w14:val="tx1"/>
            </w14:solidFill>
          </w14:textFill>
        </w:rPr>
        <w:t>居里夫人，德国物理学家、化学家，先后获1903和1911年诺贝尔物理奖与化学奖。</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B．</w:t>
      </w:r>
      <w:r>
        <w:rPr>
          <w:rFonts w:ascii="Times New Roman" w:hAnsi="Times New Roman" w:eastAsia="宋体" w:cs="Times New Roman"/>
          <w:bCs/>
          <w:color w:val="000000" w:themeColor="text1"/>
          <w14:textFill>
            <w14:solidFill>
              <w14:schemeClr w14:val="tx1"/>
            </w14:solidFill>
          </w14:textFill>
        </w:rPr>
        <w:t>选文运用了记叙、描写、说明、议论等表达方式来综合表现居里夫人这一人物特点。</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C．</w:t>
      </w:r>
      <w:r>
        <w:rPr>
          <w:rFonts w:ascii="Times New Roman" w:hAnsi="Times New Roman" w:eastAsia="宋体" w:cs="Times New Roman"/>
          <w:bCs/>
          <w:color w:val="000000" w:themeColor="text1"/>
          <w14:textFill>
            <w14:solidFill>
              <w14:schemeClr w14:val="tx1"/>
            </w14:solidFill>
          </w14:textFill>
        </w:rPr>
        <w:t>传记在刻画人物时需抓住典型语言和重要行为，能达到所需要的表达效果。</w:t>
      </w:r>
    </w:p>
    <w:p>
      <w:pPr>
        <w:spacing w:line="360" w:lineRule="auto"/>
        <w:jc w:val="left"/>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D．</w:t>
      </w:r>
      <w:r>
        <w:rPr>
          <w:rFonts w:ascii="Times New Roman" w:hAnsi="Times New Roman" w:eastAsia="宋体" w:cs="Times New Roman"/>
          <w:bCs/>
          <w:color w:val="000000" w:themeColor="text1"/>
          <w14:textFill>
            <w14:solidFill>
              <w14:schemeClr w14:val="tx1"/>
            </w14:solidFill>
          </w14:textFill>
        </w:rPr>
        <w:t>选文中三次写到“美丽的颜色”和标题“美丽的颜色”的意思是完全相同的。</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有一天，居里夫妇在娄蒙路的阁楼上发现镭的颜色的过程。</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原句与改句虽然只是标点之差，但是原句更能体现人物的性格特点。因为原句将玛丽看到镭的颜色激动并陶醉其间的心里写出来了，同时也将玛丽那种淡泊名利、沉稳、安静的性格表露出来了。而改句只能体现了玛丽的激动之情，并不能准确地体现人物的性格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从神态与动作描写中，可以看出比埃尔·居里是一位充满爱意，充满期待，关怀、信任妻子的人；把妻子看作是相濡以沫的战友和伴侣的人。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本题主要考查学生对文章内容的概括能力。整体感知文章内容可知，本文的人物是居里夫人和他的丈夫，主要事件是居里夫人和他的丈夫在棚屋中通过艰苦努力，结果是终于在沥青铀矿里提炼出镭，见到镭的“美丽的颜色”的过程。概括的时候，把主要人物和事件概括清楚即可。有结果的，最好把结果概括出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考查句子替换后的表达效果。原句和修改后的句子，区别在于将原句的省略号，变为感叹号，原句：“看哪……看哪！”居里夫人在棚屋中用四年时间，经历千辛万苦之后提取镭，当时的心情是万分激动和惊喜。改后的句子，连用两个感叹号，虽然也表现出玛丽居里的激动欣喜之情，但心情过于外露，与玛丽居里淡泊名利、沉稳内敛的形象不符。所以改后的句子不如原句表达效果好。</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考查对人物形象的分析。和颜悦色：意思是脸色和蔼喜悦，形容和善可亲。当玛丽怀着热切的好奇心问比埃尔“‘它’会是什么样子，它的相貌如何”时，比埃尔和善可亲的神态描写，表现了比埃尔对玛丽满怀爱意、信任与鼓励。“抚摸”是皮埃尔的动作描写，并用“轻轻”来修饰，表现了皮埃尔动作的轻柔，对玛丽充满深深地爱意，将妻子看作是相濡以沫的战友和伴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居里夫人，波兰著名物理学家、化学家，先后获</w:t>
      </w:r>
      <w:r>
        <w:rPr>
          <w:rFonts w:ascii="Times New Roman" w:hAnsi="Times New Roman" w:eastAsia="Times New Roman" w:cs="Times New Roman"/>
          <w:bCs/>
          <w:color w:val="FF0000"/>
        </w:rPr>
        <w:t>1903</w:t>
      </w:r>
      <w:r>
        <w:rPr>
          <w:rFonts w:ascii="Times New Roman" w:hAnsi="Times New Roman" w:eastAsia="宋体" w:cs="Times New Roman"/>
          <w:bCs/>
          <w:color w:val="FF0000"/>
        </w:rPr>
        <w:t>和</w:t>
      </w:r>
      <w:r>
        <w:rPr>
          <w:rFonts w:ascii="Times New Roman" w:hAnsi="Times New Roman" w:eastAsia="Times New Roman" w:cs="Times New Roman"/>
          <w:bCs/>
          <w:color w:val="FF0000"/>
        </w:rPr>
        <w:t>1911</w:t>
      </w:r>
      <w:r>
        <w:rPr>
          <w:rFonts w:ascii="Times New Roman" w:hAnsi="Times New Roman" w:eastAsia="宋体" w:cs="Times New Roman"/>
          <w:bCs/>
          <w:color w:val="FF0000"/>
        </w:rPr>
        <w:t>年诺贝尔物理奖与化学奖；</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B. </w:t>
      </w:r>
      <w:r>
        <w:rPr>
          <w:rFonts w:ascii="Times New Roman" w:hAnsi="Times New Roman" w:eastAsia="宋体" w:cs="Times New Roman"/>
          <w:bCs/>
          <w:color w:val="FF0000"/>
        </w:rPr>
        <w:t>选文没有运用说明表达方式；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D. </w:t>
      </w:r>
      <w:r>
        <w:rPr>
          <w:rFonts w:ascii="Times New Roman" w:hAnsi="Times New Roman" w:eastAsia="宋体" w:cs="Times New Roman"/>
          <w:bCs/>
          <w:color w:val="FF0000"/>
        </w:rPr>
        <w:t>选文中三次写到“美丽的颜色”是指镭的颜色；标题“美丽的颜色”是指镭发出的蓝色荧光，也指居里夫人坚韧执着、淡泊名利、积极乐观的美好品质；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93048"/>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5564"/>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B121274"/>
    <w:rsid w:val="2EED6447"/>
    <w:rsid w:val="32CD7DDA"/>
    <w:rsid w:val="336C70DB"/>
    <w:rsid w:val="467024D6"/>
    <w:rsid w:val="48276C97"/>
    <w:rsid w:val="498E0588"/>
    <w:rsid w:val="4B313E8A"/>
    <w:rsid w:val="4C9E0CCC"/>
    <w:rsid w:val="4FCC3C70"/>
    <w:rsid w:val="51BB5E3C"/>
    <w:rsid w:val="542456C5"/>
    <w:rsid w:val="56A46B42"/>
    <w:rsid w:val="575C6A43"/>
    <w:rsid w:val="58E0012E"/>
    <w:rsid w:val="59657066"/>
    <w:rsid w:val="5C606C51"/>
    <w:rsid w:val="5E643482"/>
    <w:rsid w:val="5F613572"/>
    <w:rsid w:val="5F752728"/>
    <w:rsid w:val="614B7A5C"/>
    <w:rsid w:val="61DC55F1"/>
    <w:rsid w:val="61ED54AD"/>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29945</Words>
  <Characters>30997</Characters>
  <Lines>230</Lines>
  <Paragraphs>64</Paragraphs>
  <TotalTime>4</TotalTime>
  <ScaleCrop>false</ScaleCrop>
  <LinksUpToDate>false</LinksUpToDate>
  <CharactersWithSpaces>31821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2022-12-14T11:03:28Z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9DD7DE0E3E224AF182A3A238E098DA2F</vt:lpwstr>
  </property>
</Properties>
</file>