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10160000</wp:posOffset>
            </wp:positionH>
            <wp:positionV relativeFrom="topMargin">
              <wp:posOffset>10972800</wp:posOffset>
            </wp:positionV>
            <wp:extent cx="419100" cy="2921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5"/>
                    <a:stretch>
                      <a:fillRect/>
                    </a:stretch>
                  </pic:blipFill>
                  <pic:spPr>
                    <a:xfrm>
                      <a:off x="0" y="0"/>
                      <a:ext cx="419100" cy="292100"/>
                    </a:xfrm>
                    <a:prstGeom prst="rect">
                      <a:avLst/>
                    </a:prstGeom>
                  </pic:spPr>
                </pic:pic>
              </a:graphicData>
            </a:graphic>
          </wp:anchor>
        </w:drawing>
      </w:r>
      <w:bookmarkStart w:id="0" w:name="_Hlk71881302"/>
      <w:r>
        <w:rPr>
          <w:rFonts w:hint="eastAsia" w:ascii="宋体" w:hAnsi="宋体"/>
          <w:b/>
          <w:sz w:val="32"/>
          <w:szCs w:val="32"/>
        </w:rPr>
        <w:t>七年级下册第二单元</w:t>
      </w:r>
    </w:p>
    <w:p>
      <w:pPr>
        <w:wordWrap w:val="0"/>
        <w:spacing w:after="318" w:afterLines="100" w:line="360" w:lineRule="auto"/>
        <w:jc w:val="center"/>
        <w:rPr>
          <w:rFonts w:ascii="宋体" w:hAnsi="宋体"/>
          <w:b/>
          <w:sz w:val="32"/>
          <w:szCs w:val="32"/>
        </w:rPr>
      </w:pPr>
      <w:r>
        <w:rPr>
          <w:rFonts w:hint="eastAsia" w:ascii="宋体" w:hAnsi="宋体"/>
          <w:b/>
          <w:sz w:val="32"/>
          <w:szCs w:val="32"/>
        </w:rPr>
        <w:t xml:space="preserve">专题能力训练 </w:t>
      </w:r>
      <w:r>
        <w:rPr>
          <w:rFonts w:ascii="宋体" w:hAnsi="宋体"/>
          <w:b/>
          <w:sz w:val="32"/>
          <w:szCs w:val="32"/>
        </w:rPr>
        <w:t xml:space="preserve"> </w:t>
      </w:r>
      <w:r>
        <w:rPr>
          <w:rFonts w:hint="eastAsia" w:ascii="宋体" w:hAnsi="宋体"/>
          <w:b/>
          <w:sz w:val="32"/>
          <w:szCs w:val="32"/>
        </w:rPr>
        <w:t>精读课文，感受作者的情感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3877"/>
        <w:gridCol w:w="891"/>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wordWrap w:val="0"/>
              <w:spacing w:line="360" w:lineRule="auto"/>
              <w:jc w:val="center"/>
              <w:rPr>
                <w:rFonts w:ascii="宋体" w:hAnsi="宋体"/>
                <w:bCs/>
                <w:sz w:val="24"/>
                <w:szCs w:val="24"/>
              </w:rPr>
            </w:pPr>
            <w:r>
              <w:rPr>
                <w:rFonts w:hint="eastAsia" w:ascii="宋体" w:hAnsi="宋体"/>
                <w:bCs/>
                <w:sz w:val="24"/>
                <w:szCs w:val="24"/>
              </w:rPr>
              <w:t>主题</w:t>
            </w:r>
          </w:p>
        </w:tc>
        <w:tc>
          <w:tcPr>
            <w:tcW w:w="4677" w:type="dxa"/>
            <w:shd w:val="clear" w:color="auto" w:fill="auto"/>
            <w:vAlign w:val="center"/>
          </w:tcPr>
          <w:p>
            <w:pPr>
              <w:wordWrap w:val="0"/>
              <w:spacing w:line="360" w:lineRule="auto"/>
              <w:jc w:val="center"/>
              <w:rPr>
                <w:rFonts w:ascii="宋体" w:hAnsi="宋体"/>
                <w:bCs/>
                <w:sz w:val="24"/>
                <w:szCs w:val="24"/>
              </w:rPr>
            </w:pPr>
            <w:r>
              <w:rPr>
                <w:rFonts w:hint="eastAsia" w:ascii="宋体" w:hAnsi="宋体"/>
                <w:bCs/>
                <w:sz w:val="24"/>
                <w:szCs w:val="24"/>
              </w:rPr>
              <w:t>精读文章感受作者的情感</w:t>
            </w:r>
          </w:p>
        </w:tc>
        <w:tc>
          <w:tcPr>
            <w:tcW w:w="993" w:type="dxa"/>
            <w:shd w:val="clear" w:color="auto" w:fill="auto"/>
          </w:tcPr>
          <w:p>
            <w:pPr>
              <w:wordWrap w:val="0"/>
              <w:spacing w:line="360" w:lineRule="auto"/>
              <w:jc w:val="center"/>
              <w:rPr>
                <w:rFonts w:ascii="宋体" w:hAnsi="宋体"/>
                <w:bCs/>
                <w:sz w:val="24"/>
                <w:szCs w:val="24"/>
              </w:rPr>
            </w:pPr>
            <w:r>
              <w:rPr>
                <w:rFonts w:hint="eastAsia" w:ascii="宋体" w:hAnsi="宋体"/>
                <w:bCs/>
                <w:sz w:val="24"/>
                <w:szCs w:val="24"/>
              </w:rPr>
              <w:t>文体</w:t>
            </w:r>
          </w:p>
        </w:tc>
        <w:tc>
          <w:tcPr>
            <w:tcW w:w="3261" w:type="dxa"/>
            <w:shd w:val="clear" w:color="auto" w:fill="auto"/>
          </w:tcPr>
          <w:p>
            <w:pPr>
              <w:wordWrap w:val="0"/>
              <w:spacing w:line="360" w:lineRule="auto"/>
              <w:jc w:val="center"/>
              <w:rPr>
                <w:rFonts w:ascii="宋体" w:hAnsi="宋体"/>
                <w:bCs/>
                <w:sz w:val="24"/>
                <w:szCs w:val="24"/>
              </w:rPr>
            </w:pPr>
            <w:r>
              <w:rPr>
                <w:rFonts w:hint="eastAsia" w:ascii="宋体" w:hAnsi="宋体"/>
                <w:bCs/>
                <w:sz w:val="24"/>
                <w:szCs w:val="24"/>
              </w:rPr>
              <w:t>散文、通讯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wordWrap w:val="0"/>
              <w:spacing w:line="360" w:lineRule="auto"/>
              <w:jc w:val="center"/>
              <w:rPr>
                <w:rFonts w:ascii="宋体" w:hAnsi="宋体"/>
                <w:bCs/>
                <w:sz w:val="24"/>
                <w:szCs w:val="24"/>
              </w:rPr>
            </w:pPr>
            <w:r>
              <w:rPr>
                <w:rFonts w:hint="eastAsia" w:ascii="宋体" w:hAnsi="宋体"/>
                <w:bCs/>
                <w:sz w:val="24"/>
                <w:szCs w:val="24"/>
              </w:rPr>
              <w:t>篇目</w:t>
            </w:r>
          </w:p>
        </w:tc>
        <w:tc>
          <w:tcPr>
            <w:tcW w:w="8931" w:type="dxa"/>
            <w:gridSpan w:val="3"/>
            <w:shd w:val="clear" w:color="auto" w:fill="auto"/>
            <w:vAlign w:val="center"/>
          </w:tcPr>
          <w:p>
            <w:pPr>
              <w:spacing w:line="360" w:lineRule="auto"/>
              <w:jc w:val="left"/>
              <w:rPr>
                <w:rFonts w:ascii="宋体" w:hAnsi="宋体"/>
                <w:bCs/>
                <w:sz w:val="24"/>
                <w:szCs w:val="24"/>
              </w:rPr>
            </w:pPr>
            <w:r>
              <w:rPr>
                <w:rFonts w:hint="eastAsia" w:ascii="宋体" w:hAnsi="宋体"/>
                <w:bCs/>
                <w:sz w:val="24"/>
                <w:szCs w:val="24"/>
              </w:rPr>
              <w:t>《济南之春》《家乡山杏》《爸爸教我们读诗》《艾溪湖湿地的美》</w:t>
            </w:r>
          </w:p>
        </w:tc>
      </w:tr>
    </w:tbl>
    <w:p>
      <w:pPr>
        <w:wordWrap w:val="0"/>
        <w:spacing w:after="318" w:afterLines="100" w:line="360" w:lineRule="auto"/>
        <w:jc w:val="center"/>
        <w:rPr>
          <w:rFonts w:ascii="宋体" w:hAnsi="宋体"/>
          <w:b/>
          <w:szCs w:val="21"/>
        </w:rPr>
      </w:pPr>
    </w:p>
    <w:bookmarkEnd w:id="0"/>
    <w:p>
      <w:pPr>
        <w:spacing w:before="159" w:beforeLines="50" w:after="159" w:afterLines="50" w:line="360" w:lineRule="auto"/>
        <w:rPr>
          <w:rFonts w:ascii="等线" w:hAnsi="等线"/>
          <w:b/>
          <w:sz w:val="24"/>
          <w:szCs w:val="24"/>
        </w:rPr>
      </w:pPr>
      <w:bookmarkStart w:id="1" w:name="_Hlk36824324"/>
      <w:r>
        <w:pict>
          <v:roundrect id="_x0000_s1029" o:spid="_x0000_s1029" o:spt="2" style="height:22.8pt;width:79.8pt;" filled="t" stroked="t" coordsize="21600,21600" arcsize="0.166666666666667">
            <v:path/>
            <v:fill type="gradient" on="t" color2="#8BD3B8" focus="100%" focussize="0,0"/>
            <v:stroke weight="1pt" color="#8BD3B8"/>
            <v:imagedata o:title=""/>
            <o:lock v:ext="edit"/>
            <v:shadow on="t" color="#375623" opacity="32768f" offset="1pt,2pt"/>
            <v:textbox>
              <w:txbxContent>
                <w:p>
                  <w:pPr>
                    <w:jc w:val="center"/>
                    <w:rPr>
                      <w:position w:val="-6"/>
                      <w:sz w:val="24"/>
                      <w:szCs w:val="24"/>
                    </w:rPr>
                  </w:pPr>
                  <w:r>
                    <w:rPr>
                      <w:rFonts w:hint="eastAsia"/>
                      <w:position w:val="-6"/>
                      <w:sz w:val="24"/>
                      <w:szCs w:val="24"/>
                    </w:rPr>
                    <w:t>技法指导</w:t>
                  </w:r>
                </w:p>
              </w:txbxContent>
            </v:textbox>
            <w10:wrap type="none"/>
            <w10:anchorlock/>
          </v:roundrect>
        </w:pict>
      </w:r>
    </w:p>
    <w:bookmarkEnd w:id="1"/>
    <w:p>
      <w:pPr>
        <w:wordWrap w:val="0"/>
        <w:spacing w:line="360" w:lineRule="auto"/>
        <w:ind w:firstLine="420" w:firstLineChars="200"/>
        <w:rPr>
          <w:rFonts w:ascii="宋体" w:hAnsi="宋体"/>
          <w:color w:val="000000"/>
          <w:lang w:val="zh-CN"/>
        </w:rPr>
      </w:pPr>
      <w:r>
        <w:rPr>
          <w:rFonts w:hint="eastAsia" w:ascii="宋体" w:hAnsi="宋体"/>
          <w:color w:val="000000"/>
          <w:lang w:val="zh-CN"/>
        </w:rPr>
        <w:t>作者的情感，是指文章中表现出来的作者对某一具体事件的主观倾向，或赞成或反对，或喜爱或厌恶，或热情或冷淡，带有鲜明的个人色彩。用精读的方法感受作者的情感可以从以下几个方面入手。</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一、涵泳品味，代入角色</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涵泳品味，也就是反复体味和推敲。首先要多读、细读，在通读文章之后，要回头重读，反复咀嚼句子和词语；其次要多加思考，调动自己的经历和经验，把自己置身于文章的情境之中，感受作者的情绪和想法；最后可以与同学交流探究，主动质疑，尝试自主释疑，深入体会作者的情怀。</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品味课文《老山界》，我们可以想象自己就是那些面对重重困难的红军战士，山路险峻，悬崖峭壁，我们没有丝毫胆怯，相互鼓励，既谨慎又大胆地前进；露宿半山腰，半夜冻醒，我们“横着心躺下去”，毫无怨言；粮食奇缺，肚子饥饿，我们“鼓着勇气前进”，忍饥爬山……从中感受到红军战士不怕艰难险阻的顽强意志和革命乐观主义精神。</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二、把握文章的抒情方式</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常见的抒情方式有两种：直接抒情和间接抒情。直接抒情不讲究含蓄委婉，不拐弯抹角，怎么想就怎么说，常出现在作者、人物感情炽热，不吐不快的时候。间接抒情是借事、借景、借物来抒发感情，多讲究含蓄委婉，让读者自己去想象和回味。</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课文《黄河颂》结尾句是直接抒情，铿锵有力地抒发了作者对黄河的景仰、对祖国的自豪和赞颂。而课文《木兰诗》结尾用兔子难辨雌雄来比拟木兰从军，表面说寻常，实际是说极不寻常，从而赞扬了木兰的谨慎和机警。</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三、做批注品味文章关键词句</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做批注是非常好的读书方法。对文章中表现作者情感的语句进行批注、品味，有助于感受作者的情感。</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比如对课文《老山界》中“难翻的老山界被我们这样笨重的队伍战胜了”进行批注：“笨重”二字在这里含有条件艰苦、武器笨重、辎重较多等意思，表达了红军翻越老山界后的自豪和喜悦之情。</w:t>
      </w:r>
    </w:p>
    <w:p>
      <w:pPr>
        <w:spacing w:before="159" w:beforeLines="50" w:after="159" w:afterLines="50" w:line="360" w:lineRule="auto"/>
        <w:rPr>
          <w:rFonts w:ascii="等线" w:hAnsi="等线"/>
          <w:b/>
          <w:sz w:val="24"/>
          <w:szCs w:val="24"/>
        </w:rPr>
      </w:pPr>
      <w:r>
        <w:pict>
          <v:roundrect id="矩形: 圆角 18" o:spid="_x0000_s1028" o:spt="2" style="height:22.8pt;width:79.8pt;" filled="t" stroked="t" coordsize="21600,21600" arcsize="0.166666666666667">
            <v:path/>
            <v:fill type="gradient" on="t" color2="#8BD3B8" focus="100%" focussize="0,0"/>
            <v:stroke weight="1pt" color="#8BD3B8"/>
            <v:imagedata o:title=""/>
            <o:lock v:ext="edit"/>
            <v:shadow on="t" color="#375623" opacity="32768f" offset="1pt,2pt"/>
            <v:textbox>
              <w:txbxContent>
                <w:p>
                  <w:pPr>
                    <w:jc w:val="center"/>
                    <w:rPr>
                      <w:position w:val="-6"/>
                      <w:sz w:val="24"/>
                      <w:szCs w:val="24"/>
                    </w:rPr>
                  </w:pPr>
                  <w:r>
                    <w:rPr>
                      <w:rFonts w:hint="eastAsia"/>
                      <w:position w:val="-6"/>
                      <w:sz w:val="24"/>
                      <w:szCs w:val="24"/>
                    </w:rPr>
                    <w:t>实战演练</w:t>
                  </w:r>
                </w:p>
              </w:txbxContent>
            </v:textbox>
            <w10:wrap type="none"/>
            <w10:anchorlock/>
          </v:roundrect>
        </w:pict>
      </w:r>
    </w:p>
    <w:p>
      <w:pPr>
        <w:spacing w:line="360" w:lineRule="auto"/>
        <w:rPr>
          <w:color w:val="FF0000"/>
          <w:szCs w:val="21"/>
        </w:rPr>
      </w:pPr>
      <w:r>
        <w:rPr>
          <w:rFonts w:hint="eastAsia"/>
          <w:color w:val="FF0000"/>
          <w:szCs w:val="21"/>
        </w:rPr>
        <w:t>【河南省南阳市西峡县七年级下学期期期末语文试题】</w:t>
      </w:r>
    </w:p>
    <w:p>
      <w:pPr>
        <w:spacing w:line="360" w:lineRule="auto"/>
        <w:ind w:firstLine="420"/>
        <w:jc w:val="center"/>
        <w:textAlignment w:val="center"/>
        <w:rPr>
          <w:rFonts w:ascii="楷体" w:hAnsi="楷体" w:eastAsia="楷体" w:cs="楷体"/>
          <w:color w:val="000000"/>
          <w:szCs w:val="24"/>
        </w:rPr>
      </w:pPr>
      <w:r>
        <w:rPr>
          <w:rFonts w:hint="eastAsia" w:ascii="楷体" w:hAnsi="楷体" w:eastAsia="楷体" w:cs="楷体"/>
          <w:color w:val="000000"/>
          <w:szCs w:val="24"/>
        </w:rPr>
        <w:t>济南之春</w:t>
      </w:r>
    </w:p>
    <w:p>
      <w:pPr>
        <w:spacing w:line="360" w:lineRule="auto"/>
        <w:ind w:firstLine="420"/>
        <w:jc w:val="center"/>
        <w:textAlignment w:val="center"/>
        <w:rPr>
          <w:rFonts w:ascii="楷体" w:hAnsi="楷体" w:eastAsia="楷体" w:cs="楷体"/>
          <w:color w:val="000000"/>
          <w:szCs w:val="24"/>
        </w:rPr>
      </w:pPr>
      <w:r>
        <w:rPr>
          <w:rFonts w:hint="eastAsia" w:ascii="楷体" w:hAnsi="楷体" w:eastAsia="楷体" w:cs="楷体"/>
          <w:color w:val="000000"/>
          <w:szCs w:val="24"/>
        </w:rPr>
        <w:t>简墨</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①地气一动，人们就开始常说一句话了：济南春脖子短。</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②哦，惊蛰了，开始了——是谁，失手打翻了一杯隔夜的茶？某些不明所以的东西到来，白色的烟团包围了四野，各处弥漫着蠢动的腥涩。早晨一睁开眼睛，就见空地上无端多了些湿漉漉的印子，小小地凸起着，像鱼儿吐的小泡泡，这儿一团，那儿一簇——是蚯蚓活动筋骨的痕迹。然后，很多很多的爱和力量苏醒了，整个大地，寂静中充满响动。</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③城内城外的小山们就不用说了，积攒了一冬的绿啊，这时说什么也憋不住了，一股脑儿全都倾倒在山坡上，没有了疆域。浆果、灌木、蕨类你推我搡，绞出了汁子，连石头也被这绿泡软了，就要兴致勃勃地开出花来。而满城的柳，那是满城的绿啊，如烟似雾，没边没沿地蒸腾、洇染开来。到小阳春，柳絮都飞起来了，柳树的心都飞起来了，它们捉对儿，成球、成团，追逐嬉闹，如同一群白衫少年——它们飞奔在半空里，不肯再回到凡间。这时候，你被柳絮烦恼着，也欢喜着，走在柳絮里，像走在梦里，一切都不真实起来。</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④就这样，随着雨一次次地返回，大地寒气散尽，变得整个儿香喷喷的，遍地花开。在街上走着，会生出一种小醉的感觉，精力集中不起来，脑子也有点蒙。花都开得发酵了，像给大地吃上了一种什么药。这种日子，在屋子里根本待不住——你会一整天一整天</w:t>
      </w:r>
      <w:r>
        <w:rPr>
          <w:rFonts w:hint="eastAsia" w:ascii="宋体" w:hAnsi="宋体" w:cs="宋体"/>
          <w:color w:val="000000"/>
          <w:szCs w:val="24"/>
        </w:rPr>
        <w:t>，</w:t>
      </w:r>
      <w:r>
        <w:rPr>
          <w:rFonts w:hint="eastAsia" w:ascii="楷体" w:hAnsi="楷体" w:eastAsia="楷体" w:cs="楷体"/>
          <w:color w:val="000000"/>
          <w:szCs w:val="24"/>
        </w:rPr>
        <w:t>泡在户外，舍不得回家。</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⑤这叫你的眼睛和鼻子也闲不住。</w:t>
      </w:r>
      <w:r>
        <w:rPr>
          <w:rFonts w:hint="eastAsia" w:ascii="楷体" w:hAnsi="楷体" w:eastAsia="楷体" w:cs="楷体"/>
          <w:color w:val="000000"/>
          <w:szCs w:val="24"/>
          <w:u w:val="single"/>
        </w:rPr>
        <w:t>因为自从迎春和连翘开了门，花朵们的拜访就从来没断过——黄色还真是一种急性子的颜色啊，率领着颜色家族众姊妹，用百米赛的爆发力，一刻也不停地前进。</w:t>
      </w:r>
      <w:r>
        <w:rPr>
          <w:rFonts w:hint="eastAsia" w:ascii="楷体" w:hAnsi="楷体" w:eastAsia="楷体" w:cs="楷体"/>
          <w:color w:val="000000"/>
          <w:szCs w:val="24"/>
        </w:rPr>
        <w:t>它们的洁净叫人简直想一朵一朵、一瓣一瓣展开，在上面书写诗篇。它们又多有耐力啊，所谓开到荼靡，也还是向前奔着。春至而梅，而樱，而海棠；春深则桃，则李，则丁香</w:t>
      </w:r>
      <w:r>
        <w:rPr>
          <w:rFonts w:hint="eastAsia" w:ascii="宋体" w:hAnsi="宋体" w:cs="宋体"/>
          <w:color w:val="000000"/>
          <w:szCs w:val="24"/>
        </w:rPr>
        <w:t>；</w:t>
      </w:r>
      <w:r>
        <w:rPr>
          <w:rFonts w:hint="eastAsia" w:ascii="楷体" w:hAnsi="楷体" w:eastAsia="楷体" w:cs="楷体"/>
          <w:color w:val="000000"/>
          <w:szCs w:val="24"/>
        </w:rPr>
        <w:t>即便春去，还蜀葵，还茑萝，还蔷薇，花朵开了又开，开了又开，将身体里的呼号都给喊了出去。那些大都有着草字头、木字边姓氏的小号们，一百万一千万支地演奏香气。</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⑥与香气结伴而来的，是一群群的蜂子和鸟儿——鸟儿用不同的语言对歌， 在枝头跳来跳去，从早到晚都能听见它们的歌唱。头角黑黑、遍身黄嫩的蜂子，腿子肥嘟嘟的，金粉闪耀，裙摆被阳光照透。</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⑦在这个季节的尾巴上，济南大大小小的池塘湖泊里，莲叶平水冒出，小小的叶子，羞涩地抿着嘴唇，打个哈欠就长成了半大小伙儿。它们舒展开来，平铺下身子，躺在水水的软床上，恨天恨地地等待起来。其实，不必着急，到不了夏天，白腰雨燕低低掠过水面的时候，它们这些“绿衣人”所盼望的伴侣——“粉衣人”，就来到身边了，垂着眼睛，红着面孔。在花下，人们的说话声也轻起来，温柔起来了。</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⑧而对着莲微笑的人、出神的人，也一样，都是有福之人。</w:t>
      </w:r>
    </w:p>
    <w:p>
      <w:pPr>
        <w:spacing w:line="360" w:lineRule="auto"/>
        <w:ind w:firstLine="420"/>
        <w:jc w:val="right"/>
        <w:textAlignment w:val="center"/>
        <w:rPr>
          <w:rFonts w:ascii="宋体" w:hAnsi="宋体" w:cs="宋体"/>
          <w:color w:val="000000"/>
          <w:szCs w:val="24"/>
        </w:rPr>
      </w:pPr>
      <w:r>
        <w:rPr>
          <w:rFonts w:hint="eastAsia" w:ascii="宋体" w:hAnsi="宋体" w:cs="宋体"/>
          <w:color w:val="000000"/>
          <w:szCs w:val="24"/>
        </w:rPr>
        <w:t>（有删改）</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1. 本文按什么顺序来写景的？请结合文章简要分析。</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hint="eastAsia" w:ascii="宋体" w:hAnsi="宋体" w:cs="宋体"/>
          <w:color w:val="000000"/>
          <w:szCs w:val="24"/>
        </w:rPr>
        <w:t>2. 请从修辞的角度赏析文中第⑤段中画线的语句。</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hint="eastAsia" w:ascii="宋体" w:hAnsi="宋体" w:cs="宋体"/>
          <w:color w:val="000000"/>
          <w:szCs w:val="24"/>
        </w:rPr>
        <w:t>3. 好的文章让人百读不厌。本文作者是如何表达自己的情感的？请简要谈谈你的看法。</w:t>
      </w:r>
    </w:p>
    <w:p>
      <w:pPr>
        <w:spacing w:line="360" w:lineRule="auto"/>
        <w:textAlignment w:val="center"/>
        <w:rPr>
          <w:rFonts w:cs="宋体"/>
          <w:color w:val="2E75B6"/>
          <w:szCs w:val="24"/>
        </w:rPr>
      </w:pPr>
    </w:p>
    <w:p>
      <w:pPr>
        <w:spacing w:line="360" w:lineRule="auto"/>
        <w:textAlignment w:val="center"/>
        <w:rPr>
          <w:rFonts w:cs="宋体"/>
          <w:color w:val="2E75B6"/>
          <w:szCs w:val="24"/>
        </w:rPr>
      </w:pPr>
    </w:p>
    <w:p>
      <w:pPr>
        <w:spacing w:line="360" w:lineRule="auto"/>
        <w:textAlignment w:val="center"/>
        <w:rPr>
          <w:rFonts w:cs="宋体"/>
          <w:color w:val="2E75B6"/>
          <w:szCs w:val="24"/>
        </w:rPr>
      </w:pPr>
    </w:p>
    <w:p>
      <w:pPr>
        <w:spacing w:line="360" w:lineRule="auto"/>
        <w:textAlignment w:val="center"/>
        <w:rPr>
          <w:rFonts w:cs="宋体"/>
          <w:color w:val="2E75B6"/>
          <w:szCs w:val="24"/>
        </w:rPr>
      </w:pPr>
    </w:p>
    <w:p>
      <w:pPr>
        <w:spacing w:line="360" w:lineRule="auto"/>
        <w:textAlignment w:val="center"/>
        <w:rPr>
          <w:rFonts w:ascii="宋体" w:hAnsi="宋体" w:cs="宋体"/>
          <w:color w:val="0000FF"/>
          <w:szCs w:val="24"/>
        </w:rPr>
      </w:pPr>
      <w:r>
        <w:rPr>
          <w:rFonts w:hint="eastAsia" w:cs="宋体"/>
          <w:color w:val="0000FF"/>
          <w:szCs w:val="24"/>
        </w:rPr>
        <w:t>【答案】</w:t>
      </w:r>
      <w:r>
        <w:rPr>
          <w:rFonts w:cs="宋体"/>
          <w:color w:val="0000FF"/>
          <w:szCs w:val="24"/>
        </w:rPr>
        <w:t xml:space="preserve">1. </w:t>
      </w:r>
      <w:r>
        <w:rPr>
          <w:rFonts w:hint="eastAsia" w:ascii="宋体" w:hAnsi="宋体" w:cs="宋体"/>
          <w:color w:val="0000FF"/>
          <w:szCs w:val="24"/>
        </w:rPr>
        <w:t>本文按时间顺序写景。先点出“惊蛰”这一节气，随后用“就这样，随着雨一次次的返”来说明时间在往后推移；“在这个季节的尾巴上”则告诉我们时间已经到了暮春。</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2. </w:t>
      </w:r>
      <w:r>
        <w:rPr>
          <w:rFonts w:hint="eastAsia" w:ascii="宋体" w:hAnsi="宋体" w:cs="宋体"/>
          <w:color w:val="0000FF"/>
          <w:szCs w:val="24"/>
        </w:rPr>
        <w:t>运用拟人、夸张的修辞手法，生动形象地描绘出各种花争先恐后开放的情景，流露出作者对春天的热爱和赞美之情。</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3. </w:t>
      </w:r>
      <w:r>
        <w:rPr>
          <w:rFonts w:hint="eastAsia" w:ascii="宋体" w:hAnsi="宋体" w:cs="宋体"/>
          <w:color w:val="0000FF"/>
          <w:szCs w:val="24"/>
        </w:rPr>
        <w:t>①借景抒情。作者运用多种修辞手法描绘出一幅春暖花开、生机盎然的春景图，字里行间洋溢着作者对春天的热爱和赞美；②结尾点明主旨，“而对着莲微笑的人、出神的人，也一样，都是有福之人”，用“有福”表达自己的热爱，意蕴悠长。</w:t>
      </w:r>
    </w:p>
    <w:p>
      <w:pPr>
        <w:spacing w:line="360" w:lineRule="auto"/>
        <w:textAlignment w:val="center"/>
        <w:rPr>
          <w:rFonts w:cs="宋体"/>
          <w:color w:val="0000FF"/>
          <w:szCs w:val="24"/>
        </w:rPr>
      </w:pPr>
      <w:r>
        <w:rPr>
          <w:rFonts w:hint="eastAsia" w:cs="宋体"/>
          <w:color w:val="0000FF"/>
          <w:szCs w:val="24"/>
        </w:rPr>
        <w:t>【解析】</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1</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本题考查文章的写作顺序。写景文章的顺序一般有以下几种：</w:t>
      </w:r>
      <w:r>
        <w:rPr>
          <w:rFonts w:eastAsia="Times New Roman"/>
          <w:color w:val="0000FF"/>
          <w:szCs w:val="24"/>
        </w:rPr>
        <w:t>1</w:t>
      </w:r>
      <w:r>
        <w:rPr>
          <w:rFonts w:hint="eastAsia" w:ascii="宋体" w:hAnsi="宋体" w:cs="宋体"/>
          <w:color w:val="0000FF"/>
          <w:szCs w:val="24"/>
        </w:rPr>
        <w:t>、按方位的顺序写，如由远及近，由外到内，由上往下，从前到后等；</w:t>
      </w:r>
      <w:r>
        <w:rPr>
          <w:rFonts w:eastAsia="Times New Roman"/>
          <w:color w:val="0000FF"/>
          <w:szCs w:val="24"/>
        </w:rPr>
        <w:t>2</w:t>
      </w:r>
      <w:r>
        <w:rPr>
          <w:rFonts w:hint="eastAsia" w:ascii="宋体" w:hAnsi="宋体" w:cs="宋体"/>
          <w:color w:val="0000FF"/>
          <w:szCs w:val="24"/>
        </w:rPr>
        <w:t>、按整体和局部的关系写，先写全景再描述局部再写全景；</w:t>
      </w:r>
      <w:r>
        <w:rPr>
          <w:rFonts w:eastAsia="Times New Roman"/>
          <w:color w:val="0000FF"/>
          <w:szCs w:val="24"/>
        </w:rPr>
        <w:t>3</w:t>
      </w:r>
      <w:r>
        <w:rPr>
          <w:rFonts w:hint="eastAsia" w:ascii="宋体" w:hAnsi="宋体" w:cs="宋体"/>
          <w:color w:val="0000FF"/>
          <w:szCs w:val="24"/>
        </w:rPr>
        <w:t>、按时间顺序写，可以是春、夏、秋、冬的不同变化，也可以对景物形成的过程介绍。通读全文，根据本文中的“哦，惊蛰了，开始了”“就这样，随着雨一次次的返回”“在这个季节的尾巴上”等语句可知，文章先点出“惊蛰”这一节气，随后用“就这样，随着雨一次次的返回”来说明时间在往后推移；“在这个季节的尾巴上”则告诉我们时间已经到了暮春了。所以本文是按照时间顺序来描写济南的春景的。</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2</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本题考查赏析句子。我们可以采用的答题模式是：此句运用了（修辞手法、人物描写方法、词语）</w:t>
      </w:r>
      <w:r>
        <w:rPr>
          <w:rFonts w:eastAsia="Times New Roman"/>
          <w:color w:val="0000FF"/>
          <w:szCs w:val="24"/>
        </w:rPr>
        <w:t>+</w:t>
      </w:r>
      <w:r>
        <w:rPr>
          <w:rFonts w:hint="eastAsia" w:ascii="宋体" w:hAnsi="宋体" w:cs="宋体"/>
          <w:color w:val="0000FF"/>
          <w:szCs w:val="24"/>
        </w:rPr>
        <w:t>表达效果（如生动形象、生动细腻）</w:t>
      </w:r>
      <w:r>
        <w:rPr>
          <w:rFonts w:eastAsia="Times New Roman"/>
          <w:color w:val="0000FF"/>
          <w:szCs w:val="24"/>
        </w:rPr>
        <w:t>+</w:t>
      </w:r>
      <w:r>
        <w:rPr>
          <w:rFonts w:hint="eastAsia" w:ascii="宋体" w:hAnsi="宋体" w:cs="宋体"/>
          <w:color w:val="0000FF"/>
          <w:szCs w:val="24"/>
        </w:rPr>
        <w:t>写出了的内容</w:t>
      </w:r>
      <w:r>
        <w:rPr>
          <w:rFonts w:eastAsia="Times New Roman"/>
          <w:color w:val="0000FF"/>
          <w:szCs w:val="24"/>
        </w:rPr>
        <w:t>+</w:t>
      </w:r>
      <w:r>
        <w:rPr>
          <w:rFonts w:hint="eastAsia" w:ascii="宋体" w:hAnsi="宋体" w:cs="宋体"/>
          <w:color w:val="0000FF"/>
          <w:szCs w:val="24"/>
        </w:rPr>
        <w:t>表达的情感。本句要求从修辞角度赏析。从“开了门”“拜访”“急性子”“率领着颜色家族众姊妹”等词句可以看出运用了拟人的修辞方法，“用百米赛的爆发力，一刻也不停地前进”运用了夸张的修辞方法，“花朵们的拜访就从来没断过”“一刻也不停地前进”生动形象地描绘出各种花争先恐后开放，争春献媚的情景，流露出作者对春天的热爱和赞美之情。据此分析作答即可。</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3</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对文章内容和作者情感的理解。通读全文可知，本文借景抒情，通过描写春天济南的昆虫、细柳、春花、新鸟，细腻生动地写出了春天济南的特有景色。文章没有直接抒情的语句，但从“浆果、灌木、蕨类你推我搡，绞出了汁子，连石头也被这绿泡软了，就要兴致勃勃地开出花来”“柳絮都飞起来了，柳树的心都飞起来了，它们捉对儿，成球、成团，追逐嬉闹，如同一群白衫少年</w:t>
      </w:r>
      <w:r>
        <w:rPr>
          <w:rFonts w:eastAsia="Times New Roman"/>
          <w:color w:val="0000FF"/>
          <w:szCs w:val="24"/>
        </w:rPr>
        <w:t>——</w:t>
      </w:r>
      <w:r>
        <w:rPr>
          <w:rFonts w:hint="eastAsia" w:ascii="宋体" w:hAnsi="宋体" w:cs="宋体"/>
          <w:color w:val="0000FF"/>
          <w:szCs w:val="24"/>
        </w:rPr>
        <w:t>它们飞奔在半空里，不肯再回到凡间”等景物拟人化的描写中，作者对春天的赞美和喜爱之情处处可见；再结合文章第8段，“对着莲微笑、出神”，是因为感受到了莲花当中蕴含的美好与春意，并从中窥探到济南春天的多彩与美丽。这样的人，是热爱自然的人，是热爱生活的人，他们能从自然界的草木当中感受到美好，然后得到审美的愉悦，当然就是有福之人了。结尾点明主旨，更能表达自己对春天的热爱之情。</w:t>
      </w:r>
    </w:p>
    <w:p>
      <w:pPr>
        <w:spacing w:line="360" w:lineRule="auto"/>
        <w:rPr>
          <w:color w:val="FF0000"/>
          <w:szCs w:val="21"/>
        </w:rPr>
      </w:pPr>
    </w:p>
    <w:p>
      <w:pPr>
        <w:spacing w:line="360" w:lineRule="auto"/>
        <w:rPr>
          <w:color w:val="FF0000"/>
          <w:szCs w:val="21"/>
        </w:rPr>
      </w:pPr>
      <w:r>
        <w:rPr>
          <w:rFonts w:hint="eastAsia"/>
          <w:color w:val="FF0000"/>
          <w:szCs w:val="21"/>
        </w:rPr>
        <w:t>【天津市河西区七年级下学期期末语文试题】</w:t>
      </w:r>
    </w:p>
    <w:p>
      <w:pPr>
        <w:spacing w:line="360" w:lineRule="auto"/>
        <w:ind w:firstLine="420"/>
        <w:jc w:val="center"/>
        <w:textAlignment w:val="center"/>
        <w:rPr>
          <w:rFonts w:ascii="楷体" w:hAnsi="楷体" w:eastAsia="楷体" w:cs="楷体"/>
          <w:color w:val="000000"/>
          <w:szCs w:val="24"/>
        </w:rPr>
      </w:pPr>
      <w:r>
        <w:rPr>
          <w:rFonts w:hint="eastAsia" w:ascii="楷体" w:hAnsi="楷体" w:eastAsia="楷体" w:cs="楷体"/>
          <w:color w:val="000000"/>
          <w:szCs w:val="24"/>
        </w:rPr>
        <w:t>家乡山杏</w:t>
      </w:r>
    </w:p>
    <w:p>
      <w:pPr>
        <w:spacing w:line="360" w:lineRule="auto"/>
        <w:ind w:firstLine="420"/>
        <w:jc w:val="center"/>
        <w:textAlignment w:val="center"/>
        <w:rPr>
          <w:rFonts w:ascii="楷体" w:hAnsi="楷体" w:eastAsia="楷体" w:cs="楷体"/>
          <w:color w:val="000000"/>
          <w:szCs w:val="24"/>
        </w:rPr>
      </w:pPr>
      <w:r>
        <w:rPr>
          <w:rFonts w:hint="eastAsia" w:ascii="楷体" w:hAnsi="楷体" w:eastAsia="楷体" w:cs="楷体"/>
          <w:color w:val="000000"/>
          <w:szCs w:val="24"/>
        </w:rPr>
        <w:t>梁世芳</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①山杏，也叫野杏。在我的家乡河北平泉，山杏有着特殊地位：阻沙源、涵水源、创财源。山杏是“铁杆庄稼”，山杏花漫山遍野，引来无数游客；果子熟了，摘下来就能卖钱。</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②水，依旧冰凉；风，依然料峭。但是，只要寒风中夹带着一丝暖意，山杏就会复苏，生出红色花苞，待风拂来，旋即盛开。几天内，山杏花竞相怒放，为早春带来一抹明艳色彩。</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③远望，广袤的山野都被杏花笼罩，形成花的海洋，粉白浩瀚地涂满山野，像是冬天里的雪，白得十分淡雅。无论是山脚、山腰，还是山谷、山坡，到处是他们的领地，犹如一个大家族，遥相呼应，气势恢宏。</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④近观，那嫣然微笑的花朵一串串，千姿百态，像一只只粉蝶振翅欲飞。沁人心脾的芳香引来成群结队的蜜蜂，有的上下翻飞，有的扎进花蕊。花瓣很小，还没指甲盖大，白里带点淡淡的粉红，像是少女羞怯的腮红。枝条上除了绽放的花朵，还有含苞欲放的花蕾，亦如娇羞少女咧着小嘴，更加讨人喜欢。</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⑤“杏花前后三场冻。”山杏的花时虽然短暂，但要历经几场与雪花的“斗艳”。只有在“冻”中胜出的花朵，才会在渐趋凋零中孕育出绿色小杏果。冬寒销声匿迹，春暖统治山野。到了夏初，红红黄黄的果实便压弯了枝头。</w:t>
      </w:r>
    </w:p>
    <w:p>
      <w:pPr>
        <w:spacing w:line="360" w:lineRule="auto"/>
        <w:ind w:firstLine="420"/>
        <w:jc w:val="left"/>
        <w:textAlignment w:val="center"/>
        <w:rPr>
          <w:rFonts w:ascii="楷体" w:hAnsi="楷体" w:eastAsia="楷体" w:cs="楷体"/>
          <w:color w:val="000000"/>
          <w:szCs w:val="24"/>
          <w:u w:val="single"/>
        </w:rPr>
      </w:pPr>
      <w:r>
        <w:rPr>
          <w:rFonts w:hint="eastAsia" w:ascii="楷体" w:hAnsi="楷体" w:eastAsia="楷体" w:cs="楷体"/>
          <w:color w:val="000000"/>
          <w:szCs w:val="24"/>
        </w:rPr>
        <w:t>⑥夏季是最忙碌的时节，农民除草、施肥，在田间来去匆匆。忽一日，山杏果成熟了，山野热闹起来。采山杏就那三五天，男女老少齐上阵。“抢一天的山杏比种一亩地的‘棒子’卖钱还多。”二叔告诉我，</w:t>
      </w:r>
      <w:r>
        <w:rPr>
          <w:rFonts w:hint="eastAsia" w:ascii="楷体" w:hAnsi="楷体" w:eastAsia="楷体" w:cs="楷体"/>
          <w:color w:val="000000"/>
          <w:szCs w:val="24"/>
          <w:u w:val="single"/>
        </w:rPr>
        <w:t>山杏是家乡的“心肝宝贝”，是脱贫致富的“摇钱树”，是美化山村的“功勋树”。</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⑦昔日，家乡人食不果腹、青黄不接的时节，杏果就成了家乡人的“救命粮”——奇香无比的杏仁粥，一次次让人们摆脱饥饿。如今，山杏浑身都是宝：杏肉作果脯，杏壳烧活性炭，杏仁除了入药外还制杏仁露、榨杏仁油，就连枯树枝、枯树干都成了烤制芳香食材的抢手燃料。</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⑧年年岁岁，山杏给家乡的房前屋后“增光添彩”，“倾其所有”，成就一个生机勃勃的绿色产业。家乡培育了山杏，山杏成就了家乡。如今，一株株山杏树，就像一颗颗璀璨的明珠，使家乡焕发生机，演绎了生态、生产、生活“三生有杏”的绿色精彩。</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⑨它立足一处，涵养一方水土、维持一方生态、养育一方百姓。由此，我感悟出这样一个道理：人生如杏。无论出身何处、贫富如何，只要脚踏实地接地气、练“根劲”，就能生存、干事、有作为，演绎属于自己的精彩。</w:t>
      </w:r>
    </w:p>
    <w:p>
      <w:pPr>
        <w:spacing w:line="360" w:lineRule="auto"/>
        <w:ind w:firstLine="420"/>
        <w:jc w:val="right"/>
        <w:textAlignment w:val="center"/>
        <w:rPr>
          <w:rFonts w:ascii="宋体" w:hAnsi="宋体" w:cs="宋体"/>
          <w:color w:val="000000"/>
          <w:szCs w:val="24"/>
        </w:rPr>
      </w:pPr>
      <w:r>
        <w:rPr>
          <w:rFonts w:hint="eastAsia" w:ascii="宋体" w:hAnsi="宋体" w:cs="宋体"/>
          <w:color w:val="000000"/>
          <w:szCs w:val="24"/>
        </w:rPr>
        <w:t>（选自《人民日报》）</w:t>
      </w:r>
    </w:p>
    <w:p>
      <w:pPr>
        <w:spacing w:line="360" w:lineRule="auto"/>
        <w:jc w:val="left"/>
        <w:textAlignment w:val="center"/>
        <w:rPr>
          <w:rFonts w:ascii="宋体" w:hAnsi="宋体" w:cs="宋体"/>
          <w:color w:val="000000"/>
          <w:szCs w:val="24"/>
        </w:rPr>
      </w:pPr>
      <w:r>
        <w:rPr>
          <w:rFonts w:ascii="宋体" w:hAnsi="宋体" w:cs="宋体"/>
          <w:color w:val="000000"/>
          <w:szCs w:val="24"/>
        </w:rPr>
        <w:t>1</w:t>
      </w:r>
      <w:r>
        <w:rPr>
          <w:rFonts w:hint="eastAsia" w:ascii="宋体" w:hAnsi="宋体" w:cs="宋体"/>
          <w:color w:val="000000"/>
          <w:szCs w:val="24"/>
        </w:rPr>
        <w:t>. 阅读③-⑤段，说说家乡的山杏有哪些特点?</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w:t>
      </w:r>
      <w:r>
        <w:rPr>
          <w:rFonts w:hint="eastAsia" w:ascii="宋体" w:hAnsi="宋体" w:cs="宋体"/>
          <w:color w:val="000000"/>
          <w:szCs w:val="24"/>
        </w:rPr>
        <w:t>. 请从修辞的角度赏析文中划线句的表达效果。</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山杏是家乡的“心肝宝贝”，是脱贫致富的“摇钱树”，是美化山村的“功勋树”。</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3</w:t>
      </w:r>
      <w:r>
        <w:rPr>
          <w:rFonts w:hint="eastAsia" w:ascii="宋体" w:hAnsi="宋体" w:cs="宋体"/>
          <w:color w:val="000000"/>
          <w:szCs w:val="24"/>
        </w:rPr>
        <w:t>. 本文采用了什么写作手法?请结合文章简要分析。</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4</w:t>
      </w:r>
      <w:r>
        <w:rPr>
          <w:rFonts w:hint="eastAsia" w:ascii="宋体" w:hAnsi="宋体" w:cs="宋体"/>
          <w:color w:val="000000"/>
          <w:szCs w:val="24"/>
        </w:rPr>
        <w:t>. 下面对文章的理解分析，不正确的两项是（    ）（    ）</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A. 文章以家乡的山杏为线索，描写了山杏开花的美丽和山杏给家乡人所做的贡献。</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B. 第②段描写山杏在风寒水凉的早春便竞相绽放，为下文写人们抢收山杏果做铺垫。</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C. 山杏浑身是宝，用途很多，家乡人不种粮食只种山杏就是为了多卖钱，早日脱贫。</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D. 山杏成就了家乡的绿色产业，演绎了生态、生产、生活“三生有杏”的绿色精彩。</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E. 全文采用记叙、描写、议论等多种表达方式，抒发了作者对童年的眷恋之情。</w:t>
      </w:r>
    </w:p>
    <w:p>
      <w:pPr>
        <w:spacing w:line="360" w:lineRule="auto"/>
        <w:textAlignment w:val="center"/>
        <w:rPr>
          <w:rFonts w:ascii="宋体" w:hAnsi="宋体" w:cs="宋体"/>
          <w:color w:val="0000FF"/>
          <w:szCs w:val="24"/>
        </w:rPr>
      </w:pPr>
      <w:r>
        <w:rPr>
          <w:rFonts w:hint="eastAsia" w:cs="宋体"/>
          <w:color w:val="0000FF"/>
          <w:szCs w:val="24"/>
        </w:rPr>
        <w:t>【答案】</w:t>
      </w:r>
      <w:r>
        <w:rPr>
          <w:rFonts w:cs="宋体"/>
          <w:color w:val="0000FF"/>
          <w:szCs w:val="24"/>
        </w:rPr>
        <w:t xml:space="preserve">1. </w:t>
      </w:r>
      <w:r>
        <w:rPr>
          <w:rFonts w:hint="eastAsia" w:ascii="宋体" w:hAnsi="宋体" w:cs="宋体"/>
          <w:color w:val="0000FF"/>
          <w:szCs w:val="24"/>
        </w:rPr>
        <w:t>粉白色、气势恢宏、千姿百态、讨人喜欢、花时短暂、历经冬寒。</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2. </w:t>
      </w:r>
      <w:r>
        <w:rPr>
          <w:rFonts w:hint="eastAsia" w:ascii="宋体" w:hAnsi="宋体" w:cs="宋体"/>
          <w:color w:val="0000FF"/>
          <w:szCs w:val="24"/>
        </w:rPr>
        <w:t>句子采用了比喻和排比的修辞，把山杏比喻成了“心肝宝贝”“摇钱树”“功勋树”，生动形象写出了山杏阻沙源、涵水源、创财源方面的贡献，突出了它在家乡的特殊地位。</w:t>
      </w:r>
      <w:r>
        <w:rPr>
          <w:rFonts w:cs="宋体"/>
          <w:color w:val="0000FF"/>
          <w:szCs w:val="24"/>
        </w:rPr>
        <w:t xml:space="preserve">    </w:t>
      </w:r>
    </w:p>
    <w:p>
      <w:pPr>
        <w:spacing w:line="360" w:lineRule="auto"/>
        <w:textAlignment w:val="center"/>
        <w:rPr>
          <w:rFonts w:cs="宋体"/>
          <w:color w:val="0000FF"/>
          <w:szCs w:val="24"/>
        </w:rPr>
      </w:pPr>
      <w:r>
        <w:rPr>
          <w:rFonts w:cs="宋体"/>
          <w:color w:val="0000FF"/>
          <w:szCs w:val="24"/>
        </w:rPr>
        <w:t xml:space="preserve">3. </w:t>
      </w:r>
      <w:r>
        <w:rPr>
          <w:rFonts w:hint="eastAsia" w:ascii="宋体" w:hAnsi="宋体" w:cs="宋体"/>
          <w:color w:val="0000FF"/>
          <w:szCs w:val="24"/>
        </w:rPr>
        <w:t>借物抒情，文章借描写山杏迎寒开放的盛况和山杏给家乡人所做的贡献，抒发了“人生如杏。无论出身何处、贫富如何，只要脚踏实地接地气、练‘根劲’，就能生存、干事、有作为，演绎属于自己的精彩”的感悟。</w:t>
      </w:r>
    </w:p>
    <w:p>
      <w:pPr>
        <w:spacing w:line="360" w:lineRule="auto"/>
        <w:textAlignment w:val="center"/>
        <w:rPr>
          <w:rFonts w:ascii="宋体" w:hAnsi="宋体" w:cs="宋体"/>
          <w:color w:val="0000FF"/>
          <w:szCs w:val="24"/>
        </w:rPr>
      </w:pPr>
      <w:r>
        <w:rPr>
          <w:rFonts w:cs="宋体"/>
          <w:color w:val="0000FF"/>
          <w:szCs w:val="24"/>
        </w:rPr>
        <w:t>4. CE</w:t>
      </w:r>
    </w:p>
    <w:p>
      <w:pPr>
        <w:spacing w:line="360" w:lineRule="auto"/>
        <w:textAlignment w:val="center"/>
        <w:rPr>
          <w:rFonts w:cs="宋体"/>
          <w:color w:val="0000FF"/>
          <w:szCs w:val="24"/>
        </w:rPr>
      </w:pPr>
      <w:r>
        <w:rPr>
          <w:rFonts w:hint="eastAsia" w:cs="宋体"/>
          <w:color w:val="0000FF"/>
          <w:szCs w:val="24"/>
        </w:rPr>
        <w:t>【解析】</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1</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本题考查学生分析概括文中形象特点的能力。</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结合第③段“广袤的山野都被杏花笼罩”“犹如一个大家族，遥相呼应，气势恢宏”“粉白”等词句可见，山杏的花，颜色粉白，范围广，气势恢宏。</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结合第④段“千姿百态”“有的……有的……更加讨人喜欢”等词句可见，山杏的花千姿百态，惹人喜爱。</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结合第五段“山杏的花时虽然短暂，但要历经几场与雪花的‘斗艳’”可见，山杏的花花时短暂，历经冬寒。</w:t>
      </w:r>
    </w:p>
    <w:p>
      <w:pPr>
        <w:spacing w:line="360" w:lineRule="auto"/>
        <w:jc w:val="left"/>
        <w:textAlignment w:val="center"/>
        <w:rPr>
          <w:rFonts w:cs="宋体"/>
          <w:color w:val="0000FF"/>
          <w:szCs w:val="24"/>
        </w:rPr>
      </w:pPr>
      <w:r>
        <w:rPr>
          <w:rFonts w:hint="eastAsia" w:cs="宋体"/>
          <w:color w:val="0000FF"/>
          <w:szCs w:val="24"/>
        </w:rPr>
        <w:t>【</w:t>
      </w:r>
      <w:r>
        <w:rPr>
          <w:rFonts w:cs="宋体"/>
          <w:color w:val="0000FF"/>
          <w:szCs w:val="24"/>
        </w:rPr>
        <w:t>2</w:t>
      </w:r>
      <w:r>
        <w:rPr>
          <w:rFonts w:hint="eastAsia" w:cs="宋体"/>
          <w:color w:val="0000FF"/>
          <w:szCs w:val="24"/>
        </w:rPr>
        <w:t>题详解】</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本题考查学生鉴赏句子表达效果的能力。</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画线句子使用了比喻的修辞，把山杏比喻成了“心肝宝贝”“摇钱树”“功勋树”，“心肝宝贝”突出山杏在人们心中的分量，“摇钱树”“功勋树”则突出了山杏对家乡的贡献，照应了前文“山杏有着特殊地位：阻沙源、涵水源、创财源”。而排比手法的使用，加强了语势，增强了表达的效果。</w:t>
      </w:r>
    </w:p>
    <w:p>
      <w:pPr>
        <w:spacing w:line="360" w:lineRule="auto"/>
        <w:jc w:val="left"/>
        <w:textAlignment w:val="center"/>
        <w:rPr>
          <w:rFonts w:cs="宋体"/>
          <w:color w:val="0000FF"/>
          <w:szCs w:val="24"/>
        </w:rPr>
      </w:pPr>
      <w:r>
        <w:rPr>
          <w:rFonts w:hint="eastAsia" w:cs="宋体"/>
          <w:color w:val="0000FF"/>
          <w:szCs w:val="24"/>
        </w:rPr>
        <w:t>【</w:t>
      </w:r>
      <w:r>
        <w:rPr>
          <w:rFonts w:cs="宋体"/>
          <w:color w:val="0000FF"/>
          <w:szCs w:val="24"/>
        </w:rPr>
        <w:t>3</w:t>
      </w:r>
      <w:r>
        <w:rPr>
          <w:rFonts w:hint="eastAsia" w:cs="宋体"/>
          <w:color w:val="0000FF"/>
          <w:szCs w:val="24"/>
        </w:rPr>
        <w:t>题详解】</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本题考查学生分析文章写作手法的能力。</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常见的写作手法有象征、对比、借景抒情、借物抒情、托物言志。</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本文突出的写作手法是“借物抒情”。作者以时间为顺序，通过山杏的生长过程，描写了山杏迎寒开放的盛况和山杏给家乡人所做的贡献，抒发了自己的人生感悟。即“它立足一处，涵养一方水土、维持一方生态、养育一方百姓。由此，我感悟出这样一个道理：人生如杏。无论出身何处、贫富如何，只要脚踏实地接地气、练‘根劲’，就能生存、干事、有作为，演绎属于自己的精彩”。</w:t>
      </w:r>
    </w:p>
    <w:p>
      <w:pPr>
        <w:spacing w:line="360" w:lineRule="auto"/>
        <w:jc w:val="left"/>
        <w:textAlignment w:val="center"/>
        <w:rPr>
          <w:rFonts w:cs="宋体"/>
          <w:color w:val="0000FF"/>
          <w:szCs w:val="24"/>
        </w:rPr>
      </w:pPr>
      <w:r>
        <w:rPr>
          <w:rFonts w:hint="eastAsia" w:cs="宋体"/>
          <w:color w:val="0000FF"/>
          <w:szCs w:val="24"/>
        </w:rPr>
        <w:t>【</w:t>
      </w:r>
      <w:r>
        <w:rPr>
          <w:rFonts w:cs="宋体"/>
          <w:color w:val="0000FF"/>
          <w:szCs w:val="24"/>
        </w:rPr>
        <w:t>4</w:t>
      </w:r>
      <w:r>
        <w:rPr>
          <w:rFonts w:hint="eastAsia" w:cs="宋体"/>
          <w:color w:val="0000FF"/>
          <w:szCs w:val="24"/>
        </w:rPr>
        <w:t>题详解】</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本题考查学生理解概括文章内容及艺术特色的能力。</w:t>
      </w:r>
    </w:p>
    <w:p>
      <w:pPr>
        <w:spacing w:line="360" w:lineRule="auto"/>
        <w:jc w:val="left"/>
        <w:textAlignment w:val="center"/>
        <w:rPr>
          <w:rFonts w:ascii="宋体" w:hAnsi="宋体" w:cs="宋体"/>
          <w:color w:val="0000FF"/>
          <w:szCs w:val="24"/>
        </w:rPr>
      </w:pPr>
      <w:r>
        <w:rPr>
          <w:rFonts w:cs="宋体"/>
          <w:color w:val="0000FF"/>
          <w:szCs w:val="24"/>
        </w:rPr>
        <w:t>C</w:t>
      </w:r>
      <w:r>
        <w:rPr>
          <w:rFonts w:hint="eastAsia" w:ascii="宋体" w:hAnsi="宋体" w:cs="宋体"/>
          <w:color w:val="0000FF"/>
          <w:szCs w:val="24"/>
        </w:rPr>
        <w:t>.“家乡人不种粮食只种山杏就是为了多卖钱，早日脱贫”无中生有，原文的表述是“抢一天的山杏比种一亩地的‘棒子’卖钱还多”，并未说家乡人不中粮食，更不能说明“家乡人不种粮食只种山杏就是为了多卖钱，早日脱贫”。</w:t>
      </w:r>
    </w:p>
    <w:p>
      <w:pPr>
        <w:spacing w:line="360" w:lineRule="auto"/>
        <w:jc w:val="left"/>
        <w:textAlignment w:val="center"/>
        <w:rPr>
          <w:rFonts w:ascii="宋体" w:hAnsi="宋体" w:cs="宋体"/>
          <w:color w:val="0000FF"/>
          <w:szCs w:val="24"/>
        </w:rPr>
      </w:pPr>
      <w:r>
        <w:rPr>
          <w:rFonts w:cs="宋体"/>
          <w:color w:val="0000FF"/>
          <w:szCs w:val="24"/>
        </w:rPr>
        <w:t>E</w:t>
      </w:r>
      <w:r>
        <w:rPr>
          <w:rFonts w:hint="eastAsia" w:ascii="宋体" w:hAnsi="宋体" w:cs="宋体"/>
          <w:color w:val="0000FF"/>
          <w:szCs w:val="24"/>
        </w:rPr>
        <w:t>.“抒发了作者对童年的眷恋之情”错误，文章并非是要“抒发作者对童年的眷恋之情”，而是通过家乡培育了山杏，而山杏又成就了家乡感悟出“这正如人生，出身和贫富不是主要的，贵在能够脚踏实地接地气、练‘根劲’。这样做了，才能生存、干事、有作为，从而演绎属于自己的精彩”的道理。</w:t>
      </w:r>
    </w:p>
    <w:p>
      <w:pPr>
        <w:spacing w:line="360" w:lineRule="auto"/>
        <w:jc w:val="left"/>
        <w:textAlignment w:val="center"/>
        <w:rPr>
          <w:rFonts w:cs="宋体"/>
          <w:color w:val="0000FF"/>
          <w:szCs w:val="24"/>
        </w:rPr>
      </w:pPr>
      <w:r>
        <w:rPr>
          <w:rFonts w:hint="eastAsia" w:ascii="宋体" w:hAnsi="宋体" w:cs="宋体"/>
          <w:color w:val="0000FF"/>
          <w:szCs w:val="24"/>
        </w:rPr>
        <w:t>故选</w:t>
      </w:r>
      <w:r>
        <w:rPr>
          <w:rFonts w:cs="宋体"/>
          <w:color w:val="0000FF"/>
          <w:szCs w:val="24"/>
        </w:rPr>
        <w:t>CE</w:t>
      </w:r>
      <w:r>
        <w:rPr>
          <w:rFonts w:hint="eastAsia" w:cs="宋体"/>
          <w:color w:val="0000FF"/>
          <w:szCs w:val="24"/>
        </w:rPr>
        <w:t>。</w:t>
      </w:r>
    </w:p>
    <w:p>
      <w:pPr>
        <w:spacing w:line="360" w:lineRule="auto"/>
        <w:rPr>
          <w:color w:val="FF0000"/>
          <w:szCs w:val="21"/>
        </w:rPr>
      </w:pPr>
      <w:r>
        <w:rPr>
          <w:rFonts w:hint="eastAsia"/>
          <w:color w:val="FF0000"/>
          <w:szCs w:val="21"/>
        </w:rPr>
        <w:t>【河北省保定市雄县七年级下学期期末语文试题】</w:t>
      </w:r>
    </w:p>
    <w:p>
      <w:pPr>
        <w:spacing w:line="360" w:lineRule="auto"/>
        <w:ind w:firstLine="420"/>
        <w:jc w:val="center"/>
        <w:textAlignment w:val="center"/>
        <w:rPr>
          <w:rFonts w:ascii="楷体" w:hAnsi="楷体" w:eastAsia="楷体" w:cs="楷体"/>
          <w:color w:val="000000"/>
          <w:szCs w:val="24"/>
        </w:rPr>
      </w:pPr>
      <w:r>
        <w:rPr>
          <w:rFonts w:hint="eastAsia" w:ascii="楷体" w:hAnsi="楷体" w:eastAsia="楷体" w:cs="楷体"/>
          <w:color w:val="000000"/>
          <w:szCs w:val="24"/>
        </w:rPr>
        <w:t>爸爸教我们读诗</w:t>
      </w:r>
    </w:p>
    <w:p>
      <w:pPr>
        <w:spacing w:line="360" w:lineRule="auto"/>
        <w:ind w:firstLine="420"/>
        <w:jc w:val="center"/>
        <w:textAlignment w:val="center"/>
        <w:rPr>
          <w:rFonts w:ascii="楷体" w:hAnsi="楷体" w:eastAsia="楷体" w:cs="楷体"/>
          <w:color w:val="000000"/>
          <w:szCs w:val="24"/>
        </w:rPr>
      </w:pPr>
      <w:r>
        <w:rPr>
          <w:rFonts w:hint="eastAsia" w:ascii="楷体" w:hAnsi="楷体" w:eastAsia="楷体" w:cs="楷体"/>
          <w:color w:val="000000"/>
          <w:szCs w:val="24"/>
        </w:rPr>
        <w:t>琦君</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爸爸是个军人。幼年时，每回看他穿着笔挺的军装，腰佩银光闪闪的指挥刀。踩着马靴，威风凛凛地去司令部开会，我心里都很害怕。生怕爸爸又要去打仗。我对大我三岁的哥哥说：“爸爸为什么不穿长袍马褂呢?”</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爸爸一穿上长袍马褂，就会坐轿子回家。轿子在家门口停下来，他笑容满面地从轿子里出来，牵起哥哥和我的手，到书房里唱诗、讲故事给我们听。</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一讲起打仗的故事，我就半搭起耳朵。把头埋在爸爸怀里，眼睛瞄着哥哥。哥哥边听边表演:“砰砰砰 ,孙传芳的兵倒下去了。”爸爸拍手大笑，我却跺脚喊:“不要‘砰砰砰’地开枪嘛!我要爸爸讲白鹤聪明勇敢的故事给我听。”</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白鹤是爸爸的白马。它英俊健壮，一身雪白的毛，爸爸骑着它飞奔起来时，像在腾云驾雾，所以爸爸非常宠爱它，给它取名叫白鹤。</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一提白鹤，哥哥当然高兴万分，马上背起爸爸教他的对子:“天半朱霞，云中白鹤；湖边青雀，陌上紫骝。”我不喜欢背对子，也没见过青雀与紫骝是什么样子。我喜欢听爸爸唱诗，也学着他唱:“慈母手中线，游子身上衣。”“床前明月光，疑是地上霜。”</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我偏着头想了一下，问爸爸:“床前月光怎么会像霜呢?屋子里怎么会下霜呢?”</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爸爸摸摸我的头，笑嘻嘻地说:“屋子里会下霜，霜有时还会积在老人的额角上呢。你看二叔婆额角上，不就有雪白的霜吗?”</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哥哥抢着说:“我知道，那叫作鬓边霜，是比喻老人家头发白了跟霜一样!”</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爸爸听得好高兴，拍拍哥哥说:“你真聪明，我再教你们两句诗:‘风吹古木晴天雨，月照平沙夏夜霜’。”</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他解释道:“风吹过老树，发出沙沙的声音，就像下雨一般。月光照在沙洲上，把沙照得雪白一片,就像霜。但那不是真正的雨、真正的霜,所以诗人说是‘晴天雨’‘夏夜霜’。你们说有趣不有趣?”</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哥哥连连点头，一副深深领会的样子，我却听得像只呆头鹅。我说:“原来读诗像猜谜，好好玩啊!我长大以后，也要作谜语一样的诗给别人猜。”</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爸爸却接着说:“作诗并不是作谜语，而是把眼里看到的心里想到的，用很美的文字写出来，却又不直接说穿，只让别人慢慢地去想，愈读愈想愈喜欢，这就是好诗了。”</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我听不大懂，十岁的哥哥却比我领会得多。他摇头晃脑地唱起来，调子跟爸爸唱得一模一样。</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在我心里，哥哥是个天才，可惜他只活到十三岁就去世了。如果他能长大成人的话，一定是位大诗人!</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光阴已经逝去了半个多世纪。爸爸和哥哥在天堂里，一定时常一同吟诗唱和，不会感到寂寞吧!</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我是多么多么想念他们啊!</w:t>
      </w:r>
    </w:p>
    <w:p>
      <w:pPr>
        <w:spacing w:line="360" w:lineRule="auto"/>
        <w:jc w:val="left"/>
        <w:textAlignment w:val="center"/>
        <w:rPr>
          <w:rFonts w:ascii="宋体" w:hAnsi="宋体" w:cs="宋体"/>
          <w:color w:val="000000"/>
          <w:szCs w:val="24"/>
        </w:rPr>
      </w:pPr>
      <w:r>
        <w:rPr>
          <w:rFonts w:ascii="宋体" w:hAnsi="宋体" w:cs="宋体"/>
          <w:color w:val="000000"/>
          <w:szCs w:val="24"/>
        </w:rPr>
        <w:t>1</w:t>
      </w:r>
      <w:r>
        <w:rPr>
          <w:rFonts w:hint="eastAsia" w:ascii="宋体" w:hAnsi="宋体" w:cs="宋体"/>
          <w:color w:val="000000"/>
          <w:szCs w:val="24"/>
        </w:rPr>
        <w:t>. 本文主要写了什么内容?</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w:t>
      </w:r>
      <w:r>
        <w:rPr>
          <w:rFonts w:hint="eastAsia" w:ascii="宋体" w:hAnsi="宋体" w:cs="宋体"/>
          <w:color w:val="000000"/>
          <w:szCs w:val="24"/>
        </w:rPr>
        <w:t>. 选文中的“爸爸”是怎样的一个人?</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3</w:t>
      </w:r>
      <w:r>
        <w:rPr>
          <w:rFonts w:hint="eastAsia" w:ascii="宋体" w:hAnsi="宋体" w:cs="宋体"/>
          <w:color w:val="000000"/>
          <w:szCs w:val="24"/>
        </w:rPr>
        <w:t>. “爸爸”认为，怎样</w:t>
      </w:r>
      <w:r>
        <w:rPr>
          <w:rFonts w:ascii="宋体" w:hAnsi="宋体" w:cs="宋体"/>
          <w:color w:val="000000"/>
          <w:szCs w:val="24"/>
        </w:rPr>
        <w:pict>
          <v:shape id="_x0000_i1025" o:spt="75" type="#_x0000_t75" style="height:14.25pt;width:10.5pt;" filled="f" o:preferrelative="t" stroked="f" coordsize="21600,21600">
            <v:path/>
            <v:fill on="f" focussize="0,0"/>
            <v:stroke on="f" joinstyle="miter"/>
            <v:imagedata r:id="rId6" o:title=""/>
            <o:lock v:ext="edit" aspectratio="t"/>
            <w10:wrap type="none"/>
            <w10:anchorlock/>
          </v:shape>
        </w:pict>
      </w:r>
      <w:r>
        <w:rPr>
          <w:rFonts w:hint="eastAsia" w:ascii="宋体" w:hAnsi="宋体" w:cs="宋体"/>
          <w:color w:val="000000"/>
          <w:szCs w:val="24"/>
        </w:rPr>
        <w:t>诗是“好诗”?下列理解错误的一项是(    )</w:t>
      </w:r>
    </w:p>
    <w:p>
      <w:pPr>
        <w:tabs>
          <w:tab w:val="left" w:pos="2436"/>
          <w:tab w:val="left" w:pos="4873"/>
          <w:tab w:val="left" w:pos="7309"/>
        </w:tabs>
        <w:spacing w:line="360" w:lineRule="auto"/>
        <w:jc w:val="left"/>
        <w:textAlignment w:val="center"/>
        <w:rPr>
          <w:rFonts w:ascii="宋体" w:hAnsi="宋体" w:cs="宋体"/>
          <w:color w:val="000000"/>
          <w:szCs w:val="24"/>
        </w:rPr>
      </w:pPr>
      <w:r>
        <w:rPr>
          <w:rFonts w:hint="eastAsia" w:ascii="宋体" w:hAnsi="宋体" w:cs="宋体"/>
          <w:color w:val="000000"/>
          <w:szCs w:val="24"/>
        </w:rPr>
        <w:t>A. 像作谜语</w:t>
      </w:r>
      <w:r>
        <w:rPr>
          <w:rFonts w:hint="eastAsia" w:ascii="宋体" w:hAnsi="宋体" w:cs="宋体"/>
          <w:color w:val="000000"/>
          <w:szCs w:val="24"/>
        </w:rPr>
        <w:tab/>
      </w:r>
      <w:r>
        <w:rPr>
          <w:rFonts w:hint="eastAsia" w:ascii="宋体" w:hAnsi="宋体" w:cs="宋体"/>
          <w:color w:val="000000"/>
          <w:szCs w:val="24"/>
        </w:rPr>
        <w:t>B. 写真实感受</w:t>
      </w:r>
      <w:r>
        <w:rPr>
          <w:rFonts w:hint="eastAsia" w:ascii="宋体" w:hAnsi="宋体" w:cs="宋体"/>
          <w:color w:val="000000"/>
          <w:szCs w:val="24"/>
        </w:rPr>
        <w:tab/>
      </w:r>
      <w:r>
        <w:rPr>
          <w:rFonts w:hint="eastAsia" w:ascii="宋体" w:hAnsi="宋体" w:cs="宋体"/>
          <w:color w:val="000000"/>
          <w:szCs w:val="24"/>
        </w:rPr>
        <w:t>C. 语言优美</w:t>
      </w:r>
      <w:r>
        <w:rPr>
          <w:rFonts w:hint="eastAsia" w:ascii="宋体" w:hAnsi="宋体" w:cs="宋体"/>
          <w:color w:val="000000"/>
          <w:szCs w:val="24"/>
        </w:rPr>
        <w:tab/>
      </w:r>
      <w:r>
        <w:rPr>
          <w:rFonts w:hint="eastAsia" w:ascii="宋体" w:hAnsi="宋体" w:cs="宋体"/>
          <w:color w:val="000000"/>
          <w:szCs w:val="24"/>
        </w:rPr>
        <w:t>D. 表达含蓄</w:t>
      </w:r>
    </w:p>
    <w:p>
      <w:pPr>
        <w:spacing w:line="360" w:lineRule="auto"/>
        <w:jc w:val="left"/>
        <w:textAlignment w:val="center"/>
        <w:rPr>
          <w:rFonts w:ascii="宋体" w:hAnsi="宋体" w:cs="宋体"/>
          <w:color w:val="000000"/>
          <w:szCs w:val="24"/>
        </w:rPr>
      </w:pPr>
      <w:r>
        <w:rPr>
          <w:rFonts w:ascii="宋体" w:hAnsi="宋体" w:cs="宋体"/>
          <w:color w:val="000000"/>
          <w:szCs w:val="24"/>
        </w:rPr>
        <w:t>4</w:t>
      </w:r>
      <w:r>
        <w:rPr>
          <w:rFonts w:hint="eastAsia" w:ascii="宋体" w:hAnsi="宋体" w:cs="宋体"/>
          <w:color w:val="000000"/>
          <w:szCs w:val="24"/>
        </w:rPr>
        <w:t>. 文中多处描写了“我”作为小女孩的可爱情态。仿照示例，从文中再找出一句，并作批注。</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示例：</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语句：我就半捂起耳朵，把头埋在爸爸怀里，眼睛瞄着哥哥。</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批注：动作描写，“半捂”“埋”“瞄”几个动词，生动形象地写出了一个小女孩在爸爸跟前的可爱情态，很有画面感，好像那个可爱的小女孩就在眼前。</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语句：_______________________________________________________________________</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批注：_______________________________________________________________________</w:t>
      </w:r>
    </w:p>
    <w:p>
      <w:pPr>
        <w:spacing w:line="360" w:lineRule="auto"/>
        <w:jc w:val="left"/>
        <w:textAlignment w:val="center"/>
        <w:rPr>
          <w:rFonts w:ascii="宋体" w:hAnsi="宋体" w:cs="宋体"/>
          <w:color w:val="000000"/>
          <w:szCs w:val="24"/>
        </w:rPr>
      </w:pPr>
      <w:r>
        <w:rPr>
          <w:rFonts w:ascii="宋体" w:hAnsi="宋体" w:cs="宋体"/>
          <w:color w:val="000000"/>
          <w:szCs w:val="24"/>
        </w:rPr>
        <w:t>5</w:t>
      </w:r>
      <w:r>
        <w:rPr>
          <w:rFonts w:hint="eastAsia" w:ascii="宋体" w:hAnsi="宋体" w:cs="宋体"/>
          <w:color w:val="000000"/>
          <w:szCs w:val="24"/>
        </w:rPr>
        <w:t>. 最后一段运用直接抒情的方式，抒发了作者怎样的思想感情?</w:t>
      </w:r>
    </w:p>
    <w:p>
      <w:pPr>
        <w:spacing w:line="360" w:lineRule="auto"/>
        <w:textAlignment w:val="center"/>
        <w:rPr>
          <w:rFonts w:cs="宋体"/>
          <w:color w:val="2E75B6"/>
          <w:szCs w:val="24"/>
        </w:rPr>
      </w:pPr>
    </w:p>
    <w:p>
      <w:pPr>
        <w:spacing w:line="360" w:lineRule="auto"/>
        <w:textAlignment w:val="center"/>
        <w:rPr>
          <w:rFonts w:cs="宋体"/>
          <w:color w:val="2E75B6"/>
          <w:szCs w:val="24"/>
        </w:rPr>
      </w:pPr>
    </w:p>
    <w:p>
      <w:pPr>
        <w:spacing w:line="360" w:lineRule="auto"/>
        <w:textAlignment w:val="center"/>
        <w:rPr>
          <w:rFonts w:cs="宋体"/>
          <w:color w:val="2E75B6"/>
          <w:szCs w:val="24"/>
        </w:rPr>
      </w:pPr>
    </w:p>
    <w:p>
      <w:pPr>
        <w:spacing w:line="360" w:lineRule="auto"/>
        <w:textAlignment w:val="center"/>
        <w:rPr>
          <w:rFonts w:cs="宋体"/>
          <w:color w:val="2E75B6"/>
          <w:szCs w:val="24"/>
        </w:rPr>
      </w:pPr>
    </w:p>
    <w:p>
      <w:pPr>
        <w:spacing w:line="360" w:lineRule="auto"/>
        <w:textAlignment w:val="center"/>
        <w:rPr>
          <w:rFonts w:ascii="宋体" w:hAnsi="宋体" w:cs="宋体"/>
          <w:color w:val="0000FF"/>
          <w:szCs w:val="24"/>
        </w:rPr>
      </w:pPr>
      <w:r>
        <w:rPr>
          <w:rFonts w:hint="eastAsia" w:cs="宋体"/>
          <w:color w:val="0000FF"/>
          <w:szCs w:val="24"/>
        </w:rPr>
        <w:t>【答案】</w:t>
      </w:r>
      <w:r>
        <w:rPr>
          <w:rFonts w:cs="宋体"/>
          <w:color w:val="0000FF"/>
          <w:szCs w:val="24"/>
        </w:rPr>
        <w:t xml:space="preserve">1. </w:t>
      </w:r>
      <w:r>
        <w:rPr>
          <w:rFonts w:hint="eastAsia" w:ascii="宋体" w:hAnsi="宋体" w:cs="宋体"/>
          <w:color w:val="0000FF"/>
          <w:szCs w:val="24"/>
        </w:rPr>
        <w:t>本文主要回忆了“我”幼时和哥哥一起，听爸爸读诗(唱诗)、讲诗的事。（直接回答题目也可）</w:t>
      </w:r>
      <w:r>
        <w:rPr>
          <w:rFonts w:cs="宋体"/>
          <w:color w:val="0000FF"/>
          <w:szCs w:val="24"/>
        </w:rPr>
        <w:t xml:space="preserve">    </w:t>
      </w:r>
    </w:p>
    <w:p>
      <w:pPr>
        <w:spacing w:line="360" w:lineRule="auto"/>
        <w:textAlignment w:val="center"/>
        <w:rPr>
          <w:rFonts w:cs="宋体"/>
          <w:color w:val="0000FF"/>
          <w:szCs w:val="24"/>
        </w:rPr>
      </w:pPr>
      <w:r>
        <w:rPr>
          <w:rFonts w:cs="宋体"/>
          <w:color w:val="0000FF"/>
          <w:szCs w:val="24"/>
        </w:rPr>
        <w:t xml:space="preserve">2. </w:t>
      </w:r>
      <w:r>
        <w:rPr>
          <w:rFonts w:hint="eastAsia" w:ascii="宋体" w:hAnsi="宋体" w:cs="宋体"/>
          <w:color w:val="0000FF"/>
          <w:szCs w:val="24"/>
        </w:rPr>
        <w:t>喜爱诗歌；对孩子富有爱心、耐心；引导孩子感受诗歌的语言美，培养孩子对诗歌的兴趣。</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3. A    </w:t>
      </w:r>
    </w:p>
    <w:p>
      <w:pPr>
        <w:spacing w:line="360" w:lineRule="auto"/>
        <w:textAlignment w:val="center"/>
        <w:rPr>
          <w:rFonts w:ascii="宋体" w:hAnsi="宋体" w:cs="宋体"/>
          <w:color w:val="0000FF"/>
          <w:szCs w:val="24"/>
        </w:rPr>
      </w:pPr>
      <w:r>
        <w:rPr>
          <w:rFonts w:cs="宋体"/>
          <w:color w:val="0000FF"/>
          <w:szCs w:val="24"/>
        </w:rPr>
        <w:t xml:space="preserve">4. </w:t>
      </w:r>
      <w:r>
        <w:rPr>
          <w:rFonts w:hint="eastAsia" w:ascii="宋体" w:hAnsi="宋体" w:cs="宋体"/>
          <w:color w:val="0000FF"/>
          <w:szCs w:val="24"/>
        </w:rPr>
        <w:t>①</w:t>
      </w:r>
      <w:r>
        <w:rPr>
          <w:rFonts w:cs="宋体"/>
          <w:color w:val="0000FF"/>
          <w:szCs w:val="24"/>
        </w:rPr>
        <w:t xml:space="preserve">. </w:t>
      </w:r>
      <w:r>
        <w:rPr>
          <w:rFonts w:hint="eastAsia" w:ascii="宋体" w:hAnsi="宋体" w:cs="宋体"/>
          <w:color w:val="0000FF"/>
          <w:szCs w:val="24"/>
        </w:rPr>
        <w:t>语句：我却跺脚喊：“不要‘砰砰砰’地开枪嘛！我要爸爸讲白鹤聪明勇敢的故事给我听。”</w:t>
      </w:r>
      <w:r>
        <w:rPr>
          <w:rFonts w:cs="宋体"/>
          <w:color w:val="0000FF"/>
          <w:szCs w:val="24"/>
        </w:rPr>
        <w:t xml:space="preserve">    </w:t>
      </w:r>
      <w:r>
        <w:rPr>
          <w:rFonts w:hint="eastAsia" w:ascii="宋体" w:hAnsi="宋体" w:cs="宋体"/>
          <w:color w:val="0000FF"/>
          <w:szCs w:val="24"/>
        </w:rPr>
        <w:t>②</w:t>
      </w:r>
      <w:r>
        <w:rPr>
          <w:rFonts w:cs="宋体"/>
          <w:color w:val="0000FF"/>
          <w:szCs w:val="24"/>
        </w:rPr>
        <w:t xml:space="preserve">. </w:t>
      </w:r>
      <w:r>
        <w:rPr>
          <w:rFonts w:hint="eastAsia" w:ascii="宋体" w:hAnsi="宋体" w:cs="宋体"/>
          <w:color w:val="0000FF"/>
          <w:szCs w:val="24"/>
        </w:rPr>
        <w:t>批注：“跺脚”的动作描写，“不要‘砰砰砰’地开枪嘛”的语言描写（只答一个角度也可以），生动形象地写出了一个小女孩在父兄面前撒娇、任性的小女儿情态。</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5. </w:t>
      </w:r>
      <w:r>
        <w:rPr>
          <w:rFonts w:hint="eastAsia" w:ascii="宋体" w:hAnsi="宋体" w:cs="宋体"/>
          <w:color w:val="0000FF"/>
          <w:szCs w:val="24"/>
        </w:rPr>
        <w:t>抒发了“我”对爸爸和哥哥的怀念之情。（“缅怀”也可，“思念”“想念”得2分，其他意近答案也可以）</w:t>
      </w:r>
    </w:p>
    <w:p>
      <w:pPr>
        <w:spacing w:line="360" w:lineRule="auto"/>
        <w:textAlignment w:val="center"/>
        <w:rPr>
          <w:rFonts w:cs="宋体"/>
          <w:color w:val="0000FF"/>
          <w:szCs w:val="24"/>
        </w:rPr>
      </w:pPr>
      <w:r>
        <w:rPr>
          <w:rFonts w:hint="eastAsia" w:cs="宋体"/>
          <w:color w:val="0000FF"/>
          <w:szCs w:val="24"/>
        </w:rPr>
        <w:t>【解析】</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1</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理解文章内容和作者情悉。理解文章内容，要根据题意，结合关键句子用“人+事”的形式回答。第1-13段回忆幼时和哥哥一起，听爸爸读诗(唱诗)、讲诗的事。（“到书房里唱诗、讲故事给我们听”“哥哥当然高兴万分，马上背起爸爸教他的对子”“我喜欢听爸爸唱诗，也学着他唱”“他解释道……”）第14段写哥哥去世。第15-16抒发对父兄怀念。据此分析，即：本文主要写了幼时和哥哥一起，听爸爸读诗(唱诗)、讲诗的事，表达了对父兄的怀念之情。</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2</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把握人物形象的能力。分析人物形象，可以从以下方面解答:典型事件，人物的正面描写，作者评价和侧面烘托等。从第2段爸爸长袍马褂回家后牵起哥哥和我的手到书房里唱诗，和第10段写爸爸对诗歌有独到的解释（他解释道:“风吹过老树，发出沙沙的声音，就像下雨一般。月光照在沙洲上，把沙照得雪白一片,就像霜……”）表现爸爸喜爱诗歌；</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从第2段“他笑容满面地从轿子里出来，牵起哥哥和我的手，到书房里唱诗、讲故事给我们听。”，第7段“爸爸摸摸我的头，笑嘻嘻地说……”可知父亲对孩子富有爱心，耐心；</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从第6段到到12段爸爸给我和哥哥解释“疑是地上霜”的含义和什么是“好诗”（爸爸摸摸我的头，笑嘻嘻地说……他解释道……凤吹过老树，发出沙沙的声音，就像下雨一般。月光照在沙洲上，把沙照得雪白一片,就像霜……爸爸却接着说:“作诗并不是作谜语,而是把眼里看到的心里想到的，用很美的文字写出来，却又不直接说穿，只让别人慢慢地去想，愈读愈想愈喜欢，这就是好诗了。”）写爸爸引导孩子感受诗歌的语言美，培养孩子对诗歌的兴趣。</w:t>
      </w:r>
    </w:p>
    <w:p>
      <w:pPr>
        <w:spacing w:line="360" w:lineRule="auto"/>
        <w:jc w:val="left"/>
        <w:textAlignment w:val="center"/>
        <w:rPr>
          <w:rFonts w:cs="宋体"/>
          <w:color w:val="0000FF"/>
          <w:szCs w:val="24"/>
        </w:rPr>
      </w:pPr>
      <w:r>
        <w:rPr>
          <w:rFonts w:hint="eastAsia" w:cs="宋体"/>
          <w:color w:val="0000FF"/>
          <w:szCs w:val="24"/>
        </w:rPr>
        <w:t>【</w:t>
      </w:r>
      <w:r>
        <w:rPr>
          <w:rFonts w:cs="宋体"/>
          <w:color w:val="0000FF"/>
          <w:szCs w:val="24"/>
        </w:rPr>
        <w:t>3</w:t>
      </w:r>
      <w:r>
        <w:rPr>
          <w:rFonts w:hint="eastAsia" w:cs="宋体"/>
          <w:color w:val="0000FF"/>
          <w:szCs w:val="24"/>
        </w:rPr>
        <w:t>题详解】</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考查对内容的理解。阅读文章第12段从爸爸的话“作诗并不是作谜语，而是把眼里看到的心里想到的，用很美的文字写出来，却又不直接说穿，只让别人慢慢地去想，愈读愈想愈喜欢，这就是好诗了。”中可知“作诗并不是作谜语”，“好诗”是写真实感受（眼里看到的心里想到的）、语言优美（很美的文字）、表达含蓄（不直接说穿）。所以选A。</w:t>
      </w:r>
    </w:p>
    <w:p>
      <w:pPr>
        <w:spacing w:line="360" w:lineRule="auto"/>
        <w:jc w:val="left"/>
        <w:textAlignment w:val="center"/>
        <w:rPr>
          <w:rFonts w:cs="宋体"/>
          <w:color w:val="0000FF"/>
          <w:szCs w:val="24"/>
        </w:rPr>
      </w:pPr>
      <w:r>
        <w:rPr>
          <w:rFonts w:hint="eastAsia" w:cs="宋体"/>
          <w:color w:val="0000FF"/>
          <w:szCs w:val="24"/>
        </w:rPr>
        <w:t>【</w:t>
      </w:r>
      <w:r>
        <w:rPr>
          <w:rFonts w:cs="宋体"/>
          <w:color w:val="0000FF"/>
          <w:szCs w:val="24"/>
        </w:rPr>
        <w:t>4</w:t>
      </w:r>
      <w:r>
        <w:rPr>
          <w:rFonts w:hint="eastAsia" w:cs="宋体"/>
          <w:color w:val="0000FF"/>
          <w:szCs w:val="24"/>
        </w:rPr>
        <w:t>题详解】</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本题考查句子的赏析。根据题意，从文中找出表现我可爱之态的语句，结合句子所用的修辞或描写方法来分析其如何表现“我的可爱即可。</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示例:</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语句:我偏着头想了一下，问爸爸:“床前月光怎么会像霜呢？屋子里怎么会下霜呢？”批注：运用神态和语言描写，生动形象地写出了一个小女孩好奇、疑惑的情态。</w:t>
      </w:r>
    </w:p>
    <w:p>
      <w:pPr>
        <w:spacing w:line="360" w:lineRule="auto"/>
        <w:jc w:val="left"/>
        <w:textAlignment w:val="center"/>
        <w:rPr>
          <w:rFonts w:cs="宋体"/>
          <w:color w:val="0000FF"/>
          <w:szCs w:val="24"/>
        </w:rPr>
      </w:pPr>
      <w:r>
        <w:rPr>
          <w:rFonts w:hint="eastAsia" w:cs="宋体"/>
          <w:color w:val="0000FF"/>
          <w:szCs w:val="24"/>
        </w:rPr>
        <w:t>【</w:t>
      </w:r>
      <w:r>
        <w:rPr>
          <w:rFonts w:cs="宋体"/>
          <w:color w:val="0000FF"/>
          <w:szCs w:val="24"/>
        </w:rPr>
        <w:t>5</w:t>
      </w:r>
      <w:r>
        <w:rPr>
          <w:rFonts w:hint="eastAsia" w:cs="宋体"/>
          <w:color w:val="0000FF"/>
          <w:szCs w:val="24"/>
        </w:rPr>
        <w:t>题详解】</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考查对主旨的理解。理解文章主旨分析要抓住文章中议论抒情的句子。结合倒数第2段“光阴已经逝去了半个多世纪，爸爸和哥哥在天堂里，一定时常一同吟诗唱和，不会感到寂寞吧”（难忘父兄）和最后一段直接抒情“我是多么想念他们啊”可知半个世纪过去了我任然难忘父兄，表达了我”对父兄深深的怀念之情。</w:t>
      </w:r>
    </w:p>
    <w:p>
      <w:pPr>
        <w:pStyle w:val="87"/>
        <w:spacing w:line="360" w:lineRule="auto"/>
        <w:rPr>
          <w:rFonts w:ascii="宋体" w:hAnsi="宋体" w:cs="Times New Roman"/>
          <w:color w:val="FF0000"/>
        </w:rPr>
      </w:pPr>
      <w:r>
        <w:rPr>
          <w:rFonts w:hint="eastAsia" w:ascii="宋体" w:hAnsi="宋体" w:cs="Times New Roman"/>
          <w:color w:val="FF0000"/>
        </w:rPr>
        <w:t>【滨州市初中学业水平考试语文试题】</w:t>
      </w:r>
    </w:p>
    <w:p>
      <w:pPr>
        <w:spacing w:line="360" w:lineRule="auto"/>
        <w:ind w:firstLine="420"/>
        <w:jc w:val="center"/>
        <w:textAlignment w:val="center"/>
        <w:rPr>
          <w:rFonts w:ascii="楷体" w:hAnsi="楷体" w:eastAsia="楷体"/>
          <w:bCs/>
          <w:sz w:val="22"/>
          <w:szCs w:val="32"/>
        </w:rPr>
      </w:pPr>
      <w:r>
        <w:rPr>
          <w:rFonts w:hint="eastAsia" w:ascii="楷体" w:hAnsi="楷体" w:eastAsia="楷体"/>
          <w:bCs/>
          <w:sz w:val="22"/>
          <w:szCs w:val="32"/>
        </w:rPr>
        <w:t>艾溪湖湿地的美</w:t>
      </w:r>
    </w:p>
    <w:p>
      <w:pPr>
        <w:spacing w:line="360" w:lineRule="auto"/>
        <w:ind w:firstLine="420"/>
        <w:jc w:val="center"/>
        <w:textAlignment w:val="center"/>
        <w:rPr>
          <w:rFonts w:ascii="楷体" w:hAnsi="楷体" w:eastAsia="楷体" w:cs="楷体"/>
          <w:color w:val="000000"/>
          <w:szCs w:val="21"/>
        </w:rPr>
      </w:pPr>
      <w:r>
        <w:rPr>
          <w:rFonts w:hint="eastAsia" w:ascii="楷体" w:hAnsi="楷体" w:eastAsia="楷体" w:cs="楷体"/>
          <w:color w:val="000000"/>
          <w:szCs w:val="21"/>
        </w:rPr>
        <w:t>罗张琴</w:t>
      </w:r>
    </w:p>
    <w:p>
      <w:pPr>
        <w:spacing w:line="360" w:lineRule="auto"/>
        <w:ind w:firstLine="420"/>
        <w:jc w:val="left"/>
        <w:textAlignment w:val="center"/>
        <w:rPr>
          <w:rFonts w:ascii="楷体" w:hAnsi="楷体" w:eastAsia="楷体" w:cs="楷体"/>
          <w:color w:val="000000"/>
          <w:szCs w:val="21"/>
          <w:u w:val="single"/>
        </w:rPr>
      </w:pPr>
      <w:r>
        <w:rPr>
          <w:rFonts w:hint="eastAsia" w:ascii="楷体" w:hAnsi="楷体" w:eastAsia="楷体" w:cs="楷体"/>
          <w:color w:val="000000"/>
          <w:szCs w:val="21"/>
        </w:rPr>
        <w:t>（1）“四面碧树三面水，一城香樟半城湖”说的是南昌的景致。南昌东面有溪流穿稻田而过，经年累月，数顷之地渐现湖光，世人称之为艾溪湖。秋季，艾溪湖湿地依然绿意盎然。</w:t>
      </w:r>
      <w:r>
        <w:rPr>
          <w:rFonts w:hint="eastAsia" w:ascii="楷体" w:hAnsi="楷体" w:eastAsia="楷体" w:cs="楷体"/>
          <w:color w:val="000000"/>
          <w:szCs w:val="21"/>
          <w:u w:val="single"/>
        </w:rPr>
        <w:t>落单的天鹅低着头，用长长的喙专心拣觅食物；孤傲的丹顶鹤单腿立在沼泽里，静静地眺望着苍穹；一群接一群的大雁在空中摆阵，呜叫声此起彼伏……</w:t>
      </w:r>
    </w:p>
    <w:p>
      <w:pPr>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（2）“啊——啊——”，一群飞鸟在湿地上空盘旋、流连，久久不散。“是灰鹤，千岁鹤！”正在湖边给锦鲤喂食的孩子们齐刷刷将头抬起，打着节拍使劲鼓掌，齐声喊着：“千岁鹤！千岁鹤！”</w:t>
      </w:r>
    </w:p>
    <w:p>
      <w:pPr>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（3）“小廖，候鸟通道发现千岁鹤，应该是想在咱们雁岛‘打尖’。你迅速隐蔽，别打扰它们！”</w:t>
      </w:r>
    </w:p>
    <w:p>
      <w:pPr>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（4）“老高，船往东靠边，暂停巡逻！”</w:t>
      </w:r>
    </w:p>
    <w:p>
      <w:pPr>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（5）“小美，架好设备，做好记录！”</w:t>
      </w:r>
    </w:p>
    <w:p>
      <w:pPr>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（6）邹进莲手持对讲机，一边联络一边在人群中穿梭。黑衣、黑裤、黑鞋、黑发、黑框眼镜，简约而干练。</w:t>
      </w:r>
    </w:p>
    <w:p>
      <w:pPr>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7）邹进莲出生于湖北荆州一个贫困家庭，从小独立且倔强。大学四年，她没向家里要过一分钱，从摆地摊卖袜子算起，先后尝试过二十多种行当。毕业前夕，当许多同学还在为找工作奔波时，她早早便接到武汉一家国有企业的录用通知，成了一名准都市白领。</w:t>
      </w:r>
    </w:p>
    <w:p>
      <w:pPr>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（8）然而，在她看来，年纪轻轻就过安逸的生活容易让人丧失斗志。“不闯荡，你要青春干什么？”邹进莲不停问自己。有一次，她被一段人鹤相伴相依的视频吸引。“</w:t>
      </w:r>
      <w:r>
        <w:rPr>
          <w:rFonts w:hint="eastAsia" w:ascii="楷体" w:hAnsi="楷体" w:eastAsia="楷体" w:cs="楷体"/>
          <w:color w:val="000000"/>
          <w:szCs w:val="21"/>
          <w:u w:val="wave"/>
        </w:rPr>
        <w:t>这才是我想要的！</w:t>
      </w:r>
      <w:r>
        <w:rPr>
          <w:rFonts w:hint="eastAsia" w:ascii="楷体" w:hAnsi="楷体" w:eastAsia="楷体" w:cs="楷体"/>
          <w:color w:val="000000"/>
          <w:szCs w:val="21"/>
        </w:rPr>
        <w:t>”她终于确定了奋斗的方向。她辞掉工作，开始拜师学养鸟。深山老林，简易工棚，荒无人烟，缺水少电，她仿佛从世界的一极直接蹦到另一极。与此同时，身边质疑、批评的声音一阵接一阵：“心血来潮、不务正业……”邹进莲的倔脾气上来了，暗暗立誓：“我就要走出一条别人未走过的路！”定下心神的邹进莲，陆续掌握了候鸟饲养、驯化、繁育、疫病防治等许多技能。2010年，鄱阳湖国家湿地公园告急：园内白天鹅大面积染病。她临危受命赶往江西。一个月后，病危的四十多只白天鹅全部康复，她被留在鄱阳湖白沙洲岛工作，一干就是四年。</w:t>
      </w:r>
    </w:p>
    <w:p>
      <w:pPr>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9）地球上的候鸟依然定时守信地遵从着体内基因的召唤，感受着地球的每一次脉动和季节里最微妙的变化，振翅而飞，迎风而起，南来北往，飞越过雄奇壮阔的高山大海，飞越过水泥钢筋的城市森林，周而复始地完成一次次迁徙……全世界主要的候鸟迁徙路线一共有八条，其中有三条经过中国。地处华中、与鄱阳湖相近的南昌成为许多候鸟在西伯利亚与澳大利亚之间往返时的必经之地。南昌市围绕湖泊投资数十亿元保护自然生态，建了一座两千六百多亩的纯公益性的艾溪湖湿地公园，并精心打造了一条跨越市区的空中“鸟道”。2014年，邹进莲被这条雄奇、诗意的空中“鸟道”打动，接受高新区的邀请，出任艾溪湖湿地公园候鸟保护中心主任。</w:t>
      </w:r>
    </w:p>
    <w:p>
      <w:pPr>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10）上任后的邹进莲绕着艾溪湖湿地走了一圈，发现植物多，动物少，太过静谧了。依她的知识和经验，哪里生态好，鸟就往哪里去，艾溪湖湿地生态那么好，只要筑好“巢”，就一定可以引来无数“凤凰”。经过一个月的深思熟虑，她提出创建艾溪湖湿地候鸟乐园的设想。从选址、规划、设计，到施工、驯养、招聘，邹进莲团队只用了短短几个月时间。“落霞与孤鹜齐飞，秋水共长天一色”的瑰丽景色，重现在人们的眼眸里。</w:t>
      </w:r>
    </w:p>
    <w:p>
      <w:pPr>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11）越来越多的中小学校、幼儿园来湿地开展科普活动。一有空，她就和人们分享候鸟的故事。“一只叫‘灰灰’的灰雁很通人性，很讲感情。有一次，它的饲养员老何家中有事请假三天，老何前脚刚走，‘灰灰’就失踪了，到处找也找不到。第四天，老何刚回来上班，‘灰灰’立即出现，飞到老何跟前，不停地叫唤，情意绵绵……”这些年，来艾溪湖的候鸟越来越多，邹进莲觉得自己拥有了一个候鸟王国。</w:t>
      </w:r>
    </w:p>
    <w:p>
      <w:pPr>
        <w:spacing w:line="360" w:lineRule="auto"/>
        <w:ind w:firstLine="420"/>
        <w:jc w:val="left"/>
        <w:textAlignment w:val="center"/>
        <w:rPr>
          <w:rFonts w:ascii="楷体" w:hAnsi="楷体" w:eastAsia="楷体" w:cs="楷体"/>
          <w:color w:val="000000"/>
          <w:szCs w:val="21"/>
        </w:rPr>
      </w:pPr>
      <w:r>
        <w:rPr>
          <w:rFonts w:hint="eastAsia" w:ascii="楷体" w:hAnsi="楷体" w:eastAsia="楷体" w:cs="楷体"/>
          <w:color w:val="000000"/>
          <w:szCs w:val="21"/>
        </w:rPr>
        <w:t>（12）“保护候鸟不应该是少数人的行为，我要通过自己的努力，让更多人喜欢候鸟，把保护动物变成一种习惯。”邹进莲说，“我想把艾溪湖湿地候鸟乐园打造成‘人的乐园+鸟的家园’，在都市里给予鸟儿们一片安全、适宜的栖息地。这样鸟与人和谐共存的画面，就是我最大的梦想。”</w:t>
      </w:r>
    </w:p>
    <w:p>
      <w:pPr>
        <w:jc w:val="right"/>
        <w:rPr>
          <w:rFonts w:ascii="楷体" w:hAnsi="楷体" w:eastAsia="楷体"/>
        </w:rPr>
      </w:pPr>
      <w:r>
        <w:rPr>
          <w:rFonts w:hint="eastAsia" w:ascii="楷体" w:hAnsi="楷体" w:eastAsia="楷体"/>
        </w:rPr>
        <w:t>（《人民日报》</w:t>
      </w:r>
      <w:r>
        <w:rPr>
          <w:rFonts w:ascii="楷体" w:hAnsi="楷体" w:eastAsia="楷体"/>
        </w:rPr>
        <w:t>2020</w:t>
      </w:r>
      <w:r>
        <w:rPr>
          <w:rFonts w:hint="eastAsia" w:ascii="楷体" w:hAnsi="楷体" w:eastAsia="楷体"/>
        </w:rPr>
        <w:t>年</w:t>
      </w:r>
      <w:r>
        <w:rPr>
          <w:rFonts w:ascii="楷体" w:hAnsi="楷体" w:eastAsia="楷体"/>
        </w:rPr>
        <w:t>1</w:t>
      </w:r>
      <w:r>
        <w:rPr>
          <w:rFonts w:hint="eastAsia" w:ascii="楷体" w:hAnsi="楷体" w:eastAsia="楷体"/>
        </w:rPr>
        <w:t>月</w:t>
      </w:r>
      <w:r>
        <w:rPr>
          <w:rFonts w:ascii="楷体" w:hAnsi="楷体" w:eastAsia="楷体"/>
        </w:rPr>
        <w:t>18</w:t>
      </w:r>
      <w:r>
        <w:rPr>
          <w:rFonts w:hint="eastAsia" w:ascii="楷体" w:hAnsi="楷体" w:eastAsia="楷体"/>
        </w:rPr>
        <w:t>日，有改动）</w:t>
      </w:r>
    </w:p>
    <w:p>
      <w:pPr>
        <w:spacing w:line="360" w:lineRule="auto"/>
        <w:jc w:val="left"/>
        <w:textAlignment w:val="center"/>
        <w:rPr>
          <w:rFonts w:ascii="宋体" w:hAnsi="宋体"/>
          <w:color w:val="000000"/>
          <w:szCs w:val="21"/>
        </w:rPr>
      </w:pPr>
      <w:r>
        <w:rPr>
          <w:rFonts w:ascii="宋体" w:hAnsi="宋体"/>
          <w:color w:val="000000"/>
          <w:szCs w:val="21"/>
        </w:rPr>
        <w:t>1</w:t>
      </w:r>
      <w:r>
        <w:rPr>
          <w:rFonts w:hint="eastAsia" w:ascii="宋体" w:hAnsi="宋体"/>
          <w:color w:val="000000"/>
          <w:szCs w:val="21"/>
        </w:rPr>
        <w:t>. 艾溪湖湿地“美”</w:t>
      </w:r>
      <w:r>
        <w:rPr>
          <w:rFonts w:ascii="宋体" w:hAnsi="宋体"/>
          <w:color w:val="000000"/>
          <w:position w:val="-1"/>
          <w:szCs w:val="21"/>
        </w:rPr>
        <w:pict>
          <v:shape id="_x0000_i1026" o:spt="75" type="#_x0000_t75" style="height:15pt;width:11.25pt;" filled="f" o:preferrelative="t" stroked="f" coordsize="21600,21600">
            <v:path/>
            <v:fill on="f" focussize="0,0"/>
            <v:stroke on="f" joinstyle="miter"/>
            <v:imagedata r:id="rId7" o:title=""/>
            <o:lock v:ext="edit" aspectratio="t"/>
            <w10:wrap type="none"/>
            <w10:anchorlock/>
          </v:shape>
        </w:pict>
      </w:r>
      <w:r>
        <w:rPr>
          <w:rFonts w:hint="eastAsia" w:ascii="宋体" w:hAnsi="宋体"/>
          <w:color w:val="000000"/>
          <w:szCs w:val="21"/>
        </w:rPr>
        <w:t>哪里？请简要概括。</w:t>
      </w:r>
    </w:p>
    <w:p>
      <w:pPr>
        <w:spacing w:line="360" w:lineRule="auto"/>
        <w:jc w:val="left"/>
        <w:textAlignment w:val="center"/>
        <w:rPr>
          <w:rFonts w:ascii="宋体" w:hAnsi="宋体"/>
          <w:color w:val="000000"/>
          <w:szCs w:val="21"/>
        </w:rPr>
      </w:pPr>
    </w:p>
    <w:p>
      <w:pPr>
        <w:spacing w:line="360" w:lineRule="auto"/>
        <w:jc w:val="left"/>
        <w:textAlignment w:val="center"/>
        <w:rPr>
          <w:rFonts w:ascii="宋体" w:hAnsi="宋体"/>
          <w:color w:val="000000"/>
          <w:szCs w:val="21"/>
        </w:rPr>
      </w:pPr>
    </w:p>
    <w:p>
      <w:pPr>
        <w:spacing w:line="360" w:lineRule="auto"/>
        <w:jc w:val="left"/>
        <w:textAlignment w:val="center"/>
        <w:rPr>
          <w:rFonts w:ascii="宋体" w:hAnsi="宋体"/>
          <w:color w:val="000000"/>
          <w:szCs w:val="21"/>
        </w:rPr>
      </w:pPr>
      <w:r>
        <w:rPr>
          <w:rFonts w:ascii="宋体" w:hAnsi="宋体"/>
          <w:color w:val="000000"/>
          <w:szCs w:val="21"/>
        </w:rPr>
        <w:t>2</w:t>
      </w:r>
      <w:r>
        <w:rPr>
          <w:rFonts w:hint="eastAsia" w:ascii="宋体" w:hAnsi="宋体"/>
          <w:color w:val="000000"/>
          <w:szCs w:val="21"/>
        </w:rPr>
        <w:t>. 做批注是一种很好的读书方法，批注角度有赏语言、写理解、谈感悟、作评价、提疑问等。请任选一个角度批注文中划横线的句子。</w:t>
      </w:r>
    </w:p>
    <w:p>
      <w:pPr>
        <w:spacing w:line="360" w:lineRule="auto"/>
        <w:ind w:firstLine="420" w:firstLineChars="200"/>
        <w:jc w:val="left"/>
        <w:textAlignment w:val="center"/>
        <w:rPr>
          <w:rFonts w:ascii="宋体" w:hAnsi="宋体"/>
          <w:color w:val="000000"/>
          <w:szCs w:val="21"/>
        </w:rPr>
      </w:pPr>
      <w:r>
        <w:rPr>
          <w:rFonts w:hint="eastAsia" w:ascii="宋体" w:hAnsi="宋体"/>
          <w:color w:val="000000"/>
          <w:szCs w:val="21"/>
        </w:rPr>
        <w:t>落单的天鹅低着头，用长长的喙专心拣觅食物；孤傲的丹顶鹤单腿立在沼泽里，静静地眺望着苍穹；一群接一群的大雁在空中摆阵，鸣叫声此起彼伏……</w:t>
      </w:r>
    </w:p>
    <w:p>
      <w:pPr>
        <w:spacing w:line="360" w:lineRule="auto"/>
        <w:jc w:val="left"/>
        <w:textAlignment w:val="center"/>
        <w:rPr>
          <w:rFonts w:ascii="宋体" w:hAnsi="宋体"/>
          <w:color w:val="000000"/>
          <w:szCs w:val="21"/>
        </w:rPr>
      </w:pPr>
    </w:p>
    <w:p>
      <w:pPr>
        <w:spacing w:line="360" w:lineRule="auto"/>
        <w:ind w:left="120"/>
        <w:rPr>
          <w:szCs w:val="20"/>
        </w:rPr>
      </w:pPr>
    </w:p>
    <w:p>
      <w:pPr>
        <w:spacing w:line="360" w:lineRule="auto"/>
        <w:ind w:left="120"/>
        <w:rPr>
          <w:szCs w:val="20"/>
        </w:rPr>
      </w:pPr>
    </w:p>
    <w:p>
      <w:pPr>
        <w:spacing w:line="360" w:lineRule="auto"/>
        <w:jc w:val="left"/>
        <w:textAlignment w:val="center"/>
        <w:rPr>
          <w:rFonts w:ascii="宋体" w:hAnsi="宋体"/>
          <w:color w:val="000000"/>
          <w:szCs w:val="21"/>
        </w:rPr>
      </w:pPr>
      <w:r>
        <w:rPr>
          <w:rFonts w:ascii="宋体" w:hAnsi="宋体"/>
          <w:color w:val="000000"/>
          <w:szCs w:val="21"/>
        </w:rPr>
        <w:t>3</w:t>
      </w:r>
      <w:r>
        <w:rPr>
          <w:rFonts w:hint="eastAsia" w:ascii="宋体" w:hAnsi="宋体"/>
          <w:color w:val="000000"/>
          <w:szCs w:val="21"/>
        </w:rPr>
        <w:t>. 用自己的语言简要概括“这才是我想要的”中“这”指代的内容。</w:t>
      </w:r>
    </w:p>
    <w:p>
      <w:pPr>
        <w:spacing w:line="360" w:lineRule="auto"/>
        <w:jc w:val="left"/>
        <w:textAlignment w:val="center"/>
        <w:rPr>
          <w:rFonts w:ascii="宋体" w:hAnsi="宋体"/>
          <w:color w:val="000000"/>
          <w:szCs w:val="21"/>
        </w:rPr>
      </w:pPr>
    </w:p>
    <w:p>
      <w:pPr>
        <w:spacing w:line="360" w:lineRule="auto"/>
        <w:jc w:val="left"/>
        <w:textAlignment w:val="center"/>
        <w:rPr>
          <w:rFonts w:ascii="宋体" w:hAnsi="宋体"/>
          <w:color w:val="000000"/>
          <w:szCs w:val="21"/>
        </w:rPr>
      </w:pPr>
    </w:p>
    <w:p>
      <w:pPr>
        <w:spacing w:line="360" w:lineRule="auto"/>
        <w:jc w:val="left"/>
        <w:textAlignment w:val="center"/>
        <w:rPr>
          <w:rFonts w:ascii="宋体" w:hAnsi="宋体"/>
          <w:color w:val="000000"/>
          <w:szCs w:val="21"/>
        </w:rPr>
      </w:pPr>
      <w:r>
        <w:rPr>
          <w:rFonts w:ascii="宋体" w:hAnsi="宋体"/>
          <w:color w:val="000000"/>
          <w:szCs w:val="21"/>
        </w:rPr>
        <w:t>4</w:t>
      </w:r>
      <w:r>
        <w:rPr>
          <w:rFonts w:hint="eastAsia" w:ascii="宋体" w:hAnsi="宋体"/>
          <w:color w:val="000000"/>
          <w:szCs w:val="21"/>
        </w:rPr>
        <w:t>. 文中的邹进莲是一个怎样的人？请结合文章内容简要分析。（答出两点即可）</w:t>
      </w:r>
    </w:p>
    <w:p>
      <w:pPr>
        <w:spacing w:line="360" w:lineRule="auto"/>
        <w:jc w:val="left"/>
        <w:textAlignment w:val="center"/>
        <w:rPr>
          <w:rFonts w:ascii="宋体" w:hAnsi="宋体"/>
          <w:color w:val="000000"/>
          <w:szCs w:val="21"/>
        </w:rPr>
      </w:pPr>
    </w:p>
    <w:p>
      <w:pPr>
        <w:spacing w:line="360" w:lineRule="auto"/>
        <w:jc w:val="left"/>
        <w:textAlignment w:val="center"/>
        <w:rPr>
          <w:rFonts w:ascii="宋体" w:hAnsi="宋体"/>
          <w:color w:val="000000"/>
          <w:szCs w:val="21"/>
        </w:rPr>
      </w:pPr>
    </w:p>
    <w:p>
      <w:pPr>
        <w:spacing w:line="360" w:lineRule="auto"/>
        <w:jc w:val="left"/>
        <w:textAlignment w:val="center"/>
        <w:rPr>
          <w:rFonts w:ascii="宋体" w:hAnsi="宋体"/>
          <w:color w:val="000000"/>
          <w:szCs w:val="21"/>
        </w:rPr>
      </w:pPr>
      <w:r>
        <w:rPr>
          <w:rFonts w:ascii="宋体" w:hAnsi="宋体"/>
          <w:color w:val="000000"/>
          <w:szCs w:val="21"/>
        </w:rPr>
        <w:t>5</w:t>
      </w:r>
      <w:r>
        <w:rPr>
          <w:rFonts w:hint="eastAsia" w:ascii="宋体" w:hAnsi="宋体"/>
          <w:color w:val="000000"/>
          <w:szCs w:val="21"/>
        </w:rPr>
        <w:t>. 假如你是艾溪湖湿地的一只候鸟，你想对“邹进莲们”说些什么？</w:t>
      </w:r>
    </w:p>
    <w:p>
      <w:pPr>
        <w:spacing w:line="360" w:lineRule="auto"/>
        <w:textAlignment w:val="center"/>
        <w:rPr>
          <w:rFonts w:ascii="宋体" w:hAnsi="宋体"/>
          <w:color w:val="FF0000"/>
          <w:szCs w:val="21"/>
        </w:rPr>
      </w:pPr>
    </w:p>
    <w:p>
      <w:pPr>
        <w:spacing w:line="360" w:lineRule="auto"/>
        <w:textAlignment w:val="center"/>
        <w:rPr>
          <w:rFonts w:ascii="宋体" w:hAnsi="宋体"/>
          <w:color w:val="FF0000"/>
          <w:szCs w:val="21"/>
        </w:rPr>
      </w:pPr>
    </w:p>
    <w:p>
      <w:pPr>
        <w:spacing w:line="360" w:lineRule="auto"/>
        <w:textAlignment w:val="center"/>
        <w:rPr>
          <w:rFonts w:ascii="宋体" w:hAnsi="宋体"/>
          <w:color w:val="FF0000"/>
          <w:szCs w:val="21"/>
        </w:rPr>
      </w:pPr>
    </w:p>
    <w:p>
      <w:pPr>
        <w:spacing w:line="360" w:lineRule="auto"/>
        <w:textAlignment w:val="center"/>
        <w:rPr>
          <w:rFonts w:ascii="宋体" w:hAnsi="宋体"/>
          <w:color w:val="0000FF"/>
          <w:szCs w:val="21"/>
        </w:rPr>
      </w:pPr>
      <w:r>
        <w:rPr>
          <w:rFonts w:hint="eastAsia" w:ascii="宋体" w:hAnsi="宋体"/>
          <w:color w:val="0000FF"/>
          <w:szCs w:val="21"/>
        </w:rPr>
        <w:t>【答案】</w:t>
      </w:r>
    </w:p>
    <w:p>
      <w:pPr>
        <w:spacing w:line="360" w:lineRule="auto"/>
        <w:textAlignment w:val="center"/>
        <w:rPr>
          <w:rFonts w:ascii="宋体" w:hAnsi="宋体"/>
          <w:color w:val="0000FF"/>
          <w:szCs w:val="21"/>
        </w:rPr>
      </w:pPr>
      <w:r>
        <w:rPr>
          <w:rFonts w:ascii="宋体" w:hAnsi="宋体"/>
          <w:color w:val="0000FF"/>
          <w:szCs w:val="21"/>
        </w:rPr>
        <w:t>1</w:t>
      </w:r>
      <w:r>
        <w:rPr>
          <w:rFonts w:hint="eastAsia" w:ascii="宋体" w:hAnsi="宋体"/>
          <w:color w:val="0000FF"/>
          <w:szCs w:val="21"/>
        </w:rPr>
        <w:t xml:space="preserve">. 艾溪湖湿地的景色美，艾溪湖湿地守护者们的心灵美。    </w:t>
      </w:r>
    </w:p>
    <w:p>
      <w:pPr>
        <w:spacing w:line="360" w:lineRule="auto"/>
        <w:textAlignment w:val="center"/>
        <w:rPr>
          <w:rFonts w:ascii="宋体" w:hAnsi="宋体"/>
          <w:color w:val="0000FF"/>
          <w:szCs w:val="21"/>
        </w:rPr>
      </w:pPr>
      <w:r>
        <w:rPr>
          <w:rFonts w:ascii="宋体" w:hAnsi="宋体"/>
          <w:color w:val="0000FF"/>
          <w:szCs w:val="21"/>
        </w:rPr>
        <w:t>2</w:t>
      </w:r>
      <w:r>
        <w:rPr>
          <w:rFonts w:hint="eastAsia" w:ascii="宋体" w:hAnsi="宋体"/>
          <w:color w:val="0000FF"/>
          <w:szCs w:val="21"/>
        </w:rPr>
        <w:t xml:space="preserve">. 从一个角度做批注、言之成理、能自圆其说即可。    </w:t>
      </w:r>
    </w:p>
    <w:p>
      <w:pPr>
        <w:spacing w:line="360" w:lineRule="auto"/>
        <w:textAlignment w:val="center"/>
        <w:rPr>
          <w:rFonts w:ascii="宋体" w:hAnsi="宋体"/>
          <w:color w:val="0000FF"/>
          <w:szCs w:val="21"/>
        </w:rPr>
      </w:pPr>
      <w:r>
        <w:rPr>
          <w:rFonts w:ascii="宋体" w:hAnsi="宋体"/>
          <w:color w:val="0000FF"/>
          <w:szCs w:val="21"/>
        </w:rPr>
        <w:t>3</w:t>
      </w:r>
      <w:r>
        <w:rPr>
          <w:rFonts w:hint="eastAsia" w:ascii="宋体" w:hAnsi="宋体"/>
          <w:color w:val="0000FF"/>
          <w:szCs w:val="21"/>
        </w:rPr>
        <w:t xml:space="preserve">. “这”不仅指代人鹤相伴相依的生活，还指鸟（动物）与人能够和谐共存。    </w:t>
      </w:r>
    </w:p>
    <w:p>
      <w:pPr>
        <w:spacing w:line="360" w:lineRule="auto"/>
        <w:textAlignment w:val="center"/>
        <w:rPr>
          <w:rFonts w:ascii="宋体" w:hAnsi="宋体"/>
          <w:color w:val="0000FF"/>
          <w:szCs w:val="21"/>
        </w:rPr>
      </w:pPr>
      <w:r>
        <w:rPr>
          <w:rFonts w:ascii="宋体" w:hAnsi="宋体"/>
          <w:color w:val="0000FF"/>
          <w:szCs w:val="21"/>
        </w:rPr>
        <w:t>4</w:t>
      </w:r>
      <w:r>
        <w:rPr>
          <w:rFonts w:hint="eastAsia" w:ascii="宋体" w:hAnsi="宋体"/>
          <w:color w:val="0000FF"/>
          <w:szCs w:val="21"/>
        </w:rPr>
        <w:t xml:space="preserve">. 发现千岁鹤时，指挥工作人员迅速隐蔽，她简约而干练；大学四年，没向家里要一分钱，她独立能干；坚持理想，不顾条件艰苦、质疑批评，拜师学养鸟，她执着倔强；临危受命赶往江西，救治病危的白天鹅，一干就是四年，体现了她的责任与担当；将艾溪湖湿地打造成侯鸟乐园，矢志不渝保护自然，她志向远大。    </w:t>
      </w:r>
    </w:p>
    <w:p>
      <w:pPr>
        <w:spacing w:line="360" w:lineRule="auto"/>
        <w:textAlignment w:val="center"/>
        <w:rPr>
          <w:rFonts w:ascii="宋体" w:hAnsi="宋体"/>
          <w:color w:val="0000FF"/>
          <w:szCs w:val="21"/>
        </w:rPr>
      </w:pPr>
      <w:r>
        <w:rPr>
          <w:rFonts w:ascii="宋体" w:hAnsi="宋体"/>
          <w:color w:val="0000FF"/>
          <w:szCs w:val="21"/>
        </w:rPr>
        <w:t>5</w:t>
      </w:r>
      <w:r>
        <w:rPr>
          <w:rFonts w:hint="eastAsia" w:ascii="宋体" w:hAnsi="宋体"/>
          <w:color w:val="0000FF"/>
          <w:szCs w:val="21"/>
        </w:rPr>
        <w:t>. 答案提示：表达内心的谢意、敬意、迁徙途中的见闻、对动物与人和谐共生美好愿景的展望等。</w:t>
      </w:r>
    </w:p>
    <w:p>
      <w:pPr>
        <w:spacing w:line="360" w:lineRule="auto"/>
        <w:textAlignment w:val="center"/>
        <w:rPr>
          <w:rFonts w:ascii="宋体" w:hAnsi="宋体"/>
          <w:color w:val="0000FF"/>
          <w:szCs w:val="21"/>
        </w:rPr>
      </w:pPr>
      <w:r>
        <w:rPr>
          <w:rFonts w:hint="eastAsia" w:ascii="宋体" w:hAnsi="宋体"/>
          <w:color w:val="0000FF"/>
          <w:szCs w:val="21"/>
        </w:rPr>
        <w:t>【解析】</w:t>
      </w:r>
    </w:p>
    <w:p>
      <w:pPr>
        <w:spacing w:line="360" w:lineRule="auto"/>
        <w:textAlignment w:val="center"/>
        <w:rPr>
          <w:rFonts w:ascii="宋体" w:hAnsi="宋体"/>
          <w:color w:val="0000FF"/>
          <w:szCs w:val="21"/>
        </w:rPr>
      </w:pPr>
      <w:r>
        <w:rPr>
          <w:rFonts w:hint="eastAsia" w:ascii="宋体" w:hAnsi="宋体"/>
          <w:color w:val="0000FF"/>
          <w:szCs w:val="21"/>
        </w:rPr>
        <w:t>【</w:t>
      </w:r>
      <w:r>
        <w:rPr>
          <w:rFonts w:ascii="宋体" w:hAnsi="宋体"/>
          <w:color w:val="0000FF"/>
          <w:szCs w:val="21"/>
        </w:rPr>
        <w:t>1</w:t>
      </w:r>
      <w:r>
        <w:rPr>
          <w:rFonts w:hint="eastAsia" w:ascii="宋体" w:hAnsi="宋体"/>
          <w:color w:val="0000FF"/>
          <w:szCs w:val="21"/>
        </w:rPr>
        <w:t>题详解】</w:t>
      </w:r>
    </w:p>
    <w:p>
      <w:pPr>
        <w:spacing w:line="360" w:lineRule="auto"/>
        <w:textAlignment w:val="center"/>
        <w:rPr>
          <w:rFonts w:ascii="宋体" w:hAnsi="宋体"/>
          <w:color w:val="0000FF"/>
          <w:szCs w:val="21"/>
        </w:rPr>
      </w:pPr>
      <w:r>
        <w:rPr>
          <w:rFonts w:hint="eastAsia" w:ascii="宋体" w:hAnsi="宋体"/>
          <w:color w:val="0000FF"/>
          <w:szCs w:val="21"/>
        </w:rPr>
        <w:t>本题考查概括能力。仔细阅读文本，根据关键句子的提示概括即可。根据“邹进莲团队只用了短短几个月时间。‘落霞与孤鹜齐飞，秋水共长天一色’的瑰丽景色，重现在人们的眼眸里”概括得出：艾溪湖湿地的景色美；根据“小廖，候鸟通道发现千岁鹤，应该是想在咱们雁岛‘打尖’。你迅速隐蔽，别打扰它们！”和“我想把艾溪湖湿地候鸟乐园打造成‘人的乐园+鸟的家园’，在都市里给予鸟儿们一片安全、适宜的栖息地。这样鸟与人和谐共存的画面，就是我最大的梦想”概括得出：艾溪湖湿地守护者们的心灵美。</w:t>
      </w:r>
    </w:p>
    <w:p>
      <w:pPr>
        <w:spacing w:line="360" w:lineRule="auto"/>
        <w:textAlignment w:val="center"/>
        <w:rPr>
          <w:rFonts w:ascii="宋体" w:hAnsi="宋体"/>
          <w:color w:val="0000FF"/>
          <w:szCs w:val="21"/>
        </w:rPr>
      </w:pPr>
      <w:r>
        <w:rPr>
          <w:rFonts w:hint="eastAsia" w:ascii="宋体" w:hAnsi="宋体"/>
          <w:color w:val="0000FF"/>
          <w:szCs w:val="21"/>
        </w:rPr>
        <w:t>【</w:t>
      </w:r>
      <w:r>
        <w:rPr>
          <w:rFonts w:ascii="宋体" w:hAnsi="宋体"/>
          <w:color w:val="0000FF"/>
          <w:szCs w:val="21"/>
        </w:rPr>
        <w:t>2</w:t>
      </w:r>
      <w:r>
        <w:rPr>
          <w:rFonts w:hint="eastAsia" w:ascii="宋体" w:hAnsi="宋体"/>
          <w:color w:val="0000FF"/>
          <w:szCs w:val="21"/>
        </w:rPr>
        <w:t>题详解】</w:t>
      </w:r>
    </w:p>
    <w:p>
      <w:pPr>
        <w:spacing w:line="360" w:lineRule="auto"/>
        <w:textAlignment w:val="center"/>
        <w:rPr>
          <w:rFonts w:ascii="宋体" w:hAnsi="宋体"/>
          <w:color w:val="0000FF"/>
          <w:szCs w:val="21"/>
        </w:rPr>
      </w:pPr>
      <w:r>
        <w:rPr>
          <w:rFonts w:hint="eastAsia" w:ascii="宋体" w:hAnsi="宋体"/>
          <w:color w:val="0000FF"/>
          <w:szCs w:val="21"/>
        </w:rPr>
        <w:t>本题考查做批注的能力。批注角度有赏语言、写理解、谈感悟、作评价、提疑问等。能自圆其说即可。</w:t>
      </w:r>
    </w:p>
    <w:p>
      <w:pPr>
        <w:spacing w:line="360" w:lineRule="auto"/>
        <w:textAlignment w:val="center"/>
        <w:rPr>
          <w:rFonts w:ascii="宋体" w:hAnsi="宋体"/>
          <w:color w:val="0000FF"/>
          <w:szCs w:val="21"/>
        </w:rPr>
      </w:pPr>
      <w:r>
        <w:rPr>
          <w:rFonts w:hint="eastAsia" w:ascii="宋体" w:hAnsi="宋体"/>
          <w:color w:val="0000FF"/>
          <w:szCs w:val="21"/>
        </w:rPr>
        <w:t>可从语言的角度赏析，如：“专心”，把“天鹅”人格化，“孤傲”把“丹顶鹤”人格化，采用了拟人的修辞方法，据此可以从拟人的角度赏析。如：采用拟人的修辞方法，生动形象的写出天鹅拣觅食物的形态和丹顶鹤的卓尔不群的形象。</w:t>
      </w:r>
    </w:p>
    <w:p>
      <w:pPr>
        <w:spacing w:line="360" w:lineRule="auto"/>
        <w:textAlignment w:val="center"/>
        <w:rPr>
          <w:rFonts w:ascii="宋体" w:hAnsi="宋体"/>
          <w:color w:val="0000FF"/>
          <w:szCs w:val="21"/>
        </w:rPr>
      </w:pPr>
      <w:r>
        <w:rPr>
          <w:rFonts w:hint="eastAsia" w:ascii="宋体" w:hAnsi="宋体"/>
          <w:color w:val="0000FF"/>
          <w:szCs w:val="21"/>
        </w:rPr>
        <w:t>可从修辞的角度赏析，三个分句形成排比，如：通过运用排比的修辞，增强语言的气势，突出艾溪湖由于景色的美丽，吸引了各种候鸟的到来，表达了对艾溪湖湿地守护者们的赞美之情；</w:t>
      </w:r>
    </w:p>
    <w:p>
      <w:pPr>
        <w:spacing w:line="360" w:lineRule="auto"/>
        <w:textAlignment w:val="center"/>
        <w:rPr>
          <w:rFonts w:ascii="宋体" w:hAnsi="宋体"/>
          <w:color w:val="0000FF"/>
          <w:szCs w:val="21"/>
        </w:rPr>
      </w:pPr>
      <w:r>
        <w:rPr>
          <w:rFonts w:hint="eastAsia" w:ascii="宋体" w:hAnsi="宋体"/>
          <w:color w:val="0000FF"/>
          <w:szCs w:val="21"/>
        </w:rPr>
        <w:t>可从感悟的角度分析，如：“落单的天鹅、孤傲的丹顶鹤、一群接一群的大雁”能够在艾溪湖和平共处，为什么人类不能与他们和平共处呢？通过对本文的阅读，根据艾溪湖湿地守护者们的做法，我相信人类与动物们也能和谐相处。</w:t>
      </w:r>
    </w:p>
    <w:p>
      <w:pPr>
        <w:spacing w:line="360" w:lineRule="auto"/>
        <w:textAlignment w:val="center"/>
        <w:rPr>
          <w:rFonts w:ascii="宋体" w:hAnsi="宋体"/>
          <w:color w:val="0000FF"/>
          <w:szCs w:val="21"/>
        </w:rPr>
      </w:pPr>
      <w:r>
        <w:rPr>
          <w:rFonts w:hint="eastAsia" w:ascii="宋体" w:hAnsi="宋体"/>
          <w:color w:val="0000FF"/>
          <w:szCs w:val="21"/>
        </w:rPr>
        <w:t>可从提疑问的角度，如：落单的天鹅是如何归队的？丹顶鹤为什么“孤傲”呢？通过提问，引人深思。</w:t>
      </w:r>
    </w:p>
    <w:p>
      <w:pPr>
        <w:spacing w:line="360" w:lineRule="auto"/>
        <w:textAlignment w:val="center"/>
        <w:rPr>
          <w:rFonts w:ascii="宋体" w:hAnsi="宋体"/>
          <w:color w:val="0000FF"/>
          <w:szCs w:val="21"/>
        </w:rPr>
      </w:pPr>
      <w:r>
        <w:rPr>
          <w:rFonts w:hint="eastAsia" w:ascii="宋体" w:hAnsi="宋体"/>
          <w:color w:val="0000FF"/>
          <w:szCs w:val="21"/>
        </w:rPr>
        <w:t>【</w:t>
      </w:r>
      <w:r>
        <w:rPr>
          <w:rFonts w:ascii="宋体" w:hAnsi="宋体"/>
          <w:color w:val="0000FF"/>
          <w:szCs w:val="21"/>
        </w:rPr>
        <w:t>3</w:t>
      </w:r>
      <w:r>
        <w:rPr>
          <w:rFonts w:hint="eastAsia" w:ascii="宋体" w:hAnsi="宋体"/>
          <w:color w:val="0000FF"/>
          <w:szCs w:val="21"/>
        </w:rPr>
        <w:t>题详解】</w:t>
      </w:r>
    </w:p>
    <w:p>
      <w:pPr>
        <w:spacing w:line="360" w:lineRule="auto"/>
        <w:textAlignment w:val="center"/>
        <w:rPr>
          <w:rFonts w:ascii="宋体" w:hAnsi="宋体"/>
          <w:color w:val="0000FF"/>
          <w:szCs w:val="21"/>
        </w:rPr>
      </w:pPr>
      <w:r>
        <w:rPr>
          <w:rFonts w:hint="eastAsia" w:ascii="宋体" w:hAnsi="宋体"/>
          <w:color w:val="0000FF"/>
          <w:szCs w:val="21"/>
        </w:rPr>
        <w:t>代词的出现，往往是在所指代的事物、人物之后，因此代词指代内容的落实在本句中是找不到答案的。代词的指代对象一般在上句或上文，因此我们解题时，必须从上句开始寻找，而且应当由近及远地去找。根据“有一次，她被一段人鹤相伴相依的视频吸引”分析，这指代“人鹤相伴相依的生活”。根据“我想把艾溪湖湿地候鸟乐园打造成‘人的乐园+鸟的家园’，在都市里给予鸟儿们一片安全、适宜的栖息地。这样鸟与人和谐共存的画面，就是我最大的梦想”分析，“这”还指鸟与人能够和谐共存。</w:t>
      </w:r>
    </w:p>
    <w:p>
      <w:pPr>
        <w:spacing w:line="360" w:lineRule="auto"/>
        <w:textAlignment w:val="center"/>
        <w:rPr>
          <w:rFonts w:ascii="宋体" w:hAnsi="宋体"/>
          <w:color w:val="0000FF"/>
          <w:szCs w:val="21"/>
        </w:rPr>
      </w:pPr>
      <w:r>
        <w:rPr>
          <w:rFonts w:hint="eastAsia" w:ascii="宋体" w:hAnsi="宋体"/>
          <w:color w:val="0000FF"/>
          <w:szCs w:val="21"/>
        </w:rPr>
        <w:t>【</w:t>
      </w:r>
      <w:r>
        <w:rPr>
          <w:rFonts w:ascii="宋体" w:hAnsi="宋体"/>
          <w:color w:val="0000FF"/>
          <w:szCs w:val="21"/>
        </w:rPr>
        <w:t>4</w:t>
      </w:r>
      <w:r>
        <w:rPr>
          <w:rFonts w:hint="eastAsia" w:ascii="宋体" w:hAnsi="宋体"/>
          <w:color w:val="0000FF"/>
          <w:szCs w:val="21"/>
        </w:rPr>
        <w:t>题详解】</w:t>
      </w:r>
    </w:p>
    <w:p>
      <w:pPr>
        <w:spacing w:line="360" w:lineRule="auto"/>
        <w:textAlignment w:val="center"/>
        <w:rPr>
          <w:rFonts w:ascii="宋体" w:hAnsi="宋体"/>
          <w:color w:val="0000FF"/>
          <w:szCs w:val="21"/>
        </w:rPr>
      </w:pPr>
      <w:r>
        <w:rPr>
          <w:rFonts w:hint="eastAsia" w:ascii="宋体" w:hAnsi="宋体"/>
          <w:color w:val="0000FF"/>
          <w:szCs w:val="21"/>
        </w:rPr>
        <w:t>分析一个人的形象时，一定要根据文章内容、故事情节、人物的语言、动作、心理、肖像和其它侧面的描写来整体感知的。概括时要做到既全面，又要突出重点。根据文中情节可知人物形象。根据“邹进莲手持对讲机，一边联络一边在人群中穿梭。黑衣、黑裤、黑鞋、黑发、黑框眼镜，简约而干练”得出：简约而干练；根据“大学四年，她没向家里要过一分钱，从摆地摊卖袜子算起，先后尝试过二十多种行当”得出：独立能干；根据“她辞掉工作，开始拜师学养鸟。深山老林，简易工棚，荒无人烟，缺水少电，她仿佛从世界的一极直接蹦到另一极。与此同时，身边质疑、批评的声音一阵接一阵：‘心血来潮、不务正业……’邹进莲的倔脾气上来了，暗暗立誓：‘我就要走出一条别人未走过的路！’定下心神的邹进莲，陆续掌握了候鸟饲养、驯化、繁育、疫病防治等许多技能”得出：执着倔强；根据“她临危受命赶往江西。一个月后，病危的四十多只白天鹅全部康复，她被留在鄱阳湖白沙洲岛工作，一干就是四年”得出：有责任与担当；根据“我想把艾溪湖湿地候鸟乐园打造成‘人的乐园+鸟的家园’，在都市里给予鸟儿们一片安全、适宜的栖息地。这样鸟与人和谐共存的画面，就是我最大的梦想”得出：志向远大。然后综述即可。</w:t>
      </w:r>
    </w:p>
    <w:p>
      <w:pPr>
        <w:spacing w:line="360" w:lineRule="auto"/>
        <w:textAlignment w:val="center"/>
        <w:rPr>
          <w:rFonts w:ascii="宋体" w:hAnsi="宋体"/>
          <w:color w:val="0000FF"/>
          <w:szCs w:val="21"/>
        </w:rPr>
      </w:pPr>
      <w:r>
        <w:rPr>
          <w:rFonts w:hint="eastAsia" w:ascii="宋体" w:hAnsi="宋体"/>
          <w:color w:val="0000FF"/>
          <w:szCs w:val="21"/>
        </w:rPr>
        <w:t>【</w:t>
      </w:r>
      <w:r>
        <w:rPr>
          <w:rFonts w:ascii="宋体" w:hAnsi="宋体"/>
          <w:color w:val="0000FF"/>
          <w:szCs w:val="21"/>
        </w:rPr>
        <w:t>5</w:t>
      </w:r>
      <w:r>
        <w:rPr>
          <w:rFonts w:hint="eastAsia" w:ascii="宋体" w:hAnsi="宋体"/>
          <w:color w:val="0000FF"/>
          <w:szCs w:val="21"/>
        </w:rPr>
        <w:t>题详解】</w:t>
      </w:r>
    </w:p>
    <w:p>
      <w:pPr>
        <w:spacing w:line="360" w:lineRule="auto"/>
        <w:textAlignment w:val="center"/>
      </w:pPr>
      <w:r>
        <w:rPr>
          <w:rFonts w:hint="eastAsia" w:ascii="宋体" w:hAnsi="宋体"/>
          <w:color w:val="0000FF"/>
          <w:szCs w:val="21"/>
        </w:rPr>
        <w:t>本题是开放性试题，答案不唯一，从表达内心的谢意、敬意、迁徙途中的见闻、对动物与人和谐共生美好愿景的展望等角度阐述即可。如：看到艾溪湖这美丽的地方，作为一只“候鸟”我感慨万分。能拥有这样一个美丽的家园，我感到无比自豪和骄傲。感谢你们的付出，相信我们的明天会更加美好。</w:t>
      </w:r>
      <w:bookmarkStart w:id="2" w:name="_GoBack"/>
      <w:bookmarkEnd w:id="2"/>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 New Romans">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eastAsia="宋体"/>
        <w:lang w:eastAsia="zh-CN"/>
      </w:rPr>
    </w:pPr>
    <w:r>
      <w:rPr>
        <w:rFonts w:hint="eastAsia" w:eastAsia="宋体"/>
        <w:lang w:eastAsia="zh-CN"/>
      </w:rPr>
      <w:pict>
        <v:shape id="_x0000_i1027"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13C96"/>
    <w:rsid w:val="000223AA"/>
    <w:rsid w:val="000255C4"/>
    <w:rsid w:val="00032203"/>
    <w:rsid w:val="00041D2A"/>
    <w:rsid w:val="000421D3"/>
    <w:rsid w:val="000650B6"/>
    <w:rsid w:val="000650B9"/>
    <w:rsid w:val="00070F27"/>
    <w:rsid w:val="00074E1F"/>
    <w:rsid w:val="00077441"/>
    <w:rsid w:val="0008233F"/>
    <w:rsid w:val="00083ED3"/>
    <w:rsid w:val="000E39ED"/>
    <w:rsid w:val="00172A27"/>
    <w:rsid w:val="00181A71"/>
    <w:rsid w:val="00187178"/>
    <w:rsid w:val="001A4F7B"/>
    <w:rsid w:val="001A5881"/>
    <w:rsid w:val="001A5CAB"/>
    <w:rsid w:val="001B472A"/>
    <w:rsid w:val="001C369A"/>
    <w:rsid w:val="001F1B1F"/>
    <w:rsid w:val="001F5C9B"/>
    <w:rsid w:val="0020603D"/>
    <w:rsid w:val="002267CE"/>
    <w:rsid w:val="00232349"/>
    <w:rsid w:val="00236318"/>
    <w:rsid w:val="00244D74"/>
    <w:rsid w:val="0025111C"/>
    <w:rsid w:val="0025342F"/>
    <w:rsid w:val="002666ED"/>
    <w:rsid w:val="00274D39"/>
    <w:rsid w:val="002872BF"/>
    <w:rsid w:val="0029599D"/>
    <w:rsid w:val="002A3392"/>
    <w:rsid w:val="002B0B4A"/>
    <w:rsid w:val="002C1FC9"/>
    <w:rsid w:val="002D319D"/>
    <w:rsid w:val="0030516D"/>
    <w:rsid w:val="0032244F"/>
    <w:rsid w:val="003418D6"/>
    <w:rsid w:val="00344C2A"/>
    <w:rsid w:val="003655A1"/>
    <w:rsid w:val="0036709F"/>
    <w:rsid w:val="0038449B"/>
    <w:rsid w:val="003E4E94"/>
    <w:rsid w:val="003E576D"/>
    <w:rsid w:val="003F000D"/>
    <w:rsid w:val="003F0A20"/>
    <w:rsid w:val="00414227"/>
    <w:rsid w:val="004151FC"/>
    <w:rsid w:val="004240D7"/>
    <w:rsid w:val="00432102"/>
    <w:rsid w:val="00455231"/>
    <w:rsid w:val="004601CC"/>
    <w:rsid w:val="00465702"/>
    <w:rsid w:val="00465B0B"/>
    <w:rsid w:val="00471EA1"/>
    <w:rsid w:val="00482268"/>
    <w:rsid w:val="00482680"/>
    <w:rsid w:val="00493509"/>
    <w:rsid w:val="004A1ACF"/>
    <w:rsid w:val="004A1E92"/>
    <w:rsid w:val="004B2D1E"/>
    <w:rsid w:val="004C1E5F"/>
    <w:rsid w:val="00504ABC"/>
    <w:rsid w:val="00526212"/>
    <w:rsid w:val="005268C6"/>
    <w:rsid w:val="00527AF6"/>
    <w:rsid w:val="00534014"/>
    <w:rsid w:val="0053719F"/>
    <w:rsid w:val="00546F2B"/>
    <w:rsid w:val="00554528"/>
    <w:rsid w:val="005566BA"/>
    <w:rsid w:val="00566316"/>
    <w:rsid w:val="005A4AC7"/>
    <w:rsid w:val="005E5A2A"/>
    <w:rsid w:val="005F0766"/>
    <w:rsid w:val="005F094F"/>
    <w:rsid w:val="005F29B0"/>
    <w:rsid w:val="00600051"/>
    <w:rsid w:val="00610753"/>
    <w:rsid w:val="00617894"/>
    <w:rsid w:val="00642D60"/>
    <w:rsid w:val="006515DF"/>
    <w:rsid w:val="006516CE"/>
    <w:rsid w:val="00653A91"/>
    <w:rsid w:val="006A42BB"/>
    <w:rsid w:val="006C4425"/>
    <w:rsid w:val="006C5853"/>
    <w:rsid w:val="006E499B"/>
    <w:rsid w:val="00746F95"/>
    <w:rsid w:val="00753826"/>
    <w:rsid w:val="0077554A"/>
    <w:rsid w:val="007773C3"/>
    <w:rsid w:val="00777993"/>
    <w:rsid w:val="00782C41"/>
    <w:rsid w:val="007C0F7A"/>
    <w:rsid w:val="007C598E"/>
    <w:rsid w:val="007E5695"/>
    <w:rsid w:val="007E5ACF"/>
    <w:rsid w:val="007F0D41"/>
    <w:rsid w:val="007F7456"/>
    <w:rsid w:val="007F7A47"/>
    <w:rsid w:val="007F7F4C"/>
    <w:rsid w:val="0081436C"/>
    <w:rsid w:val="00834F90"/>
    <w:rsid w:val="00845BC6"/>
    <w:rsid w:val="0085589F"/>
    <w:rsid w:val="008558AE"/>
    <w:rsid w:val="00856BC1"/>
    <w:rsid w:val="008756D8"/>
    <w:rsid w:val="00876AA4"/>
    <w:rsid w:val="008947DB"/>
    <w:rsid w:val="00896B26"/>
    <w:rsid w:val="008A4807"/>
    <w:rsid w:val="008A4CD0"/>
    <w:rsid w:val="008C7221"/>
    <w:rsid w:val="008D6451"/>
    <w:rsid w:val="008D6ACB"/>
    <w:rsid w:val="008E0609"/>
    <w:rsid w:val="008F28DC"/>
    <w:rsid w:val="008F4803"/>
    <w:rsid w:val="00901189"/>
    <w:rsid w:val="00920242"/>
    <w:rsid w:val="00935AD2"/>
    <w:rsid w:val="00962652"/>
    <w:rsid w:val="00983F74"/>
    <w:rsid w:val="009A5A5B"/>
    <w:rsid w:val="009E1ACE"/>
    <w:rsid w:val="009F7D2D"/>
    <w:rsid w:val="00A104ED"/>
    <w:rsid w:val="00A179E5"/>
    <w:rsid w:val="00A301A1"/>
    <w:rsid w:val="00A545E7"/>
    <w:rsid w:val="00A87CAA"/>
    <w:rsid w:val="00A97A45"/>
    <w:rsid w:val="00AC130F"/>
    <w:rsid w:val="00AC35DA"/>
    <w:rsid w:val="00AE35CC"/>
    <w:rsid w:val="00AE6E7B"/>
    <w:rsid w:val="00AF44B7"/>
    <w:rsid w:val="00B03F9C"/>
    <w:rsid w:val="00B208E8"/>
    <w:rsid w:val="00B23761"/>
    <w:rsid w:val="00B34533"/>
    <w:rsid w:val="00B53168"/>
    <w:rsid w:val="00B742FD"/>
    <w:rsid w:val="00B94660"/>
    <w:rsid w:val="00B95F80"/>
    <w:rsid w:val="00B96F40"/>
    <w:rsid w:val="00BD5DCC"/>
    <w:rsid w:val="00BE698F"/>
    <w:rsid w:val="00BF738F"/>
    <w:rsid w:val="00C02FC6"/>
    <w:rsid w:val="00C16872"/>
    <w:rsid w:val="00C240DC"/>
    <w:rsid w:val="00C24E0D"/>
    <w:rsid w:val="00C25C5B"/>
    <w:rsid w:val="00C25F0E"/>
    <w:rsid w:val="00C56B7E"/>
    <w:rsid w:val="00C7051F"/>
    <w:rsid w:val="00C707CA"/>
    <w:rsid w:val="00C862D8"/>
    <w:rsid w:val="00CB4A38"/>
    <w:rsid w:val="00CB663D"/>
    <w:rsid w:val="00CC2FCA"/>
    <w:rsid w:val="00CD065C"/>
    <w:rsid w:val="00CD1F05"/>
    <w:rsid w:val="00CD20A8"/>
    <w:rsid w:val="00CD5BE1"/>
    <w:rsid w:val="00CE1761"/>
    <w:rsid w:val="00CF30B1"/>
    <w:rsid w:val="00D037A4"/>
    <w:rsid w:val="00D35AED"/>
    <w:rsid w:val="00D50D24"/>
    <w:rsid w:val="00D61840"/>
    <w:rsid w:val="00D90592"/>
    <w:rsid w:val="00DA1D3C"/>
    <w:rsid w:val="00DB5898"/>
    <w:rsid w:val="00DB7C1C"/>
    <w:rsid w:val="00DC25E4"/>
    <w:rsid w:val="00DC5745"/>
    <w:rsid w:val="00DF0DA6"/>
    <w:rsid w:val="00E02DBD"/>
    <w:rsid w:val="00E15E81"/>
    <w:rsid w:val="00E40911"/>
    <w:rsid w:val="00E53BC4"/>
    <w:rsid w:val="00E65523"/>
    <w:rsid w:val="00E82D4D"/>
    <w:rsid w:val="00E91510"/>
    <w:rsid w:val="00E96BFD"/>
    <w:rsid w:val="00EA1239"/>
    <w:rsid w:val="00EA7767"/>
    <w:rsid w:val="00EB407F"/>
    <w:rsid w:val="00ED1DB8"/>
    <w:rsid w:val="00F034AB"/>
    <w:rsid w:val="00F1261D"/>
    <w:rsid w:val="00F24888"/>
    <w:rsid w:val="00F32589"/>
    <w:rsid w:val="00F47691"/>
    <w:rsid w:val="00F53568"/>
    <w:rsid w:val="00F80BBE"/>
    <w:rsid w:val="00F81B60"/>
    <w:rsid w:val="00F91AB7"/>
    <w:rsid w:val="00F95B26"/>
    <w:rsid w:val="00FA5D8D"/>
    <w:rsid w:val="00FB1295"/>
    <w:rsid w:val="00FB29EB"/>
    <w:rsid w:val="00FB4CE4"/>
    <w:rsid w:val="00FB6845"/>
    <w:rsid w:val="00FD7004"/>
    <w:rsid w:val="22BE3DDF"/>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qFormat/>
    <w:uiPriority w:val="0"/>
    <w:pPr>
      <w:keepNext/>
      <w:keepLines/>
      <w:widowControl/>
      <w:spacing w:before="480" w:line="276" w:lineRule="auto"/>
      <w:jc w:val="left"/>
      <w:outlineLvl w:val="0"/>
    </w:pPr>
    <w:rPr>
      <w:rFonts w:ascii="Cambria" w:hAnsi="Cambria"/>
      <w:b/>
      <w:bCs/>
      <w:color w:val="365F91"/>
      <w:sz w:val="28"/>
      <w:szCs w:val="28"/>
    </w:rPr>
  </w:style>
  <w:style w:type="paragraph" w:styleId="3">
    <w:name w:val="heading 2"/>
    <w:basedOn w:val="1"/>
    <w:next w:val="1"/>
    <w:link w:val="100"/>
    <w:semiHidden/>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link w:val="98"/>
    <w:unhideWhenUsed/>
    <w:qFormat/>
    <w:uiPriority w:val="0"/>
    <w:pPr>
      <w:spacing w:before="280" w:after="290" w:line="360" w:lineRule="auto"/>
      <w:jc w:val="center"/>
      <w:outlineLvl w:val="3"/>
    </w:pPr>
    <w:rPr>
      <w:rFonts w:ascii="等线 Light" w:hAnsi="等线 Light"/>
      <w:b/>
      <w:bCs/>
      <w:sz w:val="24"/>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99"/>
    <w:qFormat/>
    <w:uiPriority w:val="0"/>
    <w:pPr>
      <w:jc w:val="left"/>
    </w:pPr>
    <w:rPr>
      <w:szCs w:val="24"/>
    </w:rPr>
  </w:style>
  <w:style w:type="paragraph" w:styleId="6">
    <w:name w:val="Body Text"/>
    <w:basedOn w:val="1"/>
    <w:link w:val="40"/>
    <w:uiPriority w:val="0"/>
    <w:pPr>
      <w:spacing w:after="120"/>
    </w:pPr>
    <w:rPr>
      <w:lang w:val="zh-CN" w:eastAsia="zh-CN"/>
    </w:rPr>
  </w:style>
  <w:style w:type="paragraph" w:styleId="7">
    <w:name w:val="Body Text Indent"/>
    <w:basedOn w:val="1"/>
    <w:link w:val="94"/>
    <w:uiPriority w:val="0"/>
    <w:pPr>
      <w:ind w:firstLine="210" w:firstLineChars="100"/>
    </w:pPr>
    <w:rPr>
      <w:color w:val="333333"/>
      <w:szCs w:val="21"/>
      <w:lang w:val="zh-CN" w:eastAsia="zh-CN"/>
    </w:rPr>
  </w:style>
  <w:style w:type="paragraph" w:styleId="8">
    <w:name w:val="Plain Text"/>
    <w:basedOn w:val="1"/>
    <w:link w:val="31"/>
    <w:qFormat/>
    <w:uiPriority w:val="0"/>
    <w:rPr>
      <w:rFonts w:ascii="宋体" w:hAnsi="Courier New" w:cs="Courier New"/>
      <w:szCs w:val="21"/>
    </w:rPr>
  </w:style>
  <w:style w:type="paragraph" w:styleId="9">
    <w:name w:val="endnote text"/>
    <w:basedOn w:val="1"/>
    <w:link w:val="39"/>
    <w:uiPriority w:val="0"/>
    <w:pPr>
      <w:snapToGrid w:val="0"/>
      <w:jc w:val="left"/>
    </w:pPr>
    <w:rPr>
      <w:kern w:val="0"/>
      <w:sz w:val="20"/>
      <w:szCs w:val="24"/>
      <w:lang w:val="zh-CN" w:eastAsia="zh-CN"/>
    </w:rPr>
  </w:style>
  <w:style w:type="paragraph" w:styleId="10">
    <w:name w:val="Balloon Text"/>
    <w:basedOn w:val="1"/>
    <w:link w:val="30"/>
    <w:qFormat/>
    <w:uiPriority w:val="0"/>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link w:val="76"/>
    <w:uiPriority w:val="99"/>
    <w:rPr>
      <w:sz w:val="24"/>
      <w:szCs w:val="24"/>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unhideWhenUsed/>
    <w:uiPriority w:val="99"/>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HTML Code"/>
    <w:uiPriority w:val="0"/>
    <w:rPr>
      <w:rFonts w:hint="eastAsia" w:ascii="宋体" w:hAnsi="宋体" w:eastAsia="宋体" w:cs="宋体"/>
      <w:sz w:val="20"/>
      <w:szCs w:val="20"/>
    </w:rPr>
  </w:style>
  <w:style w:type="character" w:styleId="23">
    <w:name w:val="annotation reference"/>
    <w:qFormat/>
    <w:uiPriority w:val="0"/>
    <w:rPr>
      <w:sz w:val="21"/>
      <w:szCs w:val="21"/>
    </w:rPr>
  </w:style>
  <w:style w:type="character" w:customStyle="1" w:styleId="24">
    <w:name w:val="标题 1 字符"/>
    <w:link w:val="2"/>
    <w:uiPriority w:val="0"/>
    <w:rPr>
      <w:rFonts w:ascii="Cambria" w:hAnsi="Cambria" w:eastAsia="宋体"/>
      <w:b/>
      <w:bCs/>
      <w:color w:val="365F91"/>
      <w:kern w:val="2"/>
      <w:sz w:val="28"/>
      <w:szCs w:val="28"/>
      <w:lang w:val="en-US" w:eastAsia="zh-CN" w:bidi="ar-SA"/>
    </w:rPr>
  </w:style>
  <w:style w:type="paragraph" w:customStyle="1" w:styleId="25">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26">
    <w:name w:val="页码1"/>
    <w:basedOn w:val="16"/>
    <w:uiPriority w:val="0"/>
  </w:style>
  <w:style w:type="character" w:customStyle="1" w:styleId="27">
    <w:name w:val="sub_title s0"/>
    <w:basedOn w:val="16"/>
    <w:qFormat/>
    <w:uiPriority w:val="0"/>
  </w:style>
  <w:style w:type="character" w:customStyle="1" w:styleId="28">
    <w:name w:val="页眉 字符"/>
    <w:link w:val="12"/>
    <w:uiPriority w:val="99"/>
    <w:rPr>
      <w:rFonts w:eastAsia="宋体"/>
      <w:kern w:val="2"/>
      <w:sz w:val="18"/>
      <w:szCs w:val="22"/>
      <w:lang w:val="en-US" w:eastAsia="zh-CN" w:bidi="ar-SA"/>
    </w:rPr>
  </w:style>
  <w:style w:type="character" w:customStyle="1" w:styleId="29">
    <w:name w:val="页脚 字符"/>
    <w:link w:val="11"/>
    <w:uiPriority w:val="99"/>
    <w:rPr>
      <w:rFonts w:eastAsia="宋体"/>
      <w:kern w:val="2"/>
      <w:sz w:val="18"/>
      <w:szCs w:val="22"/>
      <w:lang w:val="en-US" w:eastAsia="zh-CN" w:bidi="ar-SA"/>
    </w:rPr>
  </w:style>
  <w:style w:type="character" w:customStyle="1" w:styleId="30">
    <w:name w:val="批注框文本 字符"/>
    <w:link w:val="10"/>
    <w:uiPriority w:val="0"/>
    <w:rPr>
      <w:rFonts w:eastAsia="宋体"/>
      <w:kern w:val="2"/>
      <w:sz w:val="18"/>
      <w:szCs w:val="18"/>
      <w:lang w:val="en-US" w:eastAsia="zh-CN" w:bidi="ar-SA"/>
    </w:rPr>
  </w:style>
  <w:style w:type="character" w:customStyle="1" w:styleId="31">
    <w:name w:val="纯文本 字符"/>
    <w:link w:val="8"/>
    <w:locked/>
    <w:uiPriority w:val="0"/>
    <w:rPr>
      <w:rFonts w:ascii="宋体" w:hAnsi="Courier New" w:eastAsia="宋体" w:cs="Courier New"/>
      <w:kern w:val="2"/>
      <w:sz w:val="21"/>
      <w:szCs w:val="21"/>
      <w:lang w:val="en-US" w:eastAsia="zh-CN" w:bidi="ar-SA"/>
    </w:rPr>
  </w:style>
  <w:style w:type="paragraph" w:customStyle="1" w:styleId="32">
    <w:name w:val="p0"/>
    <w:basedOn w:val="1"/>
    <w:qFormat/>
    <w:uiPriority w:val="0"/>
    <w:pPr>
      <w:widowControl/>
    </w:pPr>
    <w:rPr>
      <w:rFonts w:ascii="Calibri" w:hAnsi="Calibri"/>
      <w:kern w:val="0"/>
      <w:szCs w:val="21"/>
    </w:rPr>
  </w:style>
  <w:style w:type="paragraph" w:styleId="33">
    <w:name w:val="List Paragraph"/>
    <w:basedOn w:val="1"/>
    <w:qFormat/>
    <w:uiPriority w:val="0"/>
    <w:pPr>
      <w:ind w:firstLine="420" w:firstLineChars="200"/>
    </w:pPr>
    <w:rPr>
      <w:rFonts w:ascii="Calibri" w:hAnsi="Calibri"/>
    </w:rPr>
  </w:style>
  <w:style w:type="paragraph" w:styleId="3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36">
    <w:name w:val="Char3 Char"/>
    <w:basedOn w:val="1"/>
    <w:uiPriority w:val="0"/>
    <w:pPr>
      <w:widowControl/>
      <w:spacing w:line="300" w:lineRule="auto"/>
      <w:ind w:firstLine="200" w:firstLineChars="200"/>
    </w:pPr>
  </w:style>
  <w:style w:type="character" w:customStyle="1" w:styleId="37">
    <w:name w:val="普通(网站) Char"/>
    <w:link w:val="38"/>
    <w:uiPriority w:val="0"/>
    <w:rPr>
      <w:rFonts w:ascii="宋体" w:hAnsi="宋体"/>
      <w:sz w:val="24"/>
      <w:szCs w:val="24"/>
      <w:lang w:bidi="ar-SA"/>
    </w:rPr>
  </w:style>
  <w:style w:type="paragraph" w:customStyle="1" w:styleId="38">
    <w:name w:val="普通(网站)1"/>
    <w:basedOn w:val="1"/>
    <w:link w:val="37"/>
    <w:uiPriority w:val="0"/>
    <w:pPr>
      <w:widowControl/>
      <w:spacing w:before="100" w:beforeAutospacing="1" w:after="100" w:afterAutospacing="1"/>
      <w:jc w:val="left"/>
    </w:pPr>
    <w:rPr>
      <w:rFonts w:ascii="宋体" w:hAnsi="宋体"/>
      <w:kern w:val="0"/>
      <w:sz w:val="24"/>
      <w:szCs w:val="24"/>
      <w:lang w:val="zh-CN" w:eastAsia="zh-CN"/>
    </w:rPr>
  </w:style>
  <w:style w:type="character" w:customStyle="1" w:styleId="39">
    <w:name w:val="尾注文本 字符"/>
    <w:link w:val="9"/>
    <w:uiPriority w:val="0"/>
    <w:rPr>
      <w:szCs w:val="24"/>
      <w:lang w:bidi="ar-SA"/>
    </w:rPr>
  </w:style>
  <w:style w:type="character" w:customStyle="1" w:styleId="40">
    <w:name w:val="正文文本 字符"/>
    <w:link w:val="6"/>
    <w:uiPriority w:val="0"/>
    <w:rPr>
      <w:kern w:val="2"/>
      <w:sz w:val="21"/>
      <w:szCs w:val="22"/>
      <w:lang w:bidi="ar-SA"/>
    </w:rPr>
  </w:style>
  <w:style w:type="character" w:customStyle="1" w:styleId="41">
    <w:name w:val="正文文本 (36) + Times New Roman"/>
    <w:uiPriority w:val="0"/>
    <w:rPr>
      <w:rFonts w:ascii="Times New Roman" w:hAnsi="Times New Roman" w:cs="Times New Roman"/>
      <w:spacing w:val="0"/>
      <w:sz w:val="21"/>
      <w:szCs w:val="21"/>
      <w:shd w:val="clear" w:color="auto" w:fill="FFFFFF"/>
      <w:lang w:val="en-US" w:eastAsia="en-US"/>
    </w:rPr>
  </w:style>
  <w:style w:type="character" w:customStyle="1" w:styleId="42">
    <w:name w:val="正文文本 (4)_"/>
    <w:link w:val="43"/>
    <w:uiPriority w:val="0"/>
    <w:rPr>
      <w:b/>
      <w:bCs/>
      <w:sz w:val="19"/>
      <w:szCs w:val="19"/>
      <w:shd w:val="clear" w:color="auto" w:fill="FFFFFF"/>
      <w:lang w:bidi="ar-SA"/>
    </w:rPr>
  </w:style>
  <w:style w:type="paragraph" w:customStyle="1" w:styleId="43">
    <w:name w:val="正文文本 (4)1"/>
    <w:basedOn w:val="1"/>
    <w:link w:val="42"/>
    <w:uiPriority w:val="0"/>
    <w:pPr>
      <w:widowControl/>
      <w:shd w:val="clear" w:color="auto" w:fill="FFFFFF"/>
      <w:spacing w:before="60" w:line="326" w:lineRule="exact"/>
      <w:ind w:hanging="400"/>
      <w:jc w:val="left"/>
    </w:pPr>
    <w:rPr>
      <w:b/>
      <w:bCs/>
      <w:kern w:val="0"/>
      <w:sz w:val="19"/>
      <w:szCs w:val="19"/>
      <w:shd w:val="clear" w:color="auto" w:fill="FFFFFF"/>
      <w:lang w:val="zh-CN" w:eastAsia="zh-CN"/>
    </w:rPr>
  </w:style>
  <w:style w:type="character" w:customStyle="1" w:styleId="44">
    <w:name w:val="纯文本 Char1"/>
    <w:link w:val="45"/>
    <w:uiPriority w:val="0"/>
    <w:rPr>
      <w:rFonts w:ascii="宋体" w:hAnsi="Courier New"/>
      <w:szCs w:val="21"/>
      <w:lang w:bidi="ar-SA"/>
    </w:rPr>
  </w:style>
  <w:style w:type="paragraph" w:customStyle="1" w:styleId="45">
    <w:name w:val="Plain Text_0"/>
    <w:basedOn w:val="1"/>
    <w:link w:val="44"/>
    <w:uiPriority w:val="0"/>
    <w:rPr>
      <w:rFonts w:ascii="宋体" w:hAnsi="Courier New"/>
      <w:kern w:val="0"/>
      <w:sz w:val="20"/>
      <w:szCs w:val="21"/>
      <w:lang w:val="zh-CN" w:eastAsia="zh-CN"/>
    </w:rPr>
  </w:style>
  <w:style w:type="character" w:customStyle="1" w:styleId="46">
    <w:name w:val="正文文本 (6) + Times New Roman4"/>
    <w:uiPriority w:val="0"/>
    <w:rPr>
      <w:rFonts w:ascii="Times New Roman" w:hAnsi="Times New Roman" w:cs="Times New Roman"/>
      <w:b/>
      <w:bCs/>
      <w:spacing w:val="0"/>
      <w:sz w:val="21"/>
      <w:szCs w:val="21"/>
      <w:shd w:val="clear" w:color="auto" w:fill="FFFFFF"/>
    </w:rPr>
  </w:style>
  <w:style w:type="character" w:customStyle="1" w:styleId="47">
    <w:name w:val="无间隔 Char"/>
    <w:link w:val="48"/>
    <w:uiPriority w:val="0"/>
    <w:rPr>
      <w:rFonts w:eastAsia="Times New Roman"/>
      <w:kern w:val="2"/>
      <w:sz w:val="21"/>
      <w:szCs w:val="22"/>
      <w:lang w:val="en-US" w:eastAsia="zh-CN" w:bidi="ar-SA"/>
    </w:rPr>
  </w:style>
  <w:style w:type="paragraph" w:customStyle="1" w:styleId="48">
    <w:name w:val="No Spacing_0"/>
    <w:link w:val="47"/>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49">
    <w:name w:val="正文文本 (5)_"/>
    <w:link w:val="50"/>
    <w:uiPriority w:val="0"/>
    <w:rPr>
      <w:shd w:val="clear" w:color="auto" w:fill="FFFFFF"/>
      <w:lang w:bidi="ar-SA"/>
    </w:rPr>
  </w:style>
  <w:style w:type="paragraph" w:customStyle="1" w:styleId="50">
    <w:name w:val="正文文本 (5)"/>
    <w:basedOn w:val="1"/>
    <w:link w:val="49"/>
    <w:uiPriority w:val="0"/>
    <w:pPr>
      <w:widowControl/>
      <w:shd w:val="clear" w:color="auto" w:fill="FFFFFF"/>
      <w:spacing w:before="180" w:after="600" w:line="240" w:lineRule="atLeast"/>
      <w:jc w:val="distribute"/>
    </w:pPr>
    <w:rPr>
      <w:kern w:val="0"/>
      <w:sz w:val="20"/>
      <w:szCs w:val="20"/>
      <w:shd w:val="clear" w:color="auto" w:fill="FFFFFF"/>
      <w:lang w:val="zh-CN" w:eastAsia="zh-CN"/>
    </w:rPr>
  </w:style>
  <w:style w:type="character" w:customStyle="1" w:styleId="51">
    <w:name w:val="目录 (3) + Times New Roman1"/>
    <w:uiPriority w:val="0"/>
    <w:rPr>
      <w:rFonts w:ascii="Times New Roman" w:hAnsi="Times New Roman" w:cs="Times New Roman"/>
      <w:spacing w:val="-20"/>
      <w:sz w:val="21"/>
      <w:szCs w:val="21"/>
      <w:shd w:val="clear" w:color="auto" w:fill="FFFFFF"/>
      <w:lang w:val="en-US" w:eastAsia="en-US"/>
    </w:rPr>
  </w:style>
  <w:style w:type="character" w:customStyle="1" w:styleId="52">
    <w:name w:val="正文文本 (4) + 间距 0 pt"/>
    <w:uiPriority w:val="0"/>
    <w:rPr>
      <w:rFonts w:ascii="仿宋_GB2312" w:eastAsia="仿宋_GB2312" w:cs="仿宋_GB2312"/>
      <w:b/>
      <w:bCs/>
      <w:spacing w:val="10"/>
      <w:sz w:val="22"/>
      <w:szCs w:val="22"/>
      <w:u w:val="none"/>
      <w:shd w:val="clear" w:color="auto" w:fill="FFFFFF"/>
      <w:lang w:bidi="ar-SA"/>
    </w:rPr>
  </w:style>
  <w:style w:type="character" w:customStyle="1" w:styleId="53">
    <w:name w:val="正文文本 (27) + 宋体"/>
    <w:uiPriority w:val="0"/>
    <w:rPr>
      <w:rFonts w:ascii="宋体" w:eastAsia="宋体" w:cs="宋体"/>
      <w:b/>
      <w:bCs/>
      <w:sz w:val="22"/>
      <w:szCs w:val="22"/>
      <w:shd w:val="clear" w:color="auto" w:fill="FFFFFF"/>
    </w:rPr>
  </w:style>
  <w:style w:type="character" w:customStyle="1" w:styleId="54">
    <w:name w:val="正文文本 (6) + Times New Roman"/>
    <w:uiPriority w:val="0"/>
    <w:rPr>
      <w:rFonts w:ascii="Times New Roman" w:hAnsi="Times New Roman" w:cs="Times New Roman"/>
      <w:b/>
      <w:bCs/>
      <w:spacing w:val="0"/>
      <w:sz w:val="21"/>
      <w:szCs w:val="21"/>
      <w:shd w:val="clear" w:color="auto" w:fill="FFFFFF"/>
    </w:rPr>
  </w:style>
  <w:style w:type="character" w:customStyle="1" w:styleId="55">
    <w:name w:val="正文文本 (3) + 10.5 pt"/>
    <w:uiPriority w:val="0"/>
    <w:rPr>
      <w:rFonts w:ascii="宋体" w:eastAsia="宋体" w:cs="宋体"/>
      <w:b/>
      <w:bCs/>
      <w:sz w:val="21"/>
      <w:szCs w:val="21"/>
      <w:u w:val="none"/>
      <w:shd w:val="clear" w:color="auto" w:fill="FFFFFF"/>
    </w:rPr>
  </w:style>
  <w:style w:type="character" w:customStyle="1" w:styleId="56">
    <w:name w:val="正文文本 (6) + Times New Roman6"/>
    <w:uiPriority w:val="0"/>
    <w:rPr>
      <w:rFonts w:ascii="Times New Roman" w:hAnsi="Times New Roman" w:cs="Times New Roman"/>
      <w:b/>
      <w:bCs/>
      <w:spacing w:val="0"/>
      <w:sz w:val="21"/>
      <w:szCs w:val="21"/>
      <w:shd w:val="clear" w:color="auto" w:fill="FFFFFF"/>
      <w:lang w:val="en-US" w:eastAsia="en-US"/>
    </w:rPr>
  </w:style>
  <w:style w:type="character" w:customStyle="1" w:styleId="57">
    <w:name w:val="正文文本 (4) + 间距 2 pt"/>
    <w:uiPriority w:val="0"/>
    <w:rPr>
      <w:rFonts w:ascii="仿宋_GB2312" w:eastAsia="仿宋_GB2312" w:cs="仿宋_GB2312"/>
      <w:b/>
      <w:bCs/>
      <w:spacing w:val="40"/>
      <w:sz w:val="22"/>
      <w:szCs w:val="22"/>
      <w:u w:val="none"/>
      <w:shd w:val="clear" w:color="auto" w:fill="FFFFFF"/>
      <w:lang w:bidi="ar-SA"/>
    </w:rPr>
  </w:style>
  <w:style w:type="character" w:customStyle="1" w:styleId="58">
    <w:name w:val="正文文本 (6) + Times New Roman5"/>
    <w:uiPriority w:val="0"/>
    <w:rPr>
      <w:rFonts w:ascii="Times New Roman" w:hAnsi="Times New Roman" w:cs="Times New Roman"/>
      <w:b/>
      <w:bCs/>
      <w:spacing w:val="0"/>
      <w:sz w:val="21"/>
      <w:szCs w:val="21"/>
      <w:shd w:val="clear" w:color="auto" w:fill="FFFFFF"/>
      <w:lang w:val="en-US" w:eastAsia="en-US"/>
    </w:rPr>
  </w:style>
  <w:style w:type="character" w:customStyle="1" w:styleId="59">
    <w:name w:val="正文文本 (36) + 9.5 pt"/>
    <w:uiPriority w:val="0"/>
    <w:rPr>
      <w:rFonts w:ascii="宋体" w:hAnsi="宋体" w:cs="宋体"/>
      <w:i/>
      <w:iCs/>
      <w:smallCaps/>
      <w:spacing w:val="10"/>
      <w:sz w:val="19"/>
      <w:szCs w:val="19"/>
      <w:shd w:val="clear" w:color="auto" w:fill="FFFFFF"/>
      <w:lang w:val="en-US" w:eastAsia="en-US"/>
    </w:rPr>
  </w:style>
  <w:style w:type="character" w:customStyle="1" w:styleId="60">
    <w:name w:val="目录 (5) + 宋体"/>
    <w:uiPriority w:val="0"/>
    <w:rPr>
      <w:rFonts w:ascii="宋体" w:eastAsia="宋体" w:cs="宋体"/>
      <w:b/>
      <w:bCs/>
      <w:sz w:val="22"/>
      <w:szCs w:val="22"/>
      <w:shd w:val="clear" w:color="auto" w:fill="FFFFFF"/>
    </w:rPr>
  </w:style>
  <w:style w:type="character" w:customStyle="1" w:styleId="61">
    <w:name w:val="目录 (3) + 10.5 pt"/>
    <w:uiPriority w:val="0"/>
    <w:rPr>
      <w:rFonts w:ascii="宋体" w:eastAsia="宋体" w:cs="宋体"/>
      <w:b/>
      <w:bCs/>
      <w:sz w:val="21"/>
      <w:szCs w:val="21"/>
      <w:u w:val="none"/>
      <w:shd w:val="clear" w:color="auto" w:fill="FFFFFF"/>
      <w:lang w:bidi="ar-SA"/>
    </w:rPr>
  </w:style>
  <w:style w:type="character" w:customStyle="1" w:styleId="62">
    <w:name w:val="目录 (3)_"/>
    <w:link w:val="63"/>
    <w:uiPriority w:val="0"/>
    <w:rPr>
      <w:sz w:val="22"/>
      <w:szCs w:val="22"/>
      <w:shd w:val="clear" w:color="auto" w:fill="FFFFFF"/>
      <w:lang w:bidi="ar-SA"/>
    </w:rPr>
  </w:style>
  <w:style w:type="paragraph" w:customStyle="1" w:styleId="63">
    <w:name w:val="目录 (3)"/>
    <w:basedOn w:val="1"/>
    <w:link w:val="62"/>
    <w:uiPriority w:val="0"/>
    <w:pPr>
      <w:widowControl/>
      <w:shd w:val="clear" w:color="auto" w:fill="FFFFFF"/>
      <w:spacing w:line="341" w:lineRule="exact"/>
      <w:jc w:val="distribute"/>
    </w:pPr>
    <w:rPr>
      <w:kern w:val="0"/>
      <w:sz w:val="22"/>
      <w:shd w:val="clear" w:color="auto" w:fill="FFFFFF"/>
      <w:lang w:val="zh-CN" w:eastAsia="zh-CN"/>
    </w:rPr>
  </w:style>
  <w:style w:type="character" w:customStyle="1" w:styleId="64">
    <w:name w:val="正文文本 (6) + Times New Roman3"/>
    <w:uiPriority w:val="0"/>
    <w:rPr>
      <w:rFonts w:ascii="Times New Roman" w:hAnsi="Times New Roman" w:cs="Times New Roman"/>
      <w:b/>
      <w:bCs/>
      <w:spacing w:val="20"/>
      <w:sz w:val="21"/>
      <w:szCs w:val="21"/>
      <w:shd w:val="clear" w:color="auto" w:fill="FFFFFF"/>
    </w:rPr>
  </w:style>
  <w:style w:type="character" w:customStyle="1" w:styleId="65">
    <w:name w:val="正文文本 (36) + Times New Roman3"/>
    <w:uiPriority w:val="0"/>
    <w:rPr>
      <w:rFonts w:ascii="Times New Roman" w:hAnsi="Times New Roman" w:cs="Times New Roman"/>
      <w:spacing w:val="20"/>
      <w:sz w:val="21"/>
      <w:szCs w:val="21"/>
      <w:shd w:val="clear" w:color="auto" w:fill="FFFFFF"/>
    </w:rPr>
  </w:style>
  <w:style w:type="character" w:customStyle="1" w:styleId="66">
    <w:name w:val="正文文本 (6) + Times New Roman2"/>
    <w:uiPriority w:val="0"/>
    <w:rPr>
      <w:rFonts w:ascii="Times New Roman" w:hAnsi="Times New Roman" w:cs="Times New Roman"/>
      <w:b/>
      <w:bCs/>
      <w:spacing w:val="0"/>
      <w:sz w:val="21"/>
      <w:szCs w:val="21"/>
      <w:shd w:val="clear" w:color="auto" w:fill="FFFFFF"/>
      <w:lang w:val="en-US" w:eastAsia="en-US"/>
    </w:rPr>
  </w:style>
  <w:style w:type="character" w:customStyle="1" w:styleId="67">
    <w:name w:val="正文文本 (3) + 非粗体2"/>
    <w:uiPriority w:val="0"/>
    <w:rPr>
      <w:rFonts w:ascii="宋体" w:hAnsi="宋体" w:eastAsia="宋体" w:cs="宋体"/>
      <w:b/>
      <w:bCs/>
      <w:sz w:val="20"/>
      <w:szCs w:val="20"/>
      <w:u w:val="none"/>
      <w:shd w:val="clear" w:color="auto" w:fill="FFFFFF"/>
    </w:rPr>
  </w:style>
  <w:style w:type="character" w:customStyle="1" w:styleId="68">
    <w:name w:val="正文文本 (32) + SimSun"/>
    <w:uiPriority w:val="0"/>
    <w:rPr>
      <w:rFonts w:ascii="宋体" w:hAnsi="宋体" w:cs="宋体"/>
      <w:sz w:val="17"/>
      <w:szCs w:val="17"/>
      <w:shd w:val="clear" w:color="auto" w:fill="FFFFFF"/>
    </w:rPr>
  </w:style>
  <w:style w:type="character" w:customStyle="1" w:styleId="69">
    <w:name w:val="目录 + 10.5 pt"/>
    <w:uiPriority w:val="0"/>
    <w:rPr>
      <w:rFonts w:ascii="宋体" w:eastAsia="宋体" w:cs="宋体"/>
      <w:sz w:val="21"/>
      <w:szCs w:val="21"/>
      <w:u w:val="none"/>
      <w:shd w:val="clear" w:color="auto" w:fill="FFFFFF"/>
    </w:rPr>
  </w:style>
  <w:style w:type="character" w:customStyle="1" w:styleId="70">
    <w:name w:val="unnamed11"/>
    <w:uiPriority w:val="0"/>
    <w:rPr>
      <w:color w:val="0000D0"/>
      <w:sz w:val="18"/>
      <w:szCs w:val="18"/>
      <w:u w:val="none"/>
    </w:rPr>
  </w:style>
  <w:style w:type="character" w:customStyle="1" w:styleId="71">
    <w:name w:val="正文文本 (6) + Times New Roman1"/>
    <w:uiPriority w:val="0"/>
    <w:rPr>
      <w:rFonts w:ascii="Times New Roman" w:hAnsi="Times New Roman" w:cs="Times New Roman"/>
      <w:b/>
      <w:bCs/>
      <w:spacing w:val="0"/>
      <w:sz w:val="21"/>
      <w:szCs w:val="21"/>
      <w:shd w:val="clear" w:color="auto" w:fill="FFFFFF"/>
      <w:lang w:val="en-US" w:eastAsia="en-US"/>
    </w:rPr>
  </w:style>
  <w:style w:type="character" w:customStyle="1" w:styleId="72">
    <w:name w:val="正文文本 + FangSong_GB2312"/>
    <w:uiPriority w:val="0"/>
    <w:rPr>
      <w:rFonts w:ascii="仿宋_GB2312" w:hAnsi="仿宋_GB2312" w:eastAsia="黑体" w:cs="仿宋_GB2312"/>
      <w:kern w:val="2"/>
      <w:sz w:val="8"/>
      <w:szCs w:val="8"/>
      <w:u w:val="none"/>
      <w:shd w:val="clear" w:color="auto" w:fill="FFFFFF"/>
      <w:lang w:eastAsia="en-US"/>
    </w:rPr>
  </w:style>
  <w:style w:type="character" w:customStyle="1" w:styleId="73">
    <w:name w:val="正文文本 (3) + 10.5 pt1"/>
    <w:uiPriority w:val="0"/>
    <w:rPr>
      <w:rFonts w:ascii="宋体" w:eastAsia="宋体" w:cs="宋体"/>
      <w:b/>
      <w:bCs/>
      <w:sz w:val="21"/>
      <w:szCs w:val="21"/>
      <w:u w:val="none"/>
      <w:shd w:val="clear" w:color="auto" w:fill="FFFFFF"/>
    </w:rPr>
  </w:style>
  <w:style w:type="paragraph" w:customStyle="1" w:styleId="74">
    <w:name w:val="列表1"/>
    <w:basedOn w:val="1"/>
    <w:uiPriority w:val="0"/>
    <w:pPr>
      <w:spacing w:before="156" w:beforeLines="50" w:after="156" w:afterLines="50" w:line="360" w:lineRule="auto"/>
    </w:pPr>
    <w:rPr>
      <w:szCs w:val="24"/>
    </w:rPr>
  </w:style>
  <w:style w:type="paragraph" w:customStyle="1" w:styleId="75">
    <w:name w:val="正文文本 (32)"/>
    <w:basedOn w:val="1"/>
    <w:uiPriority w:val="0"/>
    <w:pPr>
      <w:shd w:val="clear" w:color="auto" w:fill="FFFFFF"/>
      <w:spacing w:line="312" w:lineRule="exact"/>
      <w:jc w:val="left"/>
    </w:pPr>
    <w:rPr>
      <w:kern w:val="0"/>
      <w:sz w:val="20"/>
      <w:szCs w:val="20"/>
    </w:rPr>
  </w:style>
  <w:style w:type="character" w:customStyle="1" w:styleId="76">
    <w:name w:val="普通(网站) 字符"/>
    <w:link w:val="13"/>
    <w:uiPriority w:val="0"/>
    <w:rPr>
      <w:rFonts w:eastAsia="宋体"/>
      <w:kern w:val="2"/>
      <w:sz w:val="24"/>
      <w:szCs w:val="24"/>
      <w:lang w:val="en-US" w:eastAsia="zh-CN" w:bidi="ar-SA"/>
    </w:rPr>
  </w:style>
  <w:style w:type="character" w:customStyle="1" w:styleId="77">
    <w:name w:val="ca-0"/>
    <w:basedOn w:val="16"/>
    <w:uiPriority w:val="0"/>
  </w:style>
  <w:style w:type="character" w:customStyle="1" w:styleId="78">
    <w:name w:val="pinyin"/>
    <w:basedOn w:val="16"/>
    <w:uiPriority w:val="0"/>
  </w:style>
  <w:style w:type="character" w:customStyle="1" w:styleId="79">
    <w:name w:val="op_dict3_howread c-gap-right-small"/>
    <w:basedOn w:val="16"/>
    <w:uiPriority w:val="0"/>
  </w:style>
  <w:style w:type="character" w:customStyle="1" w:styleId="80">
    <w:name w:val="op_dict_text2"/>
    <w:basedOn w:val="16"/>
    <w:uiPriority w:val="0"/>
  </w:style>
  <w:style w:type="character" w:customStyle="1" w:styleId="81">
    <w:name w:val="op_dict_text1 c-gap-right"/>
    <w:basedOn w:val="16"/>
    <w:uiPriority w:val="0"/>
  </w:style>
  <w:style w:type="character" w:customStyle="1" w:styleId="82">
    <w:name w:val="apple-converted-space"/>
    <w:basedOn w:val="16"/>
    <w:uiPriority w:val="0"/>
  </w:style>
  <w:style w:type="paragraph" w:customStyle="1" w:styleId="8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普通(网站)_0"/>
    <w:basedOn w:val="83"/>
    <w:uiPriority w:val="0"/>
    <w:pPr>
      <w:widowControl/>
      <w:spacing w:before="100" w:beforeAutospacing="1" w:after="100" w:afterAutospacing="1"/>
      <w:jc w:val="left"/>
    </w:pPr>
    <w:rPr>
      <w:rFonts w:ascii="宋体" w:hAnsi="宋体" w:cs="宋体"/>
      <w:kern w:val="0"/>
      <w:sz w:val="24"/>
      <w:szCs w:val="24"/>
    </w:rPr>
  </w:style>
  <w:style w:type="paragraph" w:customStyle="1" w:styleId="85">
    <w:name w:val="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6">
    <w:name w:val="纯文本_0"/>
    <w:basedOn w:val="83"/>
    <w:uiPriority w:val="0"/>
    <w:rPr>
      <w:rFonts w:ascii="宋体" w:hAnsi="Courier New" w:cs="Courier New"/>
      <w:szCs w:val="21"/>
    </w:rPr>
  </w:style>
  <w:style w:type="paragraph" w:customStyle="1" w:styleId="87">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88">
    <w:name w:val="页码11"/>
    <w:qFormat/>
    <w:uiPriority w:val="0"/>
  </w:style>
  <w:style w:type="paragraph" w:customStyle="1" w:styleId="8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Char3 Char1"/>
    <w:basedOn w:val="1"/>
    <w:qFormat/>
    <w:uiPriority w:val="0"/>
    <w:pPr>
      <w:widowControl/>
      <w:spacing w:line="300" w:lineRule="auto"/>
      <w:ind w:firstLine="200" w:firstLineChars="200"/>
    </w:pPr>
  </w:style>
  <w:style w:type="paragraph" w:customStyle="1" w:styleId="91">
    <w:name w:val="列出段落1"/>
    <w:basedOn w:val="1"/>
    <w:qFormat/>
    <w:uiPriority w:val="0"/>
    <w:pPr>
      <w:ind w:firstLine="420" w:firstLineChars="200"/>
    </w:pPr>
    <w:rPr>
      <w:rFonts w:ascii="Calibri" w:hAnsi="Calibri"/>
    </w:rPr>
  </w:style>
  <w:style w:type="character" w:customStyle="1" w:styleId="92">
    <w:name w:val="页码2"/>
    <w:uiPriority w:val="0"/>
  </w:style>
  <w:style w:type="paragraph" w:customStyle="1" w:styleId="93">
    <w:name w:val="Plain Text1"/>
    <w:basedOn w:val="1"/>
    <w:uiPriority w:val="0"/>
    <w:rPr>
      <w:rFonts w:ascii="宋体" w:hAnsi="Courier New" w:cs="Courier New"/>
      <w:szCs w:val="21"/>
    </w:rPr>
  </w:style>
  <w:style w:type="character" w:customStyle="1" w:styleId="94">
    <w:name w:val="正文文本缩进 字符"/>
    <w:link w:val="7"/>
    <w:qFormat/>
    <w:uiPriority w:val="0"/>
    <w:rPr>
      <w:color w:val="333333"/>
      <w:kern w:val="2"/>
      <w:sz w:val="21"/>
      <w:szCs w:val="21"/>
    </w:rPr>
  </w:style>
  <w:style w:type="paragraph" w:customStyle="1" w:styleId="95">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p15"/>
    <w:basedOn w:val="1"/>
    <w:uiPriority w:val="0"/>
    <w:pPr>
      <w:widowControl/>
      <w:jc w:val="left"/>
    </w:pPr>
    <w:rPr>
      <w:rFonts w:ascii="宋体" w:hAnsi="宋体" w:cs="宋体"/>
      <w:kern w:val="0"/>
      <w:sz w:val="20"/>
      <w:szCs w:val="20"/>
    </w:rPr>
  </w:style>
  <w:style w:type="paragraph" w:customStyle="1" w:styleId="97">
    <w:name w:val="列出段落2"/>
    <w:basedOn w:val="1"/>
    <w:uiPriority w:val="0"/>
    <w:pPr>
      <w:ind w:firstLine="420" w:firstLineChars="200"/>
    </w:pPr>
    <w:rPr>
      <w:rFonts w:ascii="Calibri" w:hAnsi="Calibri"/>
    </w:rPr>
  </w:style>
  <w:style w:type="character" w:customStyle="1" w:styleId="98">
    <w:name w:val="标题 4 字符"/>
    <w:link w:val="4"/>
    <w:uiPriority w:val="0"/>
    <w:rPr>
      <w:rFonts w:ascii="等线 Light" w:hAnsi="等线 Light"/>
      <w:b/>
      <w:bCs/>
      <w:kern w:val="2"/>
      <w:sz w:val="24"/>
      <w:szCs w:val="28"/>
    </w:rPr>
  </w:style>
  <w:style w:type="character" w:customStyle="1" w:styleId="99">
    <w:name w:val="批注文字 字符"/>
    <w:link w:val="5"/>
    <w:uiPriority w:val="0"/>
    <w:rPr>
      <w:kern w:val="2"/>
      <w:sz w:val="21"/>
      <w:szCs w:val="24"/>
    </w:rPr>
  </w:style>
  <w:style w:type="character" w:customStyle="1" w:styleId="100">
    <w:name w:val="标题 2 字符"/>
    <w:link w:val="3"/>
    <w:semiHidden/>
    <w:uiPriority w:val="0"/>
    <w:rPr>
      <w:rFonts w:ascii="等线 Light" w:hAnsi="等线 Light" w:eastAsia="等线 Light"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86BE5-57D0-4E9C-8527-98551ED932DE}">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14</Pages>
  <Words>11769</Words>
  <Characters>12005</Characters>
  <Lines>202</Lines>
  <Paragraphs>185</Paragraphs>
  <TotalTime>1</TotalTime>
  <ScaleCrop>false</ScaleCrop>
  <LinksUpToDate>false</LinksUpToDate>
  <CharactersWithSpaces>12119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2022-07-20T02:54:00Z</dcterms:created>
  <dc:creator>微信号：DEM2008</dc:creator>
  <dc:description>网址：shop492842749.taobao.com</dc:description>
  <cp:keywords>微信号：DEM2008</cp:keywords>
  <cp:lastModifiedBy>Grace</cp:lastModifiedBy>
  <cp:lastPrinted>2013-06-25T01:13:00Z</cp:lastPrinted>
  <dcterms:modified xsi:type="dcterms:W3CDTF">2022-12-15T07:58:24Z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04D51245C4B24DA7B0DCD401FDBD8709</vt:lpwstr>
  </property>
</Properties>
</file>