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2520"/>
          <w:tab w:val="left" w:pos="4620"/>
          <w:tab w:val="left" w:pos="6720"/>
        </w:tabs>
        <w:spacing w:line="360" w:lineRule="auto"/>
        <w:jc w:val="center"/>
        <w:rPr>
          <w:rFonts w:ascii="黑体" w:hAnsi="黑体" w:eastAsia="黑体" w:cs="黑体"/>
          <w:position w:val="-3"/>
          <w:sz w:val="32"/>
          <w:szCs w:val="32"/>
        </w:rPr>
      </w:pPr>
      <w:r>
        <w:rPr>
          <w:rFonts w:hint="eastAsia" w:ascii="黑体" w:hAnsi="黑体" w:eastAsia="黑体" w:cs="黑体"/>
          <w:position w:val="-3"/>
          <w:sz w:val="32"/>
          <w:szCs w:val="32"/>
        </w:rPr>
        <w:drawing>
          <wp:anchor distT="0" distB="0" distL="114300" distR="114300" simplePos="0" relativeHeight="251659264" behindDoc="0" locked="0" layoutInCell="1" allowOverlap="1">
            <wp:simplePos x="0" y="0"/>
            <wp:positionH relativeFrom="page">
              <wp:posOffset>11404600</wp:posOffset>
            </wp:positionH>
            <wp:positionV relativeFrom="topMargin">
              <wp:posOffset>11188700</wp:posOffset>
            </wp:positionV>
            <wp:extent cx="495300" cy="431800"/>
            <wp:effectExtent l="0" t="0" r="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5"/>
                    <a:stretch>
                      <a:fillRect/>
                    </a:stretch>
                  </pic:blipFill>
                  <pic:spPr>
                    <a:xfrm>
                      <a:off x="0" y="0"/>
                      <a:ext cx="495300" cy="431800"/>
                    </a:xfrm>
                    <a:prstGeom prst="rect">
                      <a:avLst/>
                    </a:prstGeom>
                  </pic:spPr>
                </pic:pic>
              </a:graphicData>
            </a:graphic>
          </wp:anchor>
        </w:drawing>
      </w:r>
      <w:r>
        <w:rPr>
          <w:rFonts w:ascii="黑体" w:hAnsi="黑体" w:eastAsia="黑体" w:cs="黑体"/>
          <w:position w:val="-3"/>
          <w:sz w:val="32"/>
          <w:szCs w:val="32"/>
        </w:rPr>
        <w:drawing>
          <wp:anchor distT="0" distB="0" distL="114300" distR="114300" simplePos="0" relativeHeight="251660288" behindDoc="0" locked="0" layoutInCell="1" allowOverlap="1">
            <wp:simplePos x="0" y="0"/>
            <wp:positionH relativeFrom="page">
              <wp:posOffset>10287000</wp:posOffset>
            </wp:positionH>
            <wp:positionV relativeFrom="page">
              <wp:posOffset>11798300</wp:posOffset>
            </wp:positionV>
            <wp:extent cx="266700" cy="406400"/>
            <wp:effectExtent l="0" t="0" r="0" b="1270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266700" cy="406400"/>
                    </a:xfrm>
                    <a:prstGeom prst="rect">
                      <a:avLst/>
                    </a:prstGeom>
                    <a:noFill/>
                    <a:ln>
                      <a:noFill/>
                    </a:ln>
                  </pic:spPr>
                </pic:pic>
              </a:graphicData>
            </a:graphic>
          </wp:anchor>
        </w:drawing>
      </w:r>
      <w:r>
        <w:rPr>
          <w:rFonts w:hint="eastAsia" w:ascii="黑体" w:hAnsi="黑体" w:eastAsia="黑体" w:cs="黑体"/>
          <w:position w:val="-3"/>
          <w:sz w:val="32"/>
          <w:szCs w:val="32"/>
        </w:rPr>
        <w:t>期中测试3</w:t>
      </w:r>
    </w:p>
    <w:p>
      <w:pPr>
        <w:tabs>
          <w:tab w:val="left" w:pos="420"/>
          <w:tab w:val="left" w:pos="2520"/>
          <w:tab w:val="left" w:pos="4620"/>
          <w:tab w:val="left" w:pos="6720"/>
        </w:tabs>
        <w:spacing w:line="360" w:lineRule="auto"/>
        <w:ind w:firstLine="2240" w:firstLineChars="700"/>
        <w:rPr>
          <w:rFonts w:ascii="黑体" w:hAnsi="宋体" w:eastAsia="黑体"/>
          <w:bCs/>
          <w:color w:val="000000"/>
        </w:rPr>
      </w:pPr>
      <w:r>
        <w:rPr>
          <w:rFonts w:hint="eastAsia" w:ascii="黑体" w:hAnsi="黑体" w:eastAsia="黑体" w:cs="黑体"/>
          <w:position w:val="-3"/>
          <w:sz w:val="32"/>
          <w:szCs w:val="32"/>
        </w:rPr>
        <w:t>（考试时间：120分钟  满分：120分）</w:t>
      </w:r>
    </w:p>
    <w:p>
      <w:pPr>
        <w:spacing w:line="360" w:lineRule="exact"/>
        <w:rPr>
          <w:rFonts w:ascii="楷体_GB2312" w:hAnsi="宋体" w:eastAsia="楷体_GB2312"/>
          <w:b/>
          <w:szCs w:val="21"/>
        </w:rPr>
      </w:pPr>
    </w:p>
    <w:p>
      <w:pPr>
        <w:adjustRightInd w:val="0"/>
        <w:snapToGrid w:val="0"/>
        <w:ind w:firstLine="440" w:firstLineChars="200"/>
        <w:rPr>
          <w:rFonts w:ascii="Times New Roman" w:hAnsi="Times New Roman" w:eastAsia="楷体_GB2312"/>
          <w:sz w:val="22"/>
        </w:rPr>
      </w:pPr>
    </w:p>
    <w:p>
      <w:pPr>
        <w:spacing w:line="360" w:lineRule="auto"/>
        <w:outlineLvl w:val="0"/>
        <w:rPr>
          <w:rFonts w:ascii="宋体" w:cs="宋体"/>
          <w:b/>
          <w:bCs/>
          <w:color w:val="000000"/>
          <w:sz w:val="24"/>
          <w:szCs w:val="24"/>
        </w:rPr>
      </w:pPr>
      <w:r>
        <w:rPr>
          <w:rFonts w:hint="eastAsia" w:ascii="宋体" w:hAnsi="宋体" w:cs="宋体"/>
          <w:b/>
          <w:bCs/>
          <w:color w:val="000000"/>
          <w:sz w:val="24"/>
          <w:szCs w:val="24"/>
        </w:rPr>
        <w:t>一、积累与运用。（35分）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1.名句默写。（10分）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（1）桃李不言，</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jc w:val="left"/>
        <w:textAlignment w:val="center"/>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 xml:space="preserve">              </w:t>
      </w:r>
      <w:r>
        <w:rPr>
          <w:rFonts w:hint="eastAsia" w:ascii="宋体" w:hAnsi="宋体" w:eastAsia="宋体" w:cs="宋体"/>
          <w:szCs w:val="21"/>
        </w:rPr>
        <w:t>，勿施于人。</w:t>
      </w:r>
    </w:p>
    <w:p>
      <w:pPr>
        <w:spacing w:line="360" w:lineRule="auto"/>
        <w:jc w:val="left"/>
        <w:textAlignment w:val="center"/>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u w:val="single"/>
        </w:rPr>
        <w:t xml:space="preserve">              </w:t>
      </w:r>
      <w:r>
        <w:rPr>
          <w:rFonts w:hint="eastAsia" w:ascii="宋体" w:hAnsi="宋体" w:eastAsia="宋体" w:cs="宋体"/>
          <w:szCs w:val="21"/>
        </w:rPr>
        <w:t>，鲜克有终。</w:t>
      </w:r>
    </w:p>
    <w:p>
      <w:pPr>
        <w:spacing w:line="360" w:lineRule="auto"/>
        <w:jc w:val="left"/>
        <w:textAlignment w:val="center"/>
        <w:rPr>
          <w:rFonts w:ascii="宋体" w:hAnsi="宋体" w:eastAsia="宋体" w:cs="宋体"/>
          <w:szCs w:val="21"/>
        </w:rPr>
      </w:pPr>
      <w:r>
        <w:rPr>
          <w:rFonts w:hint="eastAsia" w:ascii="宋体" w:hAnsi="宋体" w:eastAsia="宋体" w:cs="宋体"/>
          <w:szCs w:val="21"/>
        </w:rPr>
        <w:t>（4）当窗理云鬓，</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jc w:val="left"/>
        <w:textAlignment w:val="center"/>
        <w:rPr>
          <w:rFonts w:ascii="宋体" w:hAnsi="宋体" w:eastAsia="宋体" w:cs="宋体"/>
          <w:szCs w:val="21"/>
        </w:rPr>
      </w:pPr>
      <w:r>
        <w:rPr>
          <w:rFonts w:hint="eastAsia" w:ascii="宋体" w:hAnsi="宋体" w:eastAsia="宋体" w:cs="宋体"/>
          <w:szCs w:val="21"/>
        </w:rPr>
        <w:t>（5）雄兔脚扑朔，</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jc w:val="left"/>
        <w:textAlignment w:val="center"/>
        <w:rPr>
          <w:rFonts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u w:val="single"/>
        </w:rPr>
        <w:t xml:space="preserve">              </w:t>
      </w:r>
      <w:r>
        <w:rPr>
          <w:rFonts w:hint="eastAsia" w:ascii="宋体" w:hAnsi="宋体" w:eastAsia="宋体" w:cs="宋体"/>
          <w:szCs w:val="21"/>
        </w:rPr>
        <w:t>，关山度若飞。</w:t>
      </w:r>
    </w:p>
    <w:p>
      <w:pPr>
        <w:spacing w:line="360" w:lineRule="auto"/>
        <w:jc w:val="left"/>
        <w:textAlignment w:val="center"/>
        <w:rPr>
          <w:rFonts w:ascii="宋体" w:hAnsi="宋体" w:eastAsia="宋体" w:cs="宋体"/>
          <w:szCs w:val="21"/>
        </w:rPr>
      </w:pPr>
      <w:r>
        <w:rPr>
          <w:rFonts w:hint="eastAsia" w:ascii="宋体" w:hAnsi="宋体" w:eastAsia="宋体" w:cs="宋体"/>
          <w:szCs w:val="21"/>
        </w:rPr>
        <w:t>（7）《木兰诗》中写木兰从军后艰苦的战地生活的对偶句是：</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jc w:val="left"/>
        <w:textAlignment w:val="center"/>
        <w:rPr>
          <w:rFonts w:ascii="宋体" w:hAnsi="宋体" w:eastAsia="宋体" w:cs="宋体"/>
          <w:szCs w:val="21"/>
        </w:rPr>
      </w:pPr>
      <w:r>
        <w:rPr>
          <w:rFonts w:hint="eastAsia" w:ascii="宋体" w:hAnsi="宋体" w:eastAsia="宋体" w:cs="宋体"/>
          <w:szCs w:val="21"/>
        </w:rPr>
        <w:t>（8）自古以来写黄河的诗歌不胜枚举，请你默写两句与黄河有关的古诗词：</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jc w:val="left"/>
        <w:textAlignment w:val="center"/>
        <w:rPr>
          <w:rFonts w:ascii="宋体" w:hAnsi="宋体" w:eastAsia="宋体" w:cs="宋体"/>
          <w:szCs w:val="21"/>
        </w:rPr>
      </w:pPr>
      <w:r>
        <w:rPr>
          <w:rFonts w:hint="eastAsia" w:ascii="宋体" w:hAnsi="宋体" w:eastAsia="宋体" w:cs="宋体"/>
          <w:szCs w:val="21"/>
        </w:rPr>
        <w:t>2.阅读下面一段文字，完成题目。（5分）</w:t>
      </w:r>
    </w:p>
    <w:p>
      <w:pPr>
        <w:spacing w:line="360" w:lineRule="auto"/>
        <w:ind w:firstLine="420" w:firstLineChars="200"/>
        <w:jc w:val="left"/>
        <w:textAlignment w:val="center"/>
        <w:rPr>
          <w:rFonts w:ascii="楷体" w:hAnsi="楷体" w:eastAsia="楷体" w:cs="楷体"/>
          <w:szCs w:val="21"/>
        </w:rPr>
      </w:pPr>
      <w:r>
        <w:rPr>
          <w:rFonts w:hint="eastAsia" w:ascii="楷体" w:hAnsi="楷体" w:eastAsia="楷体" w:cs="楷体"/>
          <w:szCs w:val="21"/>
        </w:rPr>
        <w:t>徜徉在语文的天地里，我们获得了许多的感悟和体验。 读杨振宁的《邓稼先》， 我们感动于邓稼先“jū躬尽瘁，死而后已”的一生：读臧克家的《说和做》，我们感受到闻一多先生</w:t>
      </w:r>
      <w:r>
        <w:rPr>
          <w:rFonts w:hint="eastAsia" w:ascii="楷体" w:hAnsi="楷体" w:eastAsia="楷体" w:cs="楷体"/>
          <w:szCs w:val="21"/>
          <w:em w:val="dot"/>
        </w:rPr>
        <w:t>锲</w:t>
      </w:r>
      <w:r>
        <w:rPr>
          <w:rFonts w:hint="eastAsia" w:ascii="楷体" w:hAnsi="楷体" w:eastAsia="楷体" w:cs="楷体"/>
          <w:szCs w:val="21"/>
        </w:rPr>
        <w:t>而不舍的专研精神：读光未然的《黄河颂》，我们感受到黄河万丈狂澜的气势；读端木蕻良的《土地的誓言》，我们感受到作者zhì痛的爱国情怀。</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（1)给加点的字注音，根据拼音写汉字。（3分）</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em w:val="dot"/>
        </w:rPr>
        <w:t>锲</w:t>
      </w:r>
      <w:r>
        <w:rPr>
          <w:rFonts w:hint="eastAsia" w:ascii="宋体" w:hAnsi="宋体" w:eastAsia="宋体" w:cs="宋体"/>
          <w:szCs w:val="21"/>
          <w:u w:val="single"/>
        </w:rPr>
        <w:t xml:space="preserve">        </w:t>
      </w:r>
      <w:r>
        <w:rPr>
          <w:rFonts w:hint="eastAsia" w:ascii="宋体" w:hAnsi="宋体" w:eastAsia="宋体" w:cs="宋体"/>
          <w:szCs w:val="21"/>
        </w:rPr>
        <w:t>而不舍      jū</w:t>
      </w:r>
      <w:r>
        <w:rPr>
          <w:rFonts w:hint="eastAsia" w:ascii="宋体" w:hAnsi="宋体" w:eastAsia="宋体" w:cs="宋体"/>
          <w:szCs w:val="21"/>
          <w:u w:val="single"/>
        </w:rPr>
        <w:t xml:space="preserve">       </w:t>
      </w:r>
      <w:r>
        <w:rPr>
          <w:rFonts w:hint="eastAsia" w:ascii="宋体" w:hAnsi="宋体" w:eastAsia="宋体" w:cs="宋体"/>
          <w:szCs w:val="21"/>
        </w:rPr>
        <w:t>躬尽瘁    zhì</w:t>
      </w:r>
      <w:r>
        <w:rPr>
          <w:rFonts w:hint="eastAsia" w:ascii="宋体" w:hAnsi="宋体" w:eastAsia="宋体" w:cs="宋体"/>
          <w:szCs w:val="21"/>
          <w:u w:val="single"/>
        </w:rPr>
        <w:t xml:space="preserve">       </w:t>
      </w:r>
      <w:r>
        <w:rPr>
          <w:rFonts w:hint="eastAsia" w:ascii="宋体" w:hAnsi="宋体" w:eastAsia="宋体" w:cs="宋体"/>
          <w:szCs w:val="21"/>
        </w:rPr>
        <w:t>痛</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（2)文中有两个错字，请你找出并改正。（2分）</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改为</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改为</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3.下列句子没有语病的一项是（   ）（2分）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A. 为了优化育人环境，提升办学水平，学校加快了校园环境改造的速度和规模。</w:t>
      </w:r>
    </w:p>
    <w:p>
      <w:pPr>
        <w:spacing w:line="360" w:lineRule="auto"/>
        <w:jc w:val="left"/>
        <w:textAlignment w:val="center"/>
        <w:rPr>
          <w:rFonts w:ascii="宋体" w:hAnsi="宋体" w:eastAsia="宋体" w:cs="宋体"/>
          <w:szCs w:val="21"/>
        </w:rPr>
      </w:pPr>
      <w:r>
        <w:rPr>
          <w:rFonts w:hint="eastAsia" w:ascii="宋体" w:hAnsi="宋体" w:eastAsia="宋体" w:cs="宋体"/>
          <w:szCs w:val="21"/>
        </w:rPr>
        <w:t>B. 我们应该以审慎的态度纠正并认清以破坏环境来换取经济发展的错误做法。</w:t>
      </w:r>
    </w:p>
    <w:p>
      <w:pPr>
        <w:spacing w:line="360" w:lineRule="auto"/>
        <w:jc w:val="left"/>
        <w:textAlignment w:val="center"/>
        <w:rPr>
          <w:rFonts w:ascii="宋体" w:hAnsi="宋体" w:eastAsia="宋体" w:cs="宋体"/>
          <w:szCs w:val="21"/>
        </w:rPr>
      </w:pPr>
      <w:r>
        <w:rPr>
          <w:rFonts w:hint="eastAsia" w:ascii="宋体" w:hAnsi="宋体" w:eastAsia="宋体" w:cs="宋体"/>
          <w:szCs w:val="21"/>
        </w:rPr>
        <w:t>C. 近视患者应当选择合适的眼镜佩戴，切忌不要因为怕麻烦而不戴眼镜。</w:t>
      </w:r>
    </w:p>
    <w:p>
      <w:pPr>
        <w:spacing w:line="360" w:lineRule="auto"/>
        <w:jc w:val="left"/>
        <w:textAlignment w:val="center"/>
        <w:rPr>
          <w:rFonts w:ascii="宋体" w:hAnsi="宋体" w:eastAsia="宋体" w:cs="宋体"/>
          <w:szCs w:val="21"/>
        </w:rPr>
      </w:pPr>
      <w:r>
        <w:rPr>
          <w:rFonts w:hint="eastAsia" w:ascii="宋体" w:hAnsi="宋体" w:eastAsia="宋体" w:cs="宋体"/>
          <w:szCs w:val="21"/>
        </w:rPr>
        <w:t>D. 这些故事源于生活又高于生活，既带有浓郁的生活气息，又闪烁着智慧的光芒。</w:t>
      </w:r>
    </w:p>
    <w:p>
      <w:pPr>
        <w:spacing w:line="360" w:lineRule="auto"/>
        <w:jc w:val="left"/>
        <w:textAlignment w:val="center"/>
        <w:rPr>
          <w:rFonts w:ascii="宋体" w:hAnsi="宋体" w:eastAsia="宋体" w:cs="宋体"/>
          <w:szCs w:val="21"/>
        </w:rPr>
      </w:pPr>
      <w:r>
        <w:rPr>
          <w:rFonts w:hint="eastAsia" w:ascii="宋体" w:hAnsi="宋体" w:eastAsia="宋体" w:cs="宋体"/>
          <w:szCs w:val="21"/>
        </w:rPr>
        <w:t>4.下列各句中，加点的词语使用不恰当的一项是（   ）（2分）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A. 奥本海默是一个拔尖的人物，</w:t>
      </w:r>
      <w:r>
        <w:rPr>
          <w:rFonts w:hint="eastAsia" w:ascii="宋体" w:hAnsi="宋体" w:eastAsia="宋体" w:cs="宋体"/>
          <w:szCs w:val="21"/>
          <w:em w:val="dot"/>
        </w:rPr>
        <w:t>锋芒毕露</w:t>
      </w:r>
      <w:r>
        <w:rPr>
          <w:rFonts w:hint="eastAsia" w:ascii="宋体" w:hAnsi="宋体" w:eastAsia="宋体" w:cs="宋体"/>
          <w:szCs w:val="21"/>
        </w:rPr>
        <w:t>。</w:t>
      </w:r>
    </w:p>
    <w:p>
      <w:pPr>
        <w:spacing w:line="360" w:lineRule="auto"/>
        <w:jc w:val="left"/>
        <w:textAlignment w:val="center"/>
        <w:rPr>
          <w:rFonts w:ascii="宋体" w:hAnsi="宋体" w:eastAsia="宋体" w:cs="宋体"/>
          <w:szCs w:val="21"/>
        </w:rPr>
      </w:pPr>
      <w:r>
        <w:rPr>
          <w:rFonts w:hint="eastAsia" w:ascii="宋体" w:hAnsi="宋体" w:eastAsia="宋体" w:cs="宋体"/>
          <w:szCs w:val="21"/>
        </w:rPr>
        <w:t>B. 沉迷网络的人，往往对身边的世界</w:t>
      </w:r>
      <w:r>
        <w:rPr>
          <w:rFonts w:hint="eastAsia" w:ascii="宋体" w:hAnsi="宋体" w:eastAsia="宋体" w:cs="宋体"/>
          <w:szCs w:val="21"/>
          <w:em w:val="dot"/>
        </w:rPr>
        <w:t>不以为然</w:t>
      </w:r>
      <w:r>
        <w:rPr>
          <w:rFonts w:hint="eastAsia" w:ascii="宋体" w:hAnsi="宋体" w:eastAsia="宋体" w:cs="宋体"/>
          <w:szCs w:val="21"/>
        </w:rPr>
        <w:t>。殊不知，虚拟空间再精彩，也无法替代现实的美好。</w:t>
      </w:r>
    </w:p>
    <w:p>
      <w:pPr>
        <w:spacing w:line="360" w:lineRule="auto"/>
        <w:jc w:val="left"/>
        <w:textAlignment w:val="center"/>
        <w:rPr>
          <w:rFonts w:ascii="宋体" w:hAnsi="宋体" w:eastAsia="宋体" w:cs="宋体"/>
          <w:szCs w:val="21"/>
        </w:rPr>
      </w:pPr>
      <w:r>
        <w:rPr>
          <w:rFonts w:hint="eastAsia" w:ascii="宋体" w:hAnsi="宋体" w:eastAsia="宋体" w:cs="宋体"/>
          <w:szCs w:val="21"/>
        </w:rPr>
        <w:t>C. 看到黄河</w:t>
      </w:r>
      <w:r>
        <w:rPr>
          <w:rFonts w:hint="eastAsia" w:ascii="宋体" w:hAnsi="宋体" w:eastAsia="宋体" w:cs="宋体"/>
          <w:szCs w:val="21"/>
          <w:em w:val="dot"/>
        </w:rPr>
        <w:t>一泻万丈</w:t>
      </w:r>
      <w:r>
        <w:rPr>
          <w:rFonts w:hint="eastAsia" w:ascii="宋体" w:hAnsi="宋体" w:eastAsia="宋体" w:cs="宋体"/>
          <w:szCs w:val="21"/>
        </w:rPr>
        <w:t>，气势磅礴，我们的心胸变得更加开阔。</w:t>
      </w:r>
    </w:p>
    <w:p>
      <w:pPr>
        <w:spacing w:line="360" w:lineRule="auto"/>
        <w:jc w:val="left"/>
        <w:textAlignment w:val="center"/>
        <w:rPr>
          <w:rFonts w:ascii="宋体" w:hAnsi="宋体" w:eastAsia="宋体" w:cs="宋体"/>
          <w:szCs w:val="21"/>
        </w:rPr>
      </w:pPr>
      <w:r>
        <w:rPr>
          <w:rFonts w:hint="eastAsia" w:ascii="宋体" w:hAnsi="宋体" w:eastAsia="宋体" w:cs="宋体"/>
          <w:szCs w:val="21"/>
        </w:rPr>
        <w:t>D. 为了这次考试，他足不出户，</w:t>
      </w:r>
      <w:r>
        <w:rPr>
          <w:rFonts w:hint="eastAsia" w:ascii="宋体" w:hAnsi="宋体" w:eastAsia="宋体" w:cs="宋体"/>
          <w:szCs w:val="21"/>
          <w:em w:val="dot"/>
        </w:rPr>
        <w:t>目不窥园</w:t>
      </w:r>
      <w:r>
        <w:rPr>
          <w:rFonts w:hint="eastAsia" w:ascii="宋体" w:hAnsi="宋体" w:eastAsia="宋体" w:cs="宋体"/>
          <w:szCs w:val="21"/>
        </w:rPr>
        <w:t xml:space="preserve">，手不释卷。 </w:t>
      </w:r>
    </w:p>
    <w:p>
      <w:pPr>
        <w:spacing w:line="360" w:lineRule="auto"/>
        <w:jc w:val="left"/>
        <w:textAlignment w:val="center"/>
        <w:rPr>
          <w:rFonts w:ascii="宋体" w:hAnsi="宋体" w:eastAsia="宋体" w:cs="宋体"/>
          <w:szCs w:val="21"/>
        </w:rPr>
      </w:pPr>
      <w:r>
        <w:rPr>
          <w:rFonts w:hint="eastAsia" w:ascii="宋体" w:hAnsi="宋体" w:eastAsia="宋体" w:cs="宋体"/>
          <w:szCs w:val="21"/>
        </w:rPr>
        <w:t>5.下列说法不正确的一项是（   ）（2分）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A.“在20世纪人类历史上，这可能是最重要的、影响最深远的巨大转变。”这一句中“最”是副词。</w:t>
      </w:r>
    </w:p>
    <w:p>
      <w:pPr>
        <w:spacing w:line="360" w:lineRule="auto"/>
        <w:jc w:val="left"/>
        <w:textAlignment w:val="center"/>
        <w:rPr>
          <w:rFonts w:ascii="宋体" w:hAnsi="宋体" w:eastAsia="宋体" w:cs="宋体"/>
          <w:szCs w:val="21"/>
        </w:rPr>
      </w:pPr>
      <w:r>
        <w:rPr>
          <w:rFonts w:hint="eastAsia" w:ascii="宋体" w:hAnsi="宋体" w:eastAsia="宋体" w:cs="宋体"/>
          <w:szCs w:val="21"/>
        </w:rPr>
        <w:t>B. “老师同他谈过这件事。”这句中“同”是连词。</w:t>
      </w:r>
    </w:p>
    <w:p>
      <w:pPr>
        <w:spacing w:line="360" w:lineRule="auto"/>
        <w:jc w:val="left"/>
        <w:textAlignment w:val="center"/>
        <w:rPr>
          <w:rFonts w:ascii="宋体" w:hAnsi="宋体" w:eastAsia="宋体" w:cs="宋体"/>
          <w:szCs w:val="21"/>
        </w:rPr>
      </w:pPr>
      <w:r>
        <w:rPr>
          <w:rFonts w:hint="eastAsia" w:ascii="宋体" w:hAnsi="宋体" w:eastAsia="宋体" w:cs="宋体"/>
          <w:szCs w:val="21"/>
        </w:rPr>
        <w:t>C. 《木兰诗》选自宋朝郭茂倩编的《乐府诗集》，是南北朝时北方的一首乐府民歌。《木兰诗》与《孔雀东南飞》，被称为乐府民歌中的“双璧”。</w:t>
      </w:r>
    </w:p>
    <w:p>
      <w:pPr>
        <w:spacing w:line="360" w:lineRule="auto"/>
        <w:jc w:val="left"/>
        <w:textAlignment w:val="center"/>
        <w:rPr>
          <w:rFonts w:ascii="宋体" w:hAnsi="宋体" w:eastAsia="宋体" w:cs="宋体"/>
          <w:szCs w:val="21"/>
        </w:rPr>
      </w:pPr>
      <w:r>
        <w:rPr>
          <w:rFonts w:hint="eastAsia" w:ascii="宋体" w:hAnsi="宋体" w:eastAsia="宋体" w:cs="宋体"/>
          <w:szCs w:val="21"/>
        </w:rPr>
        <w:t>D. 《资治通鉴》是北宋司马光主持编纂的一部编年体通史，记载了从战国到五代共1362年的史事，宋神宗以其“鉴于往事，有资于治道”，命名为《资治通鉴》。</w:t>
      </w:r>
    </w:p>
    <w:p>
      <w:pPr>
        <w:spacing w:line="360" w:lineRule="auto"/>
        <w:jc w:val="left"/>
        <w:textAlignment w:val="center"/>
        <w:rPr>
          <w:rFonts w:ascii="宋体" w:hAnsi="宋体" w:eastAsia="宋体" w:cs="宋体"/>
          <w:szCs w:val="21"/>
        </w:rPr>
      </w:pPr>
      <w:r>
        <w:rPr>
          <w:rFonts w:hint="eastAsia" w:ascii="宋体" w:hAnsi="宋体" w:eastAsia="宋体" w:cs="宋体"/>
          <w:szCs w:val="21"/>
        </w:rPr>
        <w:t>6.名著阅读填空。（7分）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（1)【感知名著内容】（5分）</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老舍把祥子这样一个“小人物”写活了。祥子来自农村，他老实、健壮、坚忍，祥子最大的梦想不过是</w:t>
      </w:r>
      <w:r>
        <w:rPr>
          <w:rFonts w:hint="eastAsia" w:ascii="宋体" w:hAnsi="宋体" w:eastAsia="宋体" w:cs="宋体"/>
          <w:szCs w:val="21"/>
          <w:u w:val="single"/>
        </w:rPr>
        <w:t xml:space="preserve">                           </w:t>
      </w:r>
      <w:r>
        <w:rPr>
          <w:rFonts w:hint="eastAsia" w:ascii="宋体" w:hAnsi="宋体" w:eastAsia="宋体" w:cs="宋体"/>
          <w:szCs w:val="21"/>
        </w:rPr>
        <w:t>。但是他的希望一次又一次破灭，他与命运的抗争最终以惨败告终。到小说结尾，祥子从一个诚实可爱的青年变成了</w:t>
      </w:r>
      <w:r>
        <w:rPr>
          <w:rFonts w:hint="eastAsia" w:ascii="宋体" w:hAnsi="宋体" w:eastAsia="宋体" w:cs="宋体"/>
          <w:szCs w:val="21"/>
          <w:u w:val="single"/>
        </w:rPr>
        <w:t xml:space="preserve">                        </w:t>
      </w:r>
      <w:r>
        <w:rPr>
          <w:rFonts w:hint="eastAsia" w:ascii="宋体" w:hAnsi="宋体" w:eastAsia="宋体" w:cs="宋体"/>
          <w:szCs w:val="21"/>
        </w:rPr>
        <w:t>的一个人。小说还描写了祥子周围的人物，如</w:t>
      </w:r>
      <w:r>
        <w:rPr>
          <w:rFonts w:hint="eastAsia" w:ascii="宋体" w:hAnsi="宋体" w:eastAsia="宋体" w:cs="宋体"/>
          <w:szCs w:val="21"/>
          <w:u w:val="single"/>
        </w:rPr>
        <w:t xml:space="preserve">                        </w:t>
      </w:r>
      <w:r>
        <w:rPr>
          <w:rFonts w:hint="eastAsia" w:ascii="宋体" w:hAnsi="宋体" w:eastAsia="宋体" w:cs="宋体"/>
          <w:szCs w:val="21"/>
        </w:rPr>
        <w:t>的车主刘四、一步步走向毁灭的</w:t>
      </w:r>
      <w:r>
        <w:rPr>
          <w:rFonts w:hint="eastAsia" w:ascii="宋体" w:hAnsi="宋体" w:eastAsia="宋体" w:cs="宋体"/>
          <w:szCs w:val="21"/>
          <w:u w:val="single"/>
        </w:rPr>
        <w:t xml:space="preserve">                        </w:t>
      </w:r>
      <w:r>
        <w:rPr>
          <w:rFonts w:hint="eastAsia" w:ascii="宋体" w:hAnsi="宋体" w:eastAsia="宋体" w:cs="宋体"/>
          <w:szCs w:val="21"/>
        </w:rPr>
        <w:t>、诈骗祥子的</w:t>
      </w:r>
      <w:r>
        <w:rPr>
          <w:rFonts w:hint="eastAsia" w:ascii="宋体" w:hAnsi="宋体" w:eastAsia="宋体" w:cs="宋体"/>
          <w:szCs w:val="21"/>
          <w:u w:val="single"/>
        </w:rPr>
        <w:t xml:space="preserve">                        </w:t>
      </w:r>
      <w:r>
        <w:rPr>
          <w:rFonts w:hint="eastAsia" w:ascii="宋体" w:hAnsi="宋体" w:eastAsia="宋体" w:cs="宋体"/>
          <w:szCs w:val="21"/>
        </w:rPr>
        <w:t>等，展示了一幅具有老北京风情的世态图。</w:t>
      </w:r>
    </w:p>
    <w:p>
      <w:pPr>
        <w:spacing w:line="360" w:lineRule="auto"/>
        <w:jc w:val="left"/>
        <w:textAlignment w:val="center"/>
        <w:rPr>
          <w:rFonts w:ascii="宋体" w:hAnsi="宋体" w:eastAsia="宋体" w:cs="宋体"/>
          <w:szCs w:val="21"/>
        </w:rPr>
      </w:pPr>
      <w:r>
        <w:rPr>
          <w:rFonts w:hint="eastAsia" w:ascii="宋体" w:hAnsi="宋体" w:eastAsia="宋体" w:cs="宋体"/>
          <w:szCs w:val="21"/>
        </w:rPr>
        <w:t>（2)【探究阅读方法】（2分）</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圈点批注是阅读《骆驼祥子》这部小说的重要方法。这种读书方法可以凝聚阅读的注意力，便于复习、巩固、查考，也是一种治学的方法。</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圈点勾画虽然是随手的，但勾画的内容应该是文章的重点、难点、疑点，或者</w:t>
      </w:r>
      <w:r>
        <w:rPr>
          <w:rFonts w:hint="eastAsia" w:ascii="宋体" w:hAnsi="宋体" w:eastAsia="宋体" w:cs="宋体"/>
          <w:szCs w:val="21"/>
          <w:u w:val="single"/>
        </w:rPr>
        <w:t xml:space="preserve">                  </w:t>
      </w:r>
      <w:r>
        <w:rPr>
          <w:rFonts w:hint="eastAsia" w:ascii="宋体" w:hAnsi="宋体" w:eastAsia="宋体" w:cs="宋体"/>
          <w:szCs w:val="21"/>
        </w:rPr>
        <w:t>。批注可以从作品的内容、结构、写作方法、</w:t>
      </w:r>
      <w:r>
        <w:rPr>
          <w:rFonts w:hint="eastAsia" w:ascii="宋体" w:hAnsi="宋体" w:eastAsia="宋体" w:cs="宋体"/>
          <w:szCs w:val="21"/>
          <w:u w:val="single"/>
        </w:rPr>
        <w:t xml:space="preserve">                        </w:t>
      </w:r>
      <w:r>
        <w:rPr>
          <w:rFonts w:hint="eastAsia" w:ascii="宋体" w:hAnsi="宋体" w:eastAsia="宋体" w:cs="宋体"/>
          <w:szCs w:val="21"/>
        </w:rPr>
        <w:t>等方面着手，或展开联想、想象、补充原文内容，或写出心得体会，提出自己的见解。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7.专题与语文实践活动。（7分）</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天下国家”是一个古老的话题。孟子说：“人有恒言，皆曰“天下国家”。天下之本在国，国之本在家，家之本在身。”每个人对自己国家的热爱，都是近乎本能的。你校以“天下国家”为主题举办活动，请你参加并完成下列任务。</w:t>
      </w:r>
    </w:p>
    <w:p>
      <w:pPr>
        <w:spacing w:line="360" w:lineRule="auto"/>
        <w:jc w:val="left"/>
        <w:textAlignment w:val="center"/>
        <w:rPr>
          <w:rFonts w:ascii="宋体" w:hAnsi="宋体" w:eastAsia="宋体" w:cs="宋体"/>
          <w:szCs w:val="21"/>
        </w:rPr>
      </w:pPr>
      <w:r>
        <w:rPr>
          <w:rFonts w:hint="eastAsia" w:ascii="宋体" w:hAnsi="宋体" w:eastAsia="宋体" w:cs="宋体"/>
          <w:szCs w:val="21"/>
        </w:rPr>
        <w:t>（1)请你写出连续两句爱国诗词名句。（2分）</w:t>
      </w:r>
    </w:p>
    <w:p>
      <w:pPr>
        <w:spacing w:line="360" w:lineRule="auto"/>
        <w:jc w:val="left"/>
        <w:textAlignment w:val="center"/>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jc w:val="left"/>
        <w:textAlignment w:val="center"/>
        <w:rPr>
          <w:rFonts w:ascii="宋体" w:hAnsi="宋体" w:eastAsia="宋体" w:cs="宋体"/>
          <w:szCs w:val="21"/>
        </w:rPr>
      </w:pPr>
      <w:r>
        <w:rPr>
          <w:rFonts w:hint="eastAsia" w:ascii="宋体" w:hAnsi="宋体" w:eastAsia="宋体" w:cs="宋体"/>
          <w:szCs w:val="21"/>
        </w:rPr>
        <w:t>（2)本次活动拟分为三个板块，请你仿照示例第一板块，设计第二、三板块。（2分）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示例：第一板块：激发心志：爱国人物故事会</w:t>
      </w:r>
    </w:p>
    <w:p>
      <w:pPr>
        <w:spacing w:line="360" w:lineRule="auto"/>
        <w:jc w:val="left"/>
        <w:textAlignment w:val="center"/>
        <w:rPr>
          <w:rFonts w:ascii="宋体" w:hAnsi="宋体" w:eastAsia="宋体" w:cs="宋体"/>
          <w:szCs w:val="21"/>
        </w:rPr>
      </w:pPr>
      <w:r>
        <w:rPr>
          <w:rFonts w:hint="eastAsia" w:ascii="宋体" w:hAnsi="宋体" w:eastAsia="宋体" w:cs="宋体"/>
          <w:szCs w:val="21"/>
        </w:rPr>
        <w:t>第二板块：</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第三板块：</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（3）七（1）班将组织一次爱国名言展示会，请你设计一个活动流程。（3分）</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pPr>
      <w:r>
        <w:rPr>
          <w:rFonts w:hint="eastAsia" w:ascii="宋体" w:hAnsi="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二、阅读与理解。（共45分）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（一）阅读诗歌，完成第8-9题。（6分）</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桑茶坑道中</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杨万里</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晴明风日雨干时，</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草满花堤水满溪。</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童子柳阴眠正着，</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一牛吃过柳阴西。</w:t>
      </w:r>
    </w:p>
    <w:p>
      <w:pPr>
        <w:spacing w:line="360" w:lineRule="auto"/>
        <w:jc w:val="left"/>
        <w:textAlignment w:val="center"/>
        <w:rPr>
          <w:rFonts w:ascii="宋体" w:hAnsi="宋体" w:eastAsia="宋体" w:cs="宋体"/>
          <w:szCs w:val="21"/>
        </w:rPr>
      </w:pPr>
      <w:r>
        <w:rPr>
          <w:rFonts w:hint="eastAsia" w:ascii="宋体" w:hAnsi="宋体" w:eastAsia="宋体" w:cs="宋体"/>
          <w:szCs w:val="21"/>
        </w:rPr>
        <w:t>8.请用生动的语言描绘诗歌前两句所展现的画面。（3分）</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ind w:left="0"/>
      </w:pPr>
      <w:r>
        <w:rPr>
          <w:rFonts w:hint="eastAsia" w:ascii="宋体" w:hAnsi="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9.请从表现手法的角度赏析三、四句。（3分）</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ind w:left="0"/>
      </w:pPr>
      <w:r>
        <w:rPr>
          <w:rFonts w:hint="eastAsia" w:ascii="宋体" w:hAnsi="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（二）阅读下面文言文，完成10-13小题。（15分）</w:t>
      </w:r>
    </w:p>
    <w:p>
      <w:pPr>
        <w:spacing w:line="360" w:lineRule="auto"/>
        <w:ind w:firstLine="420" w:firstLineChars="200"/>
        <w:jc w:val="left"/>
        <w:textAlignment w:val="center"/>
        <w:rPr>
          <w:rFonts w:ascii="楷体" w:hAnsi="楷体" w:eastAsia="楷体" w:cs="楷体"/>
          <w:szCs w:val="21"/>
        </w:rPr>
      </w:pPr>
      <w:r>
        <w:rPr>
          <w:rFonts w:hint="eastAsia" w:ascii="楷体" w:hAnsi="楷体" w:eastAsia="楷体" w:cs="楷体"/>
          <w:szCs w:val="21"/>
        </w:rPr>
        <w:t>【甲】初，权谓吕蒙曰：“卿今当涂掌事，不可不学！”蒙辞以军中多务。权曰：“孤岂欲卿治经为博士邪！但当涉猎，见往事耳。卿言多务，孰若孤？孤常读书，自以为大有所益。”蒙乃始就学。及鲁肃过寻阳，与蒙论议，大惊曰：“卿今者才略，非复吴下阿蒙！”蒙曰：“士别三日，即更刮目相待，大兄何见事之晚乎！”肃遂拜蒙母，结友而别。</w:t>
      </w:r>
    </w:p>
    <w:p>
      <w:pPr>
        <w:spacing w:line="360" w:lineRule="auto"/>
        <w:ind w:firstLine="7350" w:firstLineChars="3500"/>
        <w:jc w:val="left"/>
        <w:textAlignment w:val="center"/>
        <w:rPr>
          <w:rFonts w:ascii="楷体" w:hAnsi="楷体" w:eastAsia="楷体" w:cs="楷体"/>
          <w:szCs w:val="21"/>
        </w:rPr>
      </w:pPr>
      <w:r>
        <w:rPr>
          <w:rFonts w:hint="eastAsia" w:ascii="楷体" w:hAnsi="楷体" w:eastAsia="楷体" w:cs="楷体"/>
          <w:szCs w:val="21"/>
        </w:rPr>
        <w:t>——《孙权劝学》</w:t>
      </w:r>
    </w:p>
    <w:p>
      <w:pPr>
        <w:spacing w:line="360" w:lineRule="auto"/>
        <w:ind w:firstLine="420" w:firstLineChars="200"/>
        <w:jc w:val="left"/>
        <w:textAlignment w:val="center"/>
        <w:rPr>
          <w:rFonts w:ascii="楷体" w:hAnsi="楷体" w:eastAsia="楷体" w:cs="楷体"/>
          <w:szCs w:val="21"/>
        </w:rPr>
      </w:pPr>
      <w:r>
        <w:rPr>
          <w:rFonts w:hint="eastAsia" w:ascii="楷体" w:hAnsi="楷体" w:eastAsia="楷体" w:cs="楷体"/>
          <w:szCs w:val="21"/>
        </w:rPr>
        <w:t>【乙】一年来归，妻跪问其故。羊子曰：“久行怀思，无它异也。”妻乃引刀趋机而言曰：“此织生自蚕茧，成于机杼。一丝而累，以至于寸，累寸不已，遂成丈匹。今若断斯织也，则捐</w:t>
      </w:r>
      <w:r>
        <w:rPr>
          <w:rFonts w:hint="eastAsia" w:ascii="楷体" w:hAnsi="楷体" w:eastAsia="楷体" w:cs="楷体"/>
          <w:szCs w:val="21"/>
          <w:vertAlign w:val="superscript"/>
        </w:rPr>
        <w:t>①</w:t>
      </w:r>
      <w:r>
        <w:rPr>
          <w:rFonts w:hint="eastAsia" w:ascii="楷体" w:hAnsi="楷体" w:eastAsia="楷体" w:cs="楷体"/>
          <w:szCs w:val="21"/>
        </w:rPr>
        <w:t>失成功，稽废时月。夫子积学，当＇日知其所亡</w:t>
      </w:r>
      <w:r>
        <w:rPr>
          <w:rFonts w:hint="eastAsia" w:ascii="楷体" w:hAnsi="楷体" w:eastAsia="楷体" w:cs="楷体"/>
          <w:szCs w:val="21"/>
          <w:vertAlign w:val="superscript"/>
        </w:rPr>
        <w:t>②</w:t>
      </w:r>
      <w:r>
        <w:rPr>
          <w:rFonts w:hint="eastAsia" w:ascii="楷体" w:hAnsi="楷体" w:eastAsia="楷体" w:cs="楷体"/>
          <w:szCs w:val="21"/>
        </w:rPr>
        <w:t>',以就懿</w:t>
      </w:r>
      <w:r>
        <w:rPr>
          <w:rFonts w:hint="eastAsia" w:ascii="楷体" w:hAnsi="楷体" w:eastAsia="楷体" w:cs="楷体"/>
          <w:szCs w:val="21"/>
          <w:vertAlign w:val="superscript"/>
        </w:rPr>
        <w:t>③</w:t>
      </w:r>
      <w:r>
        <w:rPr>
          <w:rFonts w:hint="eastAsia" w:ascii="楷体" w:hAnsi="楷体" w:eastAsia="楷体" w:cs="楷体"/>
          <w:szCs w:val="21"/>
        </w:rPr>
        <w:t>德；若中道而归，何异断斯织乎？”羊子感其言，复还终业，遂七年不反。</w:t>
      </w:r>
    </w:p>
    <w:p>
      <w:pPr>
        <w:spacing w:line="360" w:lineRule="auto"/>
        <w:ind w:firstLine="5880" w:firstLineChars="2800"/>
        <w:jc w:val="left"/>
        <w:textAlignment w:val="center"/>
        <w:rPr>
          <w:rFonts w:ascii="楷体" w:hAnsi="楷体" w:eastAsia="楷体" w:cs="楷体"/>
          <w:szCs w:val="21"/>
        </w:rPr>
      </w:pPr>
      <w:r>
        <w:rPr>
          <w:rFonts w:hint="eastAsia" w:ascii="楷体" w:hAnsi="楷体" w:eastAsia="楷体" w:cs="楷体"/>
          <w:szCs w:val="21"/>
        </w:rPr>
        <w:t>——《后汉书·列女传》③懿，美好。</w:t>
      </w:r>
    </w:p>
    <w:p>
      <w:pPr>
        <w:spacing w:line="360" w:lineRule="auto"/>
        <w:ind w:firstLine="420" w:firstLineChars="200"/>
        <w:jc w:val="left"/>
        <w:textAlignment w:val="center"/>
        <w:rPr>
          <w:rFonts w:ascii="楷体" w:hAnsi="楷体" w:eastAsia="楷体" w:cs="楷体"/>
          <w:szCs w:val="21"/>
        </w:rPr>
      </w:pPr>
      <w:r>
        <w:rPr>
          <w:rFonts w:hint="eastAsia" w:ascii="楷体" w:hAnsi="楷体" w:eastAsia="楷体" w:cs="楷体"/>
          <w:szCs w:val="21"/>
        </w:rPr>
        <w:t>【注释】①捐，抛弃。②“亡”同“无”，不足。</w:t>
      </w:r>
    </w:p>
    <w:p>
      <w:pPr>
        <w:spacing w:line="360" w:lineRule="auto"/>
        <w:jc w:val="left"/>
        <w:textAlignment w:val="center"/>
        <w:rPr>
          <w:rFonts w:ascii="宋体" w:hAnsi="宋体" w:eastAsia="宋体" w:cs="宋体"/>
          <w:szCs w:val="21"/>
        </w:rPr>
      </w:pPr>
      <w:r>
        <w:rPr>
          <w:rFonts w:hint="eastAsia" w:ascii="宋体" w:hAnsi="宋体" w:eastAsia="宋体" w:cs="宋体"/>
          <w:szCs w:val="21"/>
        </w:rPr>
        <w:t>10.解释加点字。（4分）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（1)蒙</w:t>
      </w:r>
      <w:r>
        <w:rPr>
          <w:rFonts w:hint="eastAsia" w:ascii="宋体" w:hAnsi="宋体" w:eastAsia="宋体" w:cs="宋体"/>
          <w:szCs w:val="21"/>
          <w:em w:val="dot"/>
        </w:rPr>
        <w:t>辞</w:t>
      </w:r>
      <w:r>
        <w:rPr>
          <w:rFonts w:hint="eastAsia" w:ascii="宋体" w:hAnsi="宋体" w:eastAsia="宋体" w:cs="宋体"/>
          <w:szCs w:val="21"/>
        </w:rPr>
        <w:t xml:space="preserve">以军中多务    </w:t>
      </w:r>
      <w:r>
        <w:rPr>
          <w:rFonts w:hint="eastAsia" w:ascii="宋体" w:hAnsi="宋体" w:eastAsia="宋体" w:cs="宋体"/>
          <w:szCs w:val="21"/>
          <w:u w:val="single"/>
        </w:rPr>
        <w:t xml:space="preserve">              </w:t>
      </w:r>
      <w:r>
        <w:rPr>
          <w:rFonts w:hint="eastAsia" w:ascii="宋体" w:hAnsi="宋体" w:eastAsia="宋体" w:cs="宋体"/>
          <w:szCs w:val="21"/>
        </w:rPr>
        <w:t xml:space="preserve">  （2)但当</w:t>
      </w:r>
      <w:r>
        <w:rPr>
          <w:rFonts w:hint="eastAsia" w:ascii="宋体" w:hAnsi="宋体" w:eastAsia="宋体" w:cs="宋体"/>
          <w:szCs w:val="21"/>
          <w:em w:val="dot"/>
        </w:rPr>
        <w:t>涉猎</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（3)累寸不</w:t>
      </w:r>
      <w:r>
        <w:rPr>
          <w:rFonts w:hint="eastAsia" w:ascii="宋体" w:hAnsi="宋体" w:eastAsia="宋体" w:cs="宋体"/>
          <w:szCs w:val="21"/>
          <w:em w:val="dot"/>
        </w:rPr>
        <w:t>已</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（4)遂七年不</w:t>
      </w:r>
      <w:r>
        <w:rPr>
          <w:rFonts w:hint="eastAsia" w:ascii="宋体" w:hAnsi="宋体" w:eastAsia="宋体" w:cs="宋体"/>
          <w:szCs w:val="21"/>
          <w:em w:val="dot"/>
        </w:rPr>
        <w:t>反</w:t>
      </w:r>
      <w:r>
        <w:rPr>
          <w:rFonts w:hint="eastAsia" w:ascii="宋体" w:hAnsi="宋体" w:eastAsia="宋体" w:cs="宋体"/>
          <w:szCs w:val="21"/>
        </w:rPr>
        <w:t xml:space="preserve"> </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11.下列加点字用法和意思相同的一项是 （    ）（3分）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 xml:space="preserve">A. </w:t>
      </w:r>
      <w:r>
        <w:rPr>
          <w:rFonts w:hint="eastAsia" w:ascii="宋体" w:hAnsi="宋体" w:eastAsia="宋体" w:cs="宋体"/>
          <w:szCs w:val="21"/>
          <w:em w:val="dot"/>
        </w:rPr>
        <w:t>见</w:t>
      </w:r>
      <w:r>
        <w:rPr>
          <w:rFonts w:hint="eastAsia" w:ascii="宋体" w:hAnsi="宋体" w:eastAsia="宋体" w:cs="宋体"/>
          <w:szCs w:val="21"/>
        </w:rPr>
        <w:t>往事耳             大兄何</w:t>
      </w:r>
      <w:r>
        <w:rPr>
          <w:rFonts w:hint="eastAsia" w:ascii="宋体" w:hAnsi="宋体" w:eastAsia="宋体" w:cs="宋体"/>
          <w:szCs w:val="21"/>
          <w:em w:val="dot"/>
        </w:rPr>
        <w:t>见</w:t>
      </w:r>
      <w:r>
        <w:rPr>
          <w:rFonts w:hint="eastAsia" w:ascii="宋体" w:hAnsi="宋体" w:eastAsia="宋体" w:cs="宋体"/>
          <w:szCs w:val="21"/>
        </w:rPr>
        <w:t>事之晚乎        B. 蒙辞</w:t>
      </w:r>
      <w:r>
        <w:rPr>
          <w:rFonts w:hint="eastAsia" w:ascii="宋体" w:hAnsi="宋体" w:eastAsia="宋体" w:cs="宋体"/>
          <w:szCs w:val="21"/>
          <w:em w:val="dot"/>
        </w:rPr>
        <w:t>以</w:t>
      </w:r>
      <w:r>
        <w:rPr>
          <w:rFonts w:hint="eastAsia" w:ascii="宋体" w:hAnsi="宋体" w:eastAsia="宋体" w:cs="宋体"/>
          <w:szCs w:val="21"/>
        </w:rPr>
        <w:t xml:space="preserve">军中多务 </w:t>
      </w:r>
      <w:r>
        <w:rPr>
          <w:rFonts w:hint="eastAsia" w:ascii="宋体" w:hAnsi="宋体" w:eastAsia="宋体" w:cs="宋体"/>
          <w:szCs w:val="21"/>
          <w:em w:val="dot"/>
        </w:rPr>
        <w:t xml:space="preserve"> 以</w:t>
      </w:r>
      <w:r>
        <w:rPr>
          <w:rFonts w:hint="eastAsia" w:ascii="宋体" w:hAnsi="宋体" w:eastAsia="宋体" w:cs="宋体"/>
          <w:szCs w:val="21"/>
        </w:rPr>
        <w:t>就懿德</w:t>
      </w:r>
    </w:p>
    <w:p>
      <w:pPr>
        <w:spacing w:line="360" w:lineRule="auto"/>
        <w:jc w:val="left"/>
        <w:textAlignment w:val="center"/>
        <w:rPr>
          <w:rFonts w:ascii="宋体" w:hAnsi="宋体" w:eastAsia="宋体" w:cs="宋体"/>
          <w:szCs w:val="21"/>
        </w:rPr>
      </w:pPr>
      <w:r>
        <w:rPr>
          <w:rFonts w:hint="eastAsia" w:ascii="宋体" w:hAnsi="宋体" w:eastAsia="宋体" w:cs="宋体"/>
          <w:szCs w:val="21"/>
        </w:rPr>
        <w:t>C. 大兄何见事</w:t>
      </w:r>
      <w:r>
        <w:rPr>
          <w:rFonts w:hint="eastAsia" w:ascii="宋体" w:hAnsi="宋体" w:eastAsia="宋体" w:cs="宋体"/>
          <w:szCs w:val="21"/>
          <w:em w:val="dot"/>
        </w:rPr>
        <w:t>之</w:t>
      </w:r>
      <w:r>
        <w:rPr>
          <w:rFonts w:hint="eastAsia" w:ascii="宋体" w:hAnsi="宋体" w:eastAsia="宋体" w:cs="宋体"/>
          <w:szCs w:val="21"/>
        </w:rPr>
        <w:t>晚乎！   学而时习</w:t>
      </w:r>
      <w:r>
        <w:rPr>
          <w:rFonts w:hint="eastAsia" w:ascii="宋体" w:hAnsi="宋体" w:eastAsia="宋体" w:cs="宋体"/>
          <w:szCs w:val="21"/>
          <w:em w:val="dot"/>
        </w:rPr>
        <w:t>之</w:t>
      </w:r>
      <w:r>
        <w:rPr>
          <w:rFonts w:hint="eastAsia" w:ascii="宋体" w:hAnsi="宋体" w:eastAsia="宋体" w:cs="宋体"/>
          <w:szCs w:val="21"/>
        </w:rPr>
        <w:t xml:space="preserve">              D. </w:t>
      </w:r>
      <w:r>
        <w:rPr>
          <w:rFonts w:hint="eastAsia" w:ascii="宋体" w:hAnsi="宋体" w:eastAsia="宋体" w:cs="宋体"/>
          <w:szCs w:val="21"/>
          <w:em w:val="dot"/>
        </w:rPr>
        <w:t>但</w:t>
      </w:r>
      <w:r>
        <w:rPr>
          <w:rFonts w:hint="eastAsia" w:ascii="宋体" w:hAnsi="宋体" w:eastAsia="宋体" w:cs="宋体"/>
          <w:szCs w:val="21"/>
        </w:rPr>
        <w:t xml:space="preserve">当涉猎        </w:t>
      </w:r>
      <w:r>
        <w:rPr>
          <w:rFonts w:hint="eastAsia" w:ascii="宋体" w:hAnsi="宋体" w:eastAsia="宋体" w:cs="宋体"/>
          <w:szCs w:val="21"/>
          <w:em w:val="dot"/>
        </w:rPr>
        <w:t>但</w:t>
      </w:r>
      <w:r>
        <w:rPr>
          <w:rFonts w:hint="eastAsia" w:ascii="宋体" w:hAnsi="宋体" w:eastAsia="宋体" w:cs="宋体"/>
          <w:szCs w:val="21"/>
        </w:rPr>
        <w:t>闻黄河流水鸣溅溅</w:t>
      </w:r>
    </w:p>
    <w:p>
      <w:pPr>
        <w:spacing w:line="360" w:lineRule="auto"/>
        <w:jc w:val="left"/>
        <w:textAlignment w:val="center"/>
        <w:rPr>
          <w:rFonts w:ascii="宋体" w:hAnsi="宋体" w:eastAsia="宋体" w:cs="宋体"/>
          <w:szCs w:val="21"/>
        </w:rPr>
      </w:pPr>
      <w:r>
        <w:rPr>
          <w:rFonts w:hint="eastAsia" w:ascii="宋体" w:hAnsi="宋体" w:eastAsia="宋体" w:cs="宋体"/>
          <w:szCs w:val="21"/>
        </w:rPr>
        <w:t>12.翻译句子。（4分）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 xml:space="preserve">（1)孤岂欲卿治经为博士邪！ </w:t>
      </w:r>
    </w:p>
    <w:p>
      <w:pPr>
        <w:spacing w:line="360" w:lineRule="auto"/>
        <w:jc w:val="left"/>
        <w:textAlignment w:val="center"/>
        <w:rPr>
          <w:rFonts w:ascii="宋体" w:hAnsi="宋体" w:eastAsia="宋体" w:cs="宋体"/>
          <w:szCs w:val="21"/>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（2)何异断斯织乎？</w:t>
      </w:r>
    </w:p>
    <w:p>
      <w:pPr>
        <w:spacing w:line="360" w:lineRule="auto"/>
        <w:jc w:val="left"/>
        <w:textAlignment w:val="center"/>
        <w:rPr>
          <w:rFonts w:ascii="宋体" w:hAnsi="宋体" w:eastAsia="宋体" w:cs="宋体"/>
          <w:szCs w:val="21"/>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13.孙权劝吕蒙读书，乐羊子的妻子规劝丈夫读书，这两个人分别是如何劝说的？请做简要分析。（4分）</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ind w:left="0"/>
      </w:pPr>
      <w:r>
        <w:rPr>
          <w:rFonts w:hint="eastAsia" w:ascii="宋体" w:hAnsi="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（三）阅读《骆驼祥子》片段，完成14-17题.（10分）</w:t>
      </w:r>
    </w:p>
    <w:p>
      <w:pPr>
        <w:spacing w:line="360" w:lineRule="auto"/>
        <w:ind w:firstLine="420" w:firstLineChars="200"/>
        <w:jc w:val="left"/>
        <w:textAlignment w:val="center"/>
        <w:rPr>
          <w:rFonts w:ascii="楷体" w:hAnsi="楷体" w:eastAsia="楷体" w:cs="楷体"/>
          <w:szCs w:val="21"/>
        </w:rPr>
      </w:pPr>
      <w:r>
        <w:rPr>
          <w:rFonts w:hint="eastAsia" w:ascii="楷体" w:hAnsi="楷体" w:eastAsia="楷体" w:cs="楷体"/>
          <w:szCs w:val="21"/>
        </w:rPr>
        <w:t>【选段一】这么大的人，拉上那么美的车，他自己的车，弓子软得颤悠颤悠的，连车把都微微的动弹；车厢是那么亮，垫子是那么白，喇叭是那么响；跑得不快怎能对得起自己呢，怎能对得起那辆车呢？这一点不是虚荣心，而似乎是一种责任，非快跑，飞跑，不足以充分发挥自己的力量与车的优美。那辆车也真是可爱，拉过了半年来的，仿佛处处都有了知觉与感情，他的一扭腰，一蹲腿，或一直脊背，它都就马上应合着，给他以最顺心的帮助，他与它之间没有一点隔膜别扭的地方。赶到遇上地平人少的地方，他可以用一只手拢着把，微微轻响的皮＿轮，像刚从水盆里捞出来的。他感到疲乏，可是很痛快的，值得骄傲的一种疲乏，如同骑着名马跑了几十里那样。</w:t>
      </w:r>
    </w:p>
    <w:p>
      <w:pPr>
        <w:spacing w:line="360" w:lineRule="auto"/>
        <w:ind w:firstLine="420" w:firstLineChars="200"/>
        <w:jc w:val="left"/>
        <w:textAlignment w:val="center"/>
        <w:rPr>
          <w:rFonts w:ascii="楷体" w:hAnsi="楷体" w:eastAsia="楷体" w:cs="楷体"/>
          <w:szCs w:val="21"/>
        </w:rPr>
      </w:pPr>
      <w:r>
        <w:rPr>
          <w:rFonts w:hint="eastAsia" w:ascii="楷体" w:hAnsi="楷体" w:eastAsia="楷体" w:cs="楷体"/>
          <w:szCs w:val="21"/>
        </w:rPr>
        <w:t>【选段二】看这个天，多么晴爽干燥，正像北方人那样爽直痛快。人遇到喜事，连天气也好了，他似乎没见过这样可爱的冬晴。为更实际的表示自己的快乐，他买了个冻结实了的柿子，一口下去满嘴都是冰凌！扎牙根的凉，从口中慢慢凉到胸部，使他全身一颜。几口把它吃完，舌头有些麻木，心中舒服。他扯开大步，去找她。心中已看见了那个杂院，那间小屋，与她心爱的人：只差着一对翅膀把他一下送到那里。只要见了她，以前的一切可以一笔勾销，从此另辟一个天地。</w:t>
      </w:r>
    </w:p>
    <w:p>
      <w:pPr>
        <w:spacing w:line="360" w:lineRule="auto"/>
        <w:jc w:val="left"/>
        <w:textAlignment w:val="center"/>
        <w:rPr>
          <w:rFonts w:ascii="宋体" w:hAnsi="宋体" w:eastAsia="宋体" w:cs="宋体"/>
          <w:szCs w:val="21"/>
        </w:rPr>
      </w:pPr>
      <w:r>
        <w:rPr>
          <w:rFonts w:hint="eastAsia" w:ascii="宋体" w:hAnsi="宋体" w:eastAsia="宋体" w:cs="宋体"/>
          <w:szCs w:val="21"/>
        </w:rPr>
        <w:t>14.选文中“她”是</w:t>
      </w:r>
      <w:r>
        <w:rPr>
          <w:rFonts w:hint="eastAsia" w:ascii="宋体" w:hAnsi="宋体" w:eastAsia="宋体" w:cs="宋体"/>
          <w:szCs w:val="21"/>
          <w:u w:val="single"/>
        </w:rPr>
        <w:t xml:space="preserve">              </w:t>
      </w:r>
      <w:r>
        <w:rPr>
          <w:rFonts w:hint="eastAsia" w:ascii="宋体" w:hAnsi="宋体" w:eastAsia="宋体" w:cs="宋体"/>
          <w:szCs w:val="21"/>
        </w:rPr>
        <w:t>,“喜事”指</w:t>
      </w:r>
      <w:r>
        <w:rPr>
          <w:rFonts w:hint="eastAsia" w:ascii="宋体" w:hAnsi="宋体" w:eastAsia="宋体" w:cs="宋体"/>
          <w:szCs w:val="21"/>
          <w:u w:val="single"/>
        </w:rPr>
        <w:t xml:space="preserve">                                             </w:t>
      </w:r>
      <w:r>
        <w:rPr>
          <w:rFonts w:hint="eastAsia" w:ascii="宋体" w:hAnsi="宋体" w:eastAsia="宋体" w:cs="宋体"/>
          <w:szCs w:val="21"/>
        </w:rPr>
        <w:t>。（2分）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15.从选文内容来看，“他”是一个怎样的人？（2分）</w:t>
      </w:r>
    </w:p>
    <w:p>
      <w:pPr>
        <w:spacing w:line="360" w:lineRule="auto"/>
        <w:jc w:val="left"/>
        <w:textAlignment w:val="center"/>
        <w:rPr>
          <w:rFonts w:ascii="宋体" w:hAnsi="宋体" w:eastAsia="宋体" w:cs="宋体"/>
          <w:szCs w:val="21"/>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16.请你仿照示例给文中的划线句作批注。（3分）</w:t>
      </w:r>
    </w:p>
    <w:p>
      <w:pPr>
        <w:spacing w:line="360" w:lineRule="auto"/>
        <w:ind w:firstLine="420" w:firstLineChars="200"/>
        <w:jc w:val="left"/>
        <w:textAlignment w:val="center"/>
        <w:rPr>
          <w:rFonts w:ascii="楷体" w:hAnsi="楷体" w:eastAsia="楷体" w:cs="楷体"/>
          <w:szCs w:val="21"/>
        </w:rPr>
      </w:pPr>
      <w:r>
        <w:rPr>
          <w:rFonts w:hint="eastAsia" w:ascii="宋体" w:hAnsi="宋体" w:eastAsia="宋体" w:cs="宋体"/>
          <w:szCs w:val="21"/>
        </w:rPr>
        <w:t>示例：</w:t>
      </w:r>
      <w:r>
        <w:rPr>
          <w:rFonts w:hint="eastAsia" w:ascii="楷体" w:hAnsi="楷体" w:eastAsia="楷体" w:cs="楷体"/>
          <w:szCs w:val="21"/>
        </w:rPr>
        <w:t>每一个井台都成了他们的救星，不管刚拉了几步，见井就奔过去；赶不上新汲的水，便和驴马们同在水槽里灌一大气。</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批注示例：用“奔”“灌”等动词描述拉车人的生活，表现了他们牛马一般的生活。</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ind w:left="0"/>
      </w:pPr>
      <w:r>
        <w:rPr>
          <w:rFonts w:hint="eastAsia" w:ascii="宋体" w:hAnsi="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17.祥子最终走向毁灭，联系整部作品，结合具体事例，分析祥子堕落的原因。（3分）</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（四）阅读《解读黄河》，完成18-21题。（14分）</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解读黄河</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陈世旭</w:t>
      </w:r>
    </w:p>
    <w:p>
      <w:pPr>
        <w:spacing w:line="360" w:lineRule="auto"/>
        <w:ind w:firstLine="420" w:firstLineChars="200"/>
        <w:jc w:val="left"/>
        <w:textAlignment w:val="center"/>
        <w:rPr>
          <w:rFonts w:ascii="楷体" w:hAnsi="楷体" w:eastAsia="楷体" w:cs="楷体"/>
          <w:szCs w:val="21"/>
        </w:rPr>
      </w:pPr>
      <w:r>
        <w:rPr>
          <w:rFonts w:hint="eastAsia" w:ascii="楷体" w:hAnsi="楷体" w:eastAsia="楷体" w:cs="楷体"/>
          <w:szCs w:val="21"/>
        </w:rPr>
        <w:t>①走向黄河，是一种战栗的敬畏。</w:t>
      </w:r>
    </w:p>
    <w:p>
      <w:pPr>
        <w:pStyle w:val="11"/>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世界上再没有一条河如此混浊。“号为一石而六斗泥”，每年流域每平方公里有4000吨土壤被侵蚀，一年毁灭耕地550万亩，却又每年给河口输送泥沙10亿吨，净造国土几十公里。</w:t>
      </w:r>
    </w:p>
    <w:p>
      <w:pPr>
        <w:pStyle w:val="11"/>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世界上再没有一条河如此桀骜不驯。河道任意摆动，宽窄差异几十里；河床或层层掀起，深揭数丈，或无限淤高，悬于城市半空；洪水决口泛滥，纵横几十万平方公里，使百万黎庶化为鱼虫，只在昼夜之间。</w:t>
      </w:r>
    </w:p>
    <w:p>
      <w:pPr>
        <w:pStyle w:val="11"/>
        <w:spacing w:before="0" w:beforeAutospacing="0" w:after="0" w:afterAutospacing="0" w:line="360" w:lineRule="auto"/>
        <w:ind w:firstLine="420"/>
        <w:rPr>
          <w:rFonts w:ascii="楷体" w:hAnsi="楷体" w:eastAsia="楷体" w:cs="楷体"/>
          <w:color w:val="000000"/>
          <w:sz w:val="21"/>
          <w:szCs w:val="21"/>
        </w:rPr>
      </w:pPr>
      <w:r>
        <w:rPr>
          <w:rFonts w:hint="eastAsia" w:ascii="楷体" w:hAnsi="楷体" w:eastAsia="楷体" w:cs="楷体"/>
          <w:color w:val="000000"/>
          <w:sz w:val="21"/>
          <w:szCs w:val="21"/>
        </w:rPr>
        <w:t>黄河之于中国，是终年的哭泣流成的河。</w:t>
      </w:r>
    </w:p>
    <w:p>
      <w:pPr>
        <w:pStyle w:val="11"/>
        <w:spacing w:before="0" w:beforeAutospacing="0" w:after="0" w:afterAutospacing="0" w:line="360" w:lineRule="auto"/>
        <w:ind w:firstLine="420"/>
        <w:rPr>
          <w:rFonts w:ascii="楷体" w:hAnsi="楷体" w:eastAsia="楷体" w:cs="楷体"/>
          <w:color w:val="000000"/>
          <w:sz w:val="21"/>
          <w:szCs w:val="21"/>
        </w:rPr>
      </w:pPr>
      <w:r>
        <w:rPr>
          <w:rFonts w:hint="eastAsia" w:ascii="楷体" w:hAnsi="楷体" w:eastAsia="楷体" w:cs="楷体"/>
          <w:color w:val="000000"/>
          <w:sz w:val="21"/>
          <w:szCs w:val="21"/>
        </w:rPr>
        <w:t>无数灾难无数忍耐无数期冀无数挫败，无数莫名的暴躁无数难以诉说的痛苦与忧烦，惊悸与困惑，在命运柳暗花明的大道生息漫游。掀开阴云密布的眉睫，仰望一次次卷土重来的怒吼。北斗斟满了雷声，绿草和黄金在梦里汹涌。 </w:t>
      </w:r>
    </w:p>
    <w:p>
      <w:pPr>
        <w:pStyle w:val="11"/>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走向黄河，是一种惊世的悲壮。</w:t>
      </w:r>
    </w:p>
    <w:p>
      <w:pPr>
        <w:pStyle w:val="11"/>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豪饮北风，伫立在高岸。倾听大漠荒原，倾听古战场铁马金戈的长啸，倾听五千年祸福相生从不静息的声威。苍凉夕阳抚摩傲岸峡谷，抚摩黄河子民青铜质地的肤色。 </w:t>
      </w:r>
    </w:p>
    <w:p>
      <w:pPr>
        <w:pStyle w:val="11"/>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黄河百折不回，黄河不废万古流。</w:t>
      </w:r>
    </w:p>
    <w:p>
      <w:pPr>
        <w:pStyle w:val="11"/>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空中的寒星，是谁的眼睛？水面浮动神秘的灯影，地平线撤退到时间与意识的外围，万种声音在裸原的深处悄无声息。黄河钩沉，流星划过。点亮第一张面孔，燃起第一个梦幻。河水击响节拍，一种不可违背的预约。温柔与雄浑弯曲成一个民族不屈的灵魂。 </w:t>
      </w:r>
    </w:p>
    <w:p>
      <w:pPr>
        <w:pStyle w:val="11"/>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谁主持了秋天的全部收获？谁把千秋的史话传诸无穷的后世？黄皮肤的古老民族，站在迸溅喧嚣的激流上，站在粗砺蛮野的船歌里，站在烈烈烽火锻造的旋律中。能割舍一切，不能割舍黄河的品格。那是生命的赞歌，生命的光辉。</w:t>
      </w:r>
    </w:p>
    <w:p>
      <w:pPr>
        <w:pStyle w:val="11"/>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一代代黄河人，把血脉喷涌成黄河的血脉，把骨肉凝结成黄河的骨肉。不由分说的狂飙，翻卷出无尽的悲歌。就只为多年以后，儿女们能够如此美丽地在大地行走：纺织棉花，种植水稻，收割麦子，拉网打鱼，早晨读唐诗，黄昏背宋词，宣纸上泼墨，瓷器上绘画，在江南的雨巷徘徊，在塞北的草原纵马，用醇酒招待客人，用香茶浸泡温情，和美好的男子和女子相爱。有一天老死，就埋在河岸随便哪一座山峦。</w:t>
      </w:r>
    </w:p>
    <w:p>
      <w:pPr>
        <w:pStyle w:val="11"/>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走向黄河，是一种庄重的礼拜。</w:t>
      </w:r>
    </w:p>
    <w:p>
      <w:pPr>
        <w:pStyle w:val="11"/>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黄河引导了华夏文明的走向。黄河决定了华夏民族的性格。</w:t>
      </w:r>
    </w:p>
    <w:p>
      <w:pPr>
        <w:pStyle w:val="11"/>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当北京猿人出现在周口店时，这条从世界屋脊出发的河，已经走过千里万里，奔流到海不复回。女娲泥绳，先民石器，炎帝百草，黄帝内经，秦汉长城，唐宋诗文……滚滚的波涛圣迹起伏，先哲的薪火源远流长。</w:t>
      </w:r>
    </w:p>
    <w:p>
      <w:pPr>
        <w:pStyle w:val="11"/>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黄河是把西部高原到东部丘陵的无数河流连接起来的伟大生命，黄河是黄了天黄了地黄了子民肌肤的伟大圣河，黄河是一路吟唱一路滋润一路养育的伟大母亲黄河！</w:t>
      </w:r>
    </w:p>
    <w:p>
      <w:pPr>
        <w:pStyle w:val="11"/>
        <w:spacing w:before="0" w:beforeAutospacing="0" w:after="0" w:afterAutospacing="0" w:line="360" w:lineRule="auto"/>
        <w:rPr>
          <w:rFonts w:ascii="楷体" w:hAnsi="楷体" w:eastAsia="楷体" w:cs="楷体"/>
          <w:color w:val="000000"/>
          <w:sz w:val="21"/>
          <w:szCs w:val="21"/>
        </w:rPr>
      </w:pPr>
      <w:r>
        <w:rPr>
          <w:rFonts w:hint="eastAsia" w:ascii="楷体" w:hAnsi="楷体" w:eastAsia="楷体" w:cs="楷体"/>
          <w:color w:val="000000"/>
          <w:sz w:val="21"/>
          <w:szCs w:val="21"/>
        </w:rPr>
        <w:t>　　千百年无数人竭尽才情地奉献给它以诗文，舞乐，绘画，雕塑，建筑：奉献给它惊心动魄的急流和宽广安详的波涛，它的凶猛无忌的冲击和漫泛，它的世界最雄伟的弯道和峡谷，它的两岸峻拔而多姿多彩的群山，堆积成山的黄土无边无际的高原，以及同这一切相联系着的爱情和仇怨，生育与死亡，耕耘与荒芜，荣华与枯凋，收获与灾害，和平与战伐，兴盛与衰败，理想与绝望，福祉与苦难，创造与毁灭的颂歌和叹息。所有那些肯定将永世不朽的艺术无论多么辉煌，同它比较起来，也只能是一片苍白。</w:t>
      </w:r>
    </w:p>
    <w:p>
      <w:pPr>
        <w:spacing w:line="360" w:lineRule="auto"/>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黄河是一个民族的象征。黄河是一个民族的史诗。黄河就是一个民族自身。世界上没有哪一条河，它的生存、成长、繁衍、变迁，它的命运、性格、特征、精神品质，能像黄河一样同一个民族的生存、成长、繁衍、变迁，一个民族的命运、性格、特征、精神品质连接得如此紧密，互为一体。</w:t>
      </w:r>
    </w:p>
    <w:p>
      <w:pPr>
        <w:spacing w:line="360" w:lineRule="auto"/>
        <w:jc w:val="left"/>
        <w:textAlignment w:val="center"/>
        <w:rPr>
          <w:rFonts w:ascii="宋体" w:hAnsi="宋体" w:eastAsia="宋体" w:cs="宋体"/>
          <w:szCs w:val="21"/>
        </w:rPr>
      </w:pPr>
      <w:r>
        <w:rPr>
          <w:rFonts w:hint="eastAsia" w:ascii="宋体" w:hAnsi="宋体" w:eastAsia="宋体" w:cs="宋体"/>
          <w:szCs w:val="21"/>
        </w:rPr>
        <w:t>18.作者从三个方面来“解读”黄河，请按要求补充下面的表格。（3分）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4" w:type="dxa"/>
          </w:tcPr>
          <w:p>
            <w:pPr>
              <w:spacing w:line="360" w:lineRule="auto"/>
              <w:jc w:val="left"/>
              <w:textAlignment w:val="center"/>
              <w:rPr>
                <w:rFonts w:ascii="宋体" w:hAnsi="宋体" w:eastAsia="宋体" w:cs="宋体"/>
                <w:szCs w:val="21"/>
              </w:rPr>
            </w:pPr>
            <w:r>
              <w:rPr>
                <w:rFonts w:hint="eastAsia" w:ascii="宋体" w:hAnsi="宋体" w:eastAsia="宋体" w:cs="宋体"/>
                <w:szCs w:val="21"/>
              </w:rPr>
              <w:t>解读“结果”</w:t>
            </w:r>
          </w:p>
        </w:tc>
        <w:tc>
          <w:tcPr>
            <w:tcW w:w="4984" w:type="dxa"/>
          </w:tcPr>
          <w:p>
            <w:pPr>
              <w:spacing w:line="360" w:lineRule="auto"/>
              <w:jc w:val="left"/>
              <w:textAlignment w:val="center"/>
              <w:rPr>
                <w:rFonts w:ascii="宋体" w:hAnsi="宋体" w:eastAsia="宋体" w:cs="宋体"/>
                <w:szCs w:val="21"/>
              </w:rPr>
            </w:pPr>
            <w:r>
              <w:rPr>
                <w:rFonts w:hint="eastAsia" w:ascii="宋体" w:hAnsi="宋体" w:eastAsia="宋体" w:cs="宋体"/>
                <w:szCs w:val="21"/>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4" w:type="dxa"/>
          </w:tcPr>
          <w:p>
            <w:pPr>
              <w:spacing w:line="360" w:lineRule="auto"/>
              <w:jc w:val="left"/>
              <w:textAlignment w:val="center"/>
              <w:rPr>
                <w:rFonts w:ascii="宋体" w:hAnsi="宋体" w:eastAsia="宋体" w:cs="宋体"/>
                <w:szCs w:val="21"/>
              </w:rPr>
            </w:pPr>
            <w:r>
              <w:rPr>
                <w:rFonts w:hint="eastAsia" w:ascii="宋体" w:hAnsi="宋体" w:eastAsia="宋体" w:cs="宋体"/>
                <w:szCs w:val="21"/>
              </w:rPr>
              <w:t>走向黄河，是一种战栗的敬畏</w:t>
            </w:r>
          </w:p>
        </w:tc>
        <w:tc>
          <w:tcPr>
            <w:tcW w:w="4984" w:type="dxa"/>
          </w:tcPr>
          <w:p>
            <w:pPr>
              <w:spacing w:line="360" w:lineRule="auto"/>
              <w:jc w:val="left"/>
              <w:textAlignment w:val="cente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4" w:type="dxa"/>
          </w:tcPr>
          <w:p>
            <w:pPr>
              <w:spacing w:line="360" w:lineRule="auto"/>
              <w:jc w:val="left"/>
              <w:textAlignment w:val="center"/>
            </w:pPr>
            <w:r>
              <w:rPr>
                <w:rFonts w:hint="eastAsia"/>
              </w:rPr>
              <w:t>（2）</w:t>
            </w:r>
            <w:r>
              <w:rPr>
                <w:rFonts w:hint="eastAsia" w:ascii="宋体" w:hAnsi="宋体" w:eastAsia="宋体" w:cs="宋体"/>
                <w:szCs w:val="21"/>
                <w:u w:val="single"/>
              </w:rPr>
              <w:t xml:space="preserve">                                             </w:t>
            </w:r>
            <w:r>
              <w:rPr>
                <w:rFonts w:hint="eastAsia"/>
              </w:rPr>
              <w:t xml:space="preserve">                                       </w:t>
            </w:r>
          </w:p>
          <w:p>
            <w:pPr>
              <w:pStyle w:val="2"/>
              <w:spacing w:line="360" w:lineRule="auto"/>
            </w:pPr>
            <w:r>
              <w:rPr>
                <w:rFonts w:hint="eastAsia" w:ascii="宋体" w:hAnsi="宋体" w:cs="宋体"/>
                <w:szCs w:val="21"/>
                <w:u w:val="single"/>
              </w:rPr>
              <w:t xml:space="preserve">                                            </w:t>
            </w:r>
            <w:r>
              <w:rPr>
                <w:rFonts w:hint="eastAsia"/>
              </w:rPr>
              <w:t xml:space="preserve">        </w:t>
            </w:r>
          </w:p>
        </w:tc>
        <w:tc>
          <w:tcPr>
            <w:tcW w:w="4984" w:type="dxa"/>
          </w:tcPr>
          <w:p>
            <w:pPr>
              <w:spacing w:line="360" w:lineRule="auto"/>
              <w:jc w:val="left"/>
              <w:textAlignment w:val="center"/>
              <w:rPr>
                <w:rFonts w:ascii="宋体" w:hAnsi="宋体" w:eastAsia="宋体" w:cs="宋体"/>
                <w:szCs w:val="21"/>
              </w:rPr>
            </w:pPr>
            <w:r>
              <w:rPr>
                <w:rFonts w:hint="eastAsia" w:ascii="宋体" w:hAnsi="宋体" w:eastAsia="宋体" w:cs="宋体"/>
                <w:szCs w:val="21"/>
              </w:rPr>
              <w:t>倾听古战场铁马金戈的长啸，倾听五千年祸福相生从不静息的声威；黄河百折不回，黄河不废万古流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4" w:type="dxa"/>
          </w:tcPr>
          <w:p>
            <w:pPr>
              <w:spacing w:line="360" w:lineRule="auto"/>
              <w:jc w:val="left"/>
              <w:textAlignment w:val="center"/>
              <w:rPr>
                <w:rFonts w:ascii="宋体" w:hAnsi="宋体" w:eastAsia="宋体" w:cs="宋体"/>
                <w:szCs w:val="21"/>
              </w:rPr>
            </w:pPr>
            <w:r>
              <w:rPr>
                <w:rFonts w:hint="eastAsia" w:ascii="宋体" w:hAnsi="宋体" w:eastAsia="宋体" w:cs="宋体"/>
                <w:szCs w:val="21"/>
              </w:rPr>
              <w:t>走向黄河，是一种庄重的礼拜</w:t>
            </w:r>
          </w:p>
        </w:tc>
        <w:tc>
          <w:tcPr>
            <w:tcW w:w="4984" w:type="dxa"/>
          </w:tcPr>
          <w:p>
            <w:pPr>
              <w:spacing w:line="360" w:lineRule="auto"/>
              <w:jc w:val="left"/>
              <w:textAlignment w:val="center"/>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u w:val="single"/>
              </w:rPr>
              <w:t xml:space="preserve">                                           </w:t>
            </w:r>
          </w:p>
        </w:tc>
      </w:tr>
    </w:tbl>
    <w:p>
      <w:pPr>
        <w:spacing w:line="360" w:lineRule="auto"/>
        <w:jc w:val="left"/>
        <w:textAlignment w:val="center"/>
        <w:rPr>
          <w:rFonts w:ascii="宋体" w:hAnsi="宋体" w:eastAsia="宋体" w:cs="宋体"/>
          <w:szCs w:val="21"/>
        </w:rPr>
      </w:pPr>
      <w:r>
        <w:rPr>
          <w:rFonts w:hint="eastAsia" w:ascii="宋体" w:hAnsi="宋体" w:eastAsia="宋体" w:cs="宋体"/>
          <w:szCs w:val="21"/>
        </w:rPr>
        <w:t>19.按要求赏析下列句子。（5分）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（1)</w:t>
      </w:r>
      <w:r>
        <w:rPr>
          <w:rFonts w:hint="eastAsia" w:ascii="楷体" w:hAnsi="楷体" w:eastAsia="楷体" w:cs="楷体"/>
          <w:szCs w:val="21"/>
        </w:rPr>
        <w:t>河道任意摆动，宽窄差异几十里；河床或层层掀起，深揭数丈，或无限淤高，悬于城市半空；洪水决口泛滥，纵横几十万平方公里，使百万黎庶化为鱼虫，只在昼夜之间。</w:t>
      </w:r>
      <w:r>
        <w:rPr>
          <w:rFonts w:hint="eastAsia" w:ascii="宋体" w:hAnsi="宋体" w:eastAsia="宋体" w:cs="宋体"/>
          <w:szCs w:val="21"/>
        </w:rPr>
        <w:t>（从动词运用的角度赏析）（2分）</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ind w:left="0"/>
      </w:pPr>
      <w:r>
        <w:rPr>
          <w:rFonts w:hint="eastAsia" w:ascii="宋体" w:hAnsi="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（2)</w:t>
      </w:r>
      <w:r>
        <w:rPr>
          <w:rFonts w:hint="eastAsia" w:ascii="楷体" w:hAnsi="楷体" w:eastAsia="楷体" w:cs="楷体"/>
          <w:szCs w:val="21"/>
        </w:rPr>
        <w:t>黄皮肤的古老民族，站在进溅喧器的激流上，站在粗粝蛮野的船歌里，站在烈烈烽火锻造的旋律中。</w:t>
      </w:r>
      <w:r>
        <w:rPr>
          <w:rFonts w:hint="eastAsia" w:ascii="宋体" w:hAnsi="宋体" w:eastAsia="宋体" w:cs="宋体"/>
          <w:szCs w:val="21"/>
        </w:rPr>
        <w:t>（从修辞手法的角度赏析）（3分）</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20.本文描写的对象是黄河，而第⑯段写的却是“无数人竭尽才情地奉献给它以诗文、舞乐、绘画、雕塑建筑”，有什么作用？（3分）</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21.联系《黄河颂》一文中的句子，结合文意，谈谈文中的黄河蕴含着我们民族怎样的伟大精神？（3分）</w:t>
      </w:r>
    </w:p>
    <w:p>
      <w:pPr>
        <w:spacing w:line="360" w:lineRule="auto"/>
        <w:ind w:firstLine="420" w:firstLineChars="200"/>
        <w:jc w:val="left"/>
        <w:textAlignment w:val="center"/>
        <w:rPr>
          <w:rFonts w:ascii="楷体" w:hAnsi="楷体" w:eastAsia="楷体" w:cs="楷体"/>
          <w:szCs w:val="21"/>
        </w:rPr>
      </w:pPr>
      <w:r>
        <w:rPr>
          <w:rFonts w:hint="eastAsia" w:ascii="宋体" w:hAnsi="宋体" w:eastAsia="宋体" w:cs="宋体"/>
          <w:szCs w:val="21"/>
        </w:rPr>
        <w:t>（链接材料）</w:t>
      </w:r>
      <w:r>
        <w:rPr>
          <w:rFonts w:hint="eastAsia" w:ascii="楷体" w:hAnsi="楷体" w:eastAsia="楷体" w:cs="楷体"/>
          <w:szCs w:val="21"/>
        </w:rPr>
        <w:t>啊！黄河！／你一泻万丈，／浩浩荡荡，／向南北两岸／伸出千万条铁的臂膀。／我们民族的伟大精神，／将要在你的哺育下／发扬滋长！</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三、感悟与表达。（40分）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22.阅读下面的文字，根据要求作文。</w:t>
      </w:r>
    </w:p>
    <w:p>
      <w:pPr>
        <w:spacing w:line="360" w:lineRule="auto"/>
        <w:ind w:firstLine="420" w:firstLineChars="200"/>
        <w:jc w:val="left"/>
        <w:textAlignment w:val="center"/>
        <w:rPr>
          <w:rFonts w:ascii="楷体" w:hAnsi="楷体" w:eastAsia="楷体" w:cs="楷体"/>
          <w:szCs w:val="21"/>
        </w:rPr>
      </w:pPr>
      <w:r>
        <w:rPr>
          <w:rFonts w:hint="eastAsia" w:ascii="楷体" w:hAnsi="楷体" w:eastAsia="楷体" w:cs="楷体"/>
          <w:szCs w:val="21"/>
        </w:rPr>
        <w:t>虚度光阴不是青春，惜时好学才是青春；驻足等待不是青春，昂首前行才是青春，勇于担当才是青春……灿烂的花季里，我们有多彩的故事；青春的原野上，我们一路放歌。</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请以“这才是青春”为题，写一篇文章。要求：①要有自己的体验和感悟，文中不得出现真实的班名和人名：②不少于600字。</w:t>
      </w:r>
    </w:p>
    <w:p>
      <w:pPr>
        <w:spacing w:line="360" w:lineRule="auto"/>
        <w:rPr>
          <w:rFonts w:ascii="宋体" w:hAnsi="宋体" w:eastAsia="宋体" w:cs="宋体"/>
          <w:szCs w:val="21"/>
        </w:rPr>
      </w:pPr>
    </w:p>
    <w:tbl>
      <w:tblPr>
        <w:tblStyle w:val="12"/>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20"/>
        <w:gridCol w:w="421"/>
        <w:gridCol w:w="421"/>
        <w:gridCol w:w="421"/>
        <w:gridCol w:w="421"/>
        <w:gridCol w:w="421"/>
        <w:gridCol w:w="421"/>
        <w:gridCol w:w="421"/>
        <w:gridCol w:w="421"/>
        <w:gridCol w:w="421"/>
        <w:gridCol w:w="421"/>
        <w:gridCol w:w="421"/>
        <w:gridCol w:w="421"/>
        <w:gridCol w:w="421"/>
        <w:gridCol w:w="421"/>
        <w:gridCol w:w="421"/>
        <w:gridCol w:w="421"/>
        <w:gridCol w:w="443"/>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r>
              <w:rPr>
                <w:rFonts w:hint="eastAsia" w:ascii="宋体" w:hAnsi="宋体" w:cs="宋体"/>
                <w:kern w:val="0"/>
                <w:sz w:val="13"/>
                <w:szCs w:val="13"/>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r>
              <w:rPr>
                <w:rFonts w:hint="eastAsia" w:ascii="宋体" w:hAnsi="宋体" w:cs="宋体"/>
                <w:kern w:val="0"/>
                <w:sz w:val="13"/>
                <w:szCs w:val="13"/>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46" w:type="dxa"/>
            <w:gridSpan w:val="20"/>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0" w:type="dxa"/>
          </w:tcPr>
          <w:p>
            <w:pPr>
              <w:widowControl/>
              <w:spacing w:line="360" w:lineRule="auto"/>
              <w:jc w:val="left"/>
              <w:rPr>
                <w:rFonts w:ascii="宋体" w:hAnsi="宋体" w:cs="宋体"/>
                <w:kern w:val="0"/>
                <w:szCs w:val="21"/>
              </w:rPr>
            </w:pPr>
          </w:p>
        </w:tc>
        <w:tc>
          <w:tcPr>
            <w:tcW w:w="420"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21" w:type="dxa"/>
          </w:tcPr>
          <w:p>
            <w:pPr>
              <w:widowControl/>
              <w:spacing w:line="360" w:lineRule="auto"/>
              <w:jc w:val="left"/>
              <w:rPr>
                <w:rFonts w:ascii="宋体" w:hAnsi="宋体" w:cs="宋体"/>
                <w:kern w:val="0"/>
                <w:szCs w:val="21"/>
              </w:rPr>
            </w:pPr>
          </w:p>
        </w:tc>
        <w:tc>
          <w:tcPr>
            <w:tcW w:w="443" w:type="dxa"/>
          </w:tcPr>
          <w:p>
            <w:pPr>
              <w:widowControl/>
              <w:spacing w:line="360" w:lineRule="auto"/>
              <w:jc w:val="left"/>
              <w:rPr>
                <w:rFonts w:ascii="宋体" w:hAnsi="宋体" w:cs="宋体"/>
                <w:kern w:val="0"/>
                <w:szCs w:val="21"/>
              </w:rPr>
            </w:pPr>
          </w:p>
        </w:tc>
        <w:tc>
          <w:tcPr>
            <w:tcW w:w="427" w:type="dxa"/>
          </w:tcPr>
          <w:p>
            <w:pPr>
              <w:widowControl/>
              <w:spacing w:line="360" w:lineRule="auto"/>
              <w:jc w:val="left"/>
              <w:rPr>
                <w:rFonts w:ascii="宋体" w:hAnsi="宋体" w:cs="宋体"/>
                <w:kern w:val="0"/>
                <w:szCs w:val="21"/>
              </w:rPr>
            </w:pPr>
          </w:p>
        </w:tc>
      </w:tr>
    </w:tbl>
    <w:p>
      <w:pPr>
        <w:rPr>
          <w:rFonts w:ascii="宋体" w:hAnsi="宋体" w:eastAsia="宋体" w:cs="宋体"/>
        </w:rPr>
      </w:pPr>
    </w:p>
    <w:p>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2" name="图片 2"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41561"/>
    <w:rsid w:val="00051F46"/>
    <w:rsid w:val="000D38AA"/>
    <w:rsid w:val="000D7007"/>
    <w:rsid w:val="000E4A0D"/>
    <w:rsid w:val="001348CD"/>
    <w:rsid w:val="00146953"/>
    <w:rsid w:val="00154780"/>
    <w:rsid w:val="0027067E"/>
    <w:rsid w:val="002771D2"/>
    <w:rsid w:val="002E56FE"/>
    <w:rsid w:val="00363227"/>
    <w:rsid w:val="003743C5"/>
    <w:rsid w:val="003C4BA8"/>
    <w:rsid w:val="0040402F"/>
    <w:rsid w:val="004151FC"/>
    <w:rsid w:val="00426BB8"/>
    <w:rsid w:val="0047331D"/>
    <w:rsid w:val="00486104"/>
    <w:rsid w:val="0056487D"/>
    <w:rsid w:val="0063610B"/>
    <w:rsid w:val="006E406D"/>
    <w:rsid w:val="0085328A"/>
    <w:rsid w:val="008B4D59"/>
    <w:rsid w:val="009035F2"/>
    <w:rsid w:val="00913910"/>
    <w:rsid w:val="00B205AE"/>
    <w:rsid w:val="00BF2518"/>
    <w:rsid w:val="00BF4AD7"/>
    <w:rsid w:val="00C02FC6"/>
    <w:rsid w:val="00C2613D"/>
    <w:rsid w:val="00DD0D58"/>
    <w:rsid w:val="00DE1E37"/>
    <w:rsid w:val="00F219F8"/>
    <w:rsid w:val="02474DFB"/>
    <w:rsid w:val="045419A7"/>
    <w:rsid w:val="05003ED0"/>
    <w:rsid w:val="05722829"/>
    <w:rsid w:val="0A143001"/>
    <w:rsid w:val="0C347AFA"/>
    <w:rsid w:val="0D7A0E3E"/>
    <w:rsid w:val="10426EC5"/>
    <w:rsid w:val="13B14F39"/>
    <w:rsid w:val="18795370"/>
    <w:rsid w:val="18E6500F"/>
    <w:rsid w:val="1EA96AD7"/>
    <w:rsid w:val="21052D72"/>
    <w:rsid w:val="238213C2"/>
    <w:rsid w:val="24D023DC"/>
    <w:rsid w:val="28493275"/>
    <w:rsid w:val="2A7245CE"/>
    <w:rsid w:val="2ABF4465"/>
    <w:rsid w:val="2CBA6393"/>
    <w:rsid w:val="2EF16867"/>
    <w:rsid w:val="324150DE"/>
    <w:rsid w:val="331203EE"/>
    <w:rsid w:val="380507AD"/>
    <w:rsid w:val="3C22685A"/>
    <w:rsid w:val="41321BD1"/>
    <w:rsid w:val="4207511B"/>
    <w:rsid w:val="43D6504E"/>
    <w:rsid w:val="472D4922"/>
    <w:rsid w:val="4D2F5B33"/>
    <w:rsid w:val="4D3E296E"/>
    <w:rsid w:val="4DAE0B4A"/>
    <w:rsid w:val="4E7552DD"/>
    <w:rsid w:val="51317BA7"/>
    <w:rsid w:val="552352BF"/>
    <w:rsid w:val="55ED1BA2"/>
    <w:rsid w:val="571473C5"/>
    <w:rsid w:val="5BBC41A4"/>
    <w:rsid w:val="5D7243BE"/>
    <w:rsid w:val="5F053BED"/>
    <w:rsid w:val="64E149CA"/>
    <w:rsid w:val="68A54951"/>
    <w:rsid w:val="6C757BD1"/>
    <w:rsid w:val="6EC050AB"/>
    <w:rsid w:val="713F66D5"/>
    <w:rsid w:val="722613E6"/>
    <w:rsid w:val="74C5078F"/>
    <w:rsid w:val="75A42E73"/>
    <w:rsid w:val="7BD21714"/>
    <w:rsid w:val="7CD264C6"/>
    <w:rsid w:val="7CE07640"/>
    <w:rsid w:val="7DD61E7B"/>
    <w:rsid w:val="7F231B0A"/>
    <w:rsid w:val="7F2D210D"/>
    <w:rsid w:val="7FE65C21"/>
    <w:rsid w:val="7FEE4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3"/>
    <w:qFormat/>
    <w:uiPriority w:val="99"/>
    <w:pPr>
      <w:spacing w:before="21"/>
      <w:ind w:left="140"/>
    </w:pPr>
    <w:rPr>
      <w:rFonts w:ascii="Calibri" w:hAnsi="Calibri"/>
    </w:rPr>
  </w:style>
  <w:style w:type="paragraph" w:customStyle="1" w:styleId="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Plain Text"/>
    <w:basedOn w:val="1"/>
    <w:qFormat/>
    <w:uiPriority w:val="0"/>
    <w:rPr>
      <w:rFonts w:ascii="宋体" w:hAnsi="Courier New"/>
      <w:szCs w:val="21"/>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1">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000FF"/>
      <w:u w:val="single"/>
    </w:rPr>
  </w:style>
  <w:style w:type="character" w:customStyle="1" w:styleId="16">
    <w:name w:val="页眉 字符"/>
    <w:basedOn w:val="14"/>
    <w:link w:val="9"/>
    <w:qFormat/>
    <w:uiPriority w:val="99"/>
    <w:rPr>
      <w:sz w:val="18"/>
      <w:szCs w:val="18"/>
    </w:rPr>
  </w:style>
  <w:style w:type="character" w:customStyle="1" w:styleId="17">
    <w:name w:val="页脚 字符"/>
    <w:basedOn w:val="14"/>
    <w:link w:val="8"/>
    <w:qFormat/>
    <w:uiPriority w:val="99"/>
    <w:rPr>
      <w:sz w:val="18"/>
      <w:szCs w:val="18"/>
    </w:rPr>
  </w:style>
  <w:style w:type="character" w:customStyle="1" w:styleId="18">
    <w:name w:val="批注框文本 字符"/>
    <w:basedOn w:val="14"/>
    <w:link w:val="7"/>
    <w:semiHidden/>
    <w:qFormat/>
    <w:uiPriority w:val="99"/>
    <w:rPr>
      <w:sz w:val="18"/>
      <w:szCs w:val="18"/>
    </w:rPr>
  </w:style>
  <w:style w:type="character" w:customStyle="1" w:styleId="19">
    <w:name w:val="so-ask-best"/>
    <w:basedOn w:val="14"/>
    <w:qFormat/>
    <w:uiPriority w:val="0"/>
  </w:style>
  <w:style w:type="character" w:customStyle="1" w:styleId="20">
    <w:name w:val="NormalCharacter"/>
    <w:semiHidden/>
    <w:qFormat/>
    <w:uiPriority w:val="0"/>
  </w:style>
  <w:style w:type="paragraph" w:customStyle="1" w:styleId="21">
    <w:name w:val="列出段落1"/>
    <w:basedOn w:val="1"/>
    <w:qFormat/>
    <w:uiPriority w:val="34"/>
    <w:pPr>
      <w:ind w:firstLine="420" w:firstLineChars="200"/>
    </w:p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10</Pages>
  <Words>4899</Words>
  <Characters>5012</Characters>
  <Lines>944</Lines>
  <Paragraphs>228</Paragraphs>
  <TotalTime>0</TotalTime>
  <ScaleCrop>false</ScaleCrop>
  <LinksUpToDate>false</LinksUpToDate>
  <CharactersWithSpaces>8393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2022-07-20T02:43:00Z</dcterms:created>
  <dc:creator>微信号：DEM2008</dc:creator>
  <dc:description>网址：shop492842749.taobao.com</dc:description>
  <cp:keywords>微信号：DEM2008</cp:keywords>
  <cp:lastModifiedBy>Grace</cp:lastModifiedBy>
  <dcterms:modified xsi:type="dcterms:W3CDTF">2022-12-15T09:33:24Z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6E122145DD014E6AB39F3DBFEECAA56B</vt:lpwstr>
  </property>
</Properties>
</file>