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11887200</wp:posOffset>
            </wp:positionH>
            <wp:positionV relativeFrom="topMargin">
              <wp:posOffset>12052300</wp:posOffset>
            </wp:positionV>
            <wp:extent cx="419100" cy="4318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kern w:val="0"/>
          <w:sz w:val="32"/>
          <w:szCs w:val="32"/>
        </w:rPr>
        <w:t>七年级下册语文期末模拟试题（一）</w:t>
      </w:r>
    </w:p>
    <w:p>
      <w:pPr>
        <w:spacing w:line="480" w:lineRule="exact"/>
        <w:ind w:firstLine="2240" w:firstLineChars="700"/>
        <w:rPr>
          <w:rFonts w:ascii="楷体" w:hAnsi="楷体" w:eastAsia="楷体" w:cs="宋体"/>
          <w:kern w:val="0"/>
          <w:szCs w:val="21"/>
        </w:rPr>
      </w:pPr>
      <w:r>
        <w:rPr>
          <w:rFonts w:hint="eastAsia" w:ascii="黑体" w:hAnsi="黑体" w:eastAsia="黑体" w:cs="黑体"/>
          <w:position w:val="-3"/>
          <w:sz w:val="32"/>
          <w:szCs w:val="32"/>
        </w:rPr>
        <w:t>考试时间：120分钟   满分：120分</w:t>
      </w:r>
    </w:p>
    <w:p>
      <w:pPr>
        <w:spacing w:line="360" w:lineRule="auto"/>
        <w:ind w:firstLine="420" w:firstLineChars="200"/>
        <w:rPr>
          <w:rFonts w:ascii="楷体" w:hAnsi="楷体" w:eastAsia="楷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【温馨寄语】</w:t>
      </w:r>
      <w:r>
        <w:rPr>
          <w:rFonts w:hint="eastAsia" w:ascii="楷体" w:hAnsi="楷体" w:eastAsia="楷体"/>
          <w:kern w:val="0"/>
          <w:szCs w:val="21"/>
        </w:rPr>
        <w:t>亲爱的同学们，面对试卷，老师希望你们沉着冷静，让智慧在笔尖流淌，用细心创造佳绩！加油！</w:t>
      </w:r>
    </w:p>
    <w:p>
      <w:pPr>
        <w:widowControl/>
        <w:tabs>
          <w:tab w:val="left" w:pos="420"/>
          <w:tab w:val="left" w:pos="2310"/>
          <w:tab w:val="left" w:pos="4200"/>
          <w:tab w:val="left" w:pos="5355"/>
          <w:tab w:val="left" w:pos="6090"/>
          <w:tab w:val="left" w:pos="7560"/>
          <w:tab w:val="right" w:pos="7706"/>
        </w:tabs>
        <w:adjustRightInd w:val="0"/>
        <w:snapToGrid w:val="0"/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一、积累与运用</w:t>
      </w:r>
      <w:r>
        <w:rPr>
          <w:rFonts w:hint="eastAsia" w:ascii="宋体" w:hAnsi="宋体" w:cs="黑体"/>
          <w:b/>
          <w:szCs w:val="21"/>
        </w:rPr>
        <w:t>（30分）</w:t>
      </w:r>
    </w:p>
    <w:p>
      <w:pPr>
        <w:spacing w:line="360" w:lineRule="auto"/>
      </w:pPr>
      <w:r>
        <w:t>1</w:t>
      </w:r>
      <w:r>
        <w:rPr>
          <w:rFonts w:hint="eastAsia"/>
        </w:rPr>
        <w:t>．默写古诗文名句。（8分）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（1）</w:t>
      </w:r>
      <w:r>
        <w:rPr>
          <w:rFonts w:hint="eastAsia" w:ascii="宋体" w:hAnsi="宋体"/>
          <w:u w:val="single"/>
        </w:rPr>
        <w:t xml:space="preserve">                 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，寒光照铁衣。  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 xml:space="preserve"> （《木兰诗》）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（2）不畏浮云遮望眼，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</w:rPr>
        <w:t xml:space="preserve"> 。  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>（王安石《登飞来峰》）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（3）兼听则明，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     </w:t>
      </w:r>
      <w:r>
        <w:rPr>
          <w:rFonts w:hint="eastAsia" w:ascii="宋体" w:hAnsi="宋体"/>
        </w:rPr>
        <w:t>。          （王符《潜夫论》）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（4）念天地之悠悠，</w:t>
      </w:r>
      <w:r>
        <w:rPr>
          <w:rFonts w:hint="eastAsia" w:ascii="宋体" w:hAnsi="宋体"/>
          <w:u w:val="single"/>
        </w:rPr>
        <w:t xml:space="preserve">               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。  </w:t>
      </w:r>
      <w:r>
        <w:rPr>
          <w:rFonts w:ascii="宋体" w:hAnsi="宋体"/>
        </w:rPr>
        <w:t xml:space="preserve">        </w:t>
      </w:r>
      <w:r>
        <w:rPr>
          <w:rFonts w:hint="eastAsia" w:ascii="宋体" w:hAnsi="宋体"/>
        </w:rPr>
        <w:t>（陈子昂《登幽州台歌》）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（5）</w:t>
      </w:r>
      <w:r>
        <w:rPr>
          <w:rFonts w:hint="eastAsia" w:ascii="宋体" w:hAnsi="宋体"/>
        </w:rPr>
        <w:drawing>
          <wp:inline distT="0" distB="0" distL="114300" distR="114300">
            <wp:extent cx="18415" cy="21590"/>
            <wp:effectExtent l="0" t="0" r="635" b="6985"/>
            <wp:docPr id="17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山重水复疑无路，</w:t>
      </w:r>
      <w:r>
        <w:rPr>
          <w:rFonts w:hint="eastAsia" w:ascii="宋体" w:hAnsi="宋体"/>
          <w:u w:val="single"/>
        </w:rPr>
        <w:t xml:space="preserve">                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。  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>（陆游《游山西村》）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（6）</w:t>
      </w:r>
      <w:r>
        <w:rPr>
          <w:rFonts w:hint="eastAsia" w:ascii="宋体" w:hAnsi="宋体"/>
          <w:u w:val="single"/>
        </w:rPr>
        <w:t xml:space="preserve">               </w:t>
      </w:r>
      <w:r>
        <w:rPr>
          <w:rFonts w:hint="eastAsia" w:ascii="宋体" w:hAnsi="宋体"/>
        </w:rPr>
        <w:t xml:space="preserve"> ，一览众山小。   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（杜甫《望岳》）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（7）龚自珍《己亥杂诗（其五）》中的“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，</w:t>
      </w:r>
      <w:r>
        <w:rPr>
          <w:rFonts w:ascii="宋体" w:hAnsi="宋体"/>
          <w:u w:val="single"/>
        </w:rPr>
        <w:t>          </w:t>
      </w:r>
      <w:r>
        <w:rPr>
          <w:rFonts w:hint="eastAsia" w:ascii="宋体" w:hAnsi="宋体"/>
        </w:rPr>
        <w:t>”表现了诗人为振兴国家而愿奉献自己毕生精力的豪情。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阅读下面的文字，按要求答题。（4分）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①从</w:t>
      </w:r>
      <w:r>
        <w:rPr>
          <w:rFonts w:ascii="楷体" w:hAnsi="楷体" w:eastAsia="楷体"/>
          <w:szCs w:val="21"/>
        </w:rPr>
        <w:t>未见过开得这样盛的藤萝，只见一片辉煌的淡紫</w:t>
      </w:r>
      <w:r>
        <w:rPr>
          <w:rFonts w:ascii="楷体" w:hAnsi="楷体" w:eastAsia="楷体"/>
          <w:szCs w:val="21"/>
        </w:rPr>
        <w:drawing>
          <wp:inline distT="0" distB="0" distL="114300" distR="114300">
            <wp:extent cx="18415" cy="19050"/>
            <wp:effectExtent l="0" t="0" r="635" b="0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/>
          <w:szCs w:val="21"/>
        </w:rPr>
        <w:t>色，像一条瀑布，从空中垂下，不见其发端，也不见其终极，只是深深浅浅的紫，仿佛在流动，在欢笑，在不停地生长。紫色的大条幅上，泛着点点银光，就像</w:t>
      </w:r>
      <w:r>
        <w:rPr>
          <w:rFonts w:hint="eastAsia" w:ascii="楷体" w:hAnsi="楷体" w:eastAsia="楷体"/>
          <w:szCs w:val="21"/>
        </w:rPr>
        <w:t>bè</w:t>
      </w:r>
      <w:r>
        <w:rPr>
          <w:rFonts w:ascii="楷体" w:hAnsi="楷体" w:eastAsia="楷体"/>
          <w:szCs w:val="21"/>
        </w:rPr>
        <w:t>ng溅的水花。</w:t>
      </w:r>
      <w:r>
        <w:rPr>
          <w:rFonts w:hint="eastAsia" w:ascii="楷体" w:hAnsi="楷体" w:eastAsia="楷体"/>
          <w:szCs w:val="21"/>
        </w:rPr>
        <w:t>（宗璞《紫藤萝瀑布》）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②普通话他生疏，于是（</w:t>
      </w:r>
      <w:r>
        <w:rPr>
          <w:rFonts w:ascii="楷体" w:hAnsi="楷体" w:eastAsia="楷体" w:cs="Arial"/>
          <w:szCs w:val="21"/>
        </w:rPr>
        <w:t>谦虚好学，不介意向不及自己的人请教</w:t>
      </w:r>
      <w:r>
        <w:rPr>
          <w:rFonts w:hint="eastAsia" w:ascii="楷体" w:hAnsi="楷体" w:eastAsia="楷体"/>
          <w:szCs w:val="21"/>
        </w:rPr>
        <w:t>），让我帮他休润。我出于对他的尊敬，想不直接动笔，只提一些商酌性的意见。(张中行《叶圣陶先生二三事》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（1）给加点的字注音，根据拼音写汉字。(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分)</w:t>
      </w:r>
    </w:p>
    <w:p>
      <w:pPr>
        <w:spacing w:line="360" w:lineRule="auto"/>
        <w:ind w:firstLine="525" w:firstLineChars="250"/>
        <w:rPr>
          <w:rFonts w:ascii="宋体" w:hAnsi="宋体"/>
          <w:szCs w:val="21"/>
        </w:rPr>
      </w:pPr>
      <w:r>
        <w:rPr>
          <w:rFonts w:ascii="宋体" w:hAnsi="宋体"/>
          <w:szCs w:val="21"/>
          <w:em w:val="dot"/>
        </w:rPr>
        <w:t>瀑</w:t>
      </w:r>
      <w:r>
        <w:rPr>
          <w:rFonts w:hint="eastAsia" w:ascii="宋体" w:hAnsi="宋体"/>
          <w:szCs w:val="21"/>
        </w:rPr>
        <w:t>（   ）</w:t>
      </w:r>
      <w:r>
        <w:rPr>
          <w:rFonts w:ascii="宋体" w:hAnsi="宋体"/>
          <w:szCs w:val="21"/>
        </w:rPr>
        <w:t>布</w:t>
      </w:r>
      <w:r>
        <w:rPr>
          <w:rFonts w:hint="eastAsia" w:ascii="宋体" w:hAnsi="宋体"/>
          <w:szCs w:val="21"/>
        </w:rPr>
        <w:t xml:space="preserve">      bè</w:t>
      </w:r>
      <w:r>
        <w:rPr>
          <w:rFonts w:ascii="宋体" w:hAnsi="宋体"/>
          <w:szCs w:val="21"/>
        </w:rPr>
        <w:t>ng</w:t>
      </w:r>
      <w:r>
        <w:rPr>
          <w:rFonts w:hint="eastAsia" w:ascii="宋体" w:hAnsi="宋体"/>
          <w:szCs w:val="21"/>
        </w:rPr>
        <w:t>（        ）</w:t>
      </w:r>
      <w:r>
        <w:rPr>
          <w:rFonts w:ascii="宋体" w:hAnsi="宋体"/>
          <w:szCs w:val="21"/>
        </w:rPr>
        <w:t>溅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）句②中有一个错别字，找出并改正。（1分）</w:t>
      </w:r>
    </w:p>
    <w:p>
      <w:pPr>
        <w:spacing w:line="360" w:lineRule="auto"/>
        <w:ind w:firstLine="630" w:firstLineChars="300"/>
        <w:rPr>
          <w:rFonts w:ascii="宋体" w:hAnsi="宋体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</w:t>
      </w:r>
      <w:r>
        <w:rPr>
          <w:rFonts w:ascii="宋体" w:hAnsi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/>
          <w:kern w:val="0"/>
          <w:szCs w:val="21"/>
        </w:rPr>
        <w:t xml:space="preserve">改为 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（3）把句②括号里的句子概括成一个成语。</w:t>
      </w:r>
      <w:r>
        <w:rPr>
          <w:rFonts w:hint="eastAsia" w:ascii="宋体" w:hAnsi="宋体"/>
          <w:u w:val="single"/>
        </w:rPr>
        <w:t xml:space="preserve">    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</w:rPr>
        <w:t>（1分）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3．下列句子中没有语病的一项是(　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　)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分）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A．他的学习成绩不仅在全校拔尖，而且在班里也名列前茅。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</w:t>
      </w:r>
      <w:r>
        <w:rPr>
          <w:rFonts w:hint="eastAsia" w:ascii="宋体" w:hAnsi="宋体"/>
          <w:kern w:val="0"/>
          <w:szCs w:val="21"/>
        </w:rPr>
        <w:t>春天是传染病的高发季，各部门必须增强传染病防控意识</w:t>
      </w:r>
      <w:r>
        <w:rPr>
          <w:rFonts w:ascii="Times New Roman" w:hAnsi="Times New Roman"/>
          <w:szCs w:val="21"/>
        </w:rPr>
        <w:t>。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hint="eastAsia" w:ascii="宋体" w:hAnsi="宋体" w:cs="宋体"/>
          <w:szCs w:val="21"/>
        </w:rPr>
        <w:t>为弘扬中华传统文化，让学生在诵读中走向诗和远方，我校开展了经典诵读比赛</w:t>
      </w:r>
      <w:r>
        <w:rPr>
          <w:rFonts w:ascii="Times New Roman" w:hAnsi="Times New Roman"/>
          <w:szCs w:val="21"/>
        </w:rPr>
        <w:t>。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D．通过设立交通安全宣传站，发放宣传材料，使市民增强了安全意识。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4.下列短语中都是偏正短语的一项是（     ）</w:t>
      </w: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分）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A．外国朋友 安排任务 放松下来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B.热烈欢迎 生日礼物  更加坚强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C．他的声音 完全相信 大家唱歌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D.不断流着 默默生长  看到长城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5.名著阅读（1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分）</w:t>
      </w:r>
    </w:p>
    <w:p>
      <w:pPr>
        <w:spacing w:line="360" w:lineRule="auto"/>
      </w:pPr>
      <w:r>
        <w:rPr>
          <w:rFonts w:hAnsi="宋体"/>
        </w:rPr>
        <w:t>（</w:t>
      </w:r>
      <w:r>
        <w:t>1</w:t>
      </w:r>
      <w:r>
        <w:rPr>
          <w:rFonts w:hAnsi="宋体"/>
        </w:rPr>
        <w:t>）下列有关名著说法</w:t>
      </w:r>
      <w:r>
        <w:rPr>
          <w:rFonts w:hAnsi="宋体"/>
          <w:b/>
          <w:bCs/>
        </w:rPr>
        <w:t>错误</w:t>
      </w:r>
      <w:r>
        <w:rPr>
          <w:rFonts w:hAnsi="宋体"/>
        </w:rPr>
        <w:t>的一项是</w:t>
      </w:r>
      <w:r>
        <w:rPr>
          <w:rFonts w:hint="eastAsia" w:hAnsi="宋体"/>
        </w:rPr>
        <w:t xml:space="preserve">（  </w:t>
      </w:r>
      <w:r>
        <w:rPr>
          <w:rFonts w:hAnsi="宋体"/>
        </w:rPr>
        <w:t xml:space="preserve"> </w:t>
      </w:r>
      <w:r>
        <w:rPr>
          <w:rFonts w:hint="eastAsia" w:hAnsi="宋体"/>
        </w:rPr>
        <w:t xml:space="preserve"> ）</w:t>
      </w:r>
      <w:r>
        <w:rPr>
          <w:rFonts w:ascii="宋体" w:hAnsi="宋体"/>
        </w:rPr>
        <w:t>（3分）</w:t>
      </w:r>
    </w:p>
    <w:p>
      <w:pPr>
        <w:spacing w:line="360" w:lineRule="auto"/>
        <w:ind w:firstLine="313"/>
        <w:rPr>
          <w:rFonts w:ascii="宋体" w:hAnsi="宋体"/>
          <w:szCs w:val="21"/>
        </w:rPr>
      </w:pPr>
      <w:r>
        <w:rPr>
          <w:rFonts w:ascii="宋体" w:hAnsi="宋体"/>
        </w:rPr>
        <w:t>A．《</w:t>
      </w:r>
      <w:r>
        <w:rPr>
          <w:rFonts w:hint="eastAsia" w:ascii="宋体" w:hAnsi="宋体"/>
        </w:rPr>
        <w:t>哈利</w:t>
      </w:r>
      <w:r>
        <w:rPr>
          <w:rFonts w:ascii="宋体" w:hAnsi="宋体"/>
        </w:rPr>
        <w:t>波特与死亡圣器》记叙了主人公哈利和朋友被迫流亡在外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一起寻找并销毁魂器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最终与黑魔王伏地魔展开惊心动魄较量的故事</w:t>
      </w:r>
      <w:r>
        <w:rPr>
          <w:rFonts w:hint="eastAsia" w:ascii="宋体" w:hAnsi="宋体"/>
        </w:rPr>
        <w:t>。</w:t>
      </w:r>
    </w:p>
    <w:p>
      <w:pPr>
        <w:spacing w:line="360" w:lineRule="auto"/>
        <w:ind w:firstLine="313"/>
        <w:rPr>
          <w:rFonts w:ascii="宋体" w:hAnsi="宋体"/>
        </w:rPr>
      </w:pPr>
      <w:r>
        <w:rPr>
          <w:rFonts w:ascii="宋体" w:hAnsi="宋体"/>
        </w:rPr>
        <w:t>B．</w:t>
      </w:r>
      <w:r>
        <w:rPr>
          <w:rFonts w:hint="eastAsia" w:ascii="宋体" w:hAnsi="宋体"/>
          <w:szCs w:val="21"/>
        </w:rPr>
        <w:t>《骆驼祥子》中祥子偷来三匹骆驼卖了35个大洋，“骆驼祥子”的外号在祥子卖了骆驼之后起的。</w:t>
      </w:r>
    </w:p>
    <w:p>
      <w:pPr>
        <w:spacing w:line="360" w:lineRule="auto"/>
        <w:ind w:firstLine="313"/>
        <w:rPr>
          <w:rFonts w:ascii="宋体" w:hAnsi="宋体"/>
        </w:rPr>
      </w:pPr>
      <w:r>
        <w:rPr>
          <w:rFonts w:ascii="宋体" w:hAnsi="宋体"/>
        </w:rPr>
        <w:t>C．《</w:t>
      </w:r>
      <w:r>
        <w:rPr>
          <w:rFonts w:hint="eastAsia" w:ascii="宋体" w:hAnsi="宋体"/>
        </w:rPr>
        <w:t>海底</w:t>
      </w:r>
      <w:r>
        <w:rPr>
          <w:rFonts w:ascii="宋体" w:hAnsi="宋体"/>
        </w:rPr>
        <w:t>两万里》</w:t>
      </w:r>
      <w:r>
        <w:rPr>
          <w:rFonts w:hint="eastAsia" w:ascii="宋体" w:hAnsi="宋体"/>
          <w:szCs w:val="21"/>
        </w:rPr>
        <w:t>离开南极后，诺第留斯号潜艇在水下一千尺向北航行时，船撞到了一座暗礁上，把船划破了。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</w:rPr>
        <w:t>D．《红岩》中甫成高是出卖江姐的叛徒，他引诱江姐被捕时，其叛徒本性完全暴露了。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（2）阅读名著片段，回答问题。（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原来，船的螺旋桨被大章鱼紧紧咬住，无法转动。</w:t>
      </w:r>
      <w:r>
        <w:rPr>
          <w:rFonts w:hint="eastAsia" w:ascii="楷体" w:hAnsi="楷体" w:eastAsia="楷体" w:cs="楷体"/>
          <w:szCs w:val="21"/>
          <w:u w:val="single"/>
        </w:rPr>
        <w:t>为了大家的生命安全，尼摩船长决心与这些怪物展开一场生死搏斗，尼德·兰自告奋勇参加了这次任务。于是，尼摩船长率领十多名勇敢的水手，手持斧头，走向中央楼梯，准备出击。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　　“诺第留斯”号浮上海面，一个水手站在最上面的一级台阶上，将舱盖的螺丝拧开。但螺母刚刚被拧开，嵌板就一子被掀开了，显然这是被章鱼触手上的吸盘拉开的。立刻，一条像蛇一样的长触手从开口处滑了进来，其他几条触手在上面蠕动着。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　　尼摩船长一挥斧子，把这条可怕的触手斩断，被斩断的触手卷成一团滑在了阶梯上。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 w:cs="楷体"/>
          <w:szCs w:val="21"/>
        </w:rPr>
        <w:t>　　当我们正争先恐后挤上平台时，加外两条触手从空中伸过来，缠在了尼摩船长前面的水手身上，猛得把他卷走了。屁摩船长大叫一声，往外面冲去。我们也急忙跟上他，打算与那只凶恶的家伙决一死战。</w:t>
      </w:r>
      <w:r>
        <w:rPr>
          <w:rFonts w:hint="eastAsia" w:ascii="楷体" w:hAnsi="楷体" w:eastAsia="楷体"/>
          <w:szCs w:val="21"/>
        </w:rPr>
        <w:t>（</w:t>
      </w:r>
      <w:r>
        <w:rPr>
          <w:rFonts w:hint="eastAsia" w:ascii="楷体" w:hAnsi="楷体" w:eastAsia="楷体"/>
          <w:bCs/>
          <w:szCs w:val="21"/>
        </w:rPr>
        <w:t>节选自《海底两万里》第十八章《章鱼》</w:t>
      </w:r>
      <w:r>
        <w:rPr>
          <w:rFonts w:hint="eastAsia" w:ascii="楷体" w:hAnsi="楷体" w:eastAsia="楷体"/>
          <w:szCs w:val="21"/>
        </w:rPr>
        <w:t>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①参照示例，在上文中再找一处句子，并作批注，分析一下尼摩船长是怎样的人。（</w:t>
      </w:r>
      <w:r>
        <w:rPr>
          <w:rFonts w:hint="eastAsia" w:ascii="宋体" w:hAnsi="宋体"/>
          <w:szCs w:val="21"/>
        </w:rPr>
        <w:t>3分</w:t>
      </w:r>
      <w:r>
        <w:rPr>
          <w:rFonts w:hint="eastAsia"/>
          <w:szCs w:val="21"/>
        </w:rPr>
        <w:t>）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/>
          <w:szCs w:val="21"/>
        </w:rPr>
        <w:t>例句：</w:t>
      </w:r>
      <w:r>
        <w:rPr>
          <w:rFonts w:hint="eastAsia" w:ascii="楷体" w:hAnsi="楷体" w:eastAsia="楷体" w:cs="楷体"/>
          <w:szCs w:val="21"/>
        </w:rPr>
        <w:t>为了大家的生命安全，尼摩船长决心与这些怪物展开一场生死搏斗，尼德</w:t>
      </w:r>
      <w:r>
        <w:rPr>
          <w:rFonts w:hint="eastAsia" w:ascii="微软雅黑" w:hAnsi="微软雅黑" w:eastAsia="微软雅黑" w:cs="微软雅黑"/>
          <w:szCs w:val="21"/>
        </w:rPr>
        <w:t>•</w:t>
      </w:r>
      <w:r>
        <w:rPr>
          <w:rFonts w:hint="eastAsia" w:ascii="楷体" w:hAnsi="楷体" w:eastAsia="楷体" w:cs="楷体"/>
          <w:szCs w:val="21"/>
        </w:rPr>
        <w:t>兰自告奋勇参加了这次任务。于是，尼摩船长率领十多名勇敢的水手，手持斧头，走向中央楼梯，准备出击。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批注：</w:t>
      </w:r>
      <w:r>
        <w:rPr>
          <w:rFonts w:hint="eastAsia" w:ascii="楷体" w:hAnsi="楷体" w:eastAsia="楷体"/>
          <w:szCs w:val="21"/>
        </w:rPr>
        <w:t>从此处可以看出尼摩船长在危难面前，身先士卒，无所畏惧的将领风范。</w:t>
      </w:r>
    </w:p>
    <w:p>
      <w:pPr>
        <w:spacing w:line="360" w:lineRule="auto"/>
        <w:rPr>
          <w:u w:val="single"/>
        </w:rPr>
      </w:pPr>
      <w:r>
        <w:rPr>
          <w:rFonts w:hint="eastAsia"/>
          <w:szCs w:val="21"/>
        </w:rPr>
        <w:t>句子：</w:t>
      </w:r>
      <w:r>
        <w:rPr>
          <w:u w:val="single"/>
        </w:rPr>
        <w:t xml:space="preserve">                                                                              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批注：</w:t>
      </w:r>
      <w:r>
        <w:rPr>
          <w:u w:val="single"/>
        </w:rPr>
        <w:t xml:space="preserve">                                                                            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②尼摩船长与阿龙纳斯在海底环球探险旅行时，除了上述的“章鱼袭击”外，还经历了许多险情，请概括出其他两次险情。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               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</w:t>
      </w:r>
      <w:r>
        <w:rPr>
          <w:u w:val="single"/>
        </w:rPr>
        <w:drawing>
          <wp:inline distT="0" distB="0" distL="114300" distR="114300">
            <wp:extent cx="18415" cy="20320"/>
            <wp:effectExtent l="0" t="0" r="635" b="8255"/>
            <wp:docPr id="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         </w:t>
      </w:r>
    </w:p>
    <w:p>
      <w:pPr>
        <w:adjustRightInd w:val="0"/>
        <w:spacing w:line="360" w:lineRule="auto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6．综合性学习。（4分）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“</w:t>
      </w:r>
      <w:r>
        <w:rPr>
          <w:rFonts w:hint="eastAsia" w:ascii="宋体" w:hAnsi="宋体" w:cs="Arial"/>
          <w:szCs w:val="21"/>
        </w:rPr>
        <w:t>孝是中华民族的传统美德,向阳中学七(2)班举行了“孝亲敬老，从我做起”的综合实践活动，请你参与：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292735</wp:posOffset>
            </wp:positionV>
            <wp:extent cx="590550" cy="752475"/>
            <wp:effectExtent l="0" t="0" r="0" b="9525"/>
            <wp:wrapTight wrapText="bothSides">
              <wp:wrapPolygon>
                <wp:start x="0" y="0"/>
                <wp:lineTo x="0" y="21327"/>
                <wp:lineTo x="20903" y="21327"/>
                <wp:lineTo x="20903" y="0"/>
                <wp:lineTo x="0" y="0"/>
              </wp:wrapPolygon>
            </wp:wrapTight>
            <wp:docPr id="1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活动</w:t>
      </w:r>
      <w:r>
        <w:rPr>
          <w:rFonts w:ascii="宋体" w:hAnsi="宋体"/>
          <w:b/>
          <w:szCs w:val="21"/>
        </w:rPr>
        <w:t>一</w:t>
      </w:r>
      <w:r>
        <w:rPr>
          <w:rFonts w:hint="eastAsia" w:ascii="宋体" w:hAnsi="宋体"/>
          <w:szCs w:val="21"/>
        </w:rPr>
        <w:t>:</w:t>
      </w:r>
      <w:r>
        <w:rPr>
          <w:rFonts w:ascii="宋体" w:hAnsi="宋体"/>
          <w:szCs w:val="21"/>
        </w:rPr>
        <w:t>解“孝”字：右图是金文中的“孝”字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是由“子”字和省略笔画的“老”字组合而成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请结合字形解释“孝”字的含义。(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分)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                   </w:t>
      </w:r>
    </w:p>
    <w:p>
      <w:pPr>
        <w:spacing w:line="360" w:lineRule="auto"/>
        <w:ind w:firstLine="422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活动二</w:t>
      </w:r>
      <w:r>
        <w:rPr>
          <w:rFonts w:hint="eastAsia" w:ascii="宋体" w:hAnsi="宋体"/>
          <w:szCs w:val="21"/>
        </w:rPr>
        <w:t>：</w:t>
      </w:r>
      <w:r>
        <w:rPr>
          <w:rFonts w:ascii="楷体" w:hAnsi="楷体" w:eastAsia="楷体"/>
          <w:szCs w:val="21"/>
        </w:rPr>
        <w:t>《孝经》：“身体发肤受之父母，不敢毁伤，孝之始也。”做人子女，要行孝，应先从爱护自己开始，不要让父母为我们身体的伤患而担忧</w:t>
      </w:r>
      <w:r>
        <w:rPr>
          <w:rFonts w:hint="eastAsia" w:ascii="楷体" w:hAnsi="楷体" w:eastAsia="楷体"/>
          <w:szCs w:val="21"/>
        </w:rPr>
        <w:t>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根据这则材料从对待自己角度说说如何行孝。</w:t>
      </w:r>
      <w:r>
        <w:rPr>
          <w:rFonts w:hint="eastAsia" w:ascii="宋体" w:hAnsi="宋体"/>
          <w:szCs w:val="21"/>
        </w:rPr>
        <w:t>（1分）</w:t>
      </w: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  <w:u w:val="single"/>
        </w:rPr>
        <w:t xml:space="preserve">                                                                          </w:t>
      </w:r>
    </w:p>
    <w:p>
      <w:pPr>
        <w:spacing w:line="360" w:lineRule="auto"/>
        <w:ind w:firstLine="422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活动三</w:t>
      </w:r>
      <w:r>
        <w:rPr>
          <w:rFonts w:hint="eastAsia" w:ascii="宋体" w:hAnsi="宋体"/>
          <w:szCs w:val="21"/>
        </w:rPr>
        <w:t>：请拟一条以“孝”为主题的公益广告，要求主题鲜明，感情真挚，语句简明。（10-20字）（1分）</w:t>
      </w: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  <w:u w:val="single"/>
        </w:rPr>
        <w:t xml:space="preserve">                                                                          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  <w:u w:val="single"/>
        </w:rPr>
      </w:pPr>
      <w:r>
        <w:rPr>
          <w:rFonts w:hint="eastAsia" w:ascii="宋体" w:hAnsi="宋体"/>
          <w:b/>
          <w:szCs w:val="21"/>
        </w:rPr>
        <w:t>二、阅读理解（40分）</w:t>
      </w:r>
    </w:p>
    <w:p>
      <w:pPr>
        <w:widowControl/>
        <w:spacing w:line="360" w:lineRule="auto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（一）阅读下面这首古诗，完成7～8题。</w:t>
      </w:r>
      <w:r>
        <w:rPr>
          <w:rFonts w:hint="eastAsia" w:ascii="宋体" w:hAnsi="宋体" w:cs="宋体"/>
          <w:b/>
          <w:szCs w:val="21"/>
        </w:rPr>
        <w:t>（6分）</w:t>
      </w:r>
    </w:p>
    <w:p>
      <w:pPr>
        <w:pStyle w:val="2"/>
        <w:spacing w:line="360" w:lineRule="auto"/>
        <w:jc w:val="center"/>
        <w:rPr>
          <w:rFonts w:ascii="楷体" w:hAnsi="楷体" w:eastAsia="楷体" w:cs="楷体"/>
          <w:b/>
        </w:rPr>
      </w:pPr>
      <w:r>
        <w:rPr>
          <w:rFonts w:hint="eastAsia" w:ascii="楷体" w:hAnsi="楷体" w:eastAsia="楷体" w:cs="楷体"/>
          <w:b/>
        </w:rPr>
        <w:t>公 子 行</w:t>
      </w:r>
    </w:p>
    <w:p>
      <w:pPr>
        <w:pStyle w:val="2"/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孟宾于</w:t>
      </w:r>
    </w:p>
    <w:p>
      <w:pPr>
        <w:pStyle w:val="2"/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锦衣红夺彩霞明，侵晓春游向野庭。</w:t>
      </w:r>
    </w:p>
    <w:p>
      <w:pPr>
        <w:pStyle w:val="2"/>
        <w:spacing w:line="360" w:lineRule="auto"/>
        <w:jc w:val="center"/>
        <w:rPr>
          <w:rFonts w:hAnsi="宋体"/>
        </w:rPr>
      </w:pPr>
      <w:r>
        <w:rPr>
          <w:rFonts w:hint="eastAsia" w:ascii="楷体" w:hAnsi="楷体" w:eastAsia="楷体" w:cs="楷体"/>
        </w:rPr>
        <w:t>不识农夫辛苦力，骄骢踏烂麦青青。</w:t>
      </w:r>
    </w:p>
    <w:p>
      <w:pPr>
        <w:widowControl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7.本诗描述的是：富家公子身穿“</w:t>
      </w:r>
      <w:r>
        <w:rPr>
          <w:rFonts w:hint="eastAsia" w:ascii="宋体" w:hAnsi="宋体"/>
          <w:u w:val="single"/>
        </w:rPr>
        <w:t xml:space="preserve">              </w:t>
      </w:r>
      <w:r>
        <w:rPr>
          <w:rFonts w:hint="eastAsia" w:ascii="宋体" w:hAnsi="宋体"/>
        </w:rPr>
        <w:t>” ，骑着“骄骢”，天渐明时就到野外“</w:t>
      </w:r>
      <w:r>
        <w:rPr>
          <w:rFonts w:hint="eastAsia" w:ascii="宋体" w:hAnsi="宋体"/>
          <w:u w:val="single"/>
        </w:rPr>
        <w:t xml:space="preserve">                 </w:t>
      </w:r>
      <w:r>
        <w:rPr>
          <w:rFonts w:hint="eastAsia" w:ascii="宋体" w:hAnsi="宋体"/>
        </w:rPr>
        <w:t>”，结果“</w:t>
      </w:r>
      <w:r>
        <w:rPr>
          <w:rFonts w:hint="eastAsia" w:ascii="宋体" w:hAnsi="宋体"/>
          <w:u w:val="single"/>
        </w:rPr>
        <w:t xml:space="preserve">                       </w:t>
      </w:r>
      <w:r>
        <w:rPr>
          <w:rFonts w:hint="eastAsia" w:ascii="宋体" w:hAnsi="宋体"/>
        </w:rPr>
        <w:t>”。（3分）</w:t>
      </w:r>
    </w:p>
    <w:p>
      <w:pPr>
        <w:widowControl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8.这首诗表达了诗人怎样的思想感情？（3分）</w:t>
      </w:r>
    </w:p>
    <w:p>
      <w:pPr>
        <w:widowControl/>
        <w:spacing w:line="360" w:lineRule="auto"/>
        <w:jc w:val="lef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                                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（二）阅读下面两段文言文，完成</w:t>
      </w:r>
      <w:r>
        <w:rPr>
          <w:rFonts w:ascii="宋体" w:hAnsi="宋体"/>
          <w:b/>
        </w:rPr>
        <w:t>9</w:t>
      </w:r>
      <w:r>
        <w:rPr>
          <w:rFonts w:hint="eastAsia" w:ascii="宋体" w:hAnsi="宋体" w:cs="宋体"/>
          <w:b/>
        </w:rPr>
        <w:t>～</w:t>
      </w:r>
      <w:r>
        <w:rPr>
          <w:rFonts w:hint="eastAsia" w:ascii="宋体" w:hAnsi="宋体"/>
          <w:b/>
        </w:rPr>
        <w:t>1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题。（13分）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楷体_GB2312"/>
          <w:szCs w:val="21"/>
        </w:rPr>
      </w:pPr>
      <w:r>
        <w:rPr>
          <w:rFonts w:ascii="Times New Roman" w:hAnsi="Times New Roman" w:eastAsia="黑体"/>
          <w:szCs w:val="21"/>
        </w:rPr>
        <w:t>【甲】</w:t>
      </w:r>
      <w:r>
        <w:rPr>
          <w:rFonts w:hint="eastAsia" w:ascii="楷体" w:hAnsi="楷体" w:eastAsia="楷体" w:cs="宋体"/>
          <w:szCs w:val="21"/>
        </w:rPr>
        <w:t>山不在高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有仙则名</w:t>
      </w:r>
      <w:r>
        <w:rPr>
          <w:rFonts w:hint="eastAsia" w:ascii="楷体" w:hAnsi="楷体" w:eastAsia="楷体" w:cs="C-KT"/>
          <w:szCs w:val="21"/>
        </w:rPr>
        <w:t>。</w:t>
      </w:r>
      <w:r>
        <w:rPr>
          <w:rFonts w:hint="eastAsia" w:ascii="楷体" w:hAnsi="楷体" w:eastAsia="楷体" w:cs="宋体"/>
          <w:szCs w:val="21"/>
        </w:rPr>
        <w:t>水不在深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有龙则灵</w:t>
      </w:r>
      <w:r>
        <w:rPr>
          <w:rFonts w:hint="eastAsia" w:ascii="楷体" w:hAnsi="楷体" w:eastAsia="楷体" w:cs="C-KT"/>
          <w:szCs w:val="21"/>
        </w:rPr>
        <w:t>。</w:t>
      </w:r>
      <w:r>
        <w:rPr>
          <w:rFonts w:hint="eastAsia" w:ascii="楷体" w:hAnsi="楷体" w:eastAsia="楷体" w:cs="宋体"/>
          <w:szCs w:val="21"/>
        </w:rPr>
        <w:t>斯是陋室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惟吾德馨</w:t>
      </w:r>
      <w:r>
        <w:rPr>
          <w:rFonts w:hint="eastAsia" w:ascii="楷体" w:hAnsi="楷体" w:eastAsia="楷体" w:cs="C-KT"/>
          <w:szCs w:val="21"/>
        </w:rPr>
        <w:t>。</w:t>
      </w:r>
      <w:r>
        <w:rPr>
          <w:rFonts w:hint="eastAsia" w:ascii="楷体" w:hAnsi="楷体" w:eastAsia="楷体" w:cs="宋体"/>
          <w:szCs w:val="21"/>
        </w:rPr>
        <w:t>苔痕上阶绿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草色入帘青</w:t>
      </w:r>
      <w:r>
        <w:rPr>
          <w:rFonts w:hint="eastAsia" w:ascii="楷体" w:hAnsi="楷体" w:eastAsia="楷体" w:cs="C-KT"/>
          <w:szCs w:val="21"/>
        </w:rPr>
        <w:t>。</w:t>
      </w:r>
      <w:r>
        <w:rPr>
          <w:rFonts w:hint="eastAsia" w:ascii="楷体" w:hAnsi="楷体" w:eastAsia="楷体" w:cs="宋体"/>
          <w:szCs w:val="21"/>
        </w:rPr>
        <w:t>谈笑有鸿儒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往来无白丁</w:t>
      </w:r>
      <w:r>
        <w:rPr>
          <w:rFonts w:hint="eastAsia" w:ascii="楷体" w:hAnsi="楷体" w:eastAsia="楷体" w:cs="C-KT"/>
          <w:szCs w:val="21"/>
        </w:rPr>
        <w:t>。</w:t>
      </w:r>
      <w:r>
        <w:rPr>
          <w:rFonts w:hint="eastAsia" w:ascii="楷体" w:hAnsi="楷体" w:eastAsia="楷体" w:cs="宋体"/>
          <w:szCs w:val="21"/>
        </w:rPr>
        <w:t>可以调素琴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阅金经</w:t>
      </w:r>
      <w:r>
        <w:rPr>
          <w:rFonts w:hint="eastAsia" w:ascii="楷体" w:hAnsi="楷体" w:eastAsia="楷体" w:cs="C-KT"/>
          <w:szCs w:val="21"/>
        </w:rPr>
        <w:t>。</w:t>
      </w:r>
      <w:r>
        <w:rPr>
          <w:rFonts w:hint="eastAsia" w:ascii="楷体" w:hAnsi="楷体" w:eastAsia="楷体" w:cs="宋体"/>
          <w:szCs w:val="21"/>
        </w:rPr>
        <w:t>无丝竹之乱耳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无案牍之劳形</w:t>
      </w:r>
      <w:r>
        <w:rPr>
          <w:rFonts w:hint="eastAsia" w:ascii="楷体" w:hAnsi="楷体" w:eastAsia="楷体" w:cs="C-KT"/>
          <w:szCs w:val="21"/>
        </w:rPr>
        <w:t>。</w:t>
      </w:r>
      <w:r>
        <w:rPr>
          <w:rFonts w:hint="eastAsia" w:ascii="楷体" w:hAnsi="楷体" w:eastAsia="楷体" w:cs="宋体"/>
          <w:szCs w:val="21"/>
        </w:rPr>
        <w:t>南阳诸葛庐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西蜀子云亭</w:t>
      </w:r>
      <w:r>
        <w:rPr>
          <w:rFonts w:hint="eastAsia" w:ascii="楷体" w:hAnsi="楷体" w:eastAsia="楷体" w:cs="C-KT"/>
          <w:szCs w:val="21"/>
        </w:rPr>
        <w:t>。</w:t>
      </w:r>
      <w:r>
        <w:rPr>
          <w:rFonts w:hint="eastAsia" w:ascii="楷体" w:hAnsi="楷体" w:eastAsia="楷体" w:cs="宋体"/>
          <w:szCs w:val="21"/>
        </w:rPr>
        <w:t>孔子云</w:t>
      </w:r>
      <w:r>
        <w:rPr>
          <w:rFonts w:hint="eastAsia" w:ascii="楷体" w:hAnsi="楷体" w:eastAsia="楷体" w:cs="C-KT"/>
          <w:szCs w:val="21"/>
        </w:rPr>
        <w:t>：</w:t>
      </w:r>
      <w:r>
        <w:rPr>
          <w:rFonts w:hint="eastAsia" w:ascii="楷体" w:hAnsi="楷体" w:eastAsia="楷体" w:cs="宋体"/>
          <w:szCs w:val="21"/>
        </w:rPr>
        <w:t>何陋之有</w:t>
      </w:r>
      <w:r>
        <w:rPr>
          <w:rFonts w:hint="eastAsia" w:ascii="楷体" w:hAnsi="楷体" w:eastAsia="楷体" w:cs="C-KT"/>
          <w:szCs w:val="21"/>
        </w:rPr>
        <w:t>？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Times New Roman" w:hAnsi="Times New Roman" w:eastAsia="黑体"/>
          <w:szCs w:val="21"/>
        </w:rPr>
        <w:t>【乙】</w:t>
      </w:r>
      <w:r>
        <w:rPr>
          <w:rFonts w:hint="eastAsia" w:ascii="楷体" w:hAnsi="楷体" w:eastAsia="楷体" w:cs="宋体"/>
          <w:szCs w:val="21"/>
        </w:rPr>
        <w:t>水陆草木之花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可爱者甚蕃</w:t>
      </w:r>
      <w:r>
        <w:rPr>
          <w:rFonts w:hint="eastAsia" w:ascii="楷体" w:hAnsi="楷体" w:eastAsia="楷体" w:cs="C-KT"/>
          <w:szCs w:val="21"/>
        </w:rPr>
        <w:t>。</w:t>
      </w:r>
      <w:r>
        <w:rPr>
          <w:rFonts w:hint="eastAsia" w:ascii="楷体" w:hAnsi="楷体" w:eastAsia="楷体" w:cs="宋体"/>
          <w:szCs w:val="21"/>
        </w:rPr>
        <w:t>晋陶渊明独爱菊</w:t>
      </w:r>
      <w:r>
        <w:rPr>
          <w:rFonts w:hint="eastAsia" w:ascii="楷体" w:hAnsi="楷体" w:eastAsia="楷体" w:cs="C-KT"/>
          <w:szCs w:val="21"/>
        </w:rPr>
        <w:t>。</w:t>
      </w:r>
      <w:r>
        <w:rPr>
          <w:rFonts w:hint="eastAsia" w:ascii="楷体" w:hAnsi="楷体" w:eastAsia="楷体" w:cs="宋体"/>
          <w:szCs w:val="21"/>
        </w:rPr>
        <w:t>自李唐来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世人甚爱牡丹</w:t>
      </w:r>
      <w:r>
        <w:rPr>
          <w:rFonts w:hint="eastAsia" w:ascii="楷体" w:hAnsi="楷体" w:eastAsia="楷体" w:cs="C-KT"/>
          <w:szCs w:val="21"/>
        </w:rPr>
        <w:t>。</w:t>
      </w:r>
      <w:r>
        <w:rPr>
          <w:rFonts w:hint="eastAsia" w:ascii="楷体" w:hAnsi="楷体" w:eastAsia="楷体" w:cs="宋体"/>
          <w:szCs w:val="21"/>
        </w:rPr>
        <w:t>予独爱莲之出淤泥而不染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濯清涟而不妖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中通外直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不蔓不枝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香远益清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亭亭净植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可远观而不可亵玩焉</w:t>
      </w:r>
      <w:r>
        <w:rPr>
          <w:rFonts w:hint="eastAsia" w:ascii="楷体" w:hAnsi="楷体" w:eastAsia="楷体" w:cs="C-KT"/>
          <w:szCs w:val="21"/>
        </w:rPr>
        <w:t>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 w:cs="宋体"/>
          <w:szCs w:val="21"/>
        </w:rPr>
        <w:t>予谓菊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花之隐逸者也</w:t>
      </w:r>
      <w:r>
        <w:rPr>
          <w:rFonts w:hint="eastAsia" w:ascii="楷体" w:hAnsi="楷体" w:eastAsia="楷体" w:cs="C-KT"/>
          <w:szCs w:val="21"/>
        </w:rPr>
        <w:t>；</w:t>
      </w:r>
      <w:r>
        <w:rPr>
          <w:rFonts w:hint="eastAsia" w:ascii="楷体" w:hAnsi="楷体" w:eastAsia="楷体" w:cs="宋体"/>
          <w:szCs w:val="21"/>
        </w:rPr>
        <w:t>牡丹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花之富贵者也</w:t>
      </w:r>
      <w:r>
        <w:rPr>
          <w:rFonts w:hint="eastAsia" w:ascii="楷体" w:hAnsi="楷体" w:eastAsia="楷体" w:cs="C-KT"/>
          <w:szCs w:val="21"/>
        </w:rPr>
        <w:t>；</w:t>
      </w:r>
      <w:r>
        <w:rPr>
          <w:rFonts w:hint="eastAsia" w:ascii="楷体" w:hAnsi="楷体" w:eastAsia="楷体" w:cs="宋体"/>
          <w:szCs w:val="21"/>
        </w:rPr>
        <w:t>莲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花之君子者也</w:t>
      </w:r>
      <w:r>
        <w:rPr>
          <w:rFonts w:hint="eastAsia" w:ascii="楷体" w:hAnsi="楷体" w:eastAsia="楷体" w:cs="C-KT"/>
          <w:szCs w:val="21"/>
        </w:rPr>
        <w:t>。</w:t>
      </w:r>
      <w:r>
        <w:rPr>
          <w:rFonts w:hint="eastAsia" w:ascii="楷体" w:hAnsi="楷体" w:eastAsia="楷体" w:cs="宋体"/>
          <w:szCs w:val="21"/>
        </w:rPr>
        <w:t>噫</w:t>
      </w:r>
      <w:r>
        <w:rPr>
          <w:rFonts w:hint="eastAsia" w:ascii="楷体" w:hAnsi="楷体" w:eastAsia="楷体" w:cs="C-KT"/>
          <w:szCs w:val="21"/>
        </w:rPr>
        <w:t>！</w:t>
      </w:r>
      <w:r>
        <w:rPr>
          <w:rFonts w:hint="eastAsia" w:ascii="楷体" w:hAnsi="楷体" w:eastAsia="楷体" w:cs="宋体"/>
          <w:szCs w:val="21"/>
        </w:rPr>
        <w:t>菊之爱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陶后鲜有闻</w:t>
      </w:r>
      <w:r>
        <w:rPr>
          <w:rFonts w:hint="eastAsia" w:ascii="楷体" w:hAnsi="楷体" w:eastAsia="楷体" w:cs="C-KT"/>
          <w:szCs w:val="21"/>
        </w:rPr>
        <w:t>。</w:t>
      </w:r>
      <w:r>
        <w:rPr>
          <w:rFonts w:hint="eastAsia" w:ascii="楷体" w:hAnsi="楷体" w:eastAsia="楷体" w:cs="宋体"/>
          <w:szCs w:val="21"/>
        </w:rPr>
        <w:t>莲之爱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同予者何人</w:t>
      </w:r>
      <w:r>
        <w:rPr>
          <w:rFonts w:hint="eastAsia" w:ascii="楷体" w:hAnsi="楷体" w:eastAsia="楷体" w:cs="C-KT"/>
          <w:szCs w:val="21"/>
        </w:rPr>
        <w:t>？</w:t>
      </w:r>
      <w:r>
        <w:rPr>
          <w:rFonts w:hint="eastAsia" w:ascii="楷体" w:hAnsi="楷体" w:eastAsia="楷体" w:cs="宋体"/>
          <w:szCs w:val="21"/>
        </w:rPr>
        <w:t>牡丹之爱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 w:cs="宋体"/>
          <w:szCs w:val="21"/>
        </w:rPr>
        <w:t>宜乎众矣</w:t>
      </w:r>
      <w:r>
        <w:rPr>
          <w:rFonts w:hint="eastAsia" w:ascii="楷体" w:hAnsi="楷体" w:eastAsia="楷体" w:cs="C-KT"/>
          <w:szCs w:val="21"/>
        </w:rPr>
        <w:t>。</w:t>
      </w:r>
    </w:p>
    <w:p>
      <w:pPr>
        <w:spacing w:line="360" w:lineRule="auto"/>
        <w:jc w:val="left"/>
        <w:rPr>
          <w:rFonts w:ascii="Times New Roman" w:hAnsi="Times New Roman" w:eastAsia="MingLiU_HKSCS"/>
          <w:szCs w:val="21"/>
        </w:rPr>
      </w:pPr>
      <w:r>
        <w:rPr>
          <w:rFonts w:ascii="Times New Roman" w:hAnsi="Times New Roman"/>
          <w:b/>
          <w:szCs w:val="21"/>
        </w:rPr>
        <w:t>9.</w:t>
      </w:r>
      <w:r>
        <w:rPr>
          <w:rFonts w:ascii="Times New Roman" w:hAnsi="Times New Roman"/>
          <w:szCs w:val="21"/>
        </w:rPr>
        <w:t>解释下列句子中加点词语的意思。(</w:t>
      </w:r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分)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MingLiU_HKSCS"/>
          <w:szCs w:val="21"/>
        </w:rPr>
      </w:pPr>
      <w:r>
        <w:rPr>
          <w:rFonts w:ascii="Times New Roman" w:hAnsi="Times New Roman"/>
          <w:szCs w:val="21"/>
        </w:rPr>
        <w:t>(1)有仙则</w:t>
      </w:r>
      <w:r>
        <w:rPr>
          <w:rFonts w:ascii="Times New Roman" w:hAnsi="Times New Roman"/>
          <w:szCs w:val="21"/>
          <w:em w:val="dot"/>
        </w:rPr>
        <w:t>名</w:t>
      </w:r>
      <w:r>
        <w:rPr>
          <w:rFonts w:hint="eastAsia" w:ascii="Times New Roman" w:hAnsi="Times New Roman"/>
          <w:szCs w:val="21"/>
          <w:em w:val="dot"/>
        </w:rPr>
        <w:t xml:space="preserve"> </w:t>
      </w:r>
      <w:r>
        <w:rPr>
          <w:rFonts w:hint="eastAsia" w:ascii="Times New Roman" w:hAnsi="Times New Roman"/>
          <w:szCs w:val="21"/>
          <w:u w:val="single"/>
          <w:em w:val="dot"/>
        </w:rPr>
        <w:t xml:space="preserve">               </w:t>
      </w:r>
      <w:r>
        <w:rPr>
          <w:rFonts w:hint="eastAsia" w:ascii="Times New Roman" w:hAnsi="Times New Roman"/>
          <w:szCs w:val="21"/>
          <w:em w:val="dot"/>
        </w:rPr>
        <w:t xml:space="preserve">  </w:t>
      </w:r>
      <w:r>
        <w:rPr>
          <w:rFonts w:hint="eastAsia" w:ascii="Times New Roman" w:hAnsi="Times New Roman"/>
          <w:szCs w:val="21"/>
        </w:rPr>
        <w:t>（2）</w:t>
      </w:r>
      <w:r>
        <w:rPr>
          <w:rFonts w:ascii="Times New Roman" w:hAnsi="Times New Roman"/>
          <w:szCs w:val="21"/>
        </w:rPr>
        <w:t>谈笑有</w:t>
      </w:r>
      <w:r>
        <w:rPr>
          <w:rFonts w:ascii="Times New Roman" w:hAnsi="Times New Roman"/>
          <w:szCs w:val="21"/>
          <w:em w:val="underDot"/>
        </w:rPr>
        <w:t>鸿儒</w:t>
      </w:r>
      <w:r>
        <w:rPr>
          <w:rFonts w:hint="eastAsia" w:ascii="Times New Roman" w:hAnsi="Times New Roman"/>
          <w:szCs w:val="21"/>
          <w:em w:val="underDot"/>
        </w:rPr>
        <w:t xml:space="preserve"> </w:t>
      </w:r>
      <w:r>
        <w:rPr>
          <w:rFonts w:hint="eastAsia" w:ascii="Times New Roman" w:hAnsi="Times New Roman"/>
          <w:szCs w:val="21"/>
          <w:u w:val="single"/>
          <w:em w:val="underDot"/>
        </w:rPr>
        <w:t xml:space="preserve">                    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)</w:t>
      </w:r>
      <w:r>
        <w:rPr>
          <w:rFonts w:hint="eastAsia" w:ascii="宋体" w:hAnsi="Courier New" w:cs="Courier New"/>
          <w:szCs w:val="21"/>
        </w:rPr>
        <w:t>亭亭净</w:t>
      </w:r>
      <w:r>
        <w:rPr>
          <w:rFonts w:hint="eastAsia" w:ascii="Times New Roman" w:hAnsi="Times New Roman"/>
          <w:szCs w:val="21"/>
          <w:em w:val="dot"/>
        </w:rPr>
        <w:t>植</w:t>
      </w:r>
      <w:r>
        <w:rPr>
          <w:rFonts w:hint="eastAsia" w:ascii="宋体" w:hAnsi="Courier New" w:cs="Courier New"/>
          <w:szCs w:val="21"/>
        </w:rPr>
        <w:t xml:space="preserve"> </w:t>
      </w:r>
      <w:r>
        <w:rPr>
          <w:rFonts w:ascii="宋体" w:hAnsi="Courier New" w:cs="Courier New"/>
          <w:szCs w:val="21"/>
          <w:u w:val="single"/>
        </w:rPr>
        <w:t xml:space="preserve">               </w:t>
      </w:r>
      <w:r>
        <w:rPr>
          <w:rFonts w:ascii="宋体" w:hAnsi="Courier New" w:cs="Courier New"/>
          <w:szCs w:val="21"/>
        </w:rPr>
        <w:t xml:space="preserve">  </w:t>
      </w:r>
      <w:r>
        <w:rPr>
          <w:rFonts w:hint="eastAsia" w:ascii="宋体" w:hAnsi="Courier New" w:cs="Courier New"/>
          <w:szCs w:val="21"/>
        </w:rPr>
        <w:t>（4）陶后</w:t>
      </w:r>
      <w:r>
        <w:rPr>
          <w:rFonts w:hint="eastAsia" w:ascii="Times New Roman" w:hAnsi="Times New Roman"/>
          <w:szCs w:val="21"/>
          <w:em w:val="dot"/>
        </w:rPr>
        <w:t>鲜</w:t>
      </w:r>
      <w:r>
        <w:rPr>
          <w:rFonts w:hint="eastAsia" w:ascii="宋体" w:hAnsi="Courier New" w:cs="Courier New"/>
          <w:szCs w:val="21"/>
        </w:rPr>
        <w:t>有闻</w:t>
      </w:r>
      <w:r>
        <w:rPr>
          <w:rFonts w:hint="eastAsia" w:ascii="Times New Roman" w:hAnsi="Times New Roman"/>
          <w:szCs w:val="21"/>
          <w:u w:val="single"/>
          <w:em w:val="underDot"/>
        </w:rPr>
        <w:t xml:space="preserve">                    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10. 下列句子，朗读停顿划分有误的一项是（        ）(2分)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 A．山／不在高，有仙／则名        B．苔痕／上阶绿，草色入／帘青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C．予</w:t>
      </w:r>
      <w:r>
        <w:rPr>
          <w:rFonts w:ascii="Times New Roman" w:hAnsi="Times New Roman"/>
          <w:szCs w:val="21"/>
        </w:rPr>
        <w:t> ／</w:t>
      </w:r>
      <w:r>
        <w:rPr>
          <w:rFonts w:hint="eastAsia" w:ascii="Times New Roman" w:hAnsi="Times New Roman"/>
          <w:szCs w:val="21"/>
        </w:rPr>
        <w:t>独爱</w:t>
      </w:r>
      <w:r>
        <w:rPr>
          <w:rFonts w:ascii="Times New Roman" w:hAnsi="Times New Roman"/>
          <w:szCs w:val="21"/>
        </w:rPr>
        <w:t> ／ </w:t>
      </w:r>
      <w:r>
        <w:rPr>
          <w:rFonts w:hint="eastAsia" w:ascii="Times New Roman" w:hAnsi="Times New Roman"/>
          <w:szCs w:val="21"/>
        </w:rPr>
        <w:t>莲之出淤泥而不染</w:t>
      </w:r>
      <w:r>
        <w:rPr>
          <w:rFonts w:ascii="Times New Roman" w:hAnsi="Times New Roman"/>
          <w:szCs w:val="21"/>
        </w:rPr>
        <w:t>       </w:t>
      </w:r>
      <w:r>
        <w:rPr>
          <w:rFonts w:hint="eastAsia" w:ascii="Times New Roman" w:hAnsi="Times New Roman"/>
          <w:szCs w:val="21"/>
        </w:rPr>
        <w:t>D．花</w:t>
      </w:r>
      <w:r>
        <w:rPr>
          <w:rFonts w:ascii="Times New Roman" w:hAnsi="Times New Roman"/>
          <w:szCs w:val="21"/>
        </w:rPr>
        <w:t> ／</w:t>
      </w:r>
      <w:r>
        <w:rPr>
          <w:rFonts w:hint="eastAsia" w:ascii="Times New Roman" w:hAnsi="Times New Roman"/>
          <w:szCs w:val="21"/>
        </w:rPr>
        <w:t>之富贵者也</w:t>
      </w:r>
    </w:p>
    <w:p>
      <w:pPr>
        <w:spacing w:line="360" w:lineRule="auto"/>
        <w:jc w:val="left"/>
        <w:rPr>
          <w:rFonts w:ascii="Times New Roman" w:hAnsi="Times New Roman" w:eastAsia="MingLiU_HKSCS"/>
          <w:szCs w:val="21"/>
        </w:rPr>
      </w:pPr>
      <w:r>
        <w:rPr>
          <w:rFonts w:ascii="Times New Roman" w:hAnsi="Times New Roman"/>
          <w:szCs w:val="21"/>
        </w:rPr>
        <w:t>11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把下面句子翻译成现代汉语。(4分)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MingLiU_HKSCS"/>
          <w:szCs w:val="21"/>
        </w:rPr>
      </w:pPr>
      <w:r>
        <w:rPr>
          <w:rFonts w:ascii="Times New Roman" w:hAnsi="Times New Roman"/>
          <w:szCs w:val="21"/>
        </w:rPr>
        <w:t xml:space="preserve"> (1)</w:t>
      </w:r>
      <w:r>
        <w:rPr>
          <w:rFonts w:ascii="楷体" w:hAnsi="楷体" w:eastAsia="楷体"/>
          <w:szCs w:val="21"/>
        </w:rPr>
        <w:t>斯是陋室</w:t>
      </w:r>
      <w:r>
        <w:rPr>
          <w:rFonts w:hint="eastAsia" w:ascii="楷体" w:hAnsi="楷体" w:eastAsia="楷体"/>
          <w:szCs w:val="21"/>
        </w:rPr>
        <w:t>，</w:t>
      </w:r>
      <w:r>
        <w:rPr>
          <w:rFonts w:ascii="楷体" w:hAnsi="楷体" w:eastAsia="楷体"/>
          <w:szCs w:val="21"/>
        </w:rPr>
        <w:t>惟吾德馨</w:t>
      </w:r>
      <w:r>
        <w:rPr>
          <w:rFonts w:ascii="Times New Roman" w:hAnsi="Times New Roman"/>
          <w:szCs w:val="21"/>
        </w:rPr>
        <w:t>。</w:t>
      </w:r>
    </w:p>
    <w:p>
      <w:pPr>
        <w:spacing w:line="360" w:lineRule="auto"/>
        <w:jc w:val="left"/>
        <w:rPr>
          <w:rFonts w:ascii="Times New Roman" w:hAnsi="Times New Roman" w:eastAsia="华文新魏"/>
          <w:szCs w:val="21"/>
          <w:u w:val="single"/>
        </w:rPr>
      </w:pPr>
      <w:r>
        <w:rPr>
          <w:rFonts w:hint="eastAsia" w:ascii="Times New Roman" w:hAnsi="Times New Roman" w:eastAsia="华文新魏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MingLiU_HKSCS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楷体" w:hAnsi="楷体" w:eastAsia="楷体"/>
          <w:szCs w:val="21"/>
        </w:rPr>
        <w:t>莲之爱</w:t>
      </w:r>
      <w:r>
        <w:rPr>
          <w:rFonts w:hint="eastAsia" w:ascii="楷体" w:hAnsi="楷体" w:eastAsia="楷体"/>
          <w:szCs w:val="21"/>
        </w:rPr>
        <w:t>，</w:t>
      </w:r>
      <w:r>
        <w:rPr>
          <w:rFonts w:ascii="楷体" w:hAnsi="楷体" w:eastAsia="楷体"/>
          <w:szCs w:val="21"/>
        </w:rPr>
        <w:t>同予者何人？</w:t>
      </w:r>
    </w:p>
    <w:p>
      <w:pPr>
        <w:spacing w:line="360" w:lineRule="auto"/>
        <w:jc w:val="left"/>
        <w:rPr>
          <w:rFonts w:ascii="Times New Roman" w:hAnsi="Times New Roman" w:eastAsia="华文新魏"/>
          <w:szCs w:val="21"/>
          <w:u w:val="single"/>
        </w:rPr>
      </w:pPr>
      <w:r>
        <w:rPr>
          <w:rFonts w:hint="eastAsia" w:ascii="Times New Roman" w:hAnsi="Times New Roman" w:eastAsia="华文新魏"/>
          <w:szCs w:val="21"/>
          <w:u w:val="single"/>
        </w:rPr>
        <w:t xml:space="preserve"> </w:t>
      </w:r>
      <w:r>
        <w:rPr>
          <w:rFonts w:ascii="Times New Roman" w:hAnsi="Times New Roman" w:eastAsia="华文新魏"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12</w:t>
      </w:r>
      <w:r>
        <w:rPr>
          <w:rFonts w:ascii="宋体" w:hAnsi="宋体" w:cs="宋体"/>
          <w:szCs w:val="21"/>
        </w:rPr>
        <w:t>. 【甲】【乙】两篇短文都采用了哪种写作手法？分别表达出作者怎样的人生志趣？</w:t>
      </w:r>
      <w:r>
        <w:rPr>
          <w:rFonts w:ascii="Times New Roman" w:hAnsi="Times New Roman"/>
        </w:rPr>
        <w:t>(</w:t>
      </w:r>
      <w:r>
        <w:rPr>
          <w:rFonts w:hint="eastAsia" w:ascii="Times New Roman" w:hAnsi="Times New Roman"/>
        </w:rPr>
        <w:t>3分</w:t>
      </w:r>
      <w:r>
        <w:rPr>
          <w:rFonts w:ascii="Times New Roman" w:hAnsi="Times New Roman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  <w:u w:val="single"/>
        </w:rPr>
      </w:pPr>
      <w:r>
        <w:rPr>
          <w:rFonts w:hint="eastAsia" w:ascii="Times New Roman" w:hAnsi="Times New Roman"/>
          <w:u w:val="single"/>
        </w:rPr>
        <w:t xml:space="preserve">  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  <w:u w:val="single"/>
        </w:rPr>
        <w:t xml:space="preserve">                                                                              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（三）阅读《驿路梨花》一文选段，完成</w:t>
      </w:r>
      <w:r>
        <w:rPr>
          <w:rFonts w:hint="eastAsia" w:ascii="宋体" w:hAnsi="宋体"/>
          <w:b/>
        </w:rPr>
        <w:t>1</w:t>
      </w:r>
      <w:r>
        <w:rPr>
          <w:rFonts w:ascii="宋体" w:hAnsi="宋体"/>
          <w:b/>
        </w:rPr>
        <w:t>3</w:t>
      </w:r>
      <w:r>
        <w:rPr>
          <w:rFonts w:hint="eastAsia" w:ascii="宋体" w:hAnsi="宋体" w:cs="宋体"/>
          <w:b/>
        </w:rPr>
        <w:t>～</w:t>
      </w:r>
      <w:r>
        <w:rPr>
          <w:rFonts w:hint="eastAsia" w:ascii="宋体" w:hAnsi="宋体"/>
          <w:b/>
        </w:rPr>
        <w:t>1</w:t>
      </w:r>
      <w:r>
        <w:rPr>
          <w:rFonts w:ascii="宋体" w:hAnsi="宋体"/>
          <w:b/>
        </w:rPr>
        <w:t>6</w:t>
      </w:r>
      <w:r>
        <w:rPr>
          <w:rFonts w:hint="eastAsia" w:ascii="宋体" w:hAnsi="宋体"/>
          <w:b/>
        </w:rPr>
        <w:t>题。</w:t>
      </w:r>
      <w:r>
        <w:rPr>
          <w:rFonts w:hint="eastAsia" w:ascii="宋体" w:hAnsi="宋体"/>
          <w:b/>
          <w:szCs w:val="21"/>
        </w:rPr>
        <w:t>(</w:t>
      </w:r>
      <w:r>
        <w:rPr>
          <w:rFonts w:ascii="宋体" w:hAnsi="宋体"/>
          <w:b/>
          <w:szCs w:val="21"/>
        </w:rPr>
        <w:t>7</w:t>
      </w:r>
      <w:r>
        <w:rPr>
          <w:rFonts w:hint="eastAsia" w:ascii="宋体" w:hAnsi="宋体"/>
          <w:b/>
          <w:szCs w:val="21"/>
        </w:rPr>
        <w:t xml:space="preserve">分) </w:t>
      </w:r>
    </w:p>
    <w:p>
      <w:pPr>
        <w:spacing w:line="360" w:lineRule="auto"/>
        <w:jc w:val="center"/>
        <w:rPr>
          <w:rFonts w:ascii="楷体_GB2312" w:hAnsi="楷体" w:eastAsia="楷体_GB2312" w:cs="楷体"/>
          <w:szCs w:val="21"/>
        </w:rPr>
      </w:pPr>
      <w:r>
        <w:rPr>
          <w:rFonts w:hint="eastAsia" w:ascii="黑体" w:hAnsi="黑体" w:eastAsia="黑体"/>
          <w:bCs/>
          <w:szCs w:val="21"/>
        </w:rPr>
        <w:t>驿 路 梨 花</w:t>
      </w:r>
      <w:r>
        <w:rPr>
          <w:rFonts w:ascii="宋体" w:hAnsi="宋体"/>
          <w:b/>
          <w:szCs w:val="21"/>
        </w:rPr>
        <w:t xml:space="preserve">   </w:t>
      </w:r>
      <w:r>
        <w:rPr>
          <w:rFonts w:hint="eastAsia" w:ascii="楷体_GB2312" w:hAnsi="楷体" w:eastAsia="楷体_GB2312" w:cs="楷体"/>
          <w:szCs w:val="21"/>
        </w:rPr>
        <w:t>彭荆风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>山，好大的山啊！起伏的青山一座挨一座，延</w:t>
      </w:r>
      <w:r>
        <w:rPr>
          <w:rFonts w:hint="eastAsia" w:ascii="楷体_GB2312" w:hAnsi="楷体" w:eastAsia="楷体_GB2312" w:cs="楷体"/>
          <w:szCs w:val="21"/>
        </w:rPr>
        <w:drawing>
          <wp:inline distT="0" distB="0" distL="114300" distR="114300">
            <wp:extent cx="18415" cy="16510"/>
            <wp:effectExtent l="0" t="0" r="0" b="0"/>
            <wp:docPr id="10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_GB2312" w:hAnsi="楷体" w:eastAsia="楷体_GB2312" w:cs="楷体"/>
          <w:szCs w:val="21"/>
        </w:rPr>
        <w:t xml:space="preserve">伸到远方，消失在迷茫的暮色中。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>这是哀牢山南段的最高处。这么陡峭</w:t>
      </w:r>
      <w:r>
        <w:rPr>
          <w:rFonts w:hint="eastAsia" w:ascii="楷体_GB2312" w:hAnsi="楷体" w:eastAsia="楷体_GB2312" w:cs="楷体"/>
          <w:szCs w:val="21"/>
        </w:rPr>
        <w:drawing>
          <wp:inline distT="0" distB="0" distL="114300" distR="114300">
            <wp:extent cx="18415" cy="17780"/>
            <wp:effectExtent l="0" t="0" r="0" b="0"/>
            <wp:docPr id="12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_GB2312" w:hAnsi="楷体" w:eastAsia="楷体_GB2312" w:cs="楷体"/>
          <w:szCs w:val="21"/>
        </w:rPr>
        <w:t>的山，这么茂密的树林，走上一天，路上也难得遇见几个人。夕阳西下，我们有点儿着急了，今夜要是赶不到</w:t>
      </w:r>
      <w:r>
        <w:rPr>
          <w:rFonts w:hint="eastAsia" w:ascii="楷体_GB2312" w:hAnsi="楷体" w:eastAsia="楷体_GB2312" w:cs="楷体"/>
          <w:szCs w:val="21"/>
        </w:rPr>
        <w:drawing>
          <wp:inline distT="0" distB="0" distL="114300" distR="114300">
            <wp:extent cx="9525" cy="22860"/>
            <wp:effectExtent l="0" t="0" r="9525" b="5715"/>
            <wp:docPr id="13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_GB2312" w:hAnsi="楷体" w:eastAsia="楷体_GB2312" w:cs="楷体"/>
          <w:szCs w:val="21"/>
        </w:rPr>
        <w:t xml:space="preserve">山那边的太阳寨，只有在这深山中露宿了。 </w:t>
      </w:r>
    </w:p>
    <w:p>
      <w:pPr>
        <w:snapToGrid w:val="0"/>
        <w:spacing w:line="360" w:lineRule="auto"/>
        <w:ind w:firstLine="404" w:firstLineChars="200"/>
        <w:jc w:val="left"/>
        <w:rPr>
          <w:rFonts w:ascii="楷体_GB2312" w:hAnsi="楷体" w:eastAsia="楷体_GB2312" w:cs="楷体"/>
          <w:spacing w:val="-4"/>
          <w:szCs w:val="21"/>
        </w:rPr>
      </w:pPr>
      <w:r>
        <w:rPr>
          <w:rFonts w:hint="eastAsia" w:ascii="楷体_GB2312" w:hAnsi="楷体" w:eastAsia="楷体_GB2312" w:cs="楷体"/>
          <w:spacing w:val="-4"/>
          <w:szCs w:val="21"/>
        </w:rPr>
        <w:t xml:space="preserve">同行老余是在边境地区生活过多年的人。正走着，他突然指着前面叫了起来：“看，梨花！”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 xml:space="preserve">白色梨花开满枝头，多么美丽的一片梨树林啊！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 xml:space="preserve">老余说：“这里有梨树，前边就会有人家。”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bookmarkStart w:id="0" w:name="OLE_LINK8"/>
      <w:r>
        <w:rPr>
          <w:rFonts w:hint="eastAsia" w:ascii="楷体_GB2312" w:hAnsi="楷体" w:eastAsia="楷体_GB2312" w:cs="楷体"/>
          <w:szCs w:val="21"/>
        </w:rPr>
        <w:t xml:space="preserve">一弯新月升起了，我们借助淡淡的月光，在忽明忽暗的梨树林里走着。山间的夜风吹得人脸上凉凉的，梨花的白色花瓣轻轻飘落在我们身上。 </w:t>
      </w:r>
    </w:p>
    <w:bookmarkEnd w:id="0"/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 xml:space="preserve">“快看，有人家了。”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 xml:space="preserve">一座草顶、竹篾泥墙的小屋出现在梨树林边。屋里漆黑，没有灯也没有人声。这是什么人的房子呢？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 xml:space="preserve">老余打着电筒走过去，发现门是从外扣着的。白木门板上用黑炭写着两个字：“请进！”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 xml:space="preserve">我们推开门进去。火塘里的灰是冷的，显然，好多天没人住过了。一张简陋的大竹床铺着厚厚的稻草。倚在墙边的大竹筒里装满了水，我尝了一口，水清凉可口。我们走累了，决定在这里过夜。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 xml:space="preserve">老余用电筒在屋里上上下下扫射了一圈，又发现墙上写着几行粗大的字：“屋后边有干柴，梁上竹筒里有米，有盐巴，有辣子。”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bookmarkStart w:id="1" w:name="OLE_LINK9"/>
      <w:r>
        <w:rPr>
          <w:rFonts w:hint="eastAsia" w:ascii="楷体_GB2312" w:hAnsi="楷体" w:eastAsia="楷体_GB2312" w:cs="楷体"/>
          <w:szCs w:val="21"/>
        </w:rPr>
        <w:t>我们开始烧火做饭。温暖的火、喷香的米饭和滚热的洗脚水，把我们身上的疲劳、饥饿都撵走了。</w:t>
      </w:r>
      <w:bookmarkEnd w:id="1"/>
      <w:r>
        <w:rPr>
          <w:rFonts w:hint="eastAsia" w:ascii="楷体_GB2312" w:hAnsi="楷体" w:eastAsia="楷体_GB2312" w:cs="楷体"/>
          <w:szCs w:val="21"/>
        </w:rPr>
        <w:t xml:space="preserve">我们躺在软软的干草铺上，对小茅屋的主人有说不尽的感激。我问老余：“你猜这家主人是干什么的？”老余说：“可能是一位守山护林的老人。”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 xml:space="preserve">正说着，门被推开了。一个须眉花白的瑶族老人站在门前，手里提着一杆明火枪，肩上扛着一袋米。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>“主人”回来了。我和老余同时抓住老人的手，抢着说感谢的话；老人眼睛瞪得大大的，几次想说话插不上嘴。</w:t>
      </w:r>
      <w:bookmarkStart w:id="2" w:name="OLE_LINK1"/>
      <w:r>
        <w:rPr>
          <w:rFonts w:hint="eastAsia" w:ascii="楷体_GB2312" w:hAnsi="楷体" w:eastAsia="楷体_GB2312" w:cs="楷体"/>
          <w:szCs w:val="21"/>
        </w:rPr>
        <w:t xml:space="preserve">直到我们不作声了，老人才笑道：“我不是主人，也是过路人呢！” </w:t>
      </w:r>
      <w:bookmarkEnd w:id="2"/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>我们把老人请到火塘前坐下，看他也是又累又饿，赶紧给他端来了热水、热饭。</w:t>
      </w:r>
      <w:bookmarkStart w:id="3" w:name="OLE_LINK2"/>
      <w:bookmarkStart w:id="4" w:name="OLE_LINK3"/>
      <w:r>
        <w:rPr>
          <w:rFonts w:hint="eastAsia" w:ascii="楷体_GB2312" w:hAnsi="楷体" w:eastAsia="楷体_GB2312" w:cs="楷体"/>
          <w:szCs w:val="21"/>
        </w:rPr>
        <w:t>老人笑了笑：“多谢，多谢，说了半天还得多谢你们。”</w:t>
      </w:r>
      <w:bookmarkEnd w:id="3"/>
    </w:p>
    <w:bookmarkEnd w:id="4"/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>看来他是个很有穿山走林经验的人。</w:t>
      </w:r>
      <w:bookmarkStart w:id="5" w:name="OLE_LINK5"/>
      <w:r>
        <w:rPr>
          <w:rFonts w:hint="eastAsia" w:ascii="楷体_GB2312" w:hAnsi="楷体" w:eastAsia="楷体_GB2312" w:cs="楷体"/>
          <w:szCs w:val="21"/>
        </w:rPr>
        <w:t xml:space="preserve">吃完饭，他燃起一袋旱烟笑着说：“我是给主人家送粮食来的。” </w:t>
      </w:r>
      <w:bookmarkEnd w:id="5"/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 xml:space="preserve">“主人家是谁？”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 xml:space="preserve">“不晓得。”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 xml:space="preserve">“粮食交给谁呢？”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 xml:space="preserve">“挂在屋梁上。”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bookmarkStart w:id="6" w:name="OLE_LINK4"/>
      <w:r>
        <w:rPr>
          <w:rFonts w:hint="eastAsia" w:ascii="楷体_GB2312" w:hAnsi="楷体" w:eastAsia="楷体_GB2312" w:cs="楷体"/>
          <w:szCs w:val="21"/>
        </w:rPr>
        <w:t xml:space="preserve">“老人家，你真会开玩笑。” </w:t>
      </w:r>
      <w:bookmarkEnd w:id="6"/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>他悠闲地吐着烟，说：“我不是开玩笑。”停了一会儿，又接着说：“我是红河边上过山岩的瑶家，平常爱打猎。上个月，我追赶一群麂子，在老林里东转西转迷失了方向，不知怎么插到这个山头来了。那时候，人走累了，干粮也吃完了，想找个寨子歇歇，偏偏这一带没有人家。我正失望的时候，突然看到了这片梨花林和这小屋，屋里有柴、有米、有水，就是没有主人。吃了用了人家的东西，不说清楚还行？我只好撕了片头巾上的红布、插了根羽毛在门上，告诉主人，有个瑶家人来打扰</w:t>
      </w:r>
      <w:r>
        <w:rPr>
          <w:rFonts w:hint="eastAsia" w:ascii="楷体_GB2312" w:hAnsi="楷体" w:eastAsia="楷体_GB2312" w:cs="楷体"/>
          <w:szCs w:val="21"/>
        </w:rPr>
        <w:drawing>
          <wp:inline distT="0" distB="0" distL="114300" distR="114300">
            <wp:extent cx="18415" cy="22860"/>
            <wp:effectExtent l="0" t="0" r="635" b="5715"/>
            <wp:docPr id="15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_GB2312" w:hAnsi="楷体" w:eastAsia="楷体_GB2312" w:cs="楷体"/>
          <w:szCs w:val="21"/>
        </w:rPr>
        <w:t xml:space="preserve">了，过几天再来道谢……”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 xml:space="preserve">说到这里，他用手指了指门背后：“你们看，那东西还在呢！”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 xml:space="preserve">一根白羽毛钉在红布上，红白相衬很好看。老人家说到这里，停了一会儿，又接着说下去：“我到处打听小茅屋的主人是哪个，好不容易才从一个赶马人那里知道个大概，原来对门山头上有个名叫梨花的哈尼小姑娘，她说这大山坡上，前不着村后不挨寨，她要用为人民服务的精神来帮助过路人。”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 xml:space="preserve">我们这才明白，屋里的米、水、干柴，以及那充满了热情的“请进”二字，都是出自那哈尼小姑娘的手。多好的梨花啊！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 xml:space="preserve">瑶族老人又说：“过路人受到照料，都很感激，也都尽力把用了的柴、米补上，好让后来人方便。我这次是专门送粮食来的。” </w:t>
      </w:r>
    </w:p>
    <w:p>
      <w:pPr>
        <w:snapToGrid w:val="0"/>
        <w:spacing w:line="360" w:lineRule="auto"/>
        <w:ind w:firstLine="420" w:firstLineChars="200"/>
        <w:jc w:val="left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 xml:space="preserve">这天夜里，我睡得十分香甜，梦中恍惚在那香气四溢的梨花林里漫步，还看见一个身穿着花衫的哈尼小姑娘在梨花丛中歌唱…… 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13.阅读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19050"/>
            <wp:effectExtent l="0" t="0" r="635" b="0"/>
            <wp:docPr id="16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选文，概括选文所写人物与小茅屋分别有过怎样的故事。（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分）</w:t>
      </w:r>
    </w:p>
    <w:p>
      <w:pPr>
        <w:snapToGrid w:val="0"/>
        <w:spacing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“我”和老余：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                                                    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</w:t>
      </w:r>
    </w:p>
    <w:p>
      <w:pPr>
        <w:snapToGrid w:val="0"/>
        <w:spacing w:line="360" w:lineRule="auto"/>
        <w:ind w:firstLine="210" w:firstLineChars="100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瑶族老人：     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</w:t>
      </w:r>
    </w:p>
    <w:p>
      <w:pPr>
        <w:snapToGrid w:val="0"/>
        <w:spacing w:line="360" w:lineRule="auto"/>
        <w:jc w:val="left"/>
        <w:rPr>
          <w:szCs w:val="21"/>
        </w:rPr>
      </w:pPr>
      <w:r>
        <w:rPr>
          <w:rFonts w:hint="eastAsia" w:ascii="宋体" w:hAnsi="宋体"/>
          <w:szCs w:val="21"/>
        </w:rPr>
        <w:t>14.</w:t>
      </w:r>
      <w:r>
        <w:rPr>
          <w:rFonts w:hint="eastAsia"/>
          <w:szCs w:val="21"/>
        </w:rPr>
        <w:t>揣摩下列语句，体会下列加点字词的表达效果。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分）</w:t>
      </w:r>
    </w:p>
    <w:p>
      <w:pPr>
        <w:snapToGrid w:val="0"/>
        <w:spacing w:line="360" w:lineRule="auto"/>
        <w:ind w:firstLine="315" w:firstLineChars="150"/>
        <w:jc w:val="left"/>
        <w:rPr>
          <w:szCs w:val="21"/>
        </w:rPr>
      </w:pPr>
      <w:r>
        <w:rPr>
          <w:rFonts w:hint="eastAsia" w:ascii="楷体_GB2312" w:hAnsi="楷体" w:eastAsia="楷体_GB2312" w:cs="楷体"/>
          <w:szCs w:val="21"/>
        </w:rPr>
        <w:t>我</w:t>
      </w:r>
      <w:r>
        <w:rPr>
          <w:rFonts w:hint="eastAsia" w:ascii="楷体_GB2312" w:hAnsi="楷体" w:eastAsia="楷体_GB2312" w:cs="楷体"/>
          <w:szCs w:val="21"/>
        </w:rPr>
        <w:drawing>
          <wp:inline distT="0" distB="0" distL="114300" distR="114300">
            <wp:extent cx="27940" cy="24130"/>
            <wp:effectExtent l="0" t="0" r="10160" b="4445"/>
            <wp:docPr id="22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_GB2312" w:hAnsi="楷体" w:eastAsia="楷体_GB2312" w:cs="楷体"/>
          <w:szCs w:val="21"/>
        </w:rPr>
        <w:t>们开始烧火做饭。温暖的火、喷香的米饭和滚热的洗脚水，把我们身上的疲劳、饥饿都</w:t>
      </w:r>
      <w:r>
        <w:rPr>
          <w:rFonts w:hint="eastAsia" w:ascii="楷体_GB2312" w:hAnsi="楷体" w:eastAsia="楷体_GB2312" w:cs="楷体"/>
          <w:szCs w:val="21"/>
          <w:em w:val="dot"/>
        </w:rPr>
        <w:t>撵</w:t>
      </w:r>
      <w:r>
        <w:rPr>
          <w:rFonts w:hint="eastAsia" w:ascii="楷体_GB2312" w:hAnsi="楷体" w:eastAsia="楷体_GB2312" w:cs="楷体"/>
          <w:szCs w:val="21"/>
        </w:rPr>
        <w:t>走了</w:t>
      </w:r>
      <w:r>
        <w:rPr>
          <w:rFonts w:hint="eastAsia" w:ascii="楷体_GB2312" w:eastAsia="楷体_GB2312"/>
          <w:szCs w:val="21"/>
        </w:rPr>
        <w:t>。</w:t>
      </w:r>
    </w:p>
    <w:p>
      <w:pPr>
        <w:snapToGrid w:val="0"/>
        <w:spacing w:line="360" w:lineRule="auto"/>
        <w:jc w:val="left"/>
        <w:rPr>
          <w:szCs w:val="21"/>
        </w:rPr>
      </w:pPr>
      <w:r>
        <w:rPr>
          <w:szCs w:val="21"/>
          <w:u w:val="single"/>
        </w:rPr>
        <w:t xml:space="preserve">                                                                     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</w:p>
    <w:p>
      <w:pPr>
        <w:snapToGrid w:val="0"/>
        <w:spacing w:line="360" w:lineRule="auto"/>
        <w:jc w:val="left"/>
        <w:rPr>
          <w:szCs w:val="21"/>
        </w:rPr>
      </w:pPr>
      <w:bookmarkStart w:id="7" w:name="OLE_LINK6"/>
      <w:bookmarkStart w:id="8" w:name="OLE_LINK7"/>
      <w:r>
        <w:rPr>
          <w:rFonts w:hint="eastAsia" w:ascii="宋体" w:hAnsi="宋体"/>
          <w:szCs w:val="21"/>
        </w:rPr>
        <w:t>15</w:t>
      </w:r>
      <w:r>
        <w:rPr>
          <w:rFonts w:hint="eastAsia"/>
          <w:szCs w:val="21"/>
        </w:rPr>
        <w:t>.本文构思巧妙，层层设置悬念，使故事一波三折。请从选段中找出一例。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分</w:t>
      </w:r>
      <w:r>
        <w:rPr>
          <w:rFonts w:hint="eastAsia"/>
          <w:szCs w:val="21"/>
        </w:rPr>
        <w:t>）</w:t>
      </w:r>
    </w:p>
    <w:bookmarkEnd w:id="7"/>
    <w:bookmarkEnd w:id="8"/>
    <w:p>
      <w:pPr>
        <w:widowControl/>
        <w:shd w:val="clear" w:color="auto" w:fill="FFFFFF"/>
        <w:spacing w:line="360" w:lineRule="auto"/>
        <w:jc w:val="left"/>
        <w:rPr>
          <w:szCs w:val="21"/>
          <w:u w:val="single"/>
        </w:rPr>
      </w:pPr>
      <w:r>
        <w:rPr>
          <w:szCs w:val="21"/>
          <w:u w:val="single"/>
        </w:rPr>
        <w:t xml:space="preserve">  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（四）阅读下面文章，完成</w:t>
      </w:r>
      <w:r>
        <w:rPr>
          <w:rFonts w:ascii="宋体" w:hAnsi="宋体"/>
          <w:b/>
          <w:szCs w:val="21"/>
        </w:rPr>
        <w:t>16</w:t>
      </w:r>
      <w:r>
        <w:rPr>
          <w:rFonts w:hint="eastAsia" w:ascii="宋体" w:hAnsi="宋体"/>
          <w:b/>
          <w:szCs w:val="21"/>
        </w:rPr>
        <w:t>～</w:t>
      </w:r>
      <w:r>
        <w:rPr>
          <w:rFonts w:ascii="宋体" w:hAnsi="宋体"/>
          <w:b/>
          <w:szCs w:val="21"/>
        </w:rPr>
        <w:t>20</w:t>
      </w:r>
      <w:r>
        <w:rPr>
          <w:rFonts w:hint="eastAsia" w:ascii="宋体" w:hAnsi="宋体"/>
          <w:b/>
          <w:szCs w:val="21"/>
        </w:rPr>
        <w:t>题。</w:t>
      </w:r>
      <w:r>
        <w:rPr>
          <w:rFonts w:hint="eastAsia" w:ascii="宋体" w:hAnsi="宋体" w:cs="宋体"/>
          <w:b/>
          <w:szCs w:val="21"/>
        </w:rPr>
        <w:t>（14分）</w:t>
      </w:r>
    </w:p>
    <w:p>
      <w:pPr>
        <w:widowControl/>
        <w:shd w:val="clear" w:color="auto" w:fill="FFFFFF"/>
        <w:spacing w:line="360" w:lineRule="auto"/>
        <w:jc w:val="center"/>
        <w:rPr>
          <w:rFonts w:ascii="楷体" w:hAnsi="楷体" w:eastAsia="楷体" w:cs="Arial"/>
          <w:kern w:val="0"/>
          <w:sz w:val="24"/>
        </w:rPr>
      </w:pPr>
      <w:r>
        <w:rPr>
          <w:rFonts w:hint="eastAsia" w:ascii="楷体" w:hAnsi="楷体" w:eastAsia="楷体" w:cs="宋体"/>
          <w:kern w:val="0"/>
          <w:szCs w:val="21"/>
        </w:rPr>
        <w:t>一个普通人 李娟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楷体" w:hAnsi="楷体" w:eastAsia="楷体" w:cs="Arial"/>
          <w:kern w:val="0"/>
          <w:szCs w:val="21"/>
        </w:rPr>
      </w:pPr>
      <w:r>
        <w:rPr>
          <w:rFonts w:ascii="楷体" w:hAnsi="楷体" w:eastAsia="楷体" w:cs="Arial"/>
          <w:kern w:val="0"/>
          <w:szCs w:val="21"/>
        </w:rPr>
        <w:t>有一个人，他的名字实在太复杂了，因此我们就忘记了。他的脸却长得极寻常，因此我们再也想不起他的模样。总之我们实在不知道他是谁，可是他欠了我们家的钱。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楷体" w:hAnsi="楷体" w:eastAsia="楷体" w:cs="Arial"/>
          <w:kern w:val="0"/>
          <w:szCs w:val="21"/>
        </w:rPr>
      </w:pPr>
      <w:r>
        <w:rPr>
          <w:rFonts w:ascii="楷体" w:hAnsi="楷体" w:eastAsia="楷体" w:cs="Arial"/>
          <w:kern w:val="0"/>
          <w:szCs w:val="21"/>
        </w:rPr>
        <w:t>当时，他赶着羊群路过我家商店，进来看了看，赊走了八十块钱的商品，在我家的账本上签了一个名字（几个不认识的阿拉伯字母）。后来我们一有空就翻开账本的那一页反复研究，不知这笔钱该找谁要去。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楷体" w:hAnsi="楷体" w:eastAsia="楷体" w:cs="Arial"/>
          <w:kern w:val="0"/>
          <w:szCs w:val="21"/>
        </w:rPr>
      </w:pPr>
      <w:r>
        <w:rPr>
          <w:rFonts w:ascii="楷体" w:hAnsi="楷体" w:eastAsia="楷体" w:cs="Arial"/>
          <w:kern w:val="0"/>
          <w:szCs w:val="21"/>
        </w:rPr>
        <w:t>在游牧地区放债比较困难，大家都赶着羊群不停地跑，今天在这里扎下毡房子住几天，明天又在那里停一宿。从南至北，绵绵千里逐水草而居，再加之语言不精通，环境不了解……我们居然还敢给人赊账！幸好牧民都老实巴交的，又有信仰，一般不会赖账。我们给人赊账，看起来风险很大，但从长远</w:t>
      </w:r>
      <w:r>
        <w:rPr>
          <w:rFonts w:ascii="楷体" w:hAnsi="楷体" w:eastAsia="楷体" w:cs="Arial"/>
          <w:kern w:val="0"/>
          <w:szCs w:val="21"/>
        </w:rPr>
        <w:drawing>
          <wp:inline distT="0" distB="0" distL="114300" distR="114300">
            <wp:extent cx="18415" cy="24130"/>
            <wp:effectExtent l="0" t="0" r="635" b="4445"/>
            <wp:docPr id="18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Arial"/>
          <w:kern w:val="0"/>
          <w:szCs w:val="21"/>
        </w:rPr>
        <w:t>考虑还是划得来的。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楷体" w:hAnsi="楷体" w:eastAsia="楷体" w:cs="Arial"/>
          <w:kern w:val="0"/>
          <w:szCs w:val="21"/>
        </w:rPr>
      </w:pPr>
      <w:r>
        <w:rPr>
          <w:rFonts w:ascii="楷体" w:hAnsi="楷体" w:eastAsia="楷体" w:cs="Arial"/>
          <w:kern w:val="0"/>
          <w:szCs w:val="21"/>
        </w:rPr>
        <w:t>春天上山之前，大家刚刚离开荒凉的冬牧场，羊很瘦弱，牧民手头都没有现钱，又急需生活用品，不欠债实在无法过日子。而到了秋天，羊群南下，膘肥体壮。大部队路过喀吾图一带时，便是我们收债的好日子。但那段时间我们也总是搬家，害得跑来还债的人找不着地方，得千打听万打听，好不容易才找上门来。等结清了债，亲眼看着我们翻开记账的本子，用笔划去自己的名字，他们这才放心离去，一身轻松。在喀吾图，一个浅浅地写在薄纸上的名字就能紧紧缚住一个人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楷体" w:hAnsi="楷体" w:eastAsia="楷体" w:cs="Arial"/>
          <w:kern w:val="0"/>
          <w:szCs w:val="21"/>
        </w:rPr>
      </w:pPr>
      <w:r>
        <w:rPr>
          <w:rFonts w:ascii="楷体" w:hAnsi="楷体" w:eastAsia="楷体" w:cs="Arial"/>
          <w:kern w:val="0"/>
          <w:szCs w:val="21"/>
        </w:rPr>
        <w:t>可是，那个老账本上的所有名字都划去了，唯独这个人的名字还稳稳当当在那页纸上停留了好几年。我们急了，开始想法子打听这家伙的下落。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楷体" w:hAnsi="楷体" w:eastAsia="楷体" w:cs="Arial"/>
          <w:kern w:val="0"/>
          <w:szCs w:val="21"/>
        </w:rPr>
      </w:pPr>
      <w:r>
        <w:rPr>
          <w:rFonts w:ascii="楷体" w:hAnsi="楷体" w:eastAsia="楷体" w:cs="Arial"/>
          <w:kern w:val="0"/>
          <w:szCs w:val="21"/>
        </w:rPr>
        <w:t>冬日里的一天，店里来了一个顾客，一看他沉重扎实的缎面狐皮帽子就知道是牧人。我们正好想起那件事，就拿出账本请他辨认一下是否认识那人——用我妈的原话，就是那个“不要脸”的、“加蛮”（不好）的人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楷体" w:hAnsi="楷体" w:eastAsia="楷体" w:cs="Arial"/>
          <w:kern w:val="0"/>
          <w:szCs w:val="21"/>
        </w:rPr>
      </w:pPr>
      <w:r>
        <w:rPr>
          <w:rFonts w:ascii="楷体" w:hAnsi="楷体" w:eastAsia="楷体" w:cs="Arial"/>
          <w:kern w:val="0"/>
          <w:szCs w:val="21"/>
        </w:rPr>
        <w:t>谁知他不看倒罢了，一看之后大吃一惊：“这个，这个，这不是我吗？这是我的名字呀！是我写的字啊！”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楷体" w:hAnsi="楷体" w:eastAsia="楷体" w:cs="Arial"/>
          <w:kern w:val="0"/>
          <w:szCs w:val="21"/>
        </w:rPr>
      </w:pPr>
      <w:r>
        <w:rPr>
          <w:rFonts w:ascii="楷体" w:hAnsi="楷体" w:eastAsia="楷体" w:cs="Arial"/>
          <w:kern w:val="0"/>
          <w:szCs w:val="21"/>
        </w:rPr>
        <w:t>我妈更加吃惊，加之几秒钟之前刚骂了人家“不要脸”并且“加蛮”，便非常不好意思，支支吾吾起来：“你？呵呵，是你？嘿嘿，原来就是你？……”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楷体" w:hAnsi="楷体" w:eastAsia="楷体" w:cs="Arial"/>
          <w:kern w:val="0"/>
          <w:szCs w:val="21"/>
        </w:rPr>
      </w:pPr>
      <w:r>
        <w:rPr>
          <w:rFonts w:ascii="楷体" w:hAnsi="楷体" w:eastAsia="楷体" w:cs="Arial"/>
          <w:kern w:val="0"/>
          <w:szCs w:val="21"/>
        </w:rPr>
        <w:t>这个人揪着胡子想半天，也记不起自己到底什么时候买了这八十块钱的东西，到底买了什么东西，以及为什么要买。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楷体" w:hAnsi="楷体" w:eastAsia="楷体" w:cs="Arial"/>
          <w:kern w:val="0"/>
          <w:szCs w:val="21"/>
        </w:rPr>
      </w:pPr>
      <w:r>
        <w:rPr>
          <w:rFonts w:ascii="楷体" w:hAnsi="楷体" w:eastAsia="楷体" w:cs="Arial"/>
          <w:kern w:val="0"/>
          <w:szCs w:val="21"/>
        </w:rPr>
        <w:t>他抱歉地说：“实在想不起来啦！”却并没有一点点要赖账的意思。因为那字迹的确是他的。但字迹这个东西嘛，终究还是他自己说了算，我们又不知道他平时是怎么写字的。反正他就是没赖账。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楷体" w:hAnsi="楷体" w:eastAsia="楷体" w:cs="Arial"/>
          <w:kern w:val="0"/>
          <w:szCs w:val="21"/>
        </w:rPr>
      </w:pPr>
      <w:r>
        <w:rPr>
          <w:rFonts w:ascii="楷体" w:hAnsi="楷体" w:eastAsia="楷体" w:cs="Arial"/>
          <w:kern w:val="0"/>
          <w:szCs w:val="21"/>
        </w:rPr>
        <w:t>他回家以后，当天晚上立刻送来了二十元钱。后来，他在接下来的八个月时间里，分四次还完了剩下的六十元钱。看来他真的很穷。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6.</w:t>
      </w:r>
      <w:r>
        <w:rPr>
          <w:rFonts w:hint="eastAsia" w:ascii="宋体" w:hAnsi="宋体"/>
          <w:szCs w:val="21"/>
        </w:rPr>
        <w:t>请简要分析第一段的作用。（3分）</w:t>
      </w:r>
    </w:p>
    <w:p>
      <w:pPr>
        <w:spacing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7.</w:t>
      </w:r>
      <w:r>
        <w:rPr>
          <w:rFonts w:hint="eastAsia" w:ascii="宋体" w:hAnsi="宋体" w:cs="宋体"/>
          <w:kern w:val="0"/>
          <w:szCs w:val="21"/>
        </w:rPr>
        <w:t>在喀吾图一带，“我们”给人赊账的风险大在哪些方面？请结合原文概要回答。（2分）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1"/>
          <w:u w:val="single"/>
        </w:rPr>
      </w:pPr>
      <w:r>
        <w:rPr>
          <w:rFonts w:hint="eastAsia" w:ascii="宋体" w:hAnsi="宋体" w:cs="宋体"/>
          <w:kern w:val="0"/>
          <w:sz w:val="24"/>
          <w:szCs w:val="21"/>
          <w:u w:val="single"/>
        </w:rPr>
        <w:t xml:space="preserve">                                                 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8.</w:t>
      </w:r>
      <w:r>
        <w:rPr>
          <w:rFonts w:hint="eastAsia" w:ascii="宋体" w:hAnsi="宋体" w:cs="宋体"/>
          <w:kern w:val="0"/>
          <w:szCs w:val="21"/>
        </w:rPr>
        <w:t>联系具体语境，请说出下面两处人物吃惊的原因各是什么。（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分）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</w:t>
      </w:r>
      <w:r>
        <w:rPr>
          <w:rFonts w:hint="eastAsia" w:ascii="楷体" w:hAnsi="楷体" w:eastAsia="楷体" w:cs="宋体"/>
          <w:kern w:val="0"/>
          <w:szCs w:val="21"/>
        </w:rPr>
        <w:t>谁知他不看倒罢了，一看之下大吃一惊。</w:t>
      </w:r>
    </w:p>
    <w:p>
      <w:pPr>
        <w:spacing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</w:t>
      </w:r>
      <w:r>
        <w:rPr>
          <w:rFonts w:hint="eastAsia" w:ascii="楷体" w:hAnsi="楷体" w:eastAsia="楷体" w:cs="宋体"/>
          <w:kern w:val="0"/>
          <w:szCs w:val="21"/>
        </w:rPr>
        <w:t>我妈更加吃惊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9.</w:t>
      </w:r>
      <w:r>
        <w:rPr>
          <w:rFonts w:hint="eastAsia"/>
          <w:szCs w:val="21"/>
        </w:rPr>
        <w:t>揣摩下列语句，体会下列加点字词的表达效果。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/>
          <w:szCs w:val="21"/>
        </w:rPr>
      </w:pPr>
      <w:r>
        <w:rPr>
          <w:rFonts w:ascii="楷体" w:hAnsi="楷体" w:eastAsia="楷体" w:cs="宋体"/>
          <w:kern w:val="0"/>
          <w:szCs w:val="21"/>
        </w:rPr>
        <w:t>在喀吾图，一个</w:t>
      </w:r>
      <w:r>
        <w:rPr>
          <w:rFonts w:ascii="楷体" w:hAnsi="楷体" w:eastAsia="楷体" w:cs="宋体"/>
          <w:kern w:val="0"/>
          <w:szCs w:val="21"/>
          <w:em w:val="dot"/>
        </w:rPr>
        <w:t>浅浅</w:t>
      </w:r>
      <w:r>
        <w:rPr>
          <w:rFonts w:ascii="楷体" w:hAnsi="楷体" w:eastAsia="楷体" w:cs="宋体"/>
          <w:kern w:val="0"/>
          <w:szCs w:val="21"/>
        </w:rPr>
        <w:t>地写在薄纸上的名字就能</w:t>
      </w:r>
      <w:r>
        <w:rPr>
          <w:rFonts w:ascii="楷体" w:hAnsi="楷体" w:eastAsia="楷体" w:cs="宋体"/>
          <w:kern w:val="0"/>
          <w:szCs w:val="21"/>
          <w:em w:val="dot"/>
        </w:rPr>
        <w:t>紧紧</w:t>
      </w:r>
      <w:r>
        <w:rPr>
          <w:rFonts w:ascii="楷体" w:hAnsi="楷体" w:eastAsia="楷体" w:cs="宋体"/>
          <w:kern w:val="0"/>
          <w:szCs w:val="21"/>
        </w:rPr>
        <w:t>缚住一个人。</w:t>
      </w:r>
    </w:p>
    <w:p>
      <w:pPr>
        <w:spacing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 xml:space="preserve">                                                                         </w:t>
      </w:r>
      <w:r>
        <w:rPr>
          <w:rFonts w:hint="eastAsia" w:ascii="宋体" w:hAnsi="宋体"/>
          <w:szCs w:val="21"/>
          <w:u w:val="single"/>
        </w:rPr>
        <w:t xml:space="preserve">     </w:t>
      </w:r>
    </w:p>
    <w:p>
      <w:p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szCs w:val="21"/>
        </w:rPr>
        <w:t>20.</w:t>
      </w:r>
      <w:r>
        <w:rPr>
          <w:rFonts w:hint="eastAsia" w:ascii="宋体" w:hAnsi="宋体" w:cs="宋体"/>
          <w:kern w:val="0"/>
          <w:szCs w:val="21"/>
        </w:rPr>
        <w:t>这是一个怎样的普通人？请仿照示例，依据文章填写横线上的内容。（2分）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（1）这是一个</w:t>
      </w:r>
      <w:r>
        <w:rPr>
          <w:rFonts w:hint="eastAsia" w:ascii="楷体" w:hAnsi="楷体" w:eastAsia="楷体" w:cs="宋体"/>
          <w:kern w:val="0"/>
          <w:szCs w:val="21"/>
          <w:u w:val="single"/>
        </w:rPr>
        <w:t>名字</w:t>
      </w:r>
      <w:r>
        <w:rPr>
          <w:rFonts w:hint="eastAsia" w:ascii="楷体" w:hAnsi="楷体" w:eastAsia="楷体" w:cs="宋体"/>
          <w:kern w:val="0"/>
          <w:szCs w:val="21"/>
          <w:u w:val="single"/>
        </w:rPr>
        <w:drawing>
          <wp:inline distT="0" distB="0" distL="114300" distR="114300">
            <wp:extent cx="18415" cy="20320"/>
            <wp:effectExtent l="0" t="0" r="635" b="8255"/>
            <wp:docPr id="20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宋体"/>
          <w:kern w:val="0"/>
          <w:szCs w:val="21"/>
          <w:u w:val="single"/>
        </w:rPr>
        <w:t>太复杂，脸却长得极寻常的</w:t>
      </w:r>
      <w:r>
        <w:rPr>
          <w:rFonts w:hint="eastAsia" w:ascii="宋体" w:hAnsi="宋体" w:cs="宋体"/>
          <w:kern w:val="0"/>
          <w:szCs w:val="21"/>
        </w:rPr>
        <w:t>普通人。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（2）</w:t>
      </w:r>
      <w:r>
        <w:rPr>
          <w:rFonts w:hint="eastAsia" w:ascii="宋体" w:hAnsi="宋体" w:cs="宋体"/>
          <w:kern w:val="0"/>
          <w:szCs w:val="21"/>
        </w:rPr>
        <w:t>这是一个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                     </w:t>
      </w:r>
      <w:r>
        <w:rPr>
          <w:rFonts w:hint="eastAsia" w:ascii="宋体" w:hAnsi="宋体" w:cs="宋体"/>
          <w:kern w:val="0"/>
          <w:szCs w:val="21"/>
        </w:rPr>
        <w:t xml:space="preserve"> 的普通人。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（3）</w:t>
      </w:r>
      <w:r>
        <w:rPr>
          <w:rFonts w:hint="eastAsia" w:ascii="宋体" w:hAnsi="宋体" w:cs="宋体"/>
          <w:kern w:val="0"/>
          <w:szCs w:val="21"/>
        </w:rPr>
        <w:t>这是一个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                    </w:t>
      </w:r>
      <w:r>
        <w:rPr>
          <w:rFonts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的普通人。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/>
          <w:b/>
          <w:szCs w:val="21"/>
        </w:rPr>
        <w:t>三、</w:t>
      </w:r>
      <w:r>
        <w:rPr>
          <w:rFonts w:ascii="宋体" w:hAnsi="宋体" w:cs="宋体"/>
          <w:b/>
          <w:szCs w:val="21"/>
        </w:rPr>
        <w:t>作文。</w:t>
      </w:r>
      <w:r>
        <w:rPr>
          <w:rFonts w:hint="eastAsia" w:ascii="宋体" w:hAnsi="宋体" w:cs="宋体"/>
          <w:b/>
          <w:szCs w:val="21"/>
        </w:rPr>
        <w:t>(</w:t>
      </w:r>
      <w:r>
        <w:rPr>
          <w:rFonts w:ascii="宋体" w:hAnsi="宋体" w:cs="宋体"/>
          <w:b/>
          <w:szCs w:val="21"/>
        </w:rPr>
        <w:t>50</w:t>
      </w:r>
      <w:r>
        <w:rPr>
          <w:rFonts w:hint="eastAsia" w:ascii="宋体" w:hAnsi="宋体" w:cs="宋体"/>
          <w:b/>
          <w:szCs w:val="21"/>
        </w:rPr>
        <w:t>分)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21.请以“</w:t>
      </w:r>
      <w:r>
        <w:rPr>
          <w:rFonts w:hint="eastAsia" w:ascii="宋体" w:hAnsi="宋体"/>
          <w:b/>
        </w:rPr>
        <w:t>这真是让我着迷</w:t>
      </w:r>
      <w:r>
        <w:rPr>
          <w:rFonts w:hint="eastAsia" w:ascii="宋体" w:hAnsi="宋体"/>
        </w:rPr>
        <w:t>”为题，写一篇作文。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要求：①文体不限，诗歌除外；②文中不要出现真实的人名、校名、班级名、地名；③不少于600字。</w:t>
      </w:r>
    </w:p>
    <w:p>
      <w:pPr>
        <w:spacing w:line="360" w:lineRule="auto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spacing w:line="360" w:lineRule="auto"/>
        <w:ind w:firstLine="964" w:firstLineChars="3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七年级下册语文期末模拟试题（一）</w:t>
      </w:r>
      <w:r>
        <w:rPr>
          <w:rFonts w:hint="eastAsia" w:ascii="宋体" w:hAnsi="宋体" w:cs="宋体"/>
          <w:b/>
          <w:kern w:val="0"/>
          <w:sz w:val="28"/>
          <w:szCs w:val="28"/>
        </w:rPr>
        <w:t>参考</w:t>
      </w:r>
      <w:r>
        <w:rPr>
          <w:rFonts w:hint="eastAsia" w:ascii="宋体" w:hAnsi="宋体"/>
          <w:b/>
          <w:sz w:val="28"/>
          <w:szCs w:val="28"/>
        </w:rPr>
        <w:t>答案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b/>
          <w:bCs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一、积累与运用</w:t>
      </w:r>
      <w:r>
        <w:rPr>
          <w:rFonts w:hint="eastAsia" w:ascii="宋体" w:hAnsi="宋体" w:cs="黑体"/>
          <w:b/>
          <w:bCs/>
        </w:rPr>
        <w:t>（30分）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b/>
          <w:bCs/>
        </w:rPr>
        <w:t>1.</w:t>
      </w:r>
      <w:r>
        <w:rPr>
          <w:rFonts w:hint="eastAsia" w:ascii="宋体" w:hAnsi="宋体"/>
        </w:rPr>
        <w:t>（1）朔气传金柝（2）自缘身在最高层（3）偏信则暗（4）独怆然而涕下（5）柳暗花明又一村（6）会当凌绝顶（7）落红不是无情物，化作春泥更护花（8分）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b/>
          <w:bCs/>
        </w:rPr>
        <w:t>2.</w:t>
      </w:r>
      <w:r>
        <w:rPr>
          <w:rFonts w:hint="eastAsia" w:ascii="宋体" w:hAnsi="宋体"/>
        </w:rPr>
        <w:t>pù  迸 休--修  不耻下问（4分）</w:t>
      </w:r>
      <w:r>
        <w:rPr>
          <w:rFonts w:hint="eastAsia" w:ascii="宋体" w:hAnsi="宋体"/>
          <w:b/>
          <w:bCs/>
        </w:rPr>
        <w:t>3.</w:t>
      </w:r>
      <w:r>
        <w:rPr>
          <w:rFonts w:hint="eastAsia" w:ascii="宋体" w:hAnsi="宋体"/>
        </w:rPr>
        <w:t xml:space="preserve">B(2分) </w:t>
      </w:r>
      <w:r>
        <w:rPr>
          <w:rFonts w:hint="eastAsia" w:ascii="宋体" w:hAnsi="宋体"/>
          <w:b/>
          <w:bCs/>
        </w:rPr>
        <w:t>4.</w:t>
      </w:r>
      <w:r>
        <w:rPr>
          <w:rFonts w:hint="eastAsia" w:ascii="宋体" w:hAnsi="宋体"/>
        </w:rPr>
        <w:t>B(2分)</w:t>
      </w:r>
    </w:p>
    <w:p>
      <w:pPr>
        <w:spacing w:line="360" w:lineRule="auto"/>
        <w:rPr>
          <w:rFonts w:ascii="宋体" w:hAnsi="宋体" w:cs="楷体"/>
        </w:rPr>
      </w:pPr>
      <w:r>
        <w:rPr>
          <w:rFonts w:hint="eastAsia" w:ascii="宋体" w:hAnsi="宋体"/>
          <w:b/>
          <w:bCs/>
        </w:rPr>
        <w:t>5.</w:t>
      </w:r>
      <w:r>
        <w:rPr>
          <w:rFonts w:hint="eastAsia" w:ascii="宋体" w:hAnsi="宋体"/>
        </w:rPr>
        <w:t xml:space="preserve"> （10分）（1）C（3分）（2）（3分）①（1分）句子:</w:t>
      </w:r>
      <w:r>
        <w:rPr>
          <w:rFonts w:hint="eastAsia" w:ascii="宋体" w:hAnsi="宋体" w:cs="楷体"/>
        </w:rPr>
        <w:t>“尼摩船长一挥斧子，把这条可怕的触手斩断，被斩断的触手卷成一团滑在了阶梯上。”或“屁摩船长大叫一声，往外面冲去。”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 w:cs="楷体"/>
        </w:rPr>
        <w:t>批注：尼摩船长临危不惧、沉着冷静；或尼摩船长勇敢无畏、关心船员。（2分）</w:t>
      </w:r>
    </w:p>
    <w:p>
      <w:pPr>
        <w:pStyle w:val="2"/>
        <w:spacing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>②（4分）搁浅遭土人围攻、同鲨鱼搏斗、冰山封路。（每点2分）</w:t>
      </w:r>
    </w:p>
    <w:p>
      <w:pPr>
        <w:pStyle w:val="2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b/>
          <w:bCs/>
        </w:rPr>
        <w:t>6</w:t>
      </w:r>
      <w:r>
        <w:rPr>
          <w:rFonts w:hint="eastAsia" w:hAnsi="宋体" w:cs="Times New Roman"/>
        </w:rPr>
        <w:t>（1）“孝”就是子女尽心尽意地扶持(帮助、侍奉、赡养)老人(父母)。（2分）(须抓住扶持、帮助、侍奉等关键词语表述。)（2）行孝要爱护自己的身体（1分）（3）</w:t>
      </w:r>
      <w:r>
        <w:rPr>
          <w:rFonts w:hint="eastAsia" w:hAnsi="宋体"/>
          <w:color w:val="444444"/>
        </w:rPr>
        <w:t>树敬老之风，促社会文明</w:t>
      </w:r>
      <w:r>
        <w:rPr>
          <w:rFonts w:hint="eastAsia" w:hAnsi="宋体" w:cs="Times New Roman"/>
        </w:rPr>
        <w:t>；</w:t>
      </w:r>
      <w:r>
        <w:rPr>
          <w:rFonts w:hint="eastAsia" w:hAnsi="宋体"/>
          <w:color w:val="444444"/>
        </w:rPr>
        <w:t>尊老敬老仁之本，和谐社会孝当先</w:t>
      </w:r>
      <w:r>
        <w:rPr>
          <w:rFonts w:hint="eastAsia" w:hAnsi="宋体" w:cs="Times New Roman"/>
        </w:rPr>
        <w:t>（1分）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/>
          <w:u w:val="single"/>
        </w:rPr>
      </w:pPr>
      <w:r>
        <w:rPr>
          <w:rFonts w:hint="eastAsia" w:ascii="宋体" w:hAnsi="宋体"/>
          <w:b/>
          <w:bCs/>
        </w:rPr>
        <w:t>二、阅读理解（40分）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7.锦（红）衣  春游  踏烂麦青青（骄骢踏烂麦青青）（3分）</w:t>
      </w:r>
    </w:p>
    <w:p>
      <w:pPr>
        <w:widowControl/>
        <w:spacing w:line="360" w:lineRule="auto"/>
        <w:jc w:val="left"/>
        <w:outlineLvl w:val="2"/>
        <w:rPr>
          <w:rFonts w:ascii="宋体" w:hAnsi="宋体"/>
        </w:rPr>
      </w:pPr>
      <w:r>
        <w:rPr>
          <w:rFonts w:hint="eastAsia" w:ascii="宋体" w:hAnsi="宋体"/>
        </w:rPr>
        <w:t>8.表达了诗人对贵公子春游损坏庄稼的不满，抨击贵族子弟的恶行。（3分）</w:t>
      </w:r>
    </w:p>
    <w:p>
      <w:pPr>
        <w:pStyle w:val="2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</w:rPr>
        <w:t>9.出名，有名；博学的人；竖立；少（4分）10.B（2分）</w:t>
      </w:r>
    </w:p>
    <w:p>
      <w:pPr>
        <w:pStyle w:val="2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</w:rPr>
        <w:t>11.这是简陋的屋子</w:t>
      </w:r>
      <w:r>
        <w:rPr>
          <w:rFonts w:hint="eastAsia" w:hAnsi="宋体" w:cs="MingLiU_HKSCS"/>
        </w:rPr>
        <w:t>，</w:t>
      </w:r>
      <w:r>
        <w:rPr>
          <w:rFonts w:hint="eastAsia" w:hAnsi="宋体" w:cs="Times New Roman"/>
        </w:rPr>
        <w:t>只</w:t>
      </w:r>
      <w:r>
        <w:rPr>
          <w:rFonts w:hint="eastAsia" w:hAnsi="宋体" w:cs="Times New Roman"/>
        </w:rPr>
        <w:drawing>
          <wp:inline distT="0" distB="0" distL="114300" distR="114300">
            <wp:extent cx="9525" cy="21590"/>
            <wp:effectExtent l="0" t="0" r="9525" b="6985"/>
            <wp:docPr id="24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cs="Times New Roman"/>
        </w:rPr>
        <w:t>是我(住屋的人)的品德好(就不觉得简陋了)。（2）对于莲的喜爱</w:t>
      </w:r>
      <w:r>
        <w:rPr>
          <w:rFonts w:hint="eastAsia" w:hAnsi="宋体" w:cs="MingLiU_HKSCS"/>
        </w:rPr>
        <w:t>，</w:t>
      </w:r>
      <w:r>
        <w:rPr>
          <w:rFonts w:hint="eastAsia" w:hAnsi="宋体" w:cs="Times New Roman"/>
        </w:rPr>
        <w:t>像我一样的还有什么人呢？（4分）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12. 【甲】【乙】两文都采用了托物言志的手法。（1分） 【甲】文表达了作者安贫乐道、高洁傲岸的情操；【乙】文表达了作者洁身自好、不随俗流沉、志洁行廉、坚守节操的人生志趣。（2分）</w:t>
      </w:r>
    </w:p>
    <w:p>
      <w:pPr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13.（2分）（1）夜宿小茅屋（2）送粮回茅屋</w:t>
      </w:r>
    </w:p>
    <w:p>
      <w:pPr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14.（3分）“撵”字运用拟人的修辞手法，（1分）生动地写出了火、米饭、洗脚水缓解了我们的疲劳和饥饿，表达了我们轻松舒适的心情。（2分）</w:t>
      </w:r>
    </w:p>
    <w:p>
      <w:pPr>
        <w:widowControl/>
        <w:spacing w:line="360" w:lineRule="auto"/>
        <w:jc w:val="left"/>
        <w:outlineLvl w:val="2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15.（2分）例一：“我们”焦急时发现小茅屋，却没有人，没有灯。“我们”产生这样的疑问：这是什么人的房子呢？例二：“我们”认为是瑶族老人是主人。而老人说：“我不是主人。”到底谁是主人呢？（任意一点即可）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16.①开门见山，直接点题，写了一个我们忘记了名字、想不起模样的“普通人”②这样一个我们都不知道是谁的人，却欠了我们家的钱，设置悬念，非常有吸引力。（3分，答出1点2分，两点3分）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</w:rPr>
        <w:t>17.</w:t>
      </w:r>
      <w:r>
        <w:rPr>
          <w:rFonts w:hint="eastAsia" w:ascii="宋体" w:hAnsi="宋体"/>
          <w:kern w:val="0"/>
        </w:rPr>
        <w:t>牧民居无定所；对牧民语言不精通；对牧民的环境不了解；“我们”总是搬家；牧民们真的很穷。（答出任意2点即可）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</w:rPr>
        <w:t>18.</w:t>
      </w:r>
      <w:r>
        <w:rPr>
          <w:rFonts w:hint="eastAsia" w:ascii="宋体" w:hAnsi="宋体"/>
          <w:kern w:val="0"/>
        </w:rPr>
        <w:t>（1）①牧人看到自己的名字，且字迹的确是自己的，而自己竟然忘记了赊账这件事，感到十分意外和尴尬。（2分）②妈妈想不到想法子打听的赊账人竟然就是眼前这个牧民。（2分）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</w:rPr>
        <w:t>19.</w:t>
      </w:r>
      <w:r>
        <w:rPr>
          <w:rFonts w:hint="eastAsia" w:ascii="宋体" w:hAnsi="宋体"/>
          <w:kern w:val="0"/>
        </w:rPr>
        <w:t>（4分）“浅浅”写出借钱签名的随意、不严格；（1分）“紧紧”则写出借钱人意识的强烈（1分）两相对照，说明“借钱还钱”是这里每个人的基本诚信准则，彰显了文本的</w:t>
      </w:r>
      <w:r>
        <w:rPr>
          <w:rFonts w:hint="eastAsia" w:ascii="宋体" w:hAnsi="宋体"/>
          <w:kern w:val="0"/>
        </w:rPr>
        <w:drawing>
          <wp:inline distT="0" distB="0" distL="114300" distR="114300">
            <wp:extent cx="18415" cy="17780"/>
            <wp:effectExtent l="0" t="0" r="0" b="0"/>
            <wp:docPr id="23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</w:rPr>
        <w:t>主题。（1分）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</w:rPr>
        <w:t>20.</w:t>
      </w:r>
      <w:r>
        <w:rPr>
          <w:rFonts w:hint="eastAsia" w:ascii="宋体" w:hAnsi="宋体"/>
          <w:kern w:val="0"/>
        </w:rPr>
        <w:t>这是一个“到处游牧的”普通人；这是一个“真的很穷”普通人；这是一个“借钱后忘记，但偶然得知不赖帐的”普通人；这是一个“诚实守信的”普通人……“只</w:t>
      </w:r>
      <w:r>
        <w:rPr>
          <w:rFonts w:hint="eastAsia" w:ascii="宋体" w:hAnsi="宋体"/>
          <w:kern w:val="0"/>
        </w:rPr>
        <w:drawing>
          <wp:inline distT="0" distB="0" distL="114300" distR="114300">
            <wp:extent cx="18415" cy="24130"/>
            <wp:effectExtent l="0" t="0" r="635" b="4445"/>
            <wp:docPr id="19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</w:rPr>
        <w:t>要言之有理，能根据文本讲通即可，一句1分”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/>
        </w:rPr>
        <w:t>三.作文（50分）建议切入分38分。</w:t>
      </w:r>
    </w:p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-KT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9" w:name="_GoBack"/>
    <w:bookmarkEnd w:id="9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41561"/>
    <w:rsid w:val="00051F46"/>
    <w:rsid w:val="000863DE"/>
    <w:rsid w:val="000D38AA"/>
    <w:rsid w:val="000D7007"/>
    <w:rsid w:val="000E4A0D"/>
    <w:rsid w:val="00146953"/>
    <w:rsid w:val="002568F7"/>
    <w:rsid w:val="0027067E"/>
    <w:rsid w:val="002771D2"/>
    <w:rsid w:val="002E56FE"/>
    <w:rsid w:val="00363227"/>
    <w:rsid w:val="0040402F"/>
    <w:rsid w:val="0047331D"/>
    <w:rsid w:val="00486104"/>
    <w:rsid w:val="0056487D"/>
    <w:rsid w:val="0058165C"/>
    <w:rsid w:val="006C19B0"/>
    <w:rsid w:val="006E406D"/>
    <w:rsid w:val="007B78EF"/>
    <w:rsid w:val="0085328A"/>
    <w:rsid w:val="008F616D"/>
    <w:rsid w:val="009035F2"/>
    <w:rsid w:val="00913910"/>
    <w:rsid w:val="00B205AE"/>
    <w:rsid w:val="00BF2518"/>
    <w:rsid w:val="00BF4AD7"/>
    <w:rsid w:val="00C2613D"/>
    <w:rsid w:val="00C51D9E"/>
    <w:rsid w:val="00DD0D58"/>
    <w:rsid w:val="00EA25F9"/>
    <w:rsid w:val="28DF5A55"/>
    <w:rsid w:val="3676524D"/>
    <w:rsid w:val="49E1683A"/>
    <w:rsid w:val="56AF0DD6"/>
    <w:rsid w:val="58AE5993"/>
    <w:rsid w:val="5A7662B5"/>
    <w:rsid w:val="6E237192"/>
    <w:rsid w:val="6F07656E"/>
    <w:rsid w:val="751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10</Pages>
  <Words>6653</Words>
  <Characters>6776</Characters>
  <Lines>65</Lines>
  <Paragraphs>18</Paragraphs>
  <TotalTime>0</TotalTime>
  <ScaleCrop>false</ScaleCrop>
  <LinksUpToDate>false</LinksUpToDate>
  <CharactersWithSpaces>9077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2022-07-20T10:41:00Z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2022-12-15T09:17:41Z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2A004E458E2C417BA936FD13973C8577</vt:lpwstr>
  </property>
</Properties>
</file>