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第19课 </w:t>
      </w:r>
      <w:r>
        <w:rPr>
          <w:rFonts w:hint="eastAsia" w:eastAsia="黑体"/>
          <w:b/>
          <w:color w:val="0000FF"/>
          <w:sz w:val="36"/>
          <w:szCs w:val="36"/>
        </w:rPr>
        <w:t>苏州园林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下列加点字的注音有误的一项是 （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zhǎo</w:t>
      </w:r>
      <w:r>
        <w:rPr>
          <w:rFonts w:ascii="Times New Roman" w:hAnsi="Times New Roman" w:eastAsia="宋体" w:cs="Times New Roman"/>
          <w:bCs/>
        </w:rPr>
        <w:t>）  嶙</w:t>
      </w:r>
      <w:r>
        <w:rPr>
          <w:rFonts w:ascii="Times New Roman" w:hAnsi="Times New Roman" w:eastAsia="宋体" w:cs="Times New Roman"/>
          <w:bCs/>
          <w:em w:val="dot"/>
        </w:rPr>
        <w:t>峋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Times New Roman" w:hAnsi="Times New Roman" w:eastAsia="宋体" w:cs="Times New Roman"/>
          <w:bCs/>
        </w:rPr>
        <w:t xml:space="preserve">）   </w:t>
      </w:r>
      <w:r>
        <w:rPr>
          <w:rFonts w:ascii="Times New Roman" w:hAnsi="Times New Roman" w:eastAsia="宋体" w:cs="Times New Roman"/>
          <w:bCs/>
          <w:em w:val="dot"/>
        </w:rPr>
        <w:t>鉴</w:t>
      </w:r>
      <w:r>
        <w:rPr>
          <w:rFonts w:ascii="Times New Roman" w:hAnsi="Times New Roman" w:eastAsia="宋体" w:cs="Times New Roman"/>
          <w:bCs/>
        </w:rPr>
        <w:t>赏（j</w:t>
      </w:r>
      <w:r>
        <w:rPr>
          <w:rFonts w:ascii="Times New Roman" w:hAnsi="Times New Roman" w:eastAsia="Times New Roman" w:cs="Times New Roman"/>
          <w:bCs/>
        </w:rPr>
        <w:t>ià</w:t>
      </w:r>
      <w:r>
        <w:rPr>
          <w:rFonts w:ascii="Times New Roman" w:hAnsi="Times New Roman" w:eastAsia="宋体" w:cs="Times New Roman"/>
          <w:bCs/>
        </w:rPr>
        <w:t>n）</w:t>
      </w:r>
      <w:r>
        <w:rPr>
          <w:rFonts w:ascii="Times New Roman" w:hAnsi="Times New Roman" w:eastAsia="宋体" w:cs="Times New Roman"/>
          <w:bCs/>
          <w:em w:val="dot"/>
        </w:rPr>
        <w:t xml:space="preserve">  着</w:t>
      </w:r>
      <w:r>
        <w:rPr>
          <w:rFonts w:ascii="Times New Roman" w:hAnsi="Times New Roman" w:eastAsia="宋体" w:cs="Times New Roman"/>
          <w:bCs/>
        </w:rPr>
        <w:t>眼（z</w:t>
      </w:r>
      <w:r>
        <w:rPr>
          <w:rFonts w:ascii="Times New Roman" w:hAnsi="Times New Roman" w:eastAsia="Times New Roman" w:cs="Times New Roman"/>
          <w:bCs/>
        </w:rPr>
        <w:t>huó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琢</w:t>
      </w:r>
      <w:r>
        <w:rPr>
          <w:rFonts w:ascii="Times New Roman" w:hAnsi="Times New Roman" w:eastAsia="宋体" w:cs="Times New Roman"/>
          <w:bCs/>
        </w:rPr>
        <w:t>磨（z</w:t>
      </w:r>
      <w:r>
        <w:rPr>
          <w:rFonts w:ascii="Times New Roman" w:hAnsi="Times New Roman" w:eastAsia="Times New Roman" w:cs="Times New Roman"/>
          <w:bCs/>
        </w:rPr>
        <w:t>huó</w:t>
      </w:r>
      <w:r>
        <w:rPr>
          <w:rFonts w:ascii="Times New Roman" w:hAnsi="Times New Roman" w:eastAsia="宋体" w:cs="Times New Roman"/>
          <w:bCs/>
        </w:rPr>
        <w:t>）  丘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>空（l</w:t>
      </w:r>
      <w:r>
        <w:rPr>
          <w:rFonts w:ascii="Times New Roman" w:hAnsi="Times New Roman" w:eastAsia="Times New Roman" w:cs="Times New Roman"/>
          <w:bCs/>
        </w:rPr>
        <w:t>ó</w:t>
      </w:r>
      <w:r>
        <w:rPr>
          <w:rFonts w:ascii="Times New Roman" w:hAnsi="Times New Roman" w:eastAsia="宋体" w:cs="Times New Roman"/>
          <w:bCs/>
        </w:rPr>
        <w:t xml:space="preserve">u）   </w:t>
      </w:r>
      <w:r>
        <w:rPr>
          <w:rFonts w:ascii="Times New Roman" w:hAnsi="Times New Roman" w:eastAsia="宋体" w:cs="Times New Roman"/>
          <w:bCs/>
          <w:em w:val="dot"/>
        </w:rPr>
        <w:t>蔷</w:t>
      </w:r>
      <w:r>
        <w:rPr>
          <w:rFonts w:ascii="Times New Roman" w:hAnsi="Times New Roman" w:eastAsia="宋体" w:cs="Times New Roman"/>
          <w:bCs/>
        </w:rPr>
        <w:t>薇（q</w:t>
      </w:r>
      <w:r>
        <w:rPr>
          <w:rFonts w:ascii="Times New Roman" w:hAnsi="Times New Roman" w:eastAsia="Times New Roman" w:cs="Times New Roman"/>
          <w:bCs/>
        </w:rPr>
        <w:t>ián</w:t>
      </w:r>
      <w:r>
        <w:rPr>
          <w:rFonts w:ascii="Times New Roman" w:hAnsi="Times New Roman" w:eastAsia="宋体" w:cs="Times New Roman"/>
          <w:bCs/>
        </w:rPr>
        <w:t>g）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>榭（xu</w:t>
      </w:r>
      <w:r>
        <w:rPr>
          <w:rFonts w:ascii="Times New Roman" w:hAnsi="Times New Roman" w:eastAsia="Times New Roman" w:cs="Times New Roman"/>
          <w:bCs/>
        </w:rPr>
        <w:t>ān</w:t>
      </w:r>
      <w:r>
        <w:rPr>
          <w:rFonts w:ascii="Times New Roman" w:hAnsi="Times New Roman" w:eastAsia="宋体" w:cs="Times New Roman"/>
          <w:bCs/>
        </w:rPr>
        <w:t xml:space="preserve">）  </w:t>
      </w:r>
      <w:r>
        <w:rPr>
          <w:rFonts w:ascii="Times New Roman" w:hAnsi="Times New Roman" w:eastAsia="宋体" w:cs="Times New Roman"/>
          <w:bCs/>
          <w:em w:val="dot"/>
        </w:rPr>
        <w:t>庸</w:t>
      </w:r>
      <w:r>
        <w:rPr>
          <w:rFonts w:ascii="Times New Roman" w:hAnsi="Times New Roman" w:eastAsia="宋体" w:cs="Times New Roman"/>
          <w:bCs/>
        </w:rPr>
        <w:t>俗（y</w:t>
      </w:r>
      <w:r>
        <w:rPr>
          <w:rFonts w:ascii="Times New Roman" w:hAnsi="Times New Roman" w:eastAsia="Times New Roman" w:cs="Times New Roman"/>
          <w:bCs/>
        </w:rPr>
        <w:t>ōn</w:t>
      </w:r>
      <w:r>
        <w:rPr>
          <w:rFonts w:ascii="Times New Roman" w:hAnsi="Times New Roman" w:eastAsia="宋体" w:cs="Times New Roman"/>
          <w:bCs/>
        </w:rPr>
        <w:t xml:space="preserve">g） 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mú</w:t>
      </w:r>
      <w:r>
        <w:rPr>
          <w:rFonts w:ascii="Times New Roman" w:hAnsi="Times New Roman" w:eastAsia="宋体" w:cs="Times New Roman"/>
          <w:bCs/>
        </w:rPr>
        <w:t>）    松</w:t>
      </w:r>
      <w:r>
        <w:rPr>
          <w:rFonts w:ascii="Times New Roman" w:hAnsi="Times New Roman" w:eastAsia="宋体" w:cs="Times New Roman"/>
          <w:bCs/>
          <w:em w:val="dot"/>
        </w:rPr>
        <w:t>柏</w:t>
      </w:r>
      <w:r>
        <w:rPr>
          <w:rFonts w:ascii="Times New Roman" w:hAnsi="Times New Roman" w:eastAsia="宋体" w:cs="Times New Roman"/>
          <w:bCs/>
        </w:rPr>
        <w:t>（b</w:t>
      </w:r>
      <w:r>
        <w:rPr>
          <w:rFonts w:ascii="Times New Roman" w:hAnsi="Times New Roman" w:eastAsia="Times New Roman" w:cs="Times New Roman"/>
          <w:bCs/>
        </w:rPr>
        <w:t>ǎi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斟</w:t>
      </w:r>
      <w:r>
        <w:rPr>
          <w:rFonts w:ascii="Times New Roman" w:hAnsi="Times New Roman" w:eastAsia="宋体" w:cs="Times New Roman"/>
          <w:bCs/>
        </w:rPr>
        <w:t>酌（zh</w:t>
      </w:r>
      <w:r>
        <w:rPr>
          <w:rFonts w:ascii="Times New Roman" w:hAnsi="Times New Roman" w:eastAsia="Times New Roman" w:cs="Times New Roman"/>
          <w:bCs/>
        </w:rPr>
        <w:t>ē</w:t>
      </w:r>
      <w:r>
        <w:rPr>
          <w:rFonts w:ascii="Times New Roman" w:hAnsi="Times New Roman" w:eastAsia="宋体" w:cs="Times New Roman"/>
          <w:bCs/>
        </w:rPr>
        <w:t>n）  一</w:t>
      </w:r>
      <w:r>
        <w:rPr>
          <w:rFonts w:ascii="Times New Roman" w:hAnsi="Times New Roman" w:eastAsia="宋体" w:cs="Times New Roman"/>
          <w:bCs/>
          <w:em w:val="dot"/>
        </w:rPr>
        <w:t>幅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fú</w:t>
      </w:r>
      <w:r>
        <w:rPr>
          <w:rFonts w:ascii="Times New Roman" w:hAnsi="Times New Roman" w:eastAsia="宋体" w:cs="Times New Roman"/>
          <w:bCs/>
        </w:rPr>
        <w:t>）    对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（ch</w:t>
      </w:r>
      <w:r>
        <w:rPr>
          <w:rFonts w:ascii="Times New Roman" w:hAnsi="Times New Roman" w:eastAsia="Times New Roman" w:cs="Times New Roman"/>
          <w:bCs/>
        </w:rPr>
        <w:t>è</w:t>
      </w:r>
      <w:r>
        <w:rPr>
          <w:rFonts w:ascii="Times New Roman" w:hAnsi="Times New Roman" w:eastAsia="宋体" w:cs="Times New Roman"/>
          <w:bCs/>
        </w:rPr>
        <w:t xml:space="preserve">n）  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>漏（y</w:t>
      </w:r>
      <w:r>
        <w:rPr>
          <w:rFonts w:ascii="Times New Roman" w:hAnsi="Times New Roman" w:eastAsia="Times New Roman" w:cs="Times New Roman"/>
          <w:bCs/>
        </w:rPr>
        <w:t>án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下面加点的字注音全对的一项是（　　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宋体" w:cs="Times New Roman"/>
          <w:bCs/>
        </w:rPr>
        <w:t>（zhāo）  嶙</w:t>
      </w:r>
      <w:r>
        <w:rPr>
          <w:rFonts w:ascii="Times New Roman" w:hAnsi="Times New Roman" w:eastAsia="宋体" w:cs="Times New Roman"/>
          <w:bCs/>
          <w:em w:val="dot"/>
        </w:rPr>
        <w:t>峋</w:t>
      </w:r>
      <w:r>
        <w:rPr>
          <w:rFonts w:ascii="Times New Roman" w:hAnsi="Times New Roman" w:eastAsia="宋体" w:cs="Times New Roman"/>
          <w:bCs/>
        </w:rPr>
        <w:t xml:space="preserve">（xún）  </w:t>
      </w:r>
      <w:r>
        <w:rPr>
          <w:rFonts w:ascii="Times New Roman" w:hAnsi="Times New Roman" w:eastAsia="宋体" w:cs="Times New Roman"/>
          <w:bCs/>
          <w:em w:val="dot"/>
        </w:rPr>
        <w:t>砌</w:t>
      </w:r>
      <w:r>
        <w:rPr>
          <w:rFonts w:ascii="Times New Roman" w:hAnsi="Times New Roman" w:eastAsia="宋体" w:cs="Times New Roman"/>
          <w:bCs/>
        </w:rPr>
        <w:t xml:space="preserve">砖（qì）   </w:t>
      </w:r>
      <w:r>
        <w:rPr>
          <w:rFonts w:ascii="Times New Roman" w:hAnsi="Times New Roman" w:eastAsia="宋体" w:cs="Times New Roman"/>
          <w:bCs/>
          <w:em w:val="dot"/>
        </w:rPr>
        <w:t>着</w:t>
      </w:r>
      <w:r>
        <w:rPr>
          <w:rFonts w:ascii="Times New Roman" w:hAnsi="Times New Roman" w:eastAsia="宋体" w:cs="Times New Roman"/>
          <w:bCs/>
        </w:rPr>
        <w:t>眼（zhuó）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琢</w:t>
      </w:r>
      <w:r>
        <w:rPr>
          <w:rFonts w:ascii="Times New Roman" w:hAnsi="Times New Roman" w:eastAsia="宋体" w:cs="Times New Roman"/>
          <w:bCs/>
        </w:rPr>
        <w:t>磨（zhuó）  邱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eastAsia="宋体" w:cs="Times New Roman"/>
          <w:bCs/>
        </w:rPr>
        <w:t xml:space="preserve">（hè）   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 xml:space="preserve">空（lóu）  </w:t>
      </w:r>
      <w:r>
        <w:rPr>
          <w:rFonts w:ascii="Times New Roman" w:hAnsi="Times New Roman" w:eastAsia="宋体" w:cs="Times New Roman"/>
          <w:bCs/>
          <w:em w:val="dot"/>
        </w:rPr>
        <w:t>蔷</w:t>
      </w:r>
      <w:r>
        <w:rPr>
          <w:rFonts w:ascii="Times New Roman" w:hAnsi="Times New Roman" w:eastAsia="宋体" w:cs="Times New Roman"/>
          <w:bCs/>
        </w:rPr>
        <w:t>薇（qiánɡ）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 xml:space="preserve">榭（xuān）  </w:t>
      </w:r>
      <w:r>
        <w:rPr>
          <w:rFonts w:ascii="Times New Roman" w:hAnsi="Times New Roman" w:eastAsia="宋体" w:cs="Times New Roman"/>
          <w:bCs/>
          <w:em w:val="dot"/>
        </w:rPr>
        <w:t>庸</w:t>
      </w:r>
      <w:r>
        <w:rPr>
          <w:rFonts w:ascii="Times New Roman" w:hAnsi="Times New Roman" w:eastAsia="宋体" w:cs="Times New Roman"/>
          <w:bCs/>
        </w:rPr>
        <w:t xml:space="preserve">俗（yōnɡ）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样（mú）   松</w:t>
      </w:r>
      <w:r>
        <w:rPr>
          <w:rFonts w:ascii="Times New Roman" w:hAnsi="Times New Roman" w:eastAsia="宋体" w:cs="Times New Roman"/>
          <w:bCs/>
          <w:em w:val="dot"/>
        </w:rPr>
        <w:t>柏</w:t>
      </w:r>
      <w:r>
        <w:rPr>
          <w:rFonts w:ascii="Times New Roman" w:hAnsi="Times New Roman" w:eastAsia="宋体" w:cs="Times New Roman"/>
          <w:bCs/>
        </w:rPr>
        <w:t>（bǎi）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斟</w:t>
      </w:r>
      <w:r>
        <w:rPr>
          <w:rFonts w:ascii="Times New Roman" w:hAnsi="Times New Roman" w:eastAsia="宋体" w:cs="Times New Roman"/>
          <w:bCs/>
        </w:rPr>
        <w:t>酌（zhēn ） 一</w:t>
      </w:r>
      <w:r>
        <w:rPr>
          <w:rFonts w:ascii="Times New Roman" w:hAnsi="Times New Roman" w:eastAsia="宋体" w:cs="Times New Roman"/>
          <w:bCs/>
          <w:em w:val="dot"/>
        </w:rPr>
        <w:t>幅</w:t>
      </w:r>
      <w:r>
        <w:rPr>
          <w:rFonts w:ascii="Times New Roman" w:hAnsi="Times New Roman" w:eastAsia="宋体" w:cs="Times New Roman"/>
          <w:bCs/>
        </w:rPr>
        <w:t>画（fù） 对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 xml:space="preserve">（chèn）  </w:t>
      </w:r>
      <w:r>
        <w:rPr>
          <w:rFonts w:ascii="Times New Roman" w:hAnsi="Times New Roman" w:eastAsia="宋体" w:cs="Times New Roman"/>
          <w:bCs/>
          <w:em w:val="dot"/>
        </w:rPr>
        <w:t>阑</w:t>
      </w:r>
      <w:r>
        <w:rPr>
          <w:rFonts w:ascii="Times New Roman" w:hAnsi="Times New Roman" w:eastAsia="宋体" w:cs="Times New Roman"/>
          <w:bCs/>
        </w:rPr>
        <w:t>干（lán）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划线的字音字形完全正确的一项是</w:t>
      </w:r>
      <w:r>
        <w:rPr>
          <w:rFonts w:ascii="Times New Roman" w:hAnsi="Times New Roman" w:eastAsia="Times New Roman" w:cs="Times New Roman"/>
          <w:bCs/>
        </w:rPr>
        <w:t>(     )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轩</w:t>
      </w:r>
      <w:r>
        <w:rPr>
          <w:rFonts w:ascii="Times New Roman" w:hAnsi="Times New Roman" w:eastAsia="宋体" w:cs="Times New Roman"/>
          <w:bCs/>
          <w:em w:val="dot"/>
        </w:rPr>
        <w:t>榭</w:t>
      </w:r>
      <w:r>
        <w:rPr>
          <w:rFonts w:ascii="Times New Roman" w:hAnsi="Times New Roman" w:eastAsia="Times New Roman" w:cs="Times New Roman"/>
          <w:bCs/>
        </w:rPr>
        <w:t xml:space="preserve">(xiè)     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Times New Roman" w:cs="Times New Roman"/>
          <w:bCs/>
        </w:rPr>
        <w:t xml:space="preserve">(zhǎo)      </w:t>
      </w:r>
      <w:r>
        <w:rPr>
          <w:rFonts w:ascii="Times New Roman" w:hAnsi="Times New Roman" w:eastAsia="宋体" w:cs="Times New Roman"/>
          <w:bCs/>
          <w:em w:val="dot"/>
        </w:rPr>
        <w:t>鉴</w:t>
      </w:r>
      <w:r>
        <w:rPr>
          <w:rFonts w:ascii="Times New Roman" w:hAnsi="Times New Roman" w:eastAsia="宋体" w:cs="Times New Roman"/>
          <w:bCs/>
        </w:rPr>
        <w:t>赏（</w:t>
      </w:r>
      <w:r>
        <w:rPr>
          <w:rFonts w:ascii="Times New Roman" w:hAnsi="Times New Roman" w:eastAsia="Times New Roman" w:cs="Times New Roman"/>
          <w:bCs/>
        </w:rPr>
        <w:t xml:space="preserve">jiàn）    </w:t>
      </w:r>
      <w:r>
        <w:rPr>
          <w:rFonts w:ascii="Times New Roman" w:hAnsi="Times New Roman" w:eastAsia="宋体" w:cs="Times New Roman"/>
          <w:bCs/>
        </w:rPr>
        <w:t>重峦叠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eastAsia="Times New Roman" w:cs="Times New Roman"/>
          <w:bCs/>
        </w:rPr>
        <w:t>（zhàng）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亭子</w:t>
      </w:r>
      <w:r>
        <w:rPr>
          <w:rFonts w:ascii="Times New Roman" w:hAnsi="Times New Roman" w:eastAsia="Times New Roman" w:cs="Times New Roman"/>
          <w:bCs/>
        </w:rPr>
        <w:t xml:space="preserve">(tínq)    </w:t>
      </w:r>
      <w:r>
        <w:rPr>
          <w:rFonts w:ascii="Times New Roman" w:hAnsi="Times New Roman" w:eastAsia="宋体" w:cs="Times New Roman"/>
          <w:bCs/>
        </w:rPr>
        <w:t>堆</w:t>
      </w:r>
      <w:r>
        <w:rPr>
          <w:rFonts w:ascii="Times New Roman" w:hAnsi="Times New Roman" w:eastAsia="宋体" w:cs="Times New Roman"/>
          <w:bCs/>
          <w:em w:val="dot"/>
        </w:rPr>
        <w:t>叠</w:t>
      </w:r>
      <w:r>
        <w:rPr>
          <w:rFonts w:ascii="Times New Roman" w:hAnsi="Times New Roman" w:eastAsia="Times New Roman" w:cs="Times New Roman"/>
          <w:bCs/>
        </w:rPr>
        <w:t xml:space="preserve">(dié)       </w:t>
      </w:r>
      <w:r>
        <w:rPr>
          <w:rFonts w:ascii="Times New Roman" w:hAnsi="Times New Roman" w:eastAsia="宋体" w:cs="Times New Roman"/>
          <w:bCs/>
          <w:em w:val="dot"/>
        </w:rPr>
        <w:t>砌</w:t>
      </w:r>
      <w:r>
        <w:rPr>
          <w:rFonts w:ascii="Times New Roman" w:hAnsi="Times New Roman" w:eastAsia="宋体" w:cs="Times New Roman"/>
          <w:bCs/>
        </w:rPr>
        <w:t>墙（</w:t>
      </w:r>
      <w:r>
        <w:rPr>
          <w:rFonts w:ascii="Times New Roman" w:hAnsi="Times New Roman" w:eastAsia="Times New Roman" w:cs="Times New Roman"/>
          <w:bCs/>
        </w:rPr>
        <w:t xml:space="preserve">qì）      </w:t>
      </w:r>
      <w:r>
        <w:rPr>
          <w:rFonts w:ascii="Times New Roman" w:hAnsi="Times New Roman" w:eastAsia="宋体" w:cs="Times New Roman"/>
          <w:bCs/>
        </w:rPr>
        <w:t>胸中有丘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eastAsia="Times New Roman" w:cs="Times New Roman"/>
          <w:bCs/>
        </w:rPr>
        <w:t>（hè）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>空</w:t>
      </w:r>
      <w:r>
        <w:rPr>
          <w:rFonts w:ascii="Times New Roman" w:hAnsi="Times New Roman" w:eastAsia="Times New Roman" w:cs="Times New Roman"/>
          <w:bCs/>
        </w:rPr>
        <w:t xml:space="preserve">(lòu)     </w:t>
      </w:r>
      <w:r>
        <w:rPr>
          <w:rFonts w:ascii="Times New Roman" w:hAnsi="Times New Roman" w:eastAsia="宋体" w:cs="Times New Roman"/>
          <w:bCs/>
          <w:em w:val="dot"/>
        </w:rPr>
        <w:t>磷</w:t>
      </w:r>
      <w:r>
        <w:rPr>
          <w:rFonts w:ascii="Times New Roman" w:hAnsi="Times New Roman" w:eastAsia="宋体" w:cs="Times New Roman"/>
          <w:bCs/>
        </w:rPr>
        <w:t>峋</w:t>
      </w:r>
      <w:r>
        <w:rPr>
          <w:rFonts w:ascii="Times New Roman" w:hAnsi="Times New Roman" w:eastAsia="Times New Roman" w:cs="Times New Roman"/>
          <w:bCs/>
        </w:rPr>
        <w:t xml:space="preserve">(lí)        </w:t>
      </w:r>
      <w:r>
        <w:rPr>
          <w:rFonts w:ascii="Times New Roman" w:hAnsi="Times New Roman" w:eastAsia="宋体" w:cs="Times New Roman"/>
          <w:bCs/>
          <w:em w:val="dot"/>
        </w:rPr>
        <w:t>腾</w:t>
      </w:r>
      <w:r>
        <w:rPr>
          <w:rFonts w:ascii="Times New Roman" w:hAnsi="Times New Roman" w:eastAsia="宋体" w:cs="Times New Roman"/>
          <w:bCs/>
        </w:rPr>
        <w:t>萝（</w:t>
      </w:r>
      <w:r>
        <w:rPr>
          <w:rFonts w:ascii="Times New Roman" w:hAnsi="Times New Roman" w:eastAsia="Times New Roman" w:cs="Times New Roman"/>
          <w:bCs/>
        </w:rPr>
        <w:t xml:space="preserve">téng）    </w:t>
      </w:r>
      <w:r>
        <w:rPr>
          <w:rFonts w:ascii="Times New Roman" w:hAnsi="Times New Roman" w:eastAsia="宋体" w:cs="Times New Roman"/>
          <w:bCs/>
        </w:rPr>
        <w:t>俯仰生</w:t>
      </w:r>
      <w:r>
        <w:rPr>
          <w:rFonts w:ascii="Times New Roman" w:hAnsi="Times New Roman" w:eastAsia="宋体" w:cs="Times New Roman"/>
          <w:bCs/>
          <w:em w:val="dot"/>
        </w:rPr>
        <w:t>姿</w:t>
      </w:r>
      <w:r>
        <w:rPr>
          <w:rFonts w:ascii="Times New Roman" w:hAnsi="Times New Roman" w:eastAsia="Times New Roman" w:cs="Times New Roman"/>
          <w:bCs/>
        </w:rPr>
        <w:t>（zī）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斟</w:t>
      </w:r>
      <w:r>
        <w:rPr>
          <w:rFonts w:ascii="Times New Roman" w:hAnsi="Times New Roman" w:eastAsia="宋体" w:cs="Times New Roman"/>
          <w:bCs/>
          <w:em w:val="dot"/>
        </w:rPr>
        <w:t>酌</w:t>
      </w:r>
      <w:r>
        <w:rPr>
          <w:rFonts w:ascii="Times New Roman" w:hAnsi="Times New Roman" w:eastAsia="Times New Roman" w:cs="Times New Roman"/>
          <w:bCs/>
        </w:rPr>
        <w:t xml:space="preserve">(zhuó)    </w:t>
      </w:r>
      <w:r>
        <w:rPr>
          <w:rFonts w:ascii="Times New Roman" w:hAnsi="Times New Roman" w:eastAsia="宋体" w:cs="Times New Roman"/>
          <w:bCs/>
          <w:em w:val="dot"/>
        </w:rPr>
        <w:t>阑</w:t>
      </w: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Times New Roman" w:cs="Times New Roman"/>
          <w:bCs/>
        </w:rPr>
        <w:t xml:space="preserve">(1án)       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>漏（</w:t>
      </w:r>
      <w:r>
        <w:rPr>
          <w:rFonts w:ascii="Times New Roman" w:hAnsi="Times New Roman" w:eastAsia="Times New Roman" w:cs="Times New Roman"/>
          <w:bCs/>
        </w:rPr>
        <w:t xml:space="preserve">yán）     </w:t>
      </w:r>
      <w:r>
        <w:rPr>
          <w:rFonts w:ascii="Times New Roman" w:hAnsi="Times New Roman" w:eastAsia="宋体" w:cs="Times New Roman"/>
          <w:bCs/>
        </w:rPr>
        <w:t>别具匠</w:t>
      </w:r>
      <w:r>
        <w:rPr>
          <w:rFonts w:ascii="Times New Roman" w:hAnsi="Times New Roman" w:eastAsia="宋体" w:cs="Times New Roman"/>
          <w:bCs/>
          <w:em w:val="dot"/>
        </w:rPr>
        <w:t>新</w:t>
      </w:r>
      <w:r>
        <w:rPr>
          <w:rFonts w:ascii="Times New Roman" w:hAnsi="Times New Roman" w:eastAsia="Times New Roman" w:cs="Times New Roman"/>
          <w:bCs/>
        </w:rPr>
        <w:t>（xīn）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下列词语的字形和加点字的注音完全正确的一项是（ 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鉴赏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宫殿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雕</w:t>
      </w:r>
      <w:r>
        <w:rPr>
          <w:rFonts w:ascii="Times New Roman" w:hAnsi="Times New Roman" w:eastAsia="宋体" w:cs="Times New Roman"/>
          <w:bCs/>
        </w:rPr>
        <w:t>啄（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zhăo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回郎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玲珑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嶙</w:t>
      </w:r>
      <w:r>
        <w:rPr>
          <w:rFonts w:ascii="Times New Roman" w:hAnsi="Times New Roman" w:eastAsia="宋体" w:cs="Times New Roman"/>
          <w:bCs/>
          <w:em w:val="dot"/>
        </w:rPr>
        <w:t>峋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丘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雷同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倘若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轩</w:t>
      </w:r>
      <w:r>
        <w:rPr>
          <w:rFonts w:ascii="Times New Roman" w:hAnsi="Times New Roman" w:eastAsia="宋体" w:cs="Times New Roman"/>
          <w:bCs/>
          <w:em w:val="dot"/>
        </w:rPr>
        <w:t>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>空（</w:t>
      </w:r>
      <w:r>
        <w:rPr>
          <w:rFonts w:ascii="Times New Roman" w:hAnsi="Times New Roman" w:eastAsia="Times New Roman" w:cs="Times New Roman"/>
          <w:bCs/>
        </w:rPr>
        <w:t>lóu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庸俗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藤萝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斟</w:t>
      </w:r>
      <w:r>
        <w:rPr>
          <w:rFonts w:ascii="Times New Roman" w:hAnsi="Times New Roman" w:eastAsia="宋体" w:cs="Times New Roman"/>
          <w:bCs/>
        </w:rPr>
        <w:t>酌（</w:t>
      </w:r>
      <w:r>
        <w:rPr>
          <w:rFonts w:ascii="Times New Roman" w:hAnsi="Times New Roman" w:eastAsia="Times New Roman" w:cs="Times New Roman"/>
          <w:bCs/>
        </w:rPr>
        <w:t>zhēn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5．    </w:t>
      </w:r>
      <w:r>
        <w:rPr>
          <w:rFonts w:ascii="Times New Roman" w:hAnsi="Times New Roman" w:eastAsia="宋体" w:cs="Times New Roman"/>
          <w:bCs/>
        </w:rPr>
        <w:t>下面词语加点字注音有误的一项是（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Times New Roman" w:cs="Times New Roman"/>
          <w:bCs/>
        </w:rPr>
        <w:t xml:space="preserve">（zhǎo）  </w:t>
      </w:r>
      <w:r>
        <w:rPr>
          <w:rFonts w:ascii="Times New Roman" w:hAnsi="Times New Roman" w:eastAsia="宋体" w:cs="Times New Roman"/>
          <w:bCs/>
          <w:em w:val="dot"/>
        </w:rPr>
        <w:t>鉴</w:t>
      </w:r>
      <w:r>
        <w:rPr>
          <w:rFonts w:ascii="Times New Roman" w:hAnsi="Times New Roman" w:eastAsia="宋体" w:cs="Times New Roman"/>
          <w:bCs/>
        </w:rPr>
        <w:t>赏（</w:t>
      </w:r>
      <w:r>
        <w:rPr>
          <w:rFonts w:ascii="Times New Roman" w:hAnsi="Times New Roman" w:eastAsia="Times New Roman" w:cs="Times New Roman"/>
          <w:bCs/>
        </w:rPr>
        <w:t xml:space="preserve">jiàn）    </w:t>
      </w:r>
      <w:r>
        <w:rPr>
          <w:rFonts w:ascii="Times New Roman" w:hAnsi="Times New Roman" w:eastAsia="宋体" w:cs="Times New Roman"/>
          <w:bCs/>
        </w:rPr>
        <w:t>重峦叠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zhàng）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丘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hè）      </w:t>
      </w:r>
      <w:r>
        <w:rPr>
          <w:rFonts w:ascii="Times New Roman" w:hAnsi="Times New Roman" w:eastAsia="宋体" w:cs="Times New Roman"/>
          <w:bCs/>
          <w:em w:val="dot"/>
        </w:rPr>
        <w:t>嶙峋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línxún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>空（</w:t>
      </w:r>
      <w:r>
        <w:rPr>
          <w:rFonts w:ascii="Times New Roman" w:hAnsi="Times New Roman" w:eastAsia="Times New Roman" w:cs="Times New Roman"/>
          <w:bCs/>
        </w:rPr>
        <w:t xml:space="preserve"> lóu 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琢</w:t>
      </w:r>
      <w:r>
        <w:rPr>
          <w:rFonts w:ascii="Times New Roman" w:hAnsi="Times New Roman" w:eastAsia="宋体" w:cs="Times New Roman"/>
          <w:bCs/>
        </w:rPr>
        <w:t>磨（</w:t>
      </w:r>
      <w:r>
        <w:rPr>
          <w:rFonts w:ascii="Times New Roman" w:hAnsi="Times New Roman" w:eastAsia="Times New Roman" w:cs="Times New Roman"/>
          <w:bCs/>
        </w:rPr>
        <w:t xml:space="preserve">zhuó） </w:t>
      </w:r>
      <w:r>
        <w:rPr>
          <w:rFonts w:ascii="Times New Roman" w:hAnsi="Times New Roman" w:eastAsia="宋体" w:cs="Times New Roman"/>
          <w:bCs/>
        </w:rPr>
        <w:t>斟</w:t>
      </w:r>
      <w:r>
        <w:rPr>
          <w:rFonts w:ascii="Times New Roman" w:hAnsi="Times New Roman" w:eastAsia="宋体" w:cs="Times New Roman"/>
          <w:bCs/>
          <w:em w:val="dot"/>
        </w:rPr>
        <w:t>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zhōu）  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màn ）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轩</w:t>
      </w:r>
      <w:r>
        <w:rPr>
          <w:rFonts w:ascii="Times New Roman" w:hAnsi="Times New Roman" w:eastAsia="宋体" w:cs="Times New Roman"/>
          <w:bCs/>
          <w:em w:val="dot"/>
        </w:rPr>
        <w:t>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xiè ）  </w:t>
      </w:r>
      <w:r>
        <w:rPr>
          <w:rFonts w:ascii="Times New Roman" w:hAnsi="Times New Roman" w:eastAsia="宋体" w:cs="Times New Roman"/>
          <w:bCs/>
        </w:rPr>
        <w:t>心</w:t>
      </w:r>
      <w:r>
        <w:rPr>
          <w:rFonts w:ascii="Times New Roman" w:hAnsi="Times New Roman" w:eastAsia="宋体" w:cs="Times New Roman"/>
          <w:bCs/>
          <w:em w:val="dot"/>
        </w:rPr>
        <w:t>裁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cái）     </w:t>
      </w:r>
      <w:r>
        <w:rPr>
          <w:rFonts w:ascii="Times New Roman" w:hAnsi="Times New Roman" w:eastAsia="宋体" w:cs="Times New Roman"/>
          <w:bCs/>
          <w:em w:val="dot"/>
        </w:rPr>
        <w:t>盘</w:t>
      </w:r>
      <w:r>
        <w:rPr>
          <w:rFonts w:ascii="Times New Roman" w:hAnsi="Times New Roman" w:eastAsia="宋体" w:cs="Times New Roman"/>
          <w:bCs/>
        </w:rPr>
        <w:t>曲（</w:t>
      </w:r>
      <w:r>
        <w:rPr>
          <w:rFonts w:ascii="Times New Roman" w:hAnsi="Times New Roman" w:eastAsia="Times New Roman" w:cs="Times New Roman"/>
          <w:bCs/>
        </w:rPr>
        <w:t>pán ）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依次填入下列各句横线处的词语，恰当的一组是（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①倘若要我说说总的印象，我觉得苏州园林是我国各地园林的__________，各地园林或多或少都受到苏州园林的影响。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②创造性的思维又有哪些____________的要素呢？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③有一天，我在家听到打门，开门看见老王直僵僵地____________在门框里。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④央视春晚的魔术表演十分精彩，让人大开眼界，其丰富奇妙的变化简直___________。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标志  必须  镶嵌  不言而喻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标志  必需  站立  不言而喻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标本  必需  镶嵌  不可思议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标本  必须  站立  不可思议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下列对病句的修改不正确的一项是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另有数据显示，近三十年来我国青少年体质连续不断陆续下降，力量、速度、爆发力、耐力等身体素质全面下滑。（删去“陆续”）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面对中考和高考这两次重要的考试，家长和学生们在细节上把握的好往往决定着最终的成败。（将“把握”改为“控制”）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“九一八事变”是日本帝国主义侵华的开端，揭开了第二次世界大战东方战场。（在“战场”后面加上“的序幕”）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通过航空公司根据评估的结果，来决定在飞机上使用何种便携式电子设备。（删去“通过”）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下列词语解释不准确的一项是（    ）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倘若要我说说总的印象，我觉得苏州园林是我国各地园林的</w:t>
      </w:r>
      <w:r>
        <w:rPr>
          <w:rFonts w:ascii="Times New Roman" w:hAnsi="Times New Roman" w:eastAsia="宋体" w:cs="Times New Roman"/>
          <w:bCs/>
          <w:em w:val="dot"/>
        </w:rPr>
        <w:t>标本</w:t>
      </w:r>
      <w:r>
        <w:rPr>
          <w:rFonts w:ascii="Times New Roman" w:hAnsi="Times New Roman" w:eastAsia="宋体" w:cs="Times New Roman"/>
          <w:bCs/>
        </w:rPr>
        <w:t>，各地园林或多或少都受到苏州园林的影响。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标本：保持实物原样或经过整理，以学习研究时参考用的动物、植物、矿物。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总之，一切都要为构成完美的图画而存在，决不容许有欠美伤美的</w:t>
      </w:r>
      <w:r>
        <w:rPr>
          <w:rFonts w:ascii="Times New Roman" w:hAnsi="Times New Roman" w:eastAsia="宋体" w:cs="Times New Roman"/>
          <w:bCs/>
          <w:em w:val="dot"/>
        </w:rPr>
        <w:t>败笔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败笔：这里指绘画中画得不好的部分。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苏州园林里的门和窗，图案设计和雕镂琢磨工夫都是工艺美术的</w:t>
      </w:r>
      <w:r>
        <w:rPr>
          <w:rFonts w:ascii="Times New Roman" w:hAnsi="Times New Roman" w:eastAsia="宋体" w:cs="Times New Roman"/>
          <w:bCs/>
          <w:em w:val="dot"/>
        </w:rPr>
        <w:t>上品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上品：上等。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这些颜色与草木的绿色配合，引起人们安静</w:t>
      </w:r>
      <w:r>
        <w:rPr>
          <w:rFonts w:ascii="Times New Roman" w:hAnsi="Times New Roman" w:eastAsia="宋体" w:cs="Times New Roman"/>
          <w:bCs/>
          <w:em w:val="dot"/>
        </w:rPr>
        <w:t>闲适</w:t>
      </w:r>
      <w:r>
        <w:rPr>
          <w:rFonts w:ascii="Times New Roman" w:hAnsi="Times New Roman" w:eastAsia="宋体" w:cs="Times New Roman"/>
          <w:bCs/>
        </w:rPr>
        <w:t>的感觉。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闲适：清闲安适。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属于生动说明的句子是（ 　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苏州各个园林在不同之中有个共同点，似乎设计者和匠师们一致追求的是：务必使游览者无论站在哪个点上，眼前总是一幅完美的图画。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苏州园林里的门和窗，图案设计和雕镂琢磨工夫都是工艺美术的上品。大致说来，那些门和窗尽量工细而决不庸俗，即使简朴而别具匠心。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池沼里养着金鱼或各色鲤鱼，夏秋季节荷花和睡莲开放。游览者看“鱼戏莲叶间”，又是入画的一景。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梁和柱子以及门窗阑干大多漆广漆，那是不刺眼的颜色。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下列各句所用的表达方式与其他三项不同的是（   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紫禁城的城墙十米多高，有四座城门：南面午门，北面神武门，东西面东华门、西华门。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游览苏州园林必然会注意到花墙和廊子。有墙壁隔着，有廊子界着，层次多了，景致就见得深了。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不过，人类也许应该从旅鼠身上学到点什么。例如，如果人类也毫无节制地繁衍下去，也许有一天不得不走旅鼠的道路。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赵州桥非常雄伟，全长50．82米，两端宽9．6米，中部略窄，宽9米。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对下列句子所使用的说明方法判断全部正确的一项是（  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⑴石拱桥的桥洞成弧形，就像虹。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⑵苏州园林与北京的园林不同，极少使用彩绘。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⑶阶砌旁边栽几丛书带草。墙上蔓延着爬山虎或者蔷薇木香。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⑷游览者看“鱼戏莲叶间”，又是入画的一景。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打比方   作比较   摹状貌  引用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打比方   作比较   打比方  引用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比喻     作比较   摹状貌  打比方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摹状貌   作比较   打比方  列数字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下列词语中没有错别字的一项是（  ）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败笔  蔓延  玲珑  盘屈嶙峋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堆叠  闲适  映衬  俯仰生姿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明艳  阅历  依傍  因地治宜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简朴  倘若  芭蕉  自出心材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苏州网狮园的看松读画轩有一副对联，下联为“一帘晴雪卷梅花”，与之构成对仗的上联应是（  ）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满园春光堪入画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满地绿荫飞燕子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千朵红莲三尺水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三代前贤松柏寒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下列各组词语中没有错别字的一项是(　　)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败笔  蔷薇  玲珑  盘屈嶙峋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堆叠  闲适  映衬  自出心材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明艳  阅历  彩绘  因地治宜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鉴赏  工细  雷同  俯仰生姿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下面都是概括性句子的一组是（    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①苏州园林可绝不讲究对称，好像故意避免似的。②游览者看“鱼戏莲叶间”，又是入画的一景。③苏州园林栽种和修剪树木也着眼在画意。④高树与低树俯仰生姿。⑤苏州园林在每一个角落都注意图画美。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①②③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③④⑤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①③⑤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②④⑤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本文作者是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。代表作有长篇小说《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》，童话集《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》，短篇小说《潘先生在难中》等。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 xml:space="preserve">17．    </w:t>
      </w:r>
      <w:r>
        <w:rPr>
          <w:rFonts w:ascii="Times New Roman" w:hAnsi="Times New Roman" w:eastAsia="宋体" w:cs="Times New Roman"/>
          <w:bCs/>
        </w:rPr>
        <w:t>给下列加点的字注音或按照拼音写汉字。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对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　  丘</w:t>
      </w:r>
      <w:r>
        <w:rPr>
          <w:rFonts w:ascii="Times New Roman" w:hAnsi="Times New Roman" w:eastAsia="宋体" w:cs="Times New Roman"/>
          <w:bCs/>
          <w:em w:val="dot"/>
        </w:rPr>
        <w:t>壑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　　　    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>空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重</w:t>
      </w:r>
      <w:r>
        <w:rPr>
          <w:rFonts w:ascii="Times New Roman" w:hAnsi="Times New Roman" w:eastAsia="宋体" w:cs="Times New Roman"/>
          <w:bCs/>
          <w:em w:val="dot"/>
        </w:rPr>
        <w:t>峦</w:t>
      </w:r>
      <w:r>
        <w:rPr>
          <w:rFonts w:ascii="Times New Roman" w:hAnsi="Times New Roman" w:eastAsia="宋体" w:cs="Times New Roman"/>
          <w:bCs/>
        </w:rPr>
        <w:t>叠嶂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斟zhuó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轩榭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  玲lónɡ 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lín xún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别具jiànɡ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心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给加点字注音或根据拼音写汉字。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轩xiè(   )       池</w:t>
      </w:r>
      <w:r>
        <w:rPr>
          <w:rFonts w:ascii="Times New Roman" w:hAnsi="Times New Roman" w:eastAsia="宋体" w:cs="Times New Roman"/>
          <w:bCs/>
          <w:em w:val="dot"/>
        </w:rPr>
        <w:t>沼</w:t>
      </w:r>
      <w:r>
        <w:rPr>
          <w:rFonts w:ascii="Times New Roman" w:hAnsi="Times New Roman" w:eastAsia="宋体" w:cs="Times New Roman"/>
          <w:bCs/>
        </w:rPr>
        <w:t xml:space="preserve">(   )       丘hè(   )       嶙xún(  )       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斟zhuó(   )      </w:t>
      </w:r>
      <w:r>
        <w:rPr>
          <w:rFonts w:ascii="Times New Roman" w:hAnsi="Times New Roman" w:eastAsia="宋体" w:cs="Times New Roman"/>
          <w:bCs/>
          <w:em w:val="dot"/>
        </w:rPr>
        <w:t>镂</w:t>
      </w:r>
      <w:r>
        <w:rPr>
          <w:rFonts w:ascii="Times New Roman" w:hAnsi="Times New Roman" w:eastAsia="宋体" w:cs="Times New Roman"/>
          <w:bCs/>
        </w:rPr>
        <w:t xml:space="preserve">(  )空        jiàn(  )赏      qiáng(  )薇       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样(  )          叠zhàng(   )   别具jiàng(  )心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阅读下文，完成下列小题。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巷，是城市建筑艺术中一篇飘逸恬静的散文，一幅古雅清淡的图画。 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这种巷，常在江南的小城市中，有如古代的少女，躲在僻静的深闺，轻易不肯抛头露面。你要在这种城市里住久了，和它真正成了莫逆，你才有机会看见她，接触到她优娴贞静的风度。它不是乡村的陋巷，湫隘破败，泥泞坎坷，杂草乱生，两旁还排列着错落的粪缸。它也不是上海的里弄，鳞次栉比的人家，拥挤得喘不过气；小贩幢幢来往；黝黯的小门边，不时走出一些趿着拖鞋的女子，头发乱似临风飞舞的秋蓬，眼睛里网满红丝，脸上残留着不调和的隔夜脂粉，颓然地走到老虎灶上去提水。它也不像北方的胡同，满目尘土，风起处刮着弥天的黄沙。 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这种巷，隔绝了市廛的红尘，却又不是乡村风味。它又深又长，一个人耐心静静走去，要老半天才走完。它又这么曲折，你望着前面，好像已经堵塞了，可是走了过去，一转弯，依然是巷陌深深，而且更加幽静。那里常是寂寂的，寂寂的，不论什么时候，你向巷中踅去，都如宁静的黄昏，可以清晰地听到自己的足音。不高不矮的围墙挡在两边，斑斑驳驳的苔痕，墙上挂着一串串苍翠欲滴的藤萝，简直像古朴的屏风。墙里常是人家的竹园，修竹森森，天籁细细；春来时还常有几枝娇艳的桃花杏花，娉娉婷婷，从墙头殷勤地摇曳红袖，向行人招手。走过几家墙门，都是紧紧地关着，不见一个人影，因为那都是人家的后门。偶然躺着一只狗，但是决不会对你狺狺地狂吠。 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小巷的动人处就是它无比的悠闲。无论谁，只要你到巷里踯躅一会，你的心情就会如巷尾不波的古井，那是一种和平的静穆，而不是阴森和肃杀。它闹中取静，别有天地．仍是人间。它可能是一条现代的</w:t>
      </w:r>
      <w:r>
        <w:rPr>
          <w:rFonts w:ascii="Times New Roman" w:hAnsi="Times New Roman" w:eastAsia="楷体" w:cs="Times New Roman"/>
          <w:bCs/>
          <w:u w:val="single"/>
        </w:rPr>
        <w:t>乌衣巷</w:t>
      </w:r>
      <w:r>
        <w:rPr>
          <w:rFonts w:ascii="Times New Roman" w:hAnsi="Times New Roman" w:eastAsia="楷体" w:cs="Times New Roman"/>
          <w:bCs/>
        </w:rPr>
        <w:t>，家家有自己的，一本哀乐账，一部兴衰史，可是重门叠户，讳莫如深，夕阳影里，野草闲花，燕子低飞，寻觅旧家。只是一片澄明如水的气氛，净化一切、笼罩一切，使人忘忧。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作家对江南小巷的总印象是什么？（可以摘抄文中的话来说）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文中写出了江南小巷的特点，请用自己的话概括出来。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作者把江南城市的小巷与农村陋巷、上海里弄、北方胡同作比较，其用意是什么？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 xml:space="preserve">文中画线词语透露出民族文化的信息，请说说其出处和内涵。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乌衣巷：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课文重读：阅读《苏州园林》（节选），完成下面小题。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设计者和匠师们因地制宜，自出心裁，修建成功的园林当然各个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唯愿游览者得到“如在画图中”的美感，而他们的成绩实现了他们的愿望，游览者来到园里，没有一个不心里想着口头说着“如在画图中”的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?我想，用图画来比方，对称的建筑是图案画，不是美术画，而园林是美术画，美术画要求自然之趣，是不讲究对称的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④苏州园林栽种和修剪树木也着眼在画意。高树与低树俯仰生姿。落叶树与常绿树相间，花时不同的多种花树相间，这就一年四季不感到寂寞。没有修剪得像宝塔那样的松柏，没有阅兵式似的道旁树 ：因为依据中国画的审美观点看，这是不足取的。</w:t>
      </w:r>
      <w:r>
        <w:rPr>
          <w:rFonts w:ascii="Times New Roman" w:hAnsi="Times New Roman" w:eastAsia="楷体" w:cs="Times New Roman"/>
          <w:bCs/>
          <w:u w:val="single"/>
        </w:rPr>
        <w:t>有几个园里有古老的藤萝，盘曲嶙峋的枝干就是一幅好画。</w:t>
      </w:r>
      <w:r>
        <w:rPr>
          <w:rFonts w:ascii="Times New Roman" w:hAnsi="Times New Roman" w:eastAsia="楷体" w:cs="Times New Roman"/>
          <w:bCs/>
        </w:rPr>
        <w:t>开花的时候满眼的珠光宝气，使游览者感到无限的繁华和欢悦，可是没法说出来。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游览苏州园林必然会注意到花墙和廊子。有墙壁隔着，有廊子界着，层次多了，景致就见得深了。可是墙壁上有砖砌的各式镂空图案，廊子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选文中苏州园林的整体特点是什么？是从哪几个方面具体说明这个特点的？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选文第③段“水面假如成河道模样，</w:t>
      </w:r>
      <w:r>
        <w:rPr>
          <w:rFonts w:ascii="Times New Roman" w:hAnsi="Times New Roman" w:eastAsia="宋体" w:cs="Times New Roman"/>
          <w:bCs/>
          <w:em w:val="dot"/>
        </w:rPr>
        <w:t>往往</w:t>
      </w:r>
      <w:r>
        <w:rPr>
          <w:rFonts w:ascii="Times New Roman" w:hAnsi="Times New Roman" w:eastAsia="宋体" w:cs="Times New Roman"/>
          <w:bCs/>
        </w:rPr>
        <w:t>安排桥梁”中，去掉加点词“往往”好不好？请说明理由。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文第④段中“有几个园里有古老的藤萝、盘曲嶙峋的枝干就是一幅好画”一句运用了什么说明方法？有什么作用？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阅读课文《苏州园林》选段，完成下面小题。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设计者和匠师们因地制宜，自出心裁，修建成功的园林当然各个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苏州园林的总体特征是什么？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选段主要运用了什么说明顺序？请结合内容分析。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下列加点词语能否去掉，为什么？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水面假如成河道模样，</w:t>
      </w:r>
      <w:r>
        <w:rPr>
          <w:rFonts w:ascii="Times New Roman" w:hAnsi="Times New Roman" w:eastAsia="宋体" w:cs="Times New Roman"/>
          <w:bCs/>
          <w:em w:val="dot"/>
        </w:rPr>
        <w:t>往往</w:t>
      </w:r>
      <w:r>
        <w:rPr>
          <w:rFonts w:ascii="Times New Roman" w:hAnsi="Times New Roman" w:eastAsia="宋体" w:cs="Times New Roman"/>
          <w:bCs/>
        </w:rPr>
        <w:t>安排桥梁。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阅读《苏州园林》节选，完成下面小题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设计者和匠师们因地制宜，自出心裁，修建成功的园林当然各各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绝不容许有欠美伤美的败笔。他们惟愿游览者得到“如在画图中”的实感，而他们的成绩实现了他们的愿望，游览者来到园里，没有一个不心里想着口头说着“如在画图中”的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国的建筑，从古代的宫殿到近代的一般住房，绝大部分是对称的，左边怎么样，右边也怎么样。苏州园林可决不讲究对称，好像故意避免似的。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畅，就把池沼沼作为全园的中心，其他景物配合着布置。水面假如成河道模样，往往安排桥梁。假如安排两座以上的桥梁，那就一座一个样，绝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。游览者看“鱼戏莲叶间”，又是入画的一景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栽种和修剪树木也着眼在画意。高树和低树俯仰生姿。落叶树与常绿树相间，花时不同的多种花树相间，这就一年四季不感到寂寞。没有修剪得像宝塔那样的松柏，没有阅兵式似的道旁树：因为依据中国画的审美观点看，这是不足取的。</w:t>
      </w:r>
      <w:r>
        <w:rPr>
          <w:rFonts w:ascii="Times New Roman" w:hAnsi="Times New Roman" w:eastAsia="楷体" w:cs="Times New Roman"/>
          <w:bCs/>
          <w:u w:val="single"/>
        </w:rPr>
        <w:t>有几个园里有古老的藤萝，盘曲嶙峋的枝干就是一幅好画。</w:t>
      </w:r>
      <w:r>
        <w:rPr>
          <w:rFonts w:ascii="Times New Roman" w:hAnsi="Times New Roman" w:eastAsia="楷体" w:cs="Times New Roman"/>
          <w:bCs/>
        </w:rPr>
        <w:t>开花的时候满眼的珠光宝气，使游览者感到无限的繁华和欢悦，可是没法说出来。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游览苏州园林必然会注意到花墙和廊子。有墙壁隔着，有廊子界着，层次多了，景致就见得深了。可是墙壁上有砖砌的各式镂空图案，廊子大多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选文中苏州园林的整体特点是什么？是从哪几个方面具体说明这个特点的？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选文第③段“水面假如成河道模样，往往安排桥梁”中，去掉加点词“往往”好不好？请说明理由。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选文第④段中“有几个园里有古老的藤萝，盘曲嶙峋的枝干就是一幅好画”一句运用了什么说明方法？这句是为了说明苏州园林的什么特点？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历来介绍苏州园林的文章，或从建筑学角度写，或从园林历史角度写，或从导游角度写。结合课文内容说说叶圣陶是从什么角度写的？表现出作者什么情感？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阅读《苏州园林》选段，完成下面小题。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苏州园林栽种和修剪树木也着眼在画意。高树与低树俯仰生姿。落叶树与常绿树相间，花时不同的多种花树相间，这就一年四季不感到寂寞。没有修剪得像宝塔那样的松柏，没有阅兵式似的道旁树 ：因为依据中国画的审美观点看，这是不足取的。</w:t>
      </w:r>
      <w:r>
        <w:rPr>
          <w:rFonts w:ascii="Times New Roman" w:hAnsi="Times New Roman" w:eastAsia="楷体" w:cs="Times New Roman"/>
          <w:bCs/>
          <w:u w:val="single"/>
        </w:rPr>
        <w:t>有几个园里有古老的藤萝，盘曲嶙峋的枝干就是一幅好画。</w:t>
      </w:r>
      <w:r>
        <w:rPr>
          <w:rFonts w:ascii="Times New Roman" w:hAnsi="Times New Roman" w:eastAsia="楷体" w:cs="Times New Roman"/>
          <w:bCs/>
        </w:rPr>
        <w:t>开花的时候满眼的珠光宝气，使游览者感到无限的繁华和欢悦，可是没法说出来。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游览苏州园林必然会注意到花墙和廊子。有墙壁隔着，有廊子界着，层次多了，景致就见得深了。可是墙壁上有砖砌的各式镂空图案，廊子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下列对选段的分析和理解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选文的三段文字，都是从游览者的角度来说明苏州园林如诗如画的艺术特点。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选文中的“隔而不隔，界而未界”是说苏州园林的墙壁两边无所依傍，讲究层次。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选文中划线句用举例子、打比方的方法说明了苏州园林栽种和修剪树木着眼于画意的特点。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选文三段文字均是先总说，再分说，内容表达很有条理。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根据括号内的提示回答问题。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（1）池沼或河道的边沿</w:t>
      </w:r>
      <w:r>
        <w:rPr>
          <w:rFonts w:ascii="Times New Roman" w:hAnsi="Times New Roman" w:eastAsia="宋体" w:cs="Times New Roman"/>
          <w:bCs/>
          <w:em w:val="dot"/>
        </w:rPr>
        <w:t>很少</w:t>
      </w:r>
      <w:r>
        <w:rPr>
          <w:rFonts w:ascii="Times New Roman" w:hAnsi="Times New Roman" w:eastAsia="宋体" w:cs="Times New Roman"/>
          <w:bCs/>
        </w:rPr>
        <w:t>砌齐整的石岸，总是高低屈曲任其自然。（句中加点词有什么表达效果？）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（2）A</w:t>
      </w:r>
      <w:r>
        <w:rPr>
          <w:rFonts w:ascii="Times New Roman" w:hAnsi="Times New Roman" w:eastAsia="宋体" w:cs="Times New Roman"/>
          <w:bCs/>
          <w:u w:val="single"/>
        </w:rPr>
        <w:t>有墙壁隔着，有廊子界着，层次多了，景致就见得深了。</w:t>
      </w:r>
      <w:r>
        <w:rPr>
          <w:rFonts w:ascii="Times New Roman" w:hAnsi="Times New Roman" w:eastAsia="宋体" w:cs="Times New Roman"/>
          <w:bCs/>
        </w:rPr>
        <w:t>B</w:t>
      </w:r>
      <w:r>
        <w:rPr>
          <w:rFonts w:ascii="Times New Roman" w:hAnsi="Times New Roman" w:eastAsia="宋体" w:cs="Times New Roman"/>
          <w:bCs/>
          <w:u w:val="single"/>
        </w:rPr>
        <w:t>可是墙壁上有砖砌的各式镂空图案，廊子是两边无所依傍的，实际是隔而不隔，界而未界，因而更增加了景致的深度。</w:t>
      </w:r>
      <w:r>
        <w:rPr>
          <w:rFonts w:ascii="Times New Roman" w:hAnsi="Times New Roman" w:eastAsia="宋体" w:cs="Times New Roman"/>
          <w:bCs/>
        </w:rPr>
        <w:t>（A、B两段话的顺序能否调换，请说明理由）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读下面《红楼梦》选段，说说大观园的特点与苏州园林有哪些异同？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选段一：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贾政笑道：“到此可要进去歇息歇息了。”说着，一迳引人绕着碧桃花，穿过一层竹篱花障编就的月洞门。俄见粉墙环护，绿柳周垂。贾政与众人进去，一入门，两边都是游廊相接。院中点缀几块山石，一边种着几本芭蕉；那一边乃是一棵西府海棠，其势若伞，丝垂翠缕，葩吐丹砂。众人赞道：“好花，好花。从来也见过许多海棠，那里有这样妙的。”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选段二：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宝玉道：“此处（稻香村）置一田庄，分明见得人力穿凿扭捏而成。远无邻村，近不负郭，背山山无脉，临水水无源，高无隐寺之塔，下无通市之桥，峭然孤出，似非大观。古人云‘天然图画’四字，正畏非其地而强为地，非其山而强为山，虽百般精而终不相宜……”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（选自《红楼梦》第十七回《大观园试才题对额 荣国府归省庆元宵》，有删节）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阅读现代文《苏州园林》，完成下面小题。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据说有一百多处，我到过的不过十多处。其他地方的园林我也到过一些。倘若要我说说总的印象，我觉得苏州园林是我国各地园林的标本，各地园林或多或少都受到苏州园林的影响。因此，谁如果要鉴赏我国的园林，苏州园林就不该错过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设计者和匠师们因地制宜，自出心裁，修建成功的园林当然各个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唯愿游览者得到“如在画图中”的美感，而他们的成绩实现了他们的愿望，游览者来到园里，没有一个不心里想着口头说着“如在画图中”的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苏州园林里都有假山和池沼。②假山的堆叠，可以说是一项艺术而不仅是技术。③或者是重峦叠嶂，或者是几座小山配合着竹子花木，全在乎设计者和匠师们生平多阅历，胸中有丘壑，才能使游览者攀登的时候忘却苏州城市，只觉得身在山间。④至于池沼，大多引用活水。⑤有些园林池沼宽敞，就把池沼作为全园的中心，其他景物配合着布置。⑥水面假如成河道模样，往往安排桥梁。⑦假如安排两座以上的桥梁，那就一座一个样，决不雷同。⑧池沼或河道的边沿很少砌齐整的石岸，总是高低屈曲任其自然。⑨还在那儿布置几块玲珑的石头，或者种些花草：这也是为了取得从各个角度看都成一幅画的效果。⑩池沼里养着金鱼或各色鲤鱼，夏秋季节荷花或睡莲开放，游览者看“鱼戏莲叶间”，又是入画的一景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栽种和修剪树木也着眼在画意。高树与低树俯仰生姿。落叶树与常绿树相间，花时不同的多种花树相间，这就一年四季不感到寂寞。没有修剪得像宝塔那样的松柏，没有阅兵式似的道旁树：因为依据中国画的审美观点看，这是不足取的。有几个园里有古老的藤萝，盘曲嶙峋的枝干就是一幅好画。开花的时候满眼的珠光宝气，使游览者感到无限的繁华和欢悦，可是没法说出来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游览苏州园林必然会注意到花墙和廊子。有墙壁隔着，有廊子界着，层次多了，景致就见得深了。可是墙壁上有砖砌的各式镂空图案，廊子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游览者必然也不会忽略另外一点，就是苏州园林在每一个角落都注意图画美。阶砌旁边栽几丛书带草。墙上蔓延着爬山虎或者蔷薇木香。如果开窗正对着白色墙壁，太单调了，给补上几竿竹子或几棵芭蕉。诸如此类，无非要游览者即使就极小范围的局部看，也能得到美的享受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里的门和窗，图案设计和雕镂琢磨功夫都是工艺美术的上品。大致说来，那些门和窗尽量工细而决不庸俗，即使简朴而别具匠心。四扇，八扇，十二扇，综合起来看，谁都要赞叹这是高度的图案美。摄影家挺喜欢这些门和窗，他们斟酌着光和影，摄成称心满意的照片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与北京的园林不同，极少使用彩绘。梁和柱子以及门窗栏杆大多漆广漆，那是不刺眼的颜色。墙壁白色。有些室内墙壁下半截铺水磨方砖，淡灰色和白色对衬。屋瓦和檐漏一律淡灰色。这些颜色与草木的绿色配合，引起人们安静闲适的感觉。花开时节，更显得各种花明艳照眼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可以说的当然不止以上写的这些，这里不再多写了。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第2段，作者用“务必使游览者无论站在哪个点上，眼前总是一幅完美的图画”这一句话，概括苏州园林的整体特征；在下文主体部分，作者又是从哪几个方面具体展开说明的？请找到并写出。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第4段，总分式结构，说明条理，结构明晰。下面对文段结构层次，划分正确的一项是（   ）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注：“／”表示第一层；“∥”表示第二层。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①／②③∥④⑤⑥⑦⑧⑨⑩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①／②③④⑤⑥⑦⑧⑨∥⑩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①②③／④⑤⑥⑦∥⑧⑨⑩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①②③／④⑤⑥⑦⑧⑨∥⑩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有人说，下面句子中的“决不”，太过绝对，语气强硬，有损于说明文的表达效果。你同意这种说法吗？请任选一句，谈谈你的见解。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①一切都要为构成完美的图画而存在，</w:t>
      </w:r>
      <w:r>
        <w:rPr>
          <w:rFonts w:ascii="Times New Roman" w:hAnsi="Times New Roman" w:eastAsia="宋体" w:cs="Times New Roman"/>
          <w:bCs/>
          <w:em w:val="dot"/>
        </w:rPr>
        <w:t>决不</w:t>
      </w:r>
      <w:r>
        <w:rPr>
          <w:rFonts w:ascii="Times New Roman" w:hAnsi="Times New Roman" w:eastAsia="宋体" w:cs="Times New Roman"/>
          <w:bCs/>
        </w:rPr>
        <w:t>容许有欠美伤美的败笔。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②东边有了一个亭子或者一道回廊，西边</w:t>
      </w:r>
      <w:r>
        <w:rPr>
          <w:rFonts w:ascii="Times New Roman" w:hAnsi="Times New Roman" w:eastAsia="宋体" w:cs="Times New Roman"/>
          <w:bCs/>
          <w:em w:val="dot"/>
        </w:rPr>
        <w:t>决不</w:t>
      </w:r>
      <w:r>
        <w:rPr>
          <w:rFonts w:ascii="Times New Roman" w:hAnsi="Times New Roman" w:eastAsia="宋体" w:cs="Times New Roman"/>
          <w:bCs/>
        </w:rPr>
        <w:t>会来一个同样的亭子或者一道同样的回廊。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③假如安排两座以上的桥梁，那就一座一个样，</w:t>
      </w:r>
      <w:r>
        <w:rPr>
          <w:rFonts w:ascii="Times New Roman" w:hAnsi="Times New Roman" w:eastAsia="宋体" w:cs="Times New Roman"/>
          <w:bCs/>
          <w:em w:val="dot"/>
        </w:rPr>
        <w:t>决不</w:t>
      </w:r>
      <w:r>
        <w:rPr>
          <w:rFonts w:ascii="Times New Roman" w:hAnsi="Times New Roman" w:eastAsia="宋体" w:cs="Times New Roman"/>
          <w:bCs/>
        </w:rPr>
        <w:t>雷同。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④那些门和窗尽量工细而</w:t>
      </w:r>
      <w:r>
        <w:rPr>
          <w:rFonts w:ascii="Times New Roman" w:hAnsi="Times New Roman" w:eastAsia="宋体" w:cs="Times New Roman"/>
          <w:bCs/>
          <w:em w:val="dot"/>
        </w:rPr>
        <w:t>决不</w:t>
      </w:r>
      <w:r>
        <w:rPr>
          <w:rFonts w:ascii="Times New Roman" w:hAnsi="Times New Roman" w:eastAsia="宋体" w:cs="Times New Roman"/>
          <w:bCs/>
        </w:rPr>
        <w:t>庸俗，即使简朴而别具匠心。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请阅读下面的文字，回答问题。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设计者和匠师们因地制宜，自出心裁，修建成功的园林当然各个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唯愿游览者得到“如在画图中”的美感，而他们的成绩实现了他们的愿望，游览者来到园里，没有一个不心里想着口头说着“如在画图中”的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?我想，用图画来比方，对称的建筑是图案画，不是美术画，而园林是美术画，美术画要求自然之趣，是不讲究对称的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文是入画的一景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栽种和修剪树木也着眼在画意。高树与低树俯仰生姿。落叶树与常绿树相间，花时不同的多种花树相间，这就一年四季不感到寂寞。没有修剪得像宝塔那样的松柏，没有阅兵式似的道旁树：因为依据中国画的审美观点看，这是不足取的。有几个园里有古老的藤萝，盘曲嶙峋的枝干就是一幅好画。开花的时候满眼的珠光宝气，使游览者感到无限的繁华和欢悦，可是没法说出来。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游览苏州园林必然会注意到花墙和廊子。有墙壁隔着，有廊子界着，层次多了，景致就见得深了。可是墙壁上有砖砌的各式镂空图案，廊子大多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苏州园林的总体特征是什么？（用文中句子回答）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第①段中，在说设计者和匠师们为了实现目标时，一连用了四个“讲究”。这四个“讲究”句的顺序能否改变？为什么？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下面句子中加点词能否删去？为什么？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我国的建筑，从古代的宫殿到近代的一般住房，</w:t>
      </w:r>
      <w:r>
        <w:rPr>
          <w:rFonts w:ascii="Times New Roman" w:hAnsi="Times New Roman" w:eastAsia="宋体" w:cs="Times New Roman"/>
          <w:bCs/>
          <w:em w:val="dot"/>
        </w:rPr>
        <w:t>绝大部分</w:t>
      </w:r>
      <w:r>
        <w:rPr>
          <w:rFonts w:ascii="Times New Roman" w:hAnsi="Times New Roman" w:eastAsia="宋体" w:cs="Times New Roman"/>
          <w:bCs/>
        </w:rPr>
        <w:t>是对称的。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第②段主要使用了哪些说明方法？其作用是什么？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体会下面句子中加点词语有什么区别。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假山的堆叠，可以说是一项</w:t>
      </w:r>
      <w:r>
        <w:rPr>
          <w:rFonts w:ascii="Times New Roman" w:hAnsi="Times New Roman" w:eastAsia="宋体" w:cs="Times New Roman"/>
          <w:bCs/>
          <w:em w:val="dot"/>
        </w:rPr>
        <w:t>艺术</w:t>
      </w:r>
      <w:r>
        <w:rPr>
          <w:rFonts w:ascii="Times New Roman" w:hAnsi="Times New Roman" w:eastAsia="宋体" w:cs="Times New Roman"/>
          <w:bCs/>
        </w:rPr>
        <w:t>而不仅是</w:t>
      </w:r>
      <w:r>
        <w:rPr>
          <w:rFonts w:ascii="Times New Roman" w:hAnsi="Times New Roman" w:eastAsia="宋体" w:cs="Times New Roman"/>
          <w:bCs/>
          <w:em w:val="dot"/>
        </w:rPr>
        <w:t>技术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阅读《苏州园林》节选，完成后面小题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</w:t>
      </w:r>
      <w:r>
        <w:rPr>
          <w:rFonts w:ascii="Times New Roman" w:hAnsi="Times New Roman" w:eastAsia="楷体" w:cs="Times New Roman"/>
          <w:bCs/>
          <w:em w:val="dot"/>
        </w:rPr>
        <w:t>很少</w:t>
      </w:r>
      <w:r>
        <w:rPr>
          <w:rFonts w:ascii="Times New Roman" w:hAnsi="Times New Roman" w:eastAsia="楷体" w:cs="Times New Roman"/>
          <w:bCs/>
        </w:rPr>
        <w:t>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栽种和修剪树木也着眼在画意。高树与低树俯仰生姿。落叶树与常绿树相间，花时不同的多种花树相间，这就一年四季不感到寂寞。没有修剪得像宝塔那样的松柏，没有阅兵式似的道旁树：因为依据中国画的审美观点看，这是不足取的。有几个园里有古老的藤萝，</w:t>
      </w:r>
      <w:r>
        <w:rPr>
          <w:rFonts w:ascii="Times New Roman" w:hAnsi="Times New Roman" w:eastAsia="楷体" w:cs="Times New Roman"/>
          <w:bCs/>
          <w:u w:val="single"/>
        </w:rPr>
        <w:t>盘曲嶙峋的枝干就是一幅好画</w:t>
      </w:r>
      <w:r>
        <w:rPr>
          <w:rFonts w:ascii="Times New Roman" w:hAnsi="Times New Roman" w:eastAsia="楷体" w:cs="Times New Roman"/>
          <w:bCs/>
        </w:rPr>
        <w:t>。开花的时候满眼的珠光宝气，使游览者感到无限的繁华和欢悦，可是没法说出来。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游览苏州园林必然会注意到花墙和廊子。有墙壁隔着，有廊子界着，层次多了，景致就见得深了。可是墙壁上有砖砌的各式镂空的图案，廊子大多是两边无所依傍的，实际是隔而不隔，界而未界，因而增加了景致的深度。有几个园林还在适当的位置装上一面大镜子，层次就更多了，几乎可以说把整个园林翻了一番。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游览者必然也不会忽略另外一点，就是苏州园林在每一个角落都注意图画美。阶砌旁边栽几丛书带草。墙上蔓延着爬山虎或者蔷薇木香。如果开窗正对着白色墙壁，太单调了，给补上几竿竹子或几棵芭蕉。诸如此类，无非要游览者即使就极小范围的局部看，也能得到美的享受。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阅读选文第一小节，完成表格。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80"/>
        <w:gridCol w:w="3210"/>
        <w:gridCol w:w="11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讲究假山池沼的配合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</w:p>
        </w:tc>
        <w:tc>
          <w:tcPr>
            <w:tcW w:w="3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重峦叠嶂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池沼的安排</w:t>
            </w:r>
          </w:p>
        </w:tc>
        <w:tc>
          <w:tcPr>
            <w:tcW w:w="3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小山配合竹子花木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引用活水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池沼宽敞，作为中心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9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其他点缀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布置石头，种植花草</w:t>
            </w:r>
          </w:p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养鱼，养莲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阅读文中画线句，按要求回答问题。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盘曲嶙峋的枝干就是一幅好画。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（1）写出句子的主干。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（2）这个句子用了哪些说明方法？有何表达效果？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下面句中的加点字能不能删去？为什么？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池沼或河道的边沿</w:t>
      </w:r>
      <w:r>
        <w:rPr>
          <w:rFonts w:ascii="Times New Roman" w:hAnsi="Times New Roman" w:eastAsia="宋体" w:cs="Times New Roman"/>
          <w:bCs/>
          <w:em w:val="dot"/>
        </w:rPr>
        <w:t>很少</w:t>
      </w:r>
      <w:r>
        <w:rPr>
          <w:rFonts w:ascii="Times New Roman" w:hAnsi="Times New Roman" w:eastAsia="宋体" w:cs="Times New Roman"/>
          <w:bCs/>
        </w:rPr>
        <w:t>砌齐整的石岸，总是高低屈曲任其自然。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苏州园林（节选）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苏州园林据说有一百多处，我到过的不过十多处。其他地方的园林我也到过一些。倘若要我说说总的印象，我觉得苏州园林是我国各地园林的标本，各地园林或多或少都受到苏州园林的影响。因此，谁如果要鉴赏我国的园林，苏州园林就不该错过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设计者和匠师们因地制宜，自出心裁，修建成功的园林当然各个不同。可是苏州各个园林在不同之中有个共同点，似乎设计者和匠师们一致追求的是：务必使游览者无论站在哪个点上，眼前总是一幅完美的图画。为了达到这个目的，他们讲究亭台轩榭的（   ），讲究假山池沼的（   ），讲究花草树木的（   ），讲究近景远景的（   ）。总之，一切都要为构成完美的图画而存在，决不容许有欠美伤美的</w:t>
      </w:r>
      <w:r>
        <w:rPr>
          <w:rFonts w:ascii="Times New Roman" w:hAnsi="Times New Roman" w:eastAsia="楷体" w:cs="Times New Roman"/>
          <w:bCs/>
          <w:em w:val="dot"/>
        </w:rPr>
        <w:t>败笔</w:t>
      </w:r>
      <w:r>
        <w:rPr>
          <w:rFonts w:ascii="Times New Roman" w:hAnsi="Times New Roman" w:eastAsia="楷体" w:cs="Times New Roman"/>
          <w:bCs/>
        </w:rPr>
        <w:t>。他们惟愿游览者得到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如在画图中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的美感，而他们的成绩实现了他们的愿望，游览者来到园里，没有一个不心里想着口头说着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如在画图中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的。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</w:t>
      </w:r>
      <w:r>
        <w:rPr>
          <w:rFonts w:ascii="Times New Roman" w:hAnsi="Times New Roman" w:eastAsia="宋体" w:cs="Times New Roman"/>
          <w:bCs/>
          <w:u w:val="single"/>
        </w:rPr>
        <w:t>“</w:t>
      </w:r>
      <w:r>
        <w:rPr>
          <w:rFonts w:ascii="Times New Roman" w:hAnsi="Times New Roman" w:eastAsia="楷体" w:cs="Times New Roman"/>
          <w:bCs/>
          <w:u w:val="single"/>
        </w:rPr>
        <w:t>鱼戏莲叶间</w:t>
      </w:r>
      <w:r>
        <w:rPr>
          <w:rFonts w:ascii="Times New Roman" w:hAnsi="Times New Roman" w:eastAsia="宋体" w:cs="Times New Roman"/>
          <w:bCs/>
          <w:u w:val="single"/>
        </w:rPr>
        <w:t>”</w:t>
      </w:r>
      <w:r>
        <w:rPr>
          <w:rFonts w:ascii="Times New Roman" w:hAnsi="Times New Roman" w:eastAsia="楷体" w:cs="Times New Roman"/>
          <w:bCs/>
        </w:rPr>
        <w:t>，又是入画的一景。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⑤苏州园林栽种和修剪树木也着眼在画意。高树与低树俯仰生姿。落叶树与常绿树相间，花时不同的多种花树相间，这就一年四季不感到</w:t>
      </w:r>
      <w:r>
        <w:rPr>
          <w:rFonts w:ascii="Times New Roman" w:hAnsi="Times New Roman" w:eastAsia="楷体" w:cs="Times New Roman"/>
          <w:bCs/>
          <w:em w:val="dot"/>
        </w:rPr>
        <w:t>寂寞</w:t>
      </w:r>
      <w:r>
        <w:rPr>
          <w:rFonts w:ascii="Times New Roman" w:hAnsi="Times New Roman" w:eastAsia="楷体" w:cs="Times New Roman"/>
          <w:bCs/>
        </w:rPr>
        <w:t>。没有修剪得像宝塔那样的松柏，没有阅兵式似的道旁树：因为依据中国画的审美观点看，这是不足取的。有几个园里有古老的藤萝，盘曲嶙峋的枝干就是一幅好画。开花的时候满眼的珠光宝气，使游览者感到无限的繁华和欢悦，可是没法说出来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游览苏州园林必然会注意到花墙和廊子。有墙壁隔着，有廊子界着，层次多了，景致就见得深了。可是墙壁上有砖砌的各式镂空图案，廊子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根据上下文，第⑤段中“寂寞”在文中的意思是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填入第②段括号内的词语</w:t>
      </w:r>
      <w:r>
        <w:rPr>
          <w:rFonts w:ascii="Times New Roman" w:hAnsi="Times New Roman" w:eastAsia="宋体" w:cs="Times New Roman"/>
          <w:bCs/>
          <w:em w:val="dot"/>
        </w:rPr>
        <w:t>恰当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布局、配合、映衬、层次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配合、布局、映衬、层次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布局、配合、层次、映衬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映衬、层次、布局、配合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选文第②段中加点词“败笔”能否改为“地方”？为什么？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下列对第④段中引用诗句“鱼戏莲叶间”的作用理解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将生动与平实说明相结合，体现说明文语言准确形象。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更好地表现了苏州园林池沼的布置合乎图画美这一特征。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让读者了解了相关诗歌知识，使说明内容更加丰富。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充满诗意，充分调动读者的想象力，增强可读性。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苏州园林据说有一百多处，我到过的不过十多处。其他地方的我也到过一些。倘若要我说说总的印象，我觉得苏州园林是我国各地园林的标本,各地园林或多或少都受到苏州园林的影响。因此，谁如果要欣赏我国的园林，苏州园林就不该错过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设计者和匠师们因地制宜，自出心裁，修建成功的园林当然各各不同。可是苏州各个园林在不同之中有个共同点，似乎设计者和匠师们一致追求的是: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唯愿游览者得到“如在画图中”的美感，而他们的成绩实现了他们的愿望，游览者来到园里，没有一个不心里想着口头说着“如在画图中”的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苏州园林栽种和修剪树木也着眼在画意。高树与低树俯仰生姿。落叶树与常绿树相间，花时不同的多种花树相间，这就一年四季不感到寂寞。没有修剪得像宝塔那样的松柏，没有阅兵式似的道旁树：因为依据中国画的审美观点看，这是不足取的。有几个园里有古老的藤萝，盘曲嶙峋的枝干就是一幅好画。开花的时候满眼的珠光宝气，使游览者感到无限的繁华和欢悦，可是没法说出来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游览苏州园林必然会注意到花墙和廊子。有墙壁隔着，有廊子界着，层次多了，景致就见得深了。可是墙壁上有砖砌的各式镂空图案，廊子大多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游览者必然也不会忽略另外一点，就是苏州园林在每一个角落都注意图画美。阶砌旁边栽几丛书带草。墙上蔓延着爬山虎或者蔷薇木香。如果开窗正对着白色墙壁，太单调了，给补上几竿竹子或几棵芭蕉。诸如此类，无非要游览者即使就极小范围的局部看，也能得到美的享受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苏州园林里的门和窗，图案设计和雕镂琢磨功夫都是工艺美术的上品。大致说来，那些门和窗尽量工细而决不庸俗，即使简朴而别具匠心。四扇，八扇，十二扇，综合起来看，谁都要赞叹这是高度的图案美。摄影家挺喜欢这些门和窗，他们斟酌着光和影，摄成称心满意的照片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苏州园林与北京的园林不同，极少使用彩绘。梁和柱子以及门窗栏杆大多漆广漆，那是不刺眼的颜色。墙壁白色。有些室内墙壁下半截铺水磨方砖，淡灰色和白色对衬。屋瓦和檐漏一律淡灰色。这些颜色与草木的绿色配合，引起人们安静闲适的感觉。花开时节，更显得各种花明艳照眼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（节选自叶圣陶《苏州园林》）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简要说明选文第②段在文中的作用。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从选文第③段或第⑤段中任选一例，说说运用了什么说明方法（至少两种），有什么作用。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文中运用了好多副词、描写性词语，语言准确，耐人寻味。请你从第④段中任选一例进行品析。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本文为何用逻辑顺序介绍苏州园林，而不运用空间顺序？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阅读下面文字，完成下列小题。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①苏州园林是我国各地园林的标本，各地园林或多或少都受到苏州园林的影响。因此，谁如果要鉴赏我国的园林，苏州园林就不该错过。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设计者和匠师们因地制宜，自出心裁，修建成功的园林当然各各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惟愿游览者得到“如在画图中”的美感，而他们的成绩实现了他们的愿望，游览者来到园里，没有一个不心里想着口头说着“如在画图中”的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我国的建筑，从古代的宫殿到近代的一般住房，绝大部分是对称的，左边怎么样，右边也怎么样。苏州园林可绝不讲究对称，好像故意避免似的。</w:t>
      </w:r>
      <w:r>
        <w:rPr>
          <w:rFonts w:ascii="Times New Roman" w:hAnsi="Times New Roman" w:eastAsia="楷体" w:cs="Times New Roman"/>
          <w:bCs/>
        </w:rPr>
        <w:t>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里都有假山和池沼。假山的堆叠，可以说是一项艺术而不仅是技术。或者是重峦叠嶂，或者是几座小山配合着竹子花木，全在乎设计者和匠师们生平多阅历，胸中有邱壑，才能使游览者攀登的时候忘却苏州城市，只觉得身在山间。至于池沼，大多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苏州园林栽种和修剪树木也着眼在画意。高树与低树俯仰生姿。落叶树与常绿树相间，花时不同的多种花树相间，这就一年四季不感到寂寞。没有修剪得像宝塔那样的松柏，没有阅兵式似的道旁树：因为依据中国画的审美观点看，这是不足取的。有几个园里有古老的藤萝，盘曲嶙峋的枝干就是一幅好画。开花的时候满眼的珠光宝气，使游览者感到无限的繁华和欢悦，可是没法说出来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游览苏州园林必然会注意到花墙和廊子。有墙壁隔着，有廊子界着，层次多了，景致就见得深了。可是墙壁上有砖砌的各式镂空图案，廊子大多是两边无所依傍的，实际是隔而不隔，界而未界，因而更增加了景致的深度。有几个园林还在适当的位置装上一面大镜子，层次就更多了，几乎可以说把整个园林翻了一番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游览者必然也不会忽略另外一点，就是苏州园林在每一个角落都注意图画美。阶砌旁边栽几丛书带草。墙上蔓延着爬山虎或者蔷薇木香。如果开窗正对着白色墙壁，太单调了，给补上几竿竹子或几棵芭蕉。诸如此类，无非要游览者即使就极小范围的局部看，也能得到美的享受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苏州园林与北京的园林不同，极少使用彩绘。梁和柱子以及门窗栏杆大多漆广漆，那是不刺眼的颜色。墙壁白色。有些室内墙壁下半截铺水磨方砖，淡灰色和白色对衬。屋瓦和檐漏一律淡灰色。这些颜色与草木的绿色配合，引起人们安静闲适的感觉。花开时节，更显得各种花明艳照眼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选文哪句话最能说明苏州园林的整体特征？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选文主要从哪几个方面来说明苏州园林的特征的？请简要概括。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选文第③段画线句用了什么说明方法？有什么作用？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阅读下面的文章，回答后面问题。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古人既有“立身以立学为先，立学以读书为本”的体悟，又有“耳闻不如目见，目见不如足践”的劝谕。总之是说书本学习与社会实践同等重要。让我们背起行囊，去远足吧！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园林说趣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陈从周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①我国在园林建造方面具有悠久的历史，在世界园林史中树立着独特的风格。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园有静观、动观之分，这一点，我们在造园之先，首要考虑。何谓静观，就是园中给游人多处可驻足的观赏点；动观就是要有较长的游览线。如此说来，小园应以静观为主，动观为辅；大园则以动观为主，静观为辅。前者如苏州“网师园”，后者则苏州“拙政园”差可似之。人们进入网师园，宜坐宜留之建筑多，绕池一周，有槛前细数游鱼，有亭中待月迎风，而轩外花影移墙，峰峦当窗，宛然如画，静中生趣。至于拙政园径缘池转，廊引人随，与“日午画船桥下过，衣香人影太匆匆”的瘦西湖相仿佛，妙在移步换景，这是动观。清初画家恽寿平曾有过终生难忘的游园体验：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③壬戌八月客吴门拙政园，秋雨长林，致有爽气。独坐南轩，只见绕堤皆芙蓉，红翠相间，俯视澄明，游鳞可取，使人悠然有濠濮</w:t>
      </w:r>
      <w:r>
        <w:rPr>
          <w:rFonts w:ascii="Times New Roman" w:hAnsi="Times New Roman" w:eastAsia="楷体" w:cs="Times New Roman"/>
          <w:bCs/>
          <w:vertAlign w:val="superscript"/>
        </w:rPr>
        <w:t>（注）</w:t>
      </w:r>
      <w:r>
        <w:rPr>
          <w:rFonts w:ascii="Times New Roman" w:hAnsi="Times New Roman" w:eastAsia="楷体" w:cs="Times New Roman"/>
          <w:bCs/>
        </w:rPr>
        <w:t>闲趣。自南轩过艳雪亭，渡红桥而北，傍横冈循石问道，山麓尽处有堤通小阜，林木翳如，池上为湛华楼，与隔水回廊相望，此一园最胜地也。</w:t>
      </w:r>
      <w:r>
        <w:rPr>
          <w:rFonts w:ascii="Times New Roman" w:hAnsi="Times New Roman" w:eastAsia="宋体" w:cs="Times New Roman"/>
          <w:bCs/>
        </w:rPr>
        <w:t>（《瓯香馆集》卷十二）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万顷之园难以紧凑，数亩之园难以宽绰。紧凑不觉其大，游无倦意，宽绰不觉局促，览之有物，故以静、动观园，有缩地扩基之妙。而大胆落墨，小心收拾，更为要谛，使宽处可容走马，密处难以藏针。故颐和园有烟波浩渺之昆明湖，也有深居山间的谐趣园，于此可悟消息。造园有法而无式，在于人们的巧妙运用其规律。因地制宜就是“法”。能做到园有大小之分，有静观动观之别，有郊园市园之异等等，各臻其妙，方称“得体”。中国画的兰竹看来极简单，画家能各具一格；古典折子戏，亦复喜看，每个演员演来不同，就是各有独到之处。</w:t>
      </w:r>
      <w:r>
        <w:rPr>
          <w:rFonts w:ascii="Times New Roman" w:hAnsi="Times New Roman" w:eastAsia="楷体" w:cs="Times New Roman"/>
          <w:bCs/>
          <w:u w:val="single"/>
        </w:rPr>
        <w:t>造园之理与此理相通。</w:t>
      </w:r>
      <w:r>
        <w:rPr>
          <w:rFonts w:ascii="Times New Roman" w:hAnsi="Times New Roman" w:eastAsia="楷体" w:cs="Times New Roman"/>
          <w:bCs/>
        </w:rPr>
        <w:t>苏州网师园是公认的小园，“小而精，以少胜多”。其设计原则很简单，运用了假山与建筑相对而互相更换的一个原则，无旱船、大桥、大山，建筑尺度略小，数量适可而止，亭亭当当，是小园格局。反之，狮子林增添了大船，与水面不称，不伦不类，就是不“得体”。清代汪春田重葺文园有诗：“换却花篱补石阑，改园更比改诗难。果能字字吟来稳，小有亭台亦耐看。”说得透彻极了。到今天读起此诗，对造园工作者来说，还是十分亲切的。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（注）濠濮：两条河流的 名称，濠水，濮水。后指闲适无为，逍遥脱俗。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近期，学校准备组织大家去苏州园林研学旅行，请你结合“网师园”和“拙政园”的特点，为大家提供条最可取的游园建议。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叶圣陶在《苏州园林》一文中说：“设计者和匠师们一致追求的是：务必使游览者无论站在哪个点上，眼前总是一幅完美的图画。”阅读本文，分别列举出“网师园”和“拙政园”中这样的观赏点。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文中多次提到造园的“法”和“理”，请用文中的八个字概括其具体意思。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文中说“造园之理与此理相通”，请问“此理”所指代的具体内容是什么？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如果你是本次研学旅行的导师，请结合“网师园”和“拙政园”中的具体景点，设计两个有趣的游园活动，并各用一个四字词写出游园活动的名称。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阅读下面语段，完成后面小题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设计者和匠师们因地制宜，自出心裁，修建成功的园林当然各各不同。可是苏州各个园林在不同之中有个共同点，似乎设计者和匠师们一致追求的是：务必使游览者无论站在哪个点上，眼前总是一幅完美的图画。为了达到这个目的，他们讲究亭台轩榭的布局，讲究假山池沼的配合，讲究花草树木的映衬，讲究近景远景的层次。总之，一切都要为构成完美的图画而存在，决不容许有欠美伤美的败笔。他们惟愿游览者得到“如在画图中”的实感，而他们的成绩实现了他们的愿望，游览者来到园里，没有一个不心里想着口头说着“如在画图中”的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国的建筑，从古代的宫殿到近代的一般住房，绝大部分是对称的，左边怎么样，右边也怎么样。苏州园林可绝不讲究对称，好像故意避免似的。东边有了一个亭子或者一道回廊，西边决不会来一个同样的亭子或者一道同样的回廊。这是为什么？我想，用图画来比方，对称的建筑是图案画，不是美术画，而园林是美术画，美术画要求自然之趣，是不讲究对称的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大多引用活水。有些园林池沼宽敞，就把池沼作为全园的中心，其他景物配合着布置。</w:t>
      </w:r>
      <w:r>
        <w:rPr>
          <w:rFonts w:ascii="Times New Roman" w:hAnsi="Times New Roman" w:eastAsia="楷体" w:cs="Times New Roman"/>
          <w:bCs/>
          <w:u w:val="single"/>
        </w:rPr>
        <w:t>水面假如成河道模样，</w:t>
      </w:r>
      <w:r>
        <w:rPr>
          <w:rFonts w:ascii="Times New Roman" w:hAnsi="Times New Roman" w:eastAsia="楷体" w:cs="Times New Roman"/>
          <w:bCs/>
          <w:em w:val="dot"/>
        </w:rPr>
        <w:t>往往</w:t>
      </w:r>
      <w:r>
        <w:rPr>
          <w:rFonts w:ascii="Times New Roman" w:hAnsi="Times New Roman" w:eastAsia="楷体" w:cs="Times New Roman"/>
          <w:bCs/>
          <w:u w:val="single"/>
        </w:rPr>
        <w:t>安排桥梁。</w:t>
      </w:r>
      <w:r>
        <w:rPr>
          <w:rFonts w:ascii="Times New Roman" w:hAnsi="Times New Roman" w:eastAsia="楷体" w:cs="Times New Roman"/>
          <w:bCs/>
        </w:rPr>
        <w:t>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苏州园林栽种和修剪树木也着眼在图意。高树和低树俯仰生姿。落叶树与常绿树相间，花时不同的多种花树相间，这就一年四季不感到寂寞。没有修剪得像宝塔那样的松柏，没有阅兵式的道旁树：因为依据中国画的审美观点看，这是不足取的。</w:t>
      </w:r>
      <w:r>
        <w:rPr>
          <w:rFonts w:ascii="Times New Roman" w:hAnsi="Times New Roman" w:eastAsia="楷体" w:cs="Times New Roman"/>
          <w:bCs/>
          <w:u w:val="single"/>
        </w:rPr>
        <w:t>有几个园里有古老的藤萝，盘曲嶙峋的没枝干就是一幅好画。</w:t>
      </w:r>
      <w:r>
        <w:rPr>
          <w:rFonts w:ascii="Times New Roman" w:hAnsi="Times New Roman" w:eastAsia="楷体" w:cs="Times New Roman"/>
          <w:bCs/>
        </w:rPr>
        <w:t>开花的时候满眼的珠光宝气，使游览者感到无限的繁华和欢悦，可是没法说出来。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（节选自叶圣陶（苏州园林》）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选文中苏州园林的整体特点是什么？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选文第③段“水面假如成河道模样，</w:t>
      </w:r>
      <w:r>
        <w:rPr>
          <w:rFonts w:ascii="Times New Roman" w:hAnsi="Times New Roman" w:eastAsia="宋体" w:cs="Times New Roman"/>
          <w:bCs/>
          <w:em w:val="dot"/>
        </w:rPr>
        <w:t>往往</w:t>
      </w:r>
      <w:r>
        <w:rPr>
          <w:rFonts w:ascii="Times New Roman" w:hAnsi="Times New Roman" w:eastAsia="宋体" w:cs="Times New Roman"/>
          <w:bCs/>
        </w:rPr>
        <w:t>安排桥梁”中，加点词语“往往”能否去掉？为什么？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选文第④段中“有几个园里有古老的藤萝、盘曲嶙峋的枝干就是一幅好画”一句运用了什么说明方法？说明了苏州园林的什么特点？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历来介绍苏州园林的文章，或从建筑学角度写，或从园林历史角度写，或从导游角度写。结合课文内容说说叶圣陶是从什么角度写的？表现出作者什么情感？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2F9C"/>
    <w:rsid w:val="0001360E"/>
    <w:rsid w:val="00016685"/>
    <w:rsid w:val="00016F3C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B35AE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E69FF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6070D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6BEA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5759C"/>
    <w:rsid w:val="00B67737"/>
    <w:rsid w:val="00B72219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E3B7C"/>
    <w:rsid w:val="00FF6857"/>
    <w:rsid w:val="05FB41A5"/>
    <w:rsid w:val="0D6F562A"/>
    <w:rsid w:val="0E0B4BC2"/>
    <w:rsid w:val="1A2E398D"/>
    <w:rsid w:val="1E163D0F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04908F0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21</Pages>
  <Words>18445</Words>
  <Characters>18855</Characters>
  <Lines>144</Lines>
  <Paragraphs>40</Paragraphs>
  <TotalTime>1</TotalTime>
  <ScaleCrop>false</ScaleCrop>
  <LinksUpToDate>false</LinksUpToDate>
  <CharactersWithSpaces>19435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2022-07-14T15:58:00Z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2022-12-14T11:58:50Z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8431F326316C478DA7F5BC3D95A13E7C</vt:lpwstr>
  </property>
</Properties>
</file>