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eastAsia="黑体"/>
          <w:b/>
          <w:color w:val="0000FF"/>
          <w:sz w:val="36"/>
          <w:szCs w:val="36"/>
        </w:rPr>
      </w:pPr>
      <w:r>
        <w:rPr>
          <w:rFonts w:hint="eastAsia" w:ascii="黑体" w:hAnsi="黑体" w:eastAsia="黑体" w:cs="黑体"/>
          <w:b/>
          <w:color w:val="0000FF"/>
          <w:sz w:val="36"/>
          <w:szCs w:val="36"/>
        </w:rPr>
        <w:t xml:space="preserve">第19课 </w:t>
      </w:r>
      <w:r>
        <w:rPr>
          <w:rFonts w:hint="eastAsia" w:eastAsia="黑体"/>
          <w:b/>
          <w:color w:val="0000FF"/>
          <w:sz w:val="36"/>
          <w:szCs w:val="36"/>
        </w:rPr>
        <w:t>苏州园林</w:t>
      </w:r>
      <w:r>
        <w:pict>
          <v:shape id="_x0000_i10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pStyle w:val="2"/>
        <w:spacing w:after="0" w:line="360" w:lineRule="auto"/>
        <w:rPr>
          <w:rFonts w:eastAsia="黑体"/>
          <w:b/>
          <w:bCs/>
        </w:rPr>
      </w:pPr>
      <w:r>
        <w:rPr>
          <w:rFonts w:hint="eastAsia" w:eastAsia="黑体"/>
          <w:b/>
          <w:bCs/>
        </w:rPr>
        <w:t>【提升训练】</w:t>
      </w:r>
      <w:r>
        <w:pict>
          <v:shape id="_x0000_i10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一、选择题</w:t>
      </w:r>
      <w:r>
        <w:pict>
          <v:shape id="_x0000_i10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1．</w:t>
      </w:r>
      <w:r>
        <w:rPr>
          <w:rFonts w:ascii="Times New Roman" w:hAnsi="Times New Roman" w:eastAsia="宋体" w:cs="Times New Roman"/>
          <w:bCs/>
        </w:rPr>
        <w:t>没有错别字的是（</w:t>
      </w:r>
      <w:r>
        <w:rPr>
          <w:rFonts w:ascii="Times New Roman" w:hAnsi="Times New Roman" w:eastAsia="Times New Roman" w:cs="Times New Roman"/>
          <w:bCs/>
        </w:rPr>
        <w:t xml:space="preserve">     ）</w:t>
      </w:r>
      <w:r>
        <w:pict>
          <v:shape id="_x0000_i10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败笔</w:t>
      </w:r>
      <w:r>
        <w:rPr>
          <w:rFonts w:ascii="Times New Roman" w:hAnsi="Times New Roman" w:eastAsia="Times New Roman" w:cs="Times New Roman"/>
          <w:bCs/>
        </w:rPr>
        <w:t xml:space="preserve">      </w:t>
      </w:r>
      <w:r>
        <w:rPr>
          <w:rFonts w:ascii="Times New Roman" w:hAnsi="Times New Roman" w:eastAsia="宋体" w:cs="Times New Roman"/>
          <w:bCs/>
        </w:rPr>
        <w:t>蔓延</w:t>
      </w:r>
      <w:r>
        <w:rPr>
          <w:rFonts w:ascii="Times New Roman" w:hAnsi="Times New Roman" w:eastAsia="Times New Roman" w:cs="Times New Roman"/>
          <w:bCs/>
        </w:rPr>
        <w:t xml:space="preserve">      </w:t>
      </w:r>
      <w:r>
        <w:rPr>
          <w:rFonts w:ascii="Times New Roman" w:hAnsi="Times New Roman" w:eastAsia="宋体" w:cs="Times New Roman"/>
          <w:bCs/>
        </w:rPr>
        <w:t>玲珑</w:t>
      </w:r>
      <w:r>
        <w:rPr>
          <w:rFonts w:ascii="Times New Roman" w:hAnsi="Times New Roman" w:eastAsia="Times New Roman" w:cs="Times New Roman"/>
          <w:bCs/>
        </w:rPr>
        <w:t xml:space="preserve">      </w:t>
      </w:r>
      <w:r>
        <w:rPr>
          <w:rFonts w:ascii="Times New Roman" w:hAnsi="Times New Roman" w:eastAsia="宋体" w:cs="Times New Roman"/>
          <w:bCs/>
        </w:rPr>
        <w:t>盘屈嶙峋</w:t>
      </w:r>
      <w:r>
        <w:pict>
          <v:shape id="_x0000_i10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堆叠</w:t>
      </w:r>
      <w:r>
        <w:rPr>
          <w:rFonts w:ascii="Times New Roman" w:hAnsi="Times New Roman" w:eastAsia="Times New Roman" w:cs="Times New Roman"/>
          <w:bCs/>
        </w:rPr>
        <w:t xml:space="preserve">      </w:t>
      </w:r>
      <w:r>
        <w:rPr>
          <w:rFonts w:ascii="Times New Roman" w:hAnsi="Times New Roman" w:eastAsia="宋体" w:cs="Times New Roman"/>
          <w:bCs/>
        </w:rPr>
        <w:t>闲适</w:t>
      </w:r>
      <w:r>
        <w:rPr>
          <w:rFonts w:ascii="Times New Roman" w:hAnsi="Times New Roman" w:eastAsia="Times New Roman" w:cs="Times New Roman"/>
          <w:bCs/>
        </w:rPr>
        <w:t xml:space="preserve">       </w:t>
      </w:r>
      <w:r>
        <w:rPr>
          <w:rFonts w:ascii="Times New Roman" w:hAnsi="Times New Roman" w:eastAsia="宋体" w:cs="Times New Roman"/>
          <w:bCs/>
        </w:rPr>
        <w:t>映衬</w:t>
      </w:r>
      <w:r>
        <w:rPr>
          <w:rFonts w:ascii="Times New Roman" w:hAnsi="Times New Roman" w:eastAsia="Times New Roman" w:cs="Times New Roman"/>
          <w:bCs/>
        </w:rPr>
        <w:t xml:space="preserve">      </w:t>
      </w:r>
      <w:r>
        <w:rPr>
          <w:rFonts w:ascii="Times New Roman" w:hAnsi="Times New Roman" w:eastAsia="宋体" w:cs="Times New Roman"/>
          <w:bCs/>
        </w:rPr>
        <w:t>自出心材</w:t>
      </w:r>
      <w:r>
        <w:pict>
          <v:shape id="_x0000_i10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明艳</w:t>
      </w:r>
      <w:r>
        <w:rPr>
          <w:rFonts w:ascii="Times New Roman" w:hAnsi="Times New Roman" w:eastAsia="Times New Roman" w:cs="Times New Roman"/>
          <w:bCs/>
        </w:rPr>
        <w:t xml:space="preserve">      </w:t>
      </w:r>
      <w:r>
        <w:rPr>
          <w:rFonts w:ascii="Times New Roman" w:hAnsi="Times New Roman" w:eastAsia="宋体" w:cs="Times New Roman"/>
          <w:bCs/>
        </w:rPr>
        <w:t>阅历</w:t>
      </w:r>
      <w:r>
        <w:rPr>
          <w:rFonts w:ascii="Times New Roman" w:hAnsi="Times New Roman" w:eastAsia="Times New Roman" w:cs="Times New Roman"/>
          <w:bCs/>
        </w:rPr>
        <w:t xml:space="preserve">       </w:t>
      </w:r>
      <w:r>
        <w:rPr>
          <w:rFonts w:ascii="Times New Roman" w:hAnsi="Times New Roman" w:eastAsia="宋体" w:cs="Times New Roman"/>
          <w:bCs/>
        </w:rPr>
        <w:t>彩绘</w:t>
      </w:r>
      <w:r>
        <w:rPr>
          <w:rFonts w:ascii="Times New Roman" w:hAnsi="Times New Roman" w:eastAsia="Times New Roman" w:cs="Times New Roman"/>
          <w:bCs/>
        </w:rPr>
        <w:t xml:space="preserve">      </w:t>
      </w:r>
      <w:r>
        <w:rPr>
          <w:rFonts w:ascii="Times New Roman" w:hAnsi="Times New Roman" w:eastAsia="宋体" w:cs="Times New Roman"/>
          <w:bCs/>
        </w:rPr>
        <w:t>因地治宜</w:t>
      </w:r>
      <w:r>
        <w:pict>
          <v:shape id="_x0000_i10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鉴赏</w:t>
      </w:r>
      <w:r>
        <w:rPr>
          <w:rFonts w:ascii="Times New Roman" w:hAnsi="Times New Roman" w:eastAsia="Times New Roman" w:cs="Times New Roman"/>
          <w:bCs/>
        </w:rPr>
        <w:t xml:space="preserve">     </w:t>
      </w:r>
      <w:r>
        <w:rPr>
          <w:rFonts w:ascii="Times New Roman" w:hAnsi="Times New Roman" w:eastAsia="宋体" w:cs="Times New Roman"/>
          <w:bCs/>
        </w:rPr>
        <w:t>工细</w:t>
      </w:r>
      <w:r>
        <w:rPr>
          <w:rFonts w:ascii="Times New Roman" w:hAnsi="Times New Roman" w:eastAsia="Times New Roman" w:cs="Times New Roman"/>
          <w:bCs/>
        </w:rPr>
        <w:t xml:space="preserve">        </w:t>
      </w:r>
      <w:r>
        <w:rPr>
          <w:rFonts w:ascii="Times New Roman" w:hAnsi="Times New Roman" w:eastAsia="宋体" w:cs="Times New Roman"/>
          <w:bCs/>
        </w:rPr>
        <w:t>雷同</w:t>
      </w:r>
      <w:r>
        <w:rPr>
          <w:rFonts w:ascii="Times New Roman" w:hAnsi="Times New Roman" w:eastAsia="Times New Roman" w:cs="Times New Roman"/>
          <w:bCs/>
        </w:rPr>
        <w:t xml:space="preserve">      </w:t>
      </w:r>
      <w:r>
        <w:rPr>
          <w:rFonts w:ascii="Times New Roman" w:hAnsi="Times New Roman" w:eastAsia="宋体" w:cs="Times New Roman"/>
          <w:bCs/>
        </w:rPr>
        <w:t>俯仰生姿</w:t>
      </w:r>
      <w:r>
        <w:pict>
          <v:shape id="_x0000_i10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依次填入下面文段横线处的词语最恰当的一项是（  ）</w:t>
      </w:r>
      <w:r>
        <w:pict>
          <v:shape id="_x0000_i10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为了达到这个目的，他们讲究亭台轩榭的</w:t>
      </w:r>
      <w:r>
        <w:rPr>
          <w:rFonts w:ascii="Times New Roman" w:hAnsi="Times New Roman" w:eastAsia="宋体" w:cs="Times New Roman"/>
          <w:bCs/>
          <w:u w:val="single"/>
        </w:rPr>
        <w:t xml:space="preserve">           </w:t>
      </w:r>
      <w:r>
        <w:rPr>
          <w:rFonts w:ascii="Times New Roman" w:hAnsi="Times New Roman" w:eastAsia="宋体" w:cs="Times New Roman"/>
          <w:bCs/>
        </w:rPr>
        <w:t>，讲究假山池沼的</w:t>
      </w:r>
      <w:r>
        <w:rPr>
          <w:rFonts w:ascii="Times New Roman" w:hAnsi="Times New Roman" w:eastAsia="宋体" w:cs="Times New Roman"/>
          <w:bCs/>
          <w:u w:val="single"/>
        </w:rPr>
        <w:t xml:space="preserve">         </w:t>
      </w:r>
      <w:r>
        <w:rPr>
          <w:rFonts w:ascii="Times New Roman" w:hAnsi="Times New Roman" w:eastAsia="宋体" w:cs="Times New Roman"/>
          <w:bCs/>
        </w:rPr>
        <w:t>，讲究花草树木的</w:t>
      </w:r>
      <w:r>
        <w:rPr>
          <w:rFonts w:ascii="Times New Roman" w:hAnsi="Times New Roman" w:eastAsia="宋体" w:cs="Times New Roman"/>
          <w:bCs/>
          <w:u w:val="single"/>
        </w:rPr>
        <w:t xml:space="preserve">          </w:t>
      </w:r>
      <w:r>
        <w:rPr>
          <w:rFonts w:ascii="Times New Roman" w:hAnsi="Times New Roman" w:eastAsia="宋体" w:cs="Times New Roman"/>
          <w:bCs/>
        </w:rPr>
        <w:t>，讲究近景远景的</w:t>
      </w:r>
      <w:r>
        <w:rPr>
          <w:rFonts w:ascii="Times New Roman" w:hAnsi="Times New Roman" w:eastAsia="宋体" w:cs="Times New Roman"/>
          <w:bCs/>
          <w:u w:val="single"/>
        </w:rPr>
        <w:t xml:space="preserve">           </w:t>
      </w:r>
      <w:r>
        <w:rPr>
          <w:rFonts w:ascii="Times New Roman" w:hAnsi="Times New Roman" w:eastAsia="宋体" w:cs="Times New Roman"/>
          <w:bCs/>
        </w:rPr>
        <w:t>。</w:t>
      </w:r>
      <w:r>
        <w:pict>
          <v:shape id="_x0000_i10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布局 配合 映衬 层次</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配合   映衬   布局   层次</w:t>
      </w:r>
      <w:r>
        <w:pict>
          <v:shape id="_x0000_i10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映衬 配合 层次 布局</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层次   布局    配合   映衬</w:t>
      </w:r>
      <w:r>
        <w:pict>
          <v:shape id="_x0000_i10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下列说法不正确的一项是（    ）</w:t>
      </w:r>
      <w:r>
        <w:pict>
          <v:shape id="_x0000_i10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本文的作者叶圣陶，原名叶绍钧，字圣陶，江苏苏州人。</w:t>
      </w:r>
      <w:r>
        <w:pict>
          <v:shape id="_x0000_i10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为了说明苏州园林的总特征，作者主要从四个方面加以介绍，突出了它的布局、配合、映衬和层次等多方面的特点。</w:t>
      </w:r>
      <w:r>
        <w:pict>
          <v:shape id="_x0000_i10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课文对苏州园林的介绍有总说，有分说，总说和分说紧密结合，思路清晰。</w:t>
      </w:r>
      <w:r>
        <w:pict>
          <v:shape id="_x0000_i10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课文在分说苏州园林的特征时采用由次要到主要的逻辑顺序进行介绍。</w:t>
      </w:r>
      <w:r>
        <w:pict>
          <v:shape id="_x0000_i10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下列句中加点的词语使用不正确的一项是（    ）</w:t>
      </w:r>
      <w:r>
        <w:pict>
          <v:shape id="_x0000_i10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各地要</w:t>
      </w:r>
      <w:r>
        <w:rPr>
          <w:rFonts w:ascii="Times New Roman" w:hAnsi="Times New Roman" w:eastAsia="宋体" w:cs="Times New Roman"/>
          <w:bCs/>
          <w:em w:val="dot"/>
        </w:rPr>
        <w:t>因地制宜</w:t>
      </w:r>
      <w:r>
        <w:rPr>
          <w:rFonts w:ascii="Times New Roman" w:hAnsi="Times New Roman" w:eastAsia="宋体" w:cs="Times New Roman"/>
          <w:bCs/>
        </w:rPr>
        <w:t>，在确保处置效果的前提下，可以选择可移动式医疗废物处置设施、危险废物焚烧设施、生活垃圾焚烧设施、工业炉窑等。</w:t>
      </w:r>
      <w:r>
        <w:pict>
          <v:shape id="_x0000_i10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这里是巨石的世界，无数巨石点缀在</w:t>
      </w:r>
      <w:r>
        <w:rPr>
          <w:rFonts w:ascii="Times New Roman" w:hAnsi="Times New Roman" w:eastAsia="宋体" w:cs="Times New Roman"/>
          <w:bCs/>
          <w:em w:val="dot"/>
        </w:rPr>
        <w:t>重峦叠嶂</w:t>
      </w:r>
      <w:r>
        <w:rPr>
          <w:rFonts w:ascii="Times New Roman" w:hAnsi="Times New Roman" w:eastAsia="宋体" w:cs="Times New Roman"/>
          <w:bCs/>
        </w:rPr>
        <w:t>之中。</w:t>
      </w:r>
      <w:r>
        <w:pict>
          <v:shape id="_x0000_i10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随着中国近年来的飞速发展，一些国家及其媒体</w:t>
      </w:r>
      <w:r>
        <w:rPr>
          <w:rFonts w:ascii="Times New Roman" w:hAnsi="Times New Roman" w:eastAsia="宋体" w:cs="Times New Roman"/>
          <w:bCs/>
          <w:em w:val="dot"/>
        </w:rPr>
        <w:t>自出心裁</w:t>
      </w:r>
      <w:r>
        <w:rPr>
          <w:rFonts w:ascii="Times New Roman" w:hAnsi="Times New Roman" w:eastAsia="宋体" w:cs="Times New Roman"/>
          <w:bCs/>
        </w:rPr>
        <w:t>，制造出越来越多的歪曲事实的论调。</w:t>
      </w:r>
      <w:r>
        <w:pict>
          <v:shape id="_x0000_i10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桂花、樱花、海棠、茶花等30多个品种的成片花木在山间错落有致、</w:t>
      </w:r>
      <w:r>
        <w:rPr>
          <w:rFonts w:ascii="Times New Roman" w:hAnsi="Times New Roman" w:eastAsia="宋体" w:cs="Times New Roman"/>
          <w:bCs/>
          <w:em w:val="dot"/>
        </w:rPr>
        <w:t>俯仰生姿</w:t>
      </w:r>
      <w:r>
        <w:rPr>
          <w:rFonts w:ascii="Times New Roman" w:hAnsi="Times New Roman" w:eastAsia="宋体" w:cs="Times New Roman"/>
          <w:bCs/>
        </w:rPr>
        <w:t>。</w:t>
      </w:r>
      <w:r>
        <w:pict>
          <v:shape id="_x0000_i10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下列句中加点词的解释不正确的一项是（    ）</w:t>
      </w:r>
      <w:r>
        <w:pict>
          <v:shape id="_x0000_i10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我觉得苏州园林是我国各地园林的</w:t>
      </w:r>
      <w:r>
        <w:rPr>
          <w:rFonts w:ascii="Times New Roman" w:hAnsi="Times New Roman" w:eastAsia="宋体" w:cs="Times New Roman"/>
          <w:bCs/>
          <w:em w:val="dot"/>
        </w:rPr>
        <w:t>标本</w:t>
      </w:r>
      <w:r>
        <w:rPr>
          <w:rFonts w:ascii="Times New Roman" w:hAnsi="Times New Roman" w:eastAsia="宋体" w:cs="Times New Roman"/>
          <w:bCs/>
        </w:rPr>
        <w:t>。（标本：在同一类事物中可以作为代表的事物。）</w:t>
      </w:r>
      <w:r>
        <w:pict>
          <v:shape id="_x0000_i10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或者是重峦叠嶂，或者是几座小山配合着竹子花木，全在乎设计者和匠师们生平多阅历，胸中有丘</w:t>
      </w:r>
      <w:r>
        <w:rPr>
          <w:rFonts w:ascii="Times New Roman" w:hAnsi="Times New Roman" w:eastAsia="宋体" w:cs="Times New Roman"/>
          <w:bCs/>
          <w:em w:val="dot"/>
        </w:rPr>
        <w:t>壑</w:t>
      </w:r>
      <w:r>
        <w:rPr>
          <w:rFonts w:ascii="Times New Roman" w:hAnsi="Times New Roman" w:eastAsia="宋体" w:cs="Times New Roman"/>
          <w:bCs/>
        </w:rPr>
        <w:t>。（丘壑：山陵与溪谷，喻指深远的意境。）</w:t>
      </w:r>
      <w:r>
        <w:pict>
          <v:shape id="_x0000_i10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假如安排两座以上的桥梁，那就一座一个样，决不</w:t>
      </w:r>
      <w:r>
        <w:rPr>
          <w:rFonts w:ascii="Times New Roman" w:hAnsi="Times New Roman" w:eastAsia="宋体" w:cs="Times New Roman"/>
          <w:bCs/>
          <w:em w:val="dot"/>
        </w:rPr>
        <w:t>雷同</w:t>
      </w:r>
      <w:r>
        <w:rPr>
          <w:rFonts w:ascii="Times New Roman" w:hAnsi="Times New Roman" w:eastAsia="宋体" w:cs="Times New Roman"/>
          <w:bCs/>
        </w:rPr>
        <w:t>。（雷同：该相同而不相同。）</w:t>
      </w:r>
      <w:r>
        <w:pict>
          <v:shape id="_x0000_i10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有几个园里有古老的藤萝，盘曲</w:t>
      </w:r>
      <w:r>
        <w:rPr>
          <w:rFonts w:ascii="Times New Roman" w:hAnsi="Times New Roman" w:eastAsia="宋体" w:cs="Times New Roman"/>
          <w:bCs/>
          <w:em w:val="dot"/>
        </w:rPr>
        <w:t>嶙峋</w:t>
      </w:r>
      <w:r>
        <w:rPr>
          <w:rFonts w:ascii="Times New Roman" w:hAnsi="Times New Roman" w:eastAsia="宋体" w:cs="Times New Roman"/>
          <w:bCs/>
        </w:rPr>
        <w:t>的枝干就是一幅好画。（嶙峋：枯瘦的样子。）</w:t>
      </w:r>
      <w:r>
        <w:pict>
          <v:shape id="_x0000_i10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依次填入下列句子横线处的词语正确的一项是（   ）</w:t>
      </w:r>
      <w:r>
        <w:pict>
          <v:shape id="_x0000_i10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①为了达到这个目的，他们讲究亭台轩榭的布局，讲究假山池沼的配合，讲究花草树木的</w:t>
      </w:r>
      <w:r>
        <w:rPr>
          <w:rFonts w:ascii="Times New Roman" w:hAnsi="Times New Roman" w:eastAsia="宋体" w:cs="Times New Roman"/>
          <w:bCs/>
          <w:u w:val="single"/>
        </w:rPr>
        <w:t xml:space="preserve">        </w:t>
      </w:r>
      <w:r>
        <w:rPr>
          <w:rFonts w:ascii="Times New Roman" w:hAnsi="Times New Roman" w:eastAsia="宋体" w:cs="Times New Roman"/>
          <w:bCs/>
        </w:rPr>
        <w:t>，讲究近景远景的</w:t>
      </w:r>
      <w:r>
        <w:rPr>
          <w:rFonts w:ascii="Times New Roman" w:hAnsi="Times New Roman" w:eastAsia="宋体" w:cs="Times New Roman"/>
          <w:bCs/>
          <w:u w:val="single"/>
        </w:rPr>
        <w:t xml:space="preserve">        </w:t>
      </w:r>
      <w:r>
        <w:rPr>
          <w:rFonts w:ascii="Times New Roman" w:hAnsi="Times New Roman" w:eastAsia="宋体" w:cs="Times New Roman"/>
          <w:bCs/>
        </w:rPr>
        <w:t>。</w:t>
      </w:r>
      <w:r>
        <w:pict>
          <v:shape id="_x0000_i10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②全桥结构</w:t>
      </w:r>
      <w:r>
        <w:rPr>
          <w:rFonts w:ascii="Times New Roman" w:hAnsi="Times New Roman" w:eastAsia="宋体" w:cs="Times New Roman"/>
          <w:bCs/>
          <w:u w:val="single"/>
        </w:rPr>
        <w:t xml:space="preserve">         </w:t>
      </w:r>
      <w:r>
        <w:rPr>
          <w:rFonts w:ascii="Times New Roman" w:hAnsi="Times New Roman" w:eastAsia="宋体" w:cs="Times New Roman"/>
          <w:bCs/>
        </w:rPr>
        <w:t>，和四周景色配合得十分</w:t>
      </w:r>
      <w:r>
        <w:rPr>
          <w:rFonts w:ascii="Times New Roman" w:hAnsi="Times New Roman" w:eastAsia="宋体" w:cs="Times New Roman"/>
          <w:bCs/>
          <w:u w:val="single"/>
        </w:rPr>
        <w:t xml:space="preserve">          </w:t>
      </w:r>
      <w:r>
        <w:rPr>
          <w:rFonts w:ascii="Times New Roman" w:hAnsi="Times New Roman" w:eastAsia="宋体" w:cs="Times New Roman"/>
          <w:bCs/>
        </w:rPr>
        <w:t>。</w:t>
      </w:r>
      <w:r>
        <w:pict>
          <v:shape id="_x0000_i10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衬托     和谐     相称     协调</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衬托     安排     匀称     协调</w:t>
      </w:r>
      <w:r>
        <w:pict>
          <v:shape id="_x0000_i10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映衬     层次     相称     和谐</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映衬     层次     匀称     和谐</w:t>
      </w:r>
      <w:r>
        <w:pict>
          <v:shape id="_x0000_i10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在下列横线上依次填入所给词语，正确的一项是</w:t>
      </w:r>
      <w:r>
        <w:pict>
          <v:shape id="_x0000_i10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（1）倘若要我说说总的印象，我觉得苏州园林是我国各地园林的</w:t>
      </w:r>
      <w:r>
        <w:rPr>
          <w:rFonts w:ascii="Times New Roman" w:hAnsi="Times New Roman" w:eastAsia="宋体" w:cs="Times New Roman"/>
          <w:bCs/>
          <w:u w:val="single"/>
        </w:rPr>
        <w:t xml:space="preserve">      </w:t>
      </w:r>
      <w:r>
        <w:rPr>
          <w:rFonts w:ascii="Times New Roman" w:hAnsi="Times New Roman" w:eastAsia="宋体" w:cs="Times New Roman"/>
          <w:bCs/>
        </w:rPr>
        <w:t>，各地园林或多或少都受到苏州园林的影响。</w:t>
      </w:r>
      <w:r>
        <w:pict>
          <v:shape id="_x0000_i10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（2）带着这么一张脸，你不管从事什么职业，不管穿什么服饰，也不管在俄国什么地方，都不会有一种</w:t>
      </w:r>
      <w:r>
        <w:rPr>
          <w:rFonts w:ascii="Times New Roman" w:hAnsi="Times New Roman" w:eastAsia="宋体" w:cs="Times New Roman"/>
          <w:bCs/>
          <w:u w:val="single"/>
        </w:rPr>
        <w:t xml:space="preserve">       </w:t>
      </w:r>
      <w:r>
        <w:rPr>
          <w:rFonts w:ascii="Times New Roman" w:hAnsi="Times New Roman" w:eastAsia="宋体" w:cs="Times New Roman"/>
          <w:bCs/>
        </w:rPr>
        <w:t>、引人注目的可能。</w:t>
      </w:r>
      <w:r>
        <w:pict>
          <v:shape id="_x0000_i10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（3）雨后的湿地公园如出浴美人，舟行寂寥的湖面，游人</w:t>
      </w:r>
      <w:r>
        <w:rPr>
          <w:rFonts w:ascii="Times New Roman" w:hAnsi="Times New Roman" w:eastAsia="宋体" w:cs="Times New Roman"/>
          <w:bCs/>
          <w:u w:val="single"/>
        </w:rPr>
        <w:t xml:space="preserve">      </w:t>
      </w:r>
      <w:r>
        <w:rPr>
          <w:rFonts w:ascii="Times New Roman" w:hAnsi="Times New Roman" w:eastAsia="宋体" w:cs="Times New Roman"/>
          <w:bCs/>
        </w:rPr>
        <w:t>于氤氲的云气中，如梦如幻，喜不自胜。</w:t>
      </w:r>
      <w:r>
        <w:pict>
          <v:shape id="_x0000_i10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（4）实施“小班化”教学，是我市为</w:t>
      </w:r>
      <w:r>
        <w:rPr>
          <w:rFonts w:ascii="Times New Roman" w:hAnsi="Times New Roman" w:eastAsia="宋体" w:cs="Times New Roman"/>
          <w:bCs/>
          <w:u w:val="single"/>
        </w:rPr>
        <w:t xml:space="preserve">       </w:t>
      </w:r>
      <w:r>
        <w:rPr>
          <w:rFonts w:ascii="Times New Roman" w:hAnsi="Times New Roman" w:eastAsia="宋体" w:cs="Times New Roman"/>
          <w:bCs/>
        </w:rPr>
        <w:t>“人本”理念和科学发展观，追求优质教育而采取的一项重大改革举措。</w:t>
      </w:r>
      <w:r>
        <w:pict>
          <v:shape id="_x0000_i10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标本 出类拔萃 沉湎  实现</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标本 鹤立鸡群 沉醉 践行</w:t>
      </w:r>
      <w:r>
        <w:pict>
          <v:shape id="_x0000_i10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范本 出类拔萃 沉湎  践行</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范本 鹤立鸡群 沉醉 实现</w:t>
      </w:r>
      <w:r>
        <w:pict>
          <v:shape id="_x0000_i11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下列解说</w:t>
      </w:r>
      <w:r>
        <w:rPr>
          <w:rFonts w:ascii="Times New Roman" w:hAnsi="Times New Roman" w:eastAsia="宋体" w:cs="Times New Roman"/>
          <w:bCs/>
          <w:em w:val="dot"/>
        </w:rPr>
        <w:t>不正确</w:t>
      </w:r>
      <w:r>
        <w:rPr>
          <w:rFonts w:ascii="Times New Roman" w:hAnsi="Times New Roman" w:eastAsia="宋体" w:cs="Times New Roman"/>
          <w:bCs/>
        </w:rPr>
        <w:t>的一项是（  ）</w:t>
      </w:r>
      <w:r>
        <w:pict>
          <v:shape id="_x0000_i11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熟悉的树木、村庄、桥梁……都在不停地后退，成为杜小康眼中的遥远之物。</w:t>
      </w:r>
      <w:r>
        <w:pict>
          <v:shape id="_x0000_i11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解说：这句话标点正确。</w:t>
      </w:r>
      <w:r>
        <w:pict>
          <v:shape id="_x0000_i11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远近横着几个萧索的荒村。</w:t>
      </w:r>
      <w:r>
        <w:pict>
          <v:shape id="_x0000_i11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解说：句中的“萧索”是形容词。</w:t>
      </w:r>
      <w:r>
        <w:pict>
          <v:shape id="_x0000_i11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参天大树 苏州园林 高尚情操 宝贵意见</w:t>
      </w:r>
      <w:r>
        <w:pict>
          <v:shape id="_x0000_i11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解说：这四个短语的结构类型相同</w:t>
      </w:r>
      <w:r>
        <w:pict>
          <v:shape id="_x0000_i11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一个浑身黑色的人，站在老栓面前，眼光正像两把刀，刺得老栓缩小了一半。</w:t>
      </w:r>
      <w:r>
        <w:pict>
          <v:shape id="_x0000_i11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解说：这句话只运用了比喻的修辞手法。</w:t>
      </w:r>
      <w:r>
        <w:pict>
          <v:shape id="_x0000_i11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下列各句中加点词语书写完全正确的一项是（    ）</w:t>
      </w:r>
      <w:r>
        <w:pict>
          <v:shape id="_x0000_i11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阶砌</w:t>
      </w:r>
      <w:r>
        <w:rPr>
          <w:rFonts w:ascii="Times New Roman" w:hAnsi="Times New Roman" w:eastAsia="宋体" w:cs="Times New Roman"/>
          <w:bCs/>
        </w:rPr>
        <w:t>旁边栽几丛书带草。墙上</w:t>
      </w:r>
      <w:r>
        <w:rPr>
          <w:rFonts w:ascii="Times New Roman" w:hAnsi="Times New Roman" w:eastAsia="宋体" w:cs="Times New Roman"/>
          <w:bCs/>
          <w:em w:val="dot"/>
        </w:rPr>
        <w:t>曼延</w:t>
      </w:r>
      <w:r>
        <w:rPr>
          <w:rFonts w:ascii="Times New Roman" w:hAnsi="Times New Roman" w:eastAsia="宋体" w:cs="Times New Roman"/>
          <w:bCs/>
        </w:rPr>
        <w:t>着爬山虎或者</w:t>
      </w:r>
      <w:r>
        <w:rPr>
          <w:rFonts w:ascii="Times New Roman" w:hAnsi="Times New Roman" w:eastAsia="宋体" w:cs="Times New Roman"/>
          <w:bCs/>
          <w:em w:val="dot"/>
        </w:rPr>
        <w:t>蔷薇</w:t>
      </w:r>
      <w:r>
        <w:rPr>
          <w:rFonts w:ascii="Times New Roman" w:hAnsi="Times New Roman" w:eastAsia="宋体" w:cs="Times New Roman"/>
          <w:bCs/>
        </w:rPr>
        <w:t>木香。</w:t>
      </w:r>
      <w:r>
        <w:pict>
          <v:shape id="_x0000_i11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为了达到这个目的，他们讲究亭台</w:t>
      </w:r>
      <w:r>
        <w:rPr>
          <w:rFonts w:ascii="Times New Roman" w:hAnsi="Times New Roman" w:eastAsia="宋体" w:cs="Times New Roman"/>
          <w:bCs/>
          <w:em w:val="dot"/>
        </w:rPr>
        <w:t>轩榭</w:t>
      </w:r>
      <w:r>
        <w:rPr>
          <w:rFonts w:ascii="Times New Roman" w:hAnsi="Times New Roman" w:eastAsia="宋体" w:cs="Times New Roman"/>
          <w:bCs/>
        </w:rPr>
        <w:t>的布局，讲究假山池沼的配合，讲究花草树木的</w:t>
      </w:r>
      <w:r>
        <w:rPr>
          <w:rFonts w:ascii="Times New Roman" w:hAnsi="Times New Roman" w:eastAsia="宋体" w:cs="Times New Roman"/>
          <w:bCs/>
          <w:em w:val="dot"/>
        </w:rPr>
        <w:t>应衬</w:t>
      </w:r>
      <w:r>
        <w:rPr>
          <w:rFonts w:ascii="Times New Roman" w:hAnsi="Times New Roman" w:eastAsia="宋体" w:cs="Times New Roman"/>
          <w:bCs/>
        </w:rPr>
        <w:t>，讲究近景远景的层次。</w:t>
      </w:r>
      <w:r>
        <w:pict>
          <v:shape id="_x0000_i11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有几个园里有古老的</w:t>
      </w:r>
      <w:r>
        <w:rPr>
          <w:rFonts w:ascii="Times New Roman" w:hAnsi="Times New Roman" w:eastAsia="宋体" w:cs="Times New Roman"/>
          <w:bCs/>
          <w:em w:val="dot"/>
        </w:rPr>
        <w:t>藤萝</w:t>
      </w:r>
      <w:r>
        <w:rPr>
          <w:rFonts w:ascii="Times New Roman" w:hAnsi="Times New Roman" w:eastAsia="宋体" w:cs="Times New Roman"/>
          <w:bCs/>
        </w:rPr>
        <w:t>，盘曲</w:t>
      </w:r>
      <w:r>
        <w:rPr>
          <w:rFonts w:ascii="Times New Roman" w:hAnsi="Times New Roman" w:eastAsia="宋体" w:cs="Times New Roman"/>
          <w:bCs/>
          <w:em w:val="dot"/>
        </w:rPr>
        <w:t>嶙峋</w:t>
      </w:r>
      <w:r>
        <w:rPr>
          <w:rFonts w:ascii="Times New Roman" w:hAnsi="Times New Roman" w:eastAsia="宋体" w:cs="Times New Roman"/>
          <w:bCs/>
        </w:rPr>
        <w:t>的枝干就是一幅好画。</w:t>
      </w:r>
      <w:r>
        <w:pict>
          <v:shape id="_x0000_i11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苏州园林里的门和窗，</w:t>
      </w:r>
      <w:r>
        <w:rPr>
          <w:rFonts w:ascii="Times New Roman" w:hAnsi="Times New Roman" w:eastAsia="宋体" w:cs="Times New Roman"/>
          <w:bCs/>
          <w:em w:val="dot"/>
        </w:rPr>
        <w:t>图案</w:t>
      </w:r>
      <w:r>
        <w:rPr>
          <w:rFonts w:ascii="Times New Roman" w:hAnsi="Times New Roman" w:eastAsia="宋体" w:cs="Times New Roman"/>
          <w:bCs/>
        </w:rPr>
        <w:t>设计和雕镂</w:t>
      </w:r>
      <w:r>
        <w:rPr>
          <w:rFonts w:ascii="Times New Roman" w:hAnsi="Times New Roman" w:eastAsia="宋体" w:cs="Times New Roman"/>
          <w:bCs/>
          <w:em w:val="dot"/>
        </w:rPr>
        <w:t>涿磨</w:t>
      </w:r>
      <w:r>
        <w:rPr>
          <w:rFonts w:ascii="Times New Roman" w:hAnsi="Times New Roman" w:eastAsia="宋体" w:cs="Times New Roman"/>
          <w:bCs/>
        </w:rPr>
        <w:t>功夫都是工艺美术的上品。</w:t>
      </w:r>
      <w:r>
        <w:pict>
          <v:shape id="_x0000_i11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下列语段中加点字的读音完全正确的一项是（    ）</w:t>
      </w:r>
      <w:r>
        <w:pict>
          <v:shape id="_x0000_i11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苏州园林里都有假山和池</w:t>
      </w:r>
      <w:r>
        <w:rPr>
          <w:rFonts w:ascii="Times New Roman" w:hAnsi="Times New Roman" w:eastAsia="楷体" w:cs="Times New Roman"/>
          <w:bCs/>
          <w:em w:val="dot"/>
        </w:rPr>
        <w:t>沼</w:t>
      </w:r>
      <w:r>
        <w:rPr>
          <w:rFonts w:ascii="Times New Roman" w:hAnsi="Times New Roman" w:eastAsia="楷体" w:cs="Times New Roman"/>
          <w:bCs/>
        </w:rPr>
        <w:t>。假山的</w:t>
      </w:r>
      <w:r>
        <w:rPr>
          <w:rFonts w:ascii="Times New Roman" w:hAnsi="Times New Roman" w:eastAsia="楷体" w:cs="Times New Roman"/>
          <w:bCs/>
          <w:em w:val="dot"/>
        </w:rPr>
        <w:t>堆</w:t>
      </w:r>
      <w:r>
        <w:rPr>
          <w:rFonts w:ascii="Times New Roman" w:hAnsi="Times New Roman" w:eastAsia="楷体" w:cs="Times New Roman"/>
          <w:bCs/>
        </w:rPr>
        <w:t>叠，可以说是一项艺术而不仅是技术。或者是</w:t>
      </w:r>
      <w:r>
        <w:rPr>
          <w:rFonts w:ascii="Times New Roman" w:hAnsi="Times New Roman" w:eastAsia="楷体" w:cs="Times New Roman"/>
          <w:bCs/>
          <w:em w:val="dot"/>
        </w:rPr>
        <w:t>重</w:t>
      </w:r>
      <w:r>
        <w:rPr>
          <w:rFonts w:ascii="Times New Roman" w:hAnsi="Times New Roman" w:eastAsia="楷体" w:cs="Times New Roman"/>
          <w:bCs/>
        </w:rPr>
        <w:t>峦叠嶂，或者是几座小山配合着竹子花木，全在乎设计者和匠师们生平多阅历，胸中有丘</w:t>
      </w:r>
      <w:r>
        <w:rPr>
          <w:rFonts w:ascii="Times New Roman" w:hAnsi="Times New Roman" w:eastAsia="楷体" w:cs="Times New Roman"/>
          <w:bCs/>
          <w:em w:val="dot"/>
        </w:rPr>
        <w:t>壑</w:t>
      </w:r>
      <w:r>
        <w:rPr>
          <w:rFonts w:ascii="Times New Roman" w:hAnsi="Times New Roman" w:eastAsia="楷体" w:cs="Times New Roman"/>
          <w:bCs/>
        </w:rPr>
        <w:t>，才能使游览者攀登的时候忘却苏州城市，只觉得身在山间。</w:t>
      </w:r>
      <w:r>
        <w:pict>
          <v:shape id="_x0000_i11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zhào zuī chóng hè</w:t>
      </w:r>
      <w:r>
        <w:pict>
          <v:shape id="_x0000_i11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zhǎo duī zhóng hè</w:t>
      </w:r>
      <w:r>
        <w:pict>
          <v:shape id="_x0000_i11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zhào zuī zhóng hè</w:t>
      </w:r>
      <w:r>
        <w:pict>
          <v:shape id="_x0000_i11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zhǎo duī chóng hè</w:t>
      </w:r>
      <w:r>
        <w:pict>
          <v:shape id="_x0000_i11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下列词语运用不恰当的一项是（　　）</w:t>
      </w:r>
      <w:r>
        <w:pict>
          <v:shape id="_x0000_i11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摄影家挺喜欢这些门和窗，他们斟酌着光和影，摄成称心满意的照片。</w:t>
      </w:r>
      <w:r>
        <w:pict>
          <v:shape id="_x0000_i11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设计师们</w:t>
      </w:r>
      <w:r>
        <w:rPr>
          <w:rFonts w:ascii="Times New Roman" w:hAnsi="Times New Roman" w:eastAsia="宋体" w:cs="Times New Roman"/>
          <w:bCs/>
          <w:em w:val="dot"/>
        </w:rPr>
        <w:t>自出心裁</w:t>
      </w:r>
      <w:r>
        <w:rPr>
          <w:rFonts w:ascii="Times New Roman" w:hAnsi="Times New Roman" w:eastAsia="宋体" w:cs="Times New Roman"/>
          <w:bCs/>
        </w:rPr>
        <w:t>，设计的服装异彩纷呈，很富有时代特色。</w:t>
      </w:r>
      <w:r>
        <w:pict>
          <v:shape id="_x0000_i11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农民种庄稼也要</w:t>
      </w:r>
      <w:r>
        <w:rPr>
          <w:rFonts w:ascii="Times New Roman" w:hAnsi="Times New Roman" w:eastAsia="宋体" w:cs="Times New Roman"/>
          <w:bCs/>
          <w:em w:val="dot"/>
        </w:rPr>
        <w:t>因地制宜</w:t>
      </w:r>
      <w:r>
        <w:rPr>
          <w:rFonts w:ascii="Times New Roman" w:hAnsi="Times New Roman" w:eastAsia="宋体" w:cs="Times New Roman"/>
          <w:bCs/>
        </w:rPr>
        <w:t>，才能保证有个好收成。</w:t>
      </w:r>
      <w:r>
        <w:pict>
          <v:shape id="_x0000_i11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校园里的松柏修剪得</w:t>
      </w:r>
      <w:r>
        <w:rPr>
          <w:rFonts w:ascii="Times New Roman" w:hAnsi="Times New Roman" w:eastAsia="宋体" w:cs="Times New Roman"/>
          <w:bCs/>
          <w:em w:val="dot"/>
        </w:rPr>
        <w:t>俯仰生姿</w:t>
      </w:r>
      <w:r>
        <w:rPr>
          <w:rFonts w:ascii="Times New Roman" w:hAnsi="Times New Roman" w:eastAsia="宋体" w:cs="Times New Roman"/>
          <w:bCs/>
        </w:rPr>
        <w:t>、整齐划一，像一排排士兵坚守着阵地。</w:t>
      </w:r>
      <w:r>
        <w:pict>
          <v:shape id="_x0000_i11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下列划线字注音完全正确的一项是（　　）</w:t>
      </w:r>
      <w:r>
        <w:pict>
          <v:shape id="_x0000_i11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u w:val="single"/>
        </w:rPr>
        <w:t>轩</w:t>
      </w:r>
      <w:r>
        <w:rPr>
          <w:rFonts w:ascii="Times New Roman" w:hAnsi="Times New Roman" w:eastAsia="宋体" w:cs="Times New Roman"/>
          <w:bCs/>
        </w:rPr>
        <w:t>榭（xuān）对</w:t>
      </w:r>
      <w:r>
        <w:rPr>
          <w:rFonts w:ascii="Times New Roman" w:hAnsi="Times New Roman" w:eastAsia="宋体" w:cs="Times New Roman"/>
          <w:bCs/>
          <w:u w:val="single"/>
        </w:rPr>
        <w:t>称</w:t>
      </w:r>
      <w:r>
        <w:rPr>
          <w:rFonts w:ascii="Times New Roman" w:hAnsi="Times New Roman" w:eastAsia="宋体" w:cs="Times New Roman"/>
          <w:bCs/>
        </w:rPr>
        <w:t>（chèn） 池</w:t>
      </w:r>
      <w:r>
        <w:rPr>
          <w:rFonts w:ascii="Times New Roman" w:hAnsi="Times New Roman" w:eastAsia="宋体" w:cs="Times New Roman"/>
          <w:bCs/>
          <w:u w:val="single"/>
        </w:rPr>
        <w:t>沼</w:t>
      </w:r>
      <w:r>
        <w:rPr>
          <w:rFonts w:ascii="Times New Roman" w:hAnsi="Times New Roman" w:eastAsia="宋体" w:cs="Times New Roman"/>
          <w:bCs/>
        </w:rPr>
        <w:t>（zhāo）邱</w:t>
      </w:r>
      <w:r>
        <w:rPr>
          <w:rFonts w:ascii="Times New Roman" w:hAnsi="Times New Roman" w:eastAsia="宋体" w:cs="Times New Roman"/>
          <w:bCs/>
          <w:u w:val="single"/>
        </w:rPr>
        <w:t>壑</w:t>
      </w:r>
      <w:r>
        <w:rPr>
          <w:rFonts w:ascii="Times New Roman" w:hAnsi="Times New Roman" w:eastAsia="宋体" w:cs="Times New Roman"/>
          <w:bCs/>
        </w:rPr>
        <w:t xml:space="preserve">（hè）  </w:t>
      </w:r>
      <w:r>
        <w:rPr>
          <w:rFonts w:ascii="Times New Roman" w:hAnsi="Times New Roman" w:eastAsia="宋体" w:cs="Times New Roman"/>
          <w:bCs/>
          <w:u w:val="single"/>
        </w:rPr>
        <w:t>阑</w:t>
      </w:r>
      <w:r>
        <w:rPr>
          <w:rFonts w:ascii="Times New Roman" w:hAnsi="Times New Roman" w:eastAsia="宋体" w:cs="Times New Roman"/>
          <w:bCs/>
        </w:rPr>
        <w:t>干（lán）</w:t>
      </w:r>
      <w:r>
        <w:pict>
          <v:shape id="_x0000_i11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u w:val="single"/>
        </w:rPr>
        <w:t>嶙</w:t>
      </w:r>
      <w:r>
        <w:rPr>
          <w:rFonts w:ascii="Times New Roman" w:hAnsi="Times New Roman" w:eastAsia="宋体" w:cs="Times New Roman"/>
          <w:bCs/>
        </w:rPr>
        <w:t>峋（lín） 宽</w:t>
      </w:r>
      <w:r>
        <w:rPr>
          <w:rFonts w:ascii="Times New Roman" w:hAnsi="Times New Roman" w:eastAsia="宋体" w:cs="Times New Roman"/>
          <w:bCs/>
          <w:u w:val="single"/>
        </w:rPr>
        <w:t>敞</w:t>
      </w:r>
      <w:r>
        <w:rPr>
          <w:rFonts w:ascii="Times New Roman" w:hAnsi="Times New Roman" w:eastAsia="宋体" w:cs="Times New Roman"/>
          <w:bCs/>
        </w:rPr>
        <w:t>（chǎnɡ）</w:t>
      </w:r>
      <w:r>
        <w:rPr>
          <w:rFonts w:ascii="Times New Roman" w:hAnsi="Times New Roman" w:eastAsia="宋体" w:cs="Times New Roman"/>
          <w:bCs/>
          <w:u w:val="single"/>
        </w:rPr>
        <w:t>摄</w:t>
      </w:r>
      <w:r>
        <w:rPr>
          <w:rFonts w:ascii="Times New Roman" w:hAnsi="Times New Roman" w:eastAsia="宋体" w:cs="Times New Roman"/>
          <w:bCs/>
        </w:rPr>
        <w:t xml:space="preserve">影（shè） </w:t>
      </w:r>
      <w:r>
        <w:rPr>
          <w:rFonts w:ascii="Times New Roman" w:hAnsi="Times New Roman" w:eastAsia="宋体" w:cs="Times New Roman"/>
          <w:bCs/>
          <w:u w:val="single"/>
        </w:rPr>
        <w:t>镂</w:t>
      </w:r>
      <w:r>
        <w:rPr>
          <w:rFonts w:ascii="Times New Roman" w:hAnsi="Times New Roman" w:eastAsia="宋体" w:cs="Times New Roman"/>
          <w:bCs/>
        </w:rPr>
        <w:t>空（lòu） 松</w:t>
      </w:r>
      <w:r>
        <w:rPr>
          <w:rFonts w:ascii="Times New Roman" w:hAnsi="Times New Roman" w:eastAsia="宋体" w:cs="Times New Roman"/>
          <w:bCs/>
          <w:u w:val="single"/>
        </w:rPr>
        <w:t>柏</w:t>
      </w:r>
      <w:r>
        <w:rPr>
          <w:rFonts w:ascii="Times New Roman" w:hAnsi="Times New Roman" w:eastAsia="宋体" w:cs="Times New Roman"/>
          <w:bCs/>
        </w:rPr>
        <w:t>（bó）</w:t>
      </w:r>
      <w:r>
        <w:pict>
          <v:shape id="_x0000_i11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u w:val="single"/>
        </w:rPr>
        <w:t>琢</w:t>
      </w:r>
      <w:r>
        <w:rPr>
          <w:rFonts w:ascii="Times New Roman" w:hAnsi="Times New Roman" w:eastAsia="宋体" w:cs="Times New Roman"/>
          <w:bCs/>
        </w:rPr>
        <w:t>磨（zhuó）广</w:t>
      </w:r>
      <w:r>
        <w:rPr>
          <w:rFonts w:ascii="Times New Roman" w:hAnsi="Times New Roman" w:eastAsia="宋体" w:cs="Times New Roman"/>
          <w:bCs/>
          <w:u w:val="single"/>
        </w:rPr>
        <w:t>漆</w:t>
      </w:r>
      <w:r>
        <w:rPr>
          <w:rFonts w:ascii="Times New Roman" w:hAnsi="Times New Roman" w:eastAsia="宋体" w:cs="Times New Roman"/>
          <w:bCs/>
        </w:rPr>
        <w:t xml:space="preserve">（qī）   </w:t>
      </w:r>
      <w:r>
        <w:rPr>
          <w:rFonts w:ascii="Times New Roman" w:hAnsi="Times New Roman" w:eastAsia="宋体" w:cs="Times New Roman"/>
          <w:bCs/>
          <w:u w:val="single"/>
        </w:rPr>
        <w:t>斟</w:t>
      </w:r>
      <w:r>
        <w:rPr>
          <w:rFonts w:ascii="Times New Roman" w:hAnsi="Times New Roman" w:eastAsia="宋体" w:cs="Times New Roman"/>
          <w:bCs/>
        </w:rPr>
        <w:t>酌（zhēn）</w:t>
      </w:r>
      <w:r>
        <w:rPr>
          <w:rFonts w:ascii="Times New Roman" w:hAnsi="Times New Roman" w:eastAsia="宋体" w:cs="Times New Roman"/>
          <w:bCs/>
          <w:u w:val="single"/>
        </w:rPr>
        <w:t>称</w:t>
      </w:r>
      <w:r>
        <w:rPr>
          <w:rFonts w:ascii="Times New Roman" w:hAnsi="Times New Roman" w:eastAsia="宋体" w:cs="Times New Roman"/>
          <w:bCs/>
        </w:rPr>
        <w:t>心（chèn）</w:t>
      </w:r>
      <w:r>
        <w:rPr>
          <w:rFonts w:ascii="Times New Roman" w:hAnsi="Times New Roman" w:eastAsia="宋体" w:cs="Times New Roman"/>
          <w:bCs/>
          <w:u w:val="single"/>
        </w:rPr>
        <w:t>蔷</w:t>
      </w:r>
      <w:r>
        <w:rPr>
          <w:rFonts w:ascii="Times New Roman" w:hAnsi="Times New Roman" w:eastAsia="宋体" w:cs="Times New Roman"/>
          <w:bCs/>
        </w:rPr>
        <w:t>薇（qiánɡ）</w:t>
      </w:r>
      <w:r>
        <w:pict>
          <v:shape id="_x0000_i11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u w:val="single"/>
        </w:rPr>
        <w:t>蔓</w:t>
      </w:r>
      <w:r>
        <w:rPr>
          <w:rFonts w:ascii="Times New Roman" w:hAnsi="Times New Roman" w:eastAsia="宋体" w:cs="Times New Roman"/>
          <w:bCs/>
        </w:rPr>
        <w:t>延（wàn） 盘</w:t>
      </w:r>
      <w:r>
        <w:rPr>
          <w:rFonts w:ascii="Times New Roman" w:hAnsi="Times New Roman" w:eastAsia="宋体" w:cs="Times New Roman"/>
          <w:bCs/>
          <w:u w:val="single"/>
        </w:rPr>
        <w:t>曲</w:t>
      </w:r>
      <w:r>
        <w:rPr>
          <w:rFonts w:ascii="Times New Roman" w:hAnsi="Times New Roman" w:eastAsia="宋体" w:cs="Times New Roman"/>
          <w:bCs/>
        </w:rPr>
        <w:t xml:space="preserve">（qǔ）   </w:t>
      </w:r>
      <w:r>
        <w:rPr>
          <w:rFonts w:ascii="Times New Roman" w:hAnsi="Times New Roman" w:eastAsia="宋体" w:cs="Times New Roman"/>
          <w:bCs/>
          <w:u w:val="single"/>
        </w:rPr>
        <w:t>鉴</w:t>
      </w:r>
      <w:r>
        <w:rPr>
          <w:rFonts w:ascii="Times New Roman" w:hAnsi="Times New Roman" w:eastAsia="宋体" w:cs="Times New Roman"/>
          <w:bCs/>
        </w:rPr>
        <w:t>赏（jiàn）</w:t>
      </w:r>
      <w:r>
        <w:rPr>
          <w:rFonts w:ascii="Times New Roman" w:hAnsi="Times New Roman" w:eastAsia="宋体" w:cs="Times New Roman"/>
          <w:bCs/>
          <w:u w:val="single"/>
        </w:rPr>
        <w:t>庸</w:t>
      </w:r>
      <w:r>
        <w:rPr>
          <w:rFonts w:ascii="Times New Roman" w:hAnsi="Times New Roman" w:eastAsia="宋体" w:cs="Times New Roman"/>
          <w:bCs/>
        </w:rPr>
        <w:t>俗（yōnɡ）玲</w:t>
      </w:r>
      <w:r>
        <w:rPr>
          <w:rFonts w:ascii="Times New Roman" w:hAnsi="Times New Roman" w:eastAsia="宋体" w:cs="Times New Roman"/>
          <w:bCs/>
          <w:u w:val="single"/>
        </w:rPr>
        <w:t>珑</w:t>
      </w:r>
      <w:r>
        <w:rPr>
          <w:rFonts w:ascii="Times New Roman" w:hAnsi="Times New Roman" w:eastAsia="宋体" w:cs="Times New Roman"/>
          <w:bCs/>
        </w:rPr>
        <w:t>（lónɡ）</w:t>
      </w:r>
      <w:r>
        <w:pict>
          <v:shape id="_x0000_i11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下列字形全对的一项是（　　）</w:t>
      </w:r>
      <w:r>
        <w:pict>
          <v:shape id="_x0000_i11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简朴　　称心如意　　安静闲适　　别具将心</w:t>
      </w:r>
      <w:r>
        <w:pict>
          <v:shape id="_x0000_i11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局部　　明艳照眼　　俯仰生姿　　异彩分呈</w:t>
      </w:r>
      <w:r>
        <w:pict>
          <v:shape id="_x0000_i11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游览　　无所倚旁　　隐天蔽日　　自出心裁</w:t>
      </w:r>
      <w:r>
        <w:pict>
          <v:shape id="_x0000_i11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景致　　鉴赏园林　　自然之趣　　因地制宜</w:t>
      </w:r>
      <w:r>
        <w:pict>
          <v:shape id="_x0000_i11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下列句子排列合理的一项是(　　)</w:t>
      </w:r>
      <w:r>
        <w:pict>
          <v:shape id="_x0000_i11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①苏州园林可绝不讲究对称，好像故意避免似的。</w:t>
      </w:r>
      <w:r>
        <w:pict>
          <v:shape id="_x0000_i11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②这是为什么？</w:t>
      </w:r>
      <w:r>
        <w:pict>
          <v:shape id="_x0000_i11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③我想，用图画来比方，对称的建筑是图案画，不是美术画，而园林是美术画，美术画要求自然之趣，是不讲究对称的。</w:t>
      </w:r>
      <w:r>
        <w:pict>
          <v:shape id="_x0000_i11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④东边有了一个亭子或者一道回廊，西边绝不会来一个同样的亭子或者一道同样的回廊。</w:t>
      </w:r>
      <w:r>
        <w:pict>
          <v:shape id="_x0000_i11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⑤我国的建筑，从古代的宫殿到近代的一般住房，绝大部分是对称的，左边怎么样，右边也怎么样。</w:t>
      </w:r>
      <w:r>
        <w:pict>
          <v:shape id="_x0000_i11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①②④③⑤</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①④②⑤③</w:t>
      </w:r>
      <w:r>
        <w:pict>
          <v:shape id="_x0000_i11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⑤①④②③</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⑤②③①④</w:t>
      </w:r>
      <w:r>
        <w:pict>
          <v:shape id="_x0000_i11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Times New Roman" w:cs="Times New Roman"/>
          <w:bCs/>
        </w:rPr>
      </w:pPr>
      <w:r>
        <w:rPr>
          <w:rFonts w:ascii="Times New Roman" w:hAnsi="Times New Roman" w:cs="Times New Roman"/>
          <w:bCs/>
        </w:rPr>
        <w:t>15．</w:t>
      </w:r>
      <w:r>
        <w:rPr>
          <w:rFonts w:ascii="Times New Roman" w:hAnsi="Times New Roman" w:eastAsia="宋体" w:cs="Times New Roman"/>
          <w:bCs/>
        </w:rPr>
        <w:t>指出下面说明方法判断错误的一项（</w:t>
      </w:r>
      <w:r>
        <w:rPr>
          <w:rFonts w:ascii="Times New Roman" w:hAnsi="Times New Roman" w:eastAsia="Times New Roman" w:cs="Times New Roman"/>
          <w:bCs/>
        </w:rPr>
        <w:t xml:space="preserve">    ）</w:t>
      </w:r>
      <w:r>
        <w:pict>
          <v:shape id="_x0000_i11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苏州园林与北京的园林不同，极少使用彩绘。（作比较）</w:t>
      </w:r>
      <w:r>
        <w:pict>
          <v:shape id="_x0000_i11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赵州桥非常雄伟，全长</w:t>
      </w:r>
      <w:r>
        <w:rPr>
          <w:rFonts w:ascii="Times New Roman" w:hAnsi="Times New Roman" w:eastAsia="Times New Roman" w:cs="Times New Roman"/>
          <w:bCs/>
        </w:rPr>
        <w:t>50．82</w:t>
      </w:r>
      <w:r>
        <w:rPr>
          <w:rFonts w:ascii="Times New Roman" w:hAnsi="Times New Roman" w:eastAsia="宋体" w:cs="Times New Roman"/>
          <w:bCs/>
        </w:rPr>
        <w:t>米，两端略窄，宽</w:t>
      </w:r>
      <w:r>
        <w:rPr>
          <w:rFonts w:ascii="Times New Roman" w:hAnsi="Times New Roman" w:eastAsia="Times New Roman" w:cs="Times New Roman"/>
          <w:bCs/>
        </w:rPr>
        <w:t>8</w:t>
      </w:r>
      <w:r>
        <w:rPr>
          <w:rFonts w:ascii="Times New Roman" w:hAnsi="Times New Roman" w:eastAsia="宋体" w:cs="Times New Roman"/>
          <w:bCs/>
        </w:rPr>
        <w:t>米。（列数字）</w:t>
      </w:r>
      <w:r>
        <w:pict>
          <v:shape id="_x0000_i11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咖啡驯化于</w:t>
      </w:r>
      <w:r>
        <w:rPr>
          <w:rFonts w:ascii="Times New Roman" w:hAnsi="Times New Roman" w:eastAsia="Times New Roman" w:cs="Times New Roman"/>
          <w:bCs/>
        </w:rPr>
        <w:t>15</w:t>
      </w:r>
      <w:r>
        <w:rPr>
          <w:rFonts w:ascii="Times New Roman" w:hAnsi="Times New Roman" w:eastAsia="宋体" w:cs="Times New Roman"/>
          <w:bCs/>
        </w:rPr>
        <w:t>世纪，甜菜驯化于</w:t>
      </w:r>
      <w:r>
        <w:rPr>
          <w:rFonts w:ascii="Times New Roman" w:hAnsi="Times New Roman" w:eastAsia="Times New Roman" w:cs="Times New Roman"/>
          <w:bCs/>
        </w:rPr>
        <w:t>19</w:t>
      </w:r>
      <w:r>
        <w:rPr>
          <w:rFonts w:ascii="Times New Roman" w:hAnsi="Times New Roman" w:eastAsia="宋体" w:cs="Times New Roman"/>
          <w:bCs/>
        </w:rPr>
        <w:t>世纪。（作比较）</w:t>
      </w:r>
      <w:r>
        <w:pict>
          <v:shape id="_x0000_i11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园蛛的丝细到只有一英寸的一万五千到二万分之一光景，比蚕丝细得多（作比较，列数字）</w:t>
      </w:r>
      <w:r>
        <w:pict>
          <v:shape id="_x0000_i11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Times New Roman" w:cs="Times New Roman"/>
          <w:bCs/>
        </w:rPr>
      </w:pPr>
      <w:r>
        <w:rPr>
          <w:rFonts w:ascii="Times New Roman" w:hAnsi="Times New Roman" w:cs="Times New Roman"/>
          <w:bCs/>
        </w:rPr>
        <w:t>16．</w:t>
      </w:r>
      <w:r>
        <w:rPr>
          <w:rFonts w:ascii="Times New Roman" w:hAnsi="Times New Roman" w:eastAsia="宋体" w:cs="Times New Roman"/>
          <w:bCs/>
        </w:rPr>
        <w:t>句子中有错别字的一项是</w:t>
      </w:r>
      <w:r>
        <w:rPr>
          <w:rFonts w:ascii="Times New Roman" w:hAnsi="Times New Roman" w:eastAsia="Times New Roman" w:cs="Times New Roman"/>
          <w:bCs/>
        </w:rPr>
        <w:t xml:space="preserve"> (       )</w:t>
      </w:r>
      <w:r>
        <w:pict>
          <v:shape id="_x0000_i11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游览苏州园林必然会注意到花墙和廊子。</w:t>
      </w:r>
      <w:r>
        <w:pict>
          <v:shape id="_x0000_i12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有墙壁隔着，有廊子界着，层次多了，景致就见得深了。</w:t>
      </w:r>
      <w:r>
        <w:pict>
          <v:shape id="_x0000_i12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可是墙壁上有砖砌的各式镂空图案，廊子大多是两边无所依旁的。</w:t>
      </w:r>
      <w:r>
        <w:pict>
          <v:shape id="_x0000_i12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实际是隔而不隔，界而未界，因而增加了景致的深度。</w:t>
      </w:r>
      <w:r>
        <w:pict>
          <v:shape id="_x0000_i12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下列语句排序正确的一项是（   ）</w:t>
      </w:r>
      <w:r>
        <w:pict>
          <v:shape id="_x0000_i12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①倘若要我说说总的印象，我觉得苏州园林是我国各地园林的标本，各地园林或多或少都受到苏州园林的影响。</w:t>
      </w:r>
      <w:r>
        <w:pict>
          <v:shape id="_x0000_i12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②苏州园林据说有一百多处，我到过的不过十多处。</w:t>
      </w:r>
      <w:r>
        <w:pict>
          <v:shape id="_x0000_i12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③因此，谁如果要鉴赏我国的园林，苏州园林就不该错过。</w:t>
      </w:r>
      <w:r>
        <w:pict>
          <v:shape id="_x0000_i12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④其他地方的园林我也到过一些。</w:t>
      </w:r>
      <w:r>
        <w:pict>
          <v:shape id="_x0000_i12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②④③①</w:t>
      </w:r>
      <w:r>
        <w:rPr>
          <w:rFonts w:ascii="Times New Roman" w:hAnsi="Times New Roman" w:cs="Times New Roman"/>
          <w:bCs/>
        </w:rPr>
        <w:t xml:space="preserve">    B．</w:t>
      </w:r>
      <w:r>
        <w:rPr>
          <w:rFonts w:ascii="Times New Roman" w:hAnsi="Times New Roman" w:eastAsia="宋体" w:cs="Times New Roman"/>
          <w:bCs/>
        </w:rPr>
        <w:t>①④②③</w:t>
      </w:r>
      <w:r>
        <w:rPr>
          <w:rFonts w:ascii="Times New Roman" w:hAnsi="Times New Roman" w:cs="Times New Roman"/>
          <w:bCs/>
        </w:rPr>
        <w:t xml:space="preserve">    C．</w:t>
      </w:r>
      <w:r>
        <w:rPr>
          <w:rFonts w:ascii="Times New Roman" w:hAnsi="Times New Roman" w:eastAsia="宋体" w:cs="Times New Roman"/>
          <w:bCs/>
        </w:rPr>
        <w:t>①④③②</w:t>
      </w:r>
      <w:r>
        <w:rPr>
          <w:rFonts w:ascii="Times New Roman" w:hAnsi="Times New Roman" w:cs="Times New Roman"/>
          <w:bCs/>
        </w:rPr>
        <w:t xml:space="preserve">    D．</w:t>
      </w:r>
      <w:r>
        <w:rPr>
          <w:rFonts w:ascii="Times New Roman" w:hAnsi="Times New Roman" w:eastAsia="宋体" w:cs="Times New Roman"/>
          <w:bCs/>
        </w:rPr>
        <w:t>②④①③</w:t>
      </w:r>
      <w:r>
        <w:pict>
          <v:shape id="_x0000_i12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下列句中加点词语理解不正确的一项是(　 　)</w:t>
      </w:r>
      <w:r>
        <w:pict>
          <v:shape id="_x0000_i12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我们要</w:t>
      </w:r>
      <w:r>
        <w:rPr>
          <w:rFonts w:ascii="Times New Roman" w:hAnsi="Times New Roman" w:eastAsia="宋体" w:cs="Times New Roman"/>
          <w:bCs/>
          <w:em w:val="dot"/>
        </w:rPr>
        <w:t>因地制宜</w:t>
      </w:r>
      <w:r>
        <w:rPr>
          <w:rFonts w:ascii="Times New Roman" w:hAnsi="Times New Roman" w:eastAsia="宋体" w:cs="Times New Roman"/>
          <w:bCs/>
        </w:rPr>
        <w:t>地发展适合本地特色的产业，不能盲目发展。(根据当地的具体情况，制定或采取适当的措施来做某件事情或处理一些事。)</w:t>
      </w:r>
      <w:r>
        <w:pict>
          <v:shape id="_x0000_i12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苏州园林栽种和修剪树木也着眼在画意。高树与低树</w:t>
      </w:r>
      <w:r>
        <w:rPr>
          <w:rFonts w:ascii="Times New Roman" w:hAnsi="Times New Roman" w:eastAsia="宋体" w:cs="Times New Roman"/>
          <w:bCs/>
          <w:em w:val="dot"/>
        </w:rPr>
        <w:t>俯仰生姿</w:t>
      </w:r>
      <w:r>
        <w:rPr>
          <w:rFonts w:ascii="Times New Roman" w:hAnsi="Times New Roman" w:eastAsia="宋体" w:cs="Times New Roman"/>
          <w:bCs/>
        </w:rPr>
        <w:t>。(高矮错落有致，无论俯视还是仰视都会形成美好的姿态。)</w:t>
      </w:r>
      <w:r>
        <w:pict>
          <v:shape id="_x0000_i12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阿尔卑斯有的是</w:t>
      </w:r>
      <w:r>
        <w:rPr>
          <w:rFonts w:ascii="Times New Roman" w:hAnsi="Times New Roman" w:eastAsia="宋体" w:cs="Times New Roman"/>
          <w:bCs/>
          <w:em w:val="dot"/>
        </w:rPr>
        <w:t>重峦叠嶂</w:t>
      </w:r>
      <w:r>
        <w:rPr>
          <w:rFonts w:ascii="Times New Roman" w:hAnsi="Times New Roman" w:eastAsia="宋体" w:cs="Times New Roman"/>
          <w:bCs/>
        </w:rPr>
        <w:t>，怎么看也不会穷。(连绵的山。山峰一个接着一个，连绵不断。)</w:t>
      </w:r>
      <w:r>
        <w:pict>
          <v:shape id="_x0000_i12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李灵同学</w:t>
      </w:r>
      <w:r>
        <w:rPr>
          <w:rFonts w:ascii="Times New Roman" w:hAnsi="Times New Roman" w:eastAsia="宋体" w:cs="Times New Roman"/>
          <w:bCs/>
          <w:em w:val="dot"/>
        </w:rPr>
        <w:t>自出心裁</w:t>
      </w:r>
      <w:r>
        <w:rPr>
          <w:rFonts w:ascii="Times New Roman" w:hAnsi="Times New Roman" w:eastAsia="宋体" w:cs="Times New Roman"/>
          <w:bCs/>
        </w:rPr>
        <w:t>设计制作的“救护衣”，在救助伤员时发挥了较大作用，受到医护人员的赞赏，展现了中学生的创新能力。(自己用心裁剪。)</w:t>
      </w:r>
      <w:r>
        <w:pict>
          <v:shape id="_x0000_i12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下列句子中没有使用打比方说明方法的一项是（</w:t>
      </w:r>
      <w:r>
        <w:rPr>
          <w:rFonts w:ascii="Times New Roman" w:hAnsi="Times New Roman" w:eastAsia="Times New Roman" w:cs="Times New Roman"/>
          <w:bCs/>
        </w:rPr>
        <w:t xml:space="preserve">   </w:t>
      </w:r>
      <w:r>
        <w:rPr>
          <w:rFonts w:ascii="Times New Roman" w:hAnsi="Times New Roman" w:eastAsia="宋体" w:cs="Times New Roman"/>
          <w:bCs/>
        </w:rPr>
        <w:t xml:space="preserve"> ）</w:t>
      </w:r>
      <w:r>
        <w:pict>
          <v:shape id="_x0000_i12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苏州各个园林在不同之中有个共同点，似乎设计者和匠师们一致追求的是：务必使游览者无论站在哪个点上，眼前总是一幅完美的图画。</w:t>
      </w:r>
      <w:r>
        <w:pict>
          <v:shape id="_x0000_i12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这些石刻狮子，有的母子相抱，有的交头接耳，有的像倾听水声，千态万状，惟妙惟肖。</w:t>
      </w:r>
      <w:r>
        <w:pict>
          <v:shape id="_x0000_i12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驰名世界的凡尔赛宫坐落在巴黎西南</w:t>
      </w:r>
      <w:r>
        <w:rPr>
          <w:rFonts w:ascii="Times New Roman" w:hAnsi="Times New Roman" w:eastAsia="Times New Roman" w:cs="Times New Roman"/>
          <w:bCs/>
        </w:rPr>
        <w:t>8</w:t>
      </w:r>
      <w:r>
        <w:rPr>
          <w:rFonts w:ascii="Times New Roman" w:hAnsi="Times New Roman" w:eastAsia="宋体" w:cs="Times New Roman"/>
          <w:bCs/>
        </w:rPr>
        <w:t>公里的凡尔赛镇，它是人类艺术宝库中一颗灿烂的明珠。</w:t>
      </w:r>
      <w:r>
        <w:pict>
          <v:shape id="_x0000_i12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玲珑的小面孔，衬上一条帽缨形的美丽的尾巴，显得格外漂亮。</w:t>
      </w:r>
      <w:r>
        <w:pict>
          <v:shape id="_x0000_i12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对下列各句中加点词语解释不当的一项是（   ）</w:t>
      </w:r>
      <w:r>
        <w:pict>
          <v:shape id="_x0000_i12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设计者和匠师们因地制宜，</w:t>
      </w:r>
      <w:r>
        <w:rPr>
          <w:rFonts w:ascii="Times New Roman" w:hAnsi="Times New Roman" w:eastAsia="宋体" w:cs="Times New Roman"/>
          <w:bCs/>
          <w:em w:val="dot"/>
        </w:rPr>
        <w:t>自出心裁</w:t>
      </w:r>
      <w:r>
        <w:rPr>
          <w:rFonts w:ascii="Times New Roman" w:hAnsi="Times New Roman" w:eastAsia="宋体" w:cs="Times New Roman"/>
          <w:bCs/>
        </w:rPr>
        <w:t>，修建成功的园林当然各各不同。(出于自心的剪裁、创造)</w:t>
      </w:r>
      <w:r>
        <w:pict>
          <v:shape id="_x0000_i12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或者是重峦叠嶂，或者是几座小山配合着竹子花木，全在乎设计者和匠师们生平多阅历，</w:t>
      </w:r>
      <w:r>
        <w:rPr>
          <w:rFonts w:ascii="Times New Roman" w:hAnsi="Times New Roman" w:eastAsia="宋体" w:cs="Times New Roman"/>
          <w:bCs/>
          <w:em w:val="dot"/>
        </w:rPr>
        <w:t>胸中有丘壑</w:t>
      </w:r>
      <w:r>
        <w:rPr>
          <w:rFonts w:ascii="Times New Roman" w:hAnsi="Times New Roman" w:eastAsia="宋体" w:cs="Times New Roman"/>
          <w:bCs/>
        </w:rPr>
        <w:t>。(意思是胸怀宽广，能容下丘陵和沟壑)</w:t>
      </w:r>
      <w:r>
        <w:pict>
          <v:shape id="_x0000_i12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有几个园里有古老的藤萝，盘曲</w:t>
      </w:r>
      <w:r>
        <w:rPr>
          <w:rFonts w:ascii="Times New Roman" w:hAnsi="Times New Roman" w:eastAsia="宋体" w:cs="Times New Roman"/>
          <w:bCs/>
          <w:em w:val="dot"/>
        </w:rPr>
        <w:t>嶙峋</w:t>
      </w:r>
      <w:r>
        <w:rPr>
          <w:rFonts w:ascii="Times New Roman" w:hAnsi="Times New Roman" w:eastAsia="宋体" w:cs="Times New Roman"/>
          <w:bCs/>
        </w:rPr>
        <w:t>的枝干就是一幅好画。(突兀的样子)</w:t>
      </w:r>
      <w:r>
        <w:pict>
          <v:shape id="_x0000_i12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倘若要我说说总的印象，我觉得苏州园林是我国各地园林的</w:t>
      </w:r>
      <w:r>
        <w:rPr>
          <w:rFonts w:ascii="Times New Roman" w:hAnsi="Times New Roman" w:eastAsia="宋体" w:cs="Times New Roman"/>
          <w:bCs/>
          <w:em w:val="dot"/>
        </w:rPr>
        <w:t>标本</w:t>
      </w:r>
      <w:r>
        <w:rPr>
          <w:rFonts w:ascii="Times New Roman" w:hAnsi="Times New Roman" w:eastAsia="宋体" w:cs="Times New Roman"/>
          <w:bCs/>
        </w:rPr>
        <w:t>。(这里有典范代表的意思)</w:t>
      </w:r>
      <w:r>
        <w:pict>
          <v:shape id="_x0000_i12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下面句子标点符号运用不恰当的一项是(    )</w:t>
      </w:r>
      <w:r>
        <w:pict>
          <v:shape id="_x0000_i12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似乎设计者和匠师们一致追求的是：务必使游览者无论站在哪个点上，眼前总是一幅完美的图画。</w:t>
      </w:r>
      <w:r>
        <w:pict>
          <v:shape id="_x0000_i12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风来了，荷叶为什么就不能迎风招展？谁规定了它的下场非得是宁折不弯？风让它欢欣、雨也让它喜悦，荷盘中的一汪水，被荷叶摇成一颗亮晶晶的玉珠。</w:t>
      </w:r>
      <w:r>
        <w:pict>
          <v:shape id="_x0000_i12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没有修剪得像宝塔那样的松柏，没有阅兵式似的道旁树：因为依据中国画的审美观点看，这是不足取的。</w:t>
      </w:r>
      <w:r>
        <w:pict>
          <v:shape id="_x0000_i12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四扇，八扇，十二扇，综合起来看，谁都要赞叹这是高度的图案美。</w:t>
      </w:r>
      <w:r>
        <w:pict>
          <v:shape id="_x0000_i12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下列加点字的注音全对的一项是（   ）</w:t>
      </w:r>
      <w:r>
        <w:pict>
          <v:shape id="_x0000_i12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池</w:t>
      </w:r>
      <w:r>
        <w:rPr>
          <w:rFonts w:ascii="Times New Roman" w:hAnsi="Times New Roman" w:eastAsia="宋体" w:cs="Times New Roman"/>
          <w:bCs/>
          <w:em w:val="dot"/>
        </w:rPr>
        <w:t>沼</w:t>
      </w:r>
      <w:r>
        <w:rPr>
          <w:rFonts w:ascii="Times New Roman" w:hAnsi="Times New Roman" w:eastAsia="宋体" w:cs="Times New Roman"/>
          <w:bCs/>
        </w:rPr>
        <w:t xml:space="preserve">（zhǎo）     </w:t>
      </w:r>
      <w:r>
        <w:rPr>
          <w:rFonts w:ascii="Times New Roman" w:hAnsi="Times New Roman" w:eastAsia="宋体" w:cs="Times New Roman"/>
          <w:bCs/>
          <w:em w:val="dot"/>
        </w:rPr>
        <w:t>称</w:t>
      </w:r>
      <w:r>
        <w:rPr>
          <w:rFonts w:ascii="Times New Roman" w:hAnsi="Times New Roman" w:eastAsia="宋体" w:cs="Times New Roman"/>
          <w:bCs/>
        </w:rPr>
        <w:t xml:space="preserve">心（chèng）     </w:t>
      </w:r>
      <w:r>
        <w:rPr>
          <w:rFonts w:ascii="Times New Roman" w:hAnsi="Times New Roman" w:eastAsia="宋体" w:cs="Times New Roman"/>
          <w:bCs/>
          <w:em w:val="dot"/>
        </w:rPr>
        <w:t>着</w:t>
      </w:r>
      <w:r>
        <w:rPr>
          <w:rFonts w:ascii="Times New Roman" w:hAnsi="Times New Roman" w:eastAsia="宋体" w:cs="Times New Roman"/>
          <w:bCs/>
        </w:rPr>
        <w:t>眼（zhuó）</w:t>
      </w:r>
      <w:r>
        <w:pict>
          <v:shape id="_x0000_i12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丘</w:t>
      </w:r>
      <w:r>
        <w:rPr>
          <w:rFonts w:ascii="Times New Roman" w:hAnsi="Times New Roman" w:eastAsia="宋体" w:cs="Times New Roman"/>
          <w:bCs/>
          <w:em w:val="dot"/>
        </w:rPr>
        <w:t>壑</w:t>
      </w:r>
      <w:r>
        <w:rPr>
          <w:rFonts w:ascii="Times New Roman" w:hAnsi="Times New Roman" w:eastAsia="宋体" w:cs="Times New Roman"/>
          <w:bCs/>
        </w:rPr>
        <w:t xml:space="preserve">（hé）       </w:t>
      </w:r>
      <w:r>
        <w:rPr>
          <w:rFonts w:ascii="Times New Roman" w:hAnsi="Times New Roman" w:eastAsia="宋体" w:cs="Times New Roman"/>
          <w:bCs/>
          <w:em w:val="dot"/>
        </w:rPr>
        <w:t>镂</w:t>
      </w:r>
      <w:r>
        <w:rPr>
          <w:rFonts w:ascii="Times New Roman" w:hAnsi="Times New Roman" w:eastAsia="宋体" w:cs="Times New Roman"/>
          <w:bCs/>
        </w:rPr>
        <w:t xml:space="preserve">空（lòu）        </w:t>
      </w:r>
      <w:r>
        <w:rPr>
          <w:rFonts w:ascii="Times New Roman" w:hAnsi="Times New Roman" w:eastAsia="宋体" w:cs="Times New Roman"/>
          <w:bCs/>
          <w:em w:val="dot"/>
        </w:rPr>
        <w:t>蔷</w:t>
      </w:r>
      <w:r>
        <w:rPr>
          <w:rFonts w:ascii="Times New Roman" w:hAnsi="Times New Roman" w:eastAsia="宋体" w:cs="Times New Roman"/>
          <w:bCs/>
        </w:rPr>
        <w:t>薇（qiáng）</w:t>
      </w:r>
      <w:r>
        <w:pict>
          <v:shape id="_x0000_i12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嶙</w:t>
      </w:r>
      <w:r>
        <w:rPr>
          <w:rFonts w:ascii="Times New Roman" w:hAnsi="Times New Roman" w:eastAsia="宋体" w:cs="Times New Roman"/>
          <w:bCs/>
        </w:rPr>
        <w:t xml:space="preserve">峋（lín）       </w:t>
      </w:r>
      <w:r>
        <w:rPr>
          <w:rFonts w:ascii="Times New Roman" w:hAnsi="Times New Roman" w:eastAsia="宋体" w:cs="Times New Roman"/>
          <w:bCs/>
          <w:em w:val="dot"/>
        </w:rPr>
        <w:t>庸</w:t>
      </w:r>
      <w:r>
        <w:rPr>
          <w:rFonts w:ascii="Times New Roman" w:hAnsi="Times New Roman" w:eastAsia="宋体" w:cs="Times New Roman"/>
          <w:bCs/>
        </w:rPr>
        <w:t xml:space="preserve">俗（yōng）      </w:t>
      </w:r>
      <w:r>
        <w:rPr>
          <w:rFonts w:ascii="Times New Roman" w:hAnsi="Times New Roman" w:eastAsia="宋体" w:cs="Times New Roman"/>
          <w:bCs/>
          <w:em w:val="dot"/>
        </w:rPr>
        <w:t>模</w:t>
      </w:r>
      <w:r>
        <w:rPr>
          <w:rFonts w:ascii="Times New Roman" w:hAnsi="Times New Roman" w:eastAsia="宋体" w:cs="Times New Roman"/>
          <w:bCs/>
        </w:rPr>
        <w:t>样（mú）</w:t>
      </w:r>
      <w:r>
        <w:pict>
          <v:shape id="_x0000_i12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斟</w:t>
      </w:r>
      <w:r>
        <w:rPr>
          <w:rFonts w:ascii="Times New Roman" w:hAnsi="Times New Roman" w:eastAsia="宋体" w:cs="Times New Roman"/>
          <w:bCs/>
          <w:em w:val="dot"/>
        </w:rPr>
        <w:t>酌</w:t>
      </w:r>
      <w:r>
        <w:rPr>
          <w:rFonts w:ascii="Times New Roman" w:hAnsi="Times New Roman" w:eastAsia="宋体" w:cs="Times New Roman"/>
          <w:bCs/>
        </w:rPr>
        <w:t xml:space="preserve">（zhó）      </w:t>
      </w:r>
      <w:r>
        <w:rPr>
          <w:rFonts w:ascii="Times New Roman" w:hAnsi="Times New Roman" w:eastAsia="宋体" w:cs="Times New Roman"/>
          <w:bCs/>
          <w:em w:val="dot"/>
        </w:rPr>
        <w:t>阑</w:t>
      </w:r>
      <w:r>
        <w:rPr>
          <w:rFonts w:ascii="Times New Roman" w:hAnsi="Times New Roman" w:eastAsia="宋体" w:cs="Times New Roman"/>
          <w:bCs/>
        </w:rPr>
        <w:t xml:space="preserve">干（lán）        </w:t>
      </w:r>
      <w:r>
        <w:rPr>
          <w:rFonts w:ascii="Times New Roman" w:hAnsi="Times New Roman" w:eastAsia="宋体" w:cs="Times New Roman"/>
          <w:bCs/>
          <w:em w:val="dot"/>
        </w:rPr>
        <w:t>摄</w:t>
      </w:r>
      <w:r>
        <w:rPr>
          <w:rFonts w:ascii="Times New Roman" w:hAnsi="Times New Roman" w:eastAsia="宋体" w:cs="Times New Roman"/>
          <w:bCs/>
        </w:rPr>
        <w:t>影（shè）</w:t>
      </w:r>
      <w:r>
        <w:pict>
          <v:shape id="_x0000_i12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下列句子中加点词语使用错误的一项是 (　　)</w:t>
      </w:r>
      <w:r>
        <w:pict>
          <v:shape id="_x0000_i12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设计者和匠师们</w:t>
      </w:r>
      <w:r>
        <w:rPr>
          <w:rFonts w:ascii="Times New Roman" w:hAnsi="Times New Roman" w:eastAsia="宋体" w:cs="Times New Roman"/>
          <w:bCs/>
          <w:em w:val="dot"/>
        </w:rPr>
        <w:t>因地制宜</w:t>
      </w:r>
      <w:r>
        <w:rPr>
          <w:rFonts w:ascii="Times New Roman" w:hAnsi="Times New Roman" w:eastAsia="宋体" w:cs="Times New Roman"/>
          <w:bCs/>
        </w:rPr>
        <w:t>，自出心裁，修建成功的园林当然各个不同。</w:t>
      </w:r>
      <w:r>
        <w:pict>
          <v:shape id="_x0000_i12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秋风中叶子簌簌而落，北雁南飞，活跃在田间草际的昆虫也都</w:t>
      </w:r>
      <w:r>
        <w:rPr>
          <w:rFonts w:ascii="Times New Roman" w:hAnsi="Times New Roman" w:eastAsia="宋体" w:cs="Times New Roman"/>
          <w:bCs/>
          <w:em w:val="dot"/>
        </w:rPr>
        <w:t>销声匿迹</w:t>
      </w:r>
      <w:r>
        <w:rPr>
          <w:rFonts w:ascii="Times New Roman" w:hAnsi="Times New Roman" w:eastAsia="宋体" w:cs="Times New Roman"/>
          <w:bCs/>
        </w:rPr>
        <w:t>了。</w:t>
      </w:r>
      <w:r>
        <w:pict>
          <v:shape id="_x0000_i12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山区扶贫工作是一项利国利民的工程，涉及多个方面，解决交通问题</w:t>
      </w:r>
      <w:r>
        <w:rPr>
          <w:rFonts w:ascii="Times New Roman" w:hAnsi="Times New Roman" w:eastAsia="宋体" w:cs="Times New Roman"/>
          <w:bCs/>
          <w:em w:val="dot"/>
        </w:rPr>
        <w:t>首当其冲</w:t>
      </w:r>
      <w:r>
        <w:rPr>
          <w:rFonts w:ascii="Times New Roman" w:hAnsi="Times New Roman" w:eastAsia="宋体" w:cs="Times New Roman"/>
          <w:bCs/>
        </w:rPr>
        <w:t>。</w:t>
      </w:r>
      <w:r>
        <w:pict>
          <v:shape id="_x0000_i12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铜仁梵净山以“贵州第一名山”而</w:t>
      </w:r>
      <w:r>
        <w:rPr>
          <w:rFonts w:ascii="Times New Roman" w:hAnsi="Times New Roman" w:eastAsia="宋体" w:cs="Times New Roman"/>
          <w:bCs/>
          <w:em w:val="dot"/>
        </w:rPr>
        <w:t>闻名遐迩</w:t>
      </w:r>
      <w:r>
        <w:rPr>
          <w:rFonts w:ascii="Times New Roman" w:hAnsi="Times New Roman" w:eastAsia="宋体" w:cs="Times New Roman"/>
          <w:bCs/>
        </w:rPr>
        <w:t>，引来无数宾客登高览胜。</w:t>
      </w:r>
      <w:r>
        <w:pict>
          <v:shape id="_x0000_i12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填入下面句子中的横线处，与上文衔接最恰当的句子是（　　）</w:t>
      </w:r>
      <w:r>
        <w:pict>
          <v:shape id="_x0000_i12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看那三个大泉，一年四季，昼夜不停，老那么翻滚。你立定呆呆地看三分钟，便会觉出自然的伟大，使你不敢再正眼去看。永远那么纯洁，永远那么活泼，永远那么鲜明，冒，冒，冒，永不疲乏，永不退缩，只有自然有这样的力量；</w:t>
      </w:r>
      <w:r>
        <w:rPr>
          <w:rFonts w:ascii="Times New Roman" w:hAnsi="Times New Roman" w:cs="Times New Roman"/>
          <w:bCs/>
          <w:u w:val="single"/>
        </w:rPr>
        <w:t xml:space="preserve">                </w:t>
      </w:r>
      <w:r>
        <w:rPr>
          <w:rFonts w:ascii="Times New Roman" w:hAnsi="Times New Roman" w:eastAsia="Times New Roman" w:cs="Times New Roman"/>
          <w:bCs/>
        </w:rPr>
        <w:t>。</w:t>
      </w:r>
      <w:r>
        <w:pict>
          <v:shape id="_x0000_i12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冬天更好，使你不由想起一种似乎神秘的境界，泉上起了一片热气，白而轻软，在深绿的长草藻上飘荡着。</w:t>
      </w:r>
      <w:r>
        <w:pict>
          <v:shape id="_x0000_i12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冬天更好，使你不由想起一种似乎神秘的境界，在深绿的长草藻上飘荡着。泉上起了一片热气，白而轻软。</w:t>
      </w:r>
      <w:r>
        <w:pict>
          <v:shape id="_x0000_i12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冬天更好，泉上起了一片热气，白而轻软，在深绿的长草藻上飘荡着，使你不由想起一种似乎神秘的境界。</w:t>
      </w:r>
      <w:r>
        <w:pict>
          <v:shape id="_x0000_i12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冬天更好，泉上起了一片热气，白而轻软，使你不由想起一种似乎神秘的境界，在深绿的长草藻上飘荡着。</w:t>
      </w:r>
      <w:r>
        <w:pict>
          <v:shape id="_x0000_i12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2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center"/>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第II卷（非选择题）</w:t>
      </w:r>
      <w:r>
        <w:pict>
          <v:shape id="_x0000_i12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请点击修改第II卷的文字说明</w:t>
      </w:r>
      <w:r>
        <w:pict>
          <v:shape id="_x0000_i12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2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二、填空题</w:t>
      </w:r>
      <w:r>
        <w:pict>
          <v:shape id="_x0000_i13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阅读下面的文字，用三个词语分别概括苏州水、苏州话和昆曲表现形式的特点。</w:t>
      </w:r>
      <w:r>
        <w:pict>
          <v:shape id="_x0000_i13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当年白居易做苏州刺史，曾写下“绿浪东西南北水，红栏三百九十桥”的诗句。苏州，这个自古以来的繁华之地，没有一处不是被水滋润的。那一条条河港水巷如丝带般飘逸着，水就在那里温柔地流进流出，带来满城的舞榭歌台和园林胜迹。渐渐地，这水也就浸润到人的气质里，苏州人待人接物少见粗俗，这不能不说是水的好处。苏州人讲话是柔婉的，仿佛掺了蜜糖的糯米圆子，又如评弹和昆曲，听了让人感到无比惬意。昆曲最初的名字是“水磨腔”，可见，也是水的产物。她不像西方戏剧那样具有摹仿现实的写实性，她将生活语言的自然形态，化为了写意的诗歌艺术；将生活行为与表情的自然形态，化为了写意的表演艺术；甚至将生活中环境的自然形态，也化为了写意的布景艺术。水，有时是可以变为阳春白雪的。</w:t>
      </w:r>
      <w:r>
        <w:pict>
          <v:shape id="_x0000_i13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指出下列句子所使用的说明方法。</w:t>
      </w:r>
      <w:r>
        <w:pict>
          <v:shape id="_x0000_i13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（1）池沼里养着金鱼或各色鲤鱼，夏秋季节荷花或睡莲开放，游览者看“鱼戏莲叶间”，又是入画的一景。</w:t>
      </w:r>
      <w:r>
        <w:rPr>
          <w:rFonts w:ascii="Times New Roman" w:hAnsi="Times New Roman" w:cs="Times New Roman"/>
          <w:bCs/>
        </w:rPr>
        <w:t>（___）</w:t>
      </w:r>
      <w:r>
        <w:pict>
          <v:shape id="_x0000_i13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（2）还在那儿布置几块玲珑的石头，或者种些花草；这也是为了取得从各个角度看都成一幅画的效果。</w:t>
      </w:r>
      <w:r>
        <w:pict>
          <v:shape id="_x0000_i13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（___）</w:t>
      </w:r>
      <w:r>
        <w:pict>
          <v:shape id="_x0000_i13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（3）苏州园林与北京的园林不同，极少使用彩绘。梁和柱子以及门窗栏杆大多漆广漆，那是不刺眼的颜色。</w:t>
      </w:r>
      <w:r>
        <w:rPr>
          <w:rFonts w:ascii="Times New Roman" w:hAnsi="Times New Roman" w:cs="Times New Roman"/>
          <w:bCs/>
        </w:rPr>
        <w:t>（___）</w:t>
      </w:r>
      <w:r>
        <w:pict>
          <v:shape id="_x0000_i13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3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三、现代文阅读</w:t>
      </w:r>
      <w:r>
        <w:pict>
          <v:shape id="_x0000_i13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阅读《苏州园林》选段，回答问题</w:t>
      </w:r>
      <w:r>
        <w:pict>
          <v:shape id="_x0000_i13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苏州园林栽种和修剪树木也着眼在画意。②高树与低树俯仰生姿。③落叶树与常绿树相同，花时不同的多种花树相间，这就一年四季不感到寂寞。④没有修剪得像宝塔那样的松柏，没有阅兵式似的道旁树：因为依据中国画的审美观点看，这是不足取的。⑤</w:t>
      </w:r>
      <w:r>
        <w:rPr>
          <w:rFonts w:ascii="Times New Roman" w:hAnsi="Times New Roman" w:eastAsia="楷体" w:cs="Times New Roman"/>
          <w:bCs/>
          <w:u w:val="single"/>
        </w:rPr>
        <w:t>有几个园里有古老的藤萝，盘曲嶙峋的枝干就是一幅好画。</w:t>
      </w:r>
      <w:r>
        <w:rPr>
          <w:rFonts w:ascii="Times New Roman" w:hAnsi="Times New Roman" w:eastAsia="楷体" w:cs="Times New Roman"/>
          <w:bCs/>
        </w:rPr>
        <w:t>⑥开花的时候满眼的珠光宝气，使游览者感到无限的繁华和欢悦，可是没法说出来。</w:t>
      </w:r>
      <w:r>
        <w:pict>
          <v:shape id="_x0000_i13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这段文字的中心句是第</w:t>
      </w:r>
      <w:r>
        <w:rPr>
          <w:rFonts w:ascii="Times New Roman" w:hAnsi="Times New Roman" w:cs="Times New Roman"/>
          <w:bCs/>
        </w:rPr>
        <w:t>_______________</w:t>
      </w:r>
      <w:r>
        <w:rPr>
          <w:rFonts w:ascii="Times New Roman" w:hAnsi="Times New Roman" w:eastAsia="宋体" w:cs="Times New Roman"/>
          <w:bCs/>
        </w:rPr>
        <w:t>。</w:t>
      </w:r>
      <w:r>
        <w:pict>
          <v:shape id="_x0000_i13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“这就一年四季不感到寂寞”，“这”指</w:t>
      </w:r>
      <w:r>
        <w:rPr>
          <w:rFonts w:ascii="Times New Roman" w:hAnsi="Times New Roman" w:cs="Times New Roman"/>
          <w:bCs/>
        </w:rPr>
        <w:t>______________</w:t>
      </w:r>
      <w:r>
        <w:rPr>
          <w:rFonts w:ascii="Times New Roman" w:hAnsi="Times New Roman" w:eastAsia="宋体" w:cs="Times New Roman"/>
          <w:bCs/>
        </w:rPr>
        <w:t>。</w:t>
      </w:r>
      <w:r>
        <w:pict>
          <v:shape id="_x0000_i13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“有几个园里有古老的藤萝，盘曲嶙峋的枝干就是一幅好画。”这句话运用了什么说明方法？有什么作用？</w:t>
      </w:r>
      <w:r>
        <w:pict>
          <v:shape id="_x0000_i13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3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阅读《苏州园林》选段，回答下面的问题。</w:t>
      </w:r>
      <w:r>
        <w:pict>
          <v:shape id="_x0000_i13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据说有一百多处，我到过的不过十多处。其他地方的园林我也到过一些。倘若要我说说总的印象，我觉得苏州园林是我国各地园林的标本，各地园林或多或少都受到苏州园林的影响。因此，谁如果要鉴赏我国的园林，苏州园林就不该错过。</w:t>
      </w:r>
      <w:r>
        <w:pict>
          <v:shape id="_x0000_i13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设计者和匠师们因地制宜，自出心裁，修建成功的园林当然各各不同。可是苏州各个园林在不同之中有个共同点，似乎设计者和匠师们一致追求的是：务必使游览者无论站在哪个点上，眼前总是一幅完美的图画。为了达到这个目的，他们讲究亭台轩榭的布局，讲究假山池沼的配合，讲究花草树木的映衬，讲究近景远景的层次。总之，一切都要为构成完美的图画而存在，决不容许有欠美伤美的败笔。他们惟愿游览者得到“如在图画中”的实感，而他们的成绩实现了他们的愿望，游览者来到园里，没有一个不心里想着口头说着“如在图画中”的。</w:t>
      </w:r>
      <w:r>
        <w:pict>
          <v:shape id="_x0000_i13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请找出选文中最能体现苏州园林整体特点的一句话写在下面。</w:t>
      </w:r>
      <w:r>
        <w:pict>
          <v:shape id="_x0000_i13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苏州园林的特点体现在哪些方面？</w:t>
      </w:r>
      <w:r>
        <w:pict>
          <v:shape id="_x0000_i13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简析“总之，一切都要为构成完美的图画而存在，决不允许有欠美伤美的败笔”一句中的“一切”和“决不”的作用。</w:t>
      </w:r>
      <w:r>
        <w:pict>
          <v:shape id="_x0000_i13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以下对选文中“败笔”一词的解释最符合作者原意的一项是（  ）</w:t>
      </w:r>
      <w:r>
        <w:pict>
          <v:shape id="_x0000_i13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影响整个字的一笔</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写得不好的句子</w:t>
      </w:r>
      <w:r>
        <w:pict>
          <v:shape id="_x0000_i13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园林设计上的欠缺</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园林绘画方面的不足</w:t>
      </w:r>
      <w:r>
        <w:pict>
          <v:shape id="_x0000_i13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3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阅读《苏州园林》(节选)</w:t>
      </w:r>
      <w:r>
        <w:pict>
          <v:shape id="_x0000_i13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据说有一百多处，我到过的不过十多处。其他地方的园林我也到过一些。倘若要我说说总的印象，我觉得苏州园林是我国各地园林的标本，各地园林或多或少都受到苏州园林的影响。因此，谁如果要鉴赏我国的园林，苏州园林就不该错过。</w:t>
      </w:r>
      <w:r>
        <w:pict>
          <v:shape id="_x0000_i13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设计者和匠师们因地制宜，自出心裁，修建成功的园林当然各各不同。可是苏州各个园林在不同之中有个共同点，似乎设计者和匠师们一致追求的是：务必使游览者无论站在哪个点上，眼前总是一幅完美的图画。为了达到这个目的，他们讲究亭台轩榭的布局，讲究假山池沼的配合，讲究花草树木的映衬，讲究近景远景的层次。总之，一切都要为构成完美的图画而存在，决不容许有欠美伤美的败笔。他们惟愿游览者得到“如在画图中”的美感，而他们的成绩实现了他们的愿望，游览者来到园里，没有一个不心里想着口头说着“如在画图中”的。 </w:t>
      </w:r>
      <w:r>
        <w:pict>
          <v:shape id="_x0000_i13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国的建筑，从古代的宫殿到近代的一般住房，绝大部分是对称的，左边怎么样，右边也怎么样。苏州园林可绝不讲究对称，好像故意避免似的。东边有了一个亭子或者一道回廊，西边决不会来一个同样的亭子或者一道同样的回廊。这是为什么?我想，用图画来比方，对称的建筑是图案画，不是美术画，而园林是美术画，美术画要求自然之趣，是不讲究对称的。</w:t>
      </w:r>
      <w:r>
        <w:pict>
          <v:shape id="_x0000_i13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里都有假山和池沼。假山的堆叠，可以说是一项艺术而不仅是技术。或者是重峦叠嶂，或者是几座小山配合着竹子花木，全在乎设计者和匠师们生平多阅历，胸中有邱壑，才能使游览者攀登的时候忘却苏州城市，只觉得身在山间。至于池沼，大多引用活水。有些园林池沼宽敞，就把池沼作为全园的中心，其他景物配合着布置。水面假如成河道模样，往往安排桥梁。假如安排两座以上的桥梁，那就一座一个样，决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r>
        <w:pict>
          <v:shape id="_x0000_i13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栽种和修剪树木也着眼在画意。高树与低树俯仰生姿。落叶树与常绿树相间，花时不同的多种花树相间，这就一年四季不感到寂寞。没有修剪得像宝塔那样的松柏，没有阅兵式似的道旁树：因为依据中国画的审美观点看，这是不足取的。有几个园里有古老的藤萝，盘曲嶙峋的枝干就是一幅好画。开花的时候满眼的珠光宝气，使游览者感到无限的繁华和欢悦，可是没法说出来。</w:t>
      </w:r>
      <w:r>
        <w:pict>
          <v:shape id="_x0000_i13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阅读一、二段，请你概括说明苏州园林的共同特点。</w:t>
      </w:r>
      <w:r>
        <w:pict>
          <v:shape id="_x0000_i13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“可以说是一项艺术而不仅是技术”一句中“艺术”与“技术”能不能互换？为什么？</w:t>
      </w:r>
      <w:r>
        <w:pict>
          <v:shape id="_x0000_i13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第四段中“水面假如成河道模样，往往安排桥梁”一句中“往往”一词能否去掉？为什么？</w:t>
      </w:r>
      <w:r>
        <w:pict>
          <v:shape id="_x0000_i13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下列句子运用了什么说明方法？有怎样的表达效果？</w:t>
      </w:r>
      <w:r>
        <w:pict>
          <v:shape id="_x0000_i13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(1)我国的建筑，从古代的宫殿到近代的一般住房，绝大部分是对称的，左边怎么样，右边也怎么样。</w:t>
      </w:r>
      <w:r>
        <w:pict>
          <v:shape id="_x0000_i13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苏州园林可绝不讲究对称，好像故意避免似的。</w:t>
      </w:r>
      <w:r>
        <w:pict>
          <v:shape id="_x0000_i13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(2)苏州园林栽种和修剪树木也着眼在画意。高树与低树俯仰生姿。落叶树与常绿树相间，花时不同的多种花树相间，这就一年四季不感到寂寞。</w:t>
      </w:r>
      <w:r>
        <w:pict>
          <v:shape id="_x0000_i13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3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阅读下文，完成下列小题。</w:t>
      </w:r>
      <w:r>
        <w:pict>
          <v:shape id="_x0000_i13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苏州园林（节选）</w:t>
      </w:r>
      <w:r>
        <w:pict>
          <v:shape id="_x0000_i13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设计者和匠师们因地制宜，自出心裁，修建成功的园林当然各个不同。可是苏州各个园林在不同之中有个共同点，似乎设计者和匠师们一致追求的是：务必使游览者无论站在哪个点上，眼前总是一幅完美的图画。为了达到这个目的，他们讲究亭台轩谢的布局，讲究假山池沼的配合，讲究花草树木的映衬，讲究近景远景的层次。总之，一切都要为构成完美的图画而存在，决不容许有欠美伤美的败笔。他们唯愿游览者得到“如在画图中”的实感，而他们的成绩实现了他们的愿望，游览者来到园里，没有一个不心里想着口头说着“如在画图中”的。</w:t>
      </w:r>
      <w:r>
        <w:pict>
          <v:shape id="_x0000_i13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w:t>
      </w:r>
      <w:r>
        <w:rPr>
          <w:rFonts w:ascii="Times New Roman" w:hAnsi="Times New Roman" w:eastAsia="楷体" w:cs="Times New Roman"/>
          <w:bCs/>
          <w:u w:val="single"/>
        </w:rPr>
        <w:t>我国的建筑，从古代的宫殿到近代的一般住房，绝大部分是对称的，左边怎么样，右边也怎么样</w:t>
      </w:r>
      <w:r>
        <w:rPr>
          <w:rFonts w:ascii="Times New Roman" w:hAnsi="Times New Roman" w:eastAsia="楷体" w:cs="Times New Roman"/>
          <w:bCs/>
        </w:rPr>
        <w:t>。苏州园林可绝不讲究对称，好像故意避免似的。东边有了一个亭子或者一道回廊，西边决不会来一个同样的亭子或者一道同样的回廊。这是为什么？我想，用图画来比方，对称的建筑是图案画，不是美术画，而园林是美术画，美术画要求自然之趣，是不讲究对称的。</w:t>
      </w:r>
      <w:r>
        <w:pict>
          <v:shape id="_x0000_i13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w:t>
      </w:r>
      <w:r>
        <w:rPr>
          <w:rFonts w:ascii="Times New Roman" w:hAnsi="Times New Roman" w:eastAsia="楷体" w:cs="Times New Roman"/>
          <w:bCs/>
          <w:em w:val="dot"/>
        </w:rPr>
        <w:t>大多</w:t>
      </w:r>
      <w:r>
        <w:rPr>
          <w:rFonts w:ascii="Times New Roman" w:hAnsi="Times New Roman" w:eastAsia="楷体" w:cs="Times New Roman"/>
          <w:bCs/>
        </w:rPr>
        <w:t>引用活水。有些园林池沼宽畅，就把池沼作为全园的中心，其他景物配合着布置。水面假如成河道模样，往往安排桥梁。假如安排两座以上的桥梁，那就一座一个样，决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r>
        <w:pict>
          <v:shape id="_x0000_i13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④苏州园林栽种和修剪树木也着眼在画意。高树与低树俯仰生姿。落叶树与常绿树相间，花时不同的多种花树相同，这就一年四季不感到寂寞。没有修剪得像宝塔那样的松柏，没有阅兵式似的道旁树：</w:t>
      </w:r>
      <w:r>
        <w:rPr>
          <w:rFonts w:ascii="Times New Roman" w:hAnsi="Times New Roman" w:eastAsia="楷体" w:cs="Times New Roman"/>
          <w:bCs/>
          <w:u w:val="single"/>
        </w:rPr>
        <w:t>因为依据中国画的审美观点看，这是不足取的</w:t>
      </w:r>
      <w:r>
        <w:rPr>
          <w:rFonts w:ascii="Times New Roman" w:hAnsi="Times New Roman" w:eastAsia="楷体" w:cs="Times New Roman"/>
          <w:bCs/>
        </w:rPr>
        <w:t>。有几个园里有古老的藤萝，盘曲嶙峋的枝干就是一幅好画。开花的时候满眼的珠光宝气，使游览者感到无限的繁华和欢悦，可是没法说出来。</w:t>
      </w:r>
      <w:r>
        <w:pict>
          <v:shape id="_x0000_i13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游览苏州园林必然会注意到花墙和廊子。有墙壁隔着，有廊子界着，层次多了，景致就见得深了，可是墙壁上有砖砌的各式楼空图案，廊子大多是两边无所依傍的，实际是隔而不隔，界而未界，因而更增加了景致的深度。有几个园林还在适当的位置装上一面大镜子，层次就更多了，几乎可以说把整个园林翻了一番。</w:t>
      </w:r>
      <w:r>
        <w:pict>
          <v:shape id="_x0000_i13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选文第②段中划线句的作用是</w:t>
      </w:r>
      <w:r>
        <w:rPr>
          <w:rFonts w:ascii="Times New Roman" w:hAnsi="Times New Roman" w:cs="Times New Roman"/>
          <w:bCs/>
        </w:rPr>
        <w:t>________</w:t>
      </w:r>
      <w:r>
        <w:pict>
          <v:shape id="_x0000_i13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第④段中划线句“因为依据中国画的审美观点看，这是不足取的”，句中“这”指代的内容是</w:t>
      </w:r>
      <w:r>
        <w:rPr>
          <w:rFonts w:ascii="Times New Roman" w:hAnsi="Times New Roman" w:cs="Times New Roman"/>
          <w:bCs/>
        </w:rPr>
        <w:t>______</w:t>
      </w:r>
      <w:r>
        <w:pict>
          <v:shape id="_x0000_i13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分析选文内容，完成下列表格。</w:t>
      </w:r>
      <w:r>
        <w:pict>
          <v:shape id="_x0000_i13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7444"/>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465" w:type="dxa"/>
            <w:gridSpan w:val="3"/>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苏州园林总的特点：①</w:t>
            </w:r>
            <w:r>
              <w:rPr>
                <w:rFonts w:ascii="Times New Roman" w:hAnsi="Times New Roman" w:cs="Times New Roman"/>
                <w:bCs/>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7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四</w: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个</w: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讲</w: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究</w:t>
            </w:r>
          </w:p>
        </w:tc>
        <w:tc>
          <w:tcPr>
            <w:tcW w:w="83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讲究②</w:t>
            </w:r>
            <w:r>
              <w:rPr>
                <w:rFonts w:ascii="Times New Roman" w:hAnsi="Times New Roman" w:cs="Times New Roman"/>
                <w:bCs/>
              </w:rPr>
              <w:t>______</w:t>
            </w:r>
          </w:p>
        </w:tc>
        <w:tc>
          <w:tcPr>
            <w:tcW w:w="54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整</w: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体</w: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特</w: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83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讲究假山池沼的配合</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83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讲究③</w:t>
            </w:r>
            <w:r>
              <w:rPr>
                <w:rFonts w:ascii="Times New Roman" w:hAnsi="Times New Roman" w:cs="Times New Roman"/>
                <w:bCs/>
              </w:rPr>
              <w:t>______</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83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讲究近景远景的层次</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r>
    </w:tbl>
    <w:p>
      <w:pPr>
        <w:spacing w:after="0" w:line="360" w:lineRule="auto"/>
        <w:jc w:val="left"/>
        <w:textAlignment w:val="center"/>
        <w:rPr>
          <w:rFonts w:ascii="Times New Roman" w:hAnsi="Times New Roman" w:cs="Times New Roman"/>
          <w:bCs/>
        </w:rPr>
      </w:pPr>
      <w:r>
        <w:t xml:space="preserve"> </w:t>
      </w:r>
      <w:r>
        <w:pict>
          <v:shape id="_x0000_i14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cs="Times New Roman"/>
          <w:bCs/>
        </w:rPr>
      </w:pPr>
      <w:r>
        <w:t xml:space="preserve"> </w:t>
      </w:r>
      <w:r>
        <w:pict>
          <v:shape id="_x0000_i14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cs="Times New Roman"/>
          <w:bCs/>
        </w:rPr>
      </w:pPr>
      <w:r>
        <w:t xml:space="preserve"> </w:t>
      </w:r>
      <w:r>
        <w:pict>
          <v:shape id="_x0000_i14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第③段中加点字“大多”不能删去的理由是</w:t>
      </w:r>
      <w:r>
        <w:rPr>
          <w:rFonts w:ascii="Times New Roman" w:hAnsi="Times New Roman" w:cs="Times New Roman"/>
          <w:bCs/>
        </w:rPr>
        <w:t>________</w:t>
      </w:r>
      <w:r>
        <w:pict>
          <v:shape id="_x0000_i14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4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阅读下面文章，回答问题。</w:t>
      </w:r>
      <w:r>
        <w:pict>
          <v:shape id="_x0000_i14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苏州园林（节选）</w:t>
      </w:r>
      <w:r>
        <w:pict>
          <v:shape id="_x0000_i14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叶圣陶</w:t>
      </w:r>
      <w:r>
        <w:pict>
          <v:shape id="_x0000_i14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据说有一百多处，我到过的不过十多处。其他地方的园林我也到过一些。倘若要我说说总的印象，我觉得苏州园林是我国各地园林的标本，各地园林或多或少都受到苏州园林的影响。因此，谁如果要鉴赏我国的园林，苏州园林就不该错过。</w:t>
      </w:r>
      <w:r>
        <w:pict>
          <v:shape id="_x0000_i14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设计者和匠师们因地制宜，自出心裁，修建成功的园林当然各个不同。可是苏州各个园林在不同之中有个共同点，似乎设计者和匠师们一致追求的是：务必使游览者无论站在哪个点上，眼前总是一幅完美的图画。为了达到这个目的，他们讲究亭台轩榭的布局，讲究假山池沼的配合，讲究花草树木的映衬，讲究近景远景的层次。总之，一切都要为构成完美的图画而存在，决不容许有欠美伤美的败笔。他们唯愿游览者得到“如在画图中”的美感，而他们的成绩实现了他们的愿望，游览者来到园里，没有一个不心里想着口头说着“如在画图中”的。</w:t>
      </w:r>
      <w:r>
        <w:pict>
          <v:shape id="_x0000_i14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我国的建筑，从古代的宫殿到近代的一般住房，绝大部分是对称的，左边怎么样，右边也怎么样。苏州园林可绝不讲究对称，好像故意避免似的。东边有了一个亭子或者一道回廊，西边决不会来一个同样的亭子或者一道同样的回廊。这是为什么？</w:t>
      </w:r>
      <w:r>
        <w:rPr>
          <w:rFonts w:ascii="Times New Roman" w:hAnsi="Times New Roman" w:eastAsia="楷体" w:cs="Times New Roman"/>
          <w:bCs/>
          <w:u w:val="single"/>
        </w:rPr>
        <w:t>我想，用图画来比方，对称的建筑是图案画，不是美术画，而园林是美术画，美术画要求自然之趣，是不讲究对称的。</w:t>
      </w:r>
      <w:r>
        <w:pict>
          <v:shape id="_x0000_i14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大多引用活水。有些园林池沼宽敞，就把池沼作为全园的中心，其他景物配合着布置。水面假如成河道模样，</w:t>
      </w:r>
      <w:r>
        <w:rPr>
          <w:rFonts w:ascii="Times New Roman" w:hAnsi="Times New Roman" w:eastAsia="楷体" w:cs="Times New Roman"/>
          <w:bCs/>
          <w:em w:val="dot"/>
        </w:rPr>
        <w:t>往往</w:t>
      </w:r>
      <w:r>
        <w:rPr>
          <w:rFonts w:ascii="Times New Roman" w:hAnsi="Times New Roman" w:eastAsia="楷体" w:cs="Times New Roman"/>
          <w:bCs/>
        </w:rPr>
        <w:t>安排桥梁。假如安排两座以上的桥梁，那就一座一个样，决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r>
        <w:pict>
          <v:shape id="_x0000_i14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栽种和修剪树木也着眼在画意。高树与低树俯仰生姿。落叶树与常绿树相间，花时不同的多种花树相间，这就一年四季不感到寂寞。没有修剪得像宝塔那样的松柏，没有阅兵式似的道旁树：因为依据中国画的审美观点看，这是不足取的。有几个园里有古老的藤萝，盘曲嶙峋的枝干就是一幅好画。开花的时候满眼的</w:t>
      </w:r>
      <w:r>
        <w:rPr>
          <w:rFonts w:ascii="Times New Roman" w:hAnsi="Times New Roman" w:eastAsia="楷体" w:cs="Times New Roman"/>
          <w:bCs/>
          <w:em w:val="dot"/>
        </w:rPr>
        <w:t>珠光宝气</w:t>
      </w:r>
      <w:r>
        <w:rPr>
          <w:rFonts w:ascii="Times New Roman" w:hAnsi="Times New Roman" w:eastAsia="楷体" w:cs="Times New Roman"/>
          <w:bCs/>
        </w:rPr>
        <w:t>，使游览者感到无限的繁华和欢悦，可是没法说出来。</w:t>
      </w:r>
      <w:r>
        <w:pict>
          <v:shape id="_x0000_i14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游览苏州园林必然会注意到花墙和廊子。有墙壁隔着，有廊子界着，层次多了，景致就见得深了。可是墙壁上有砖砌的各式镂空图案，廊子大多是两边无所依傍的，实际是隔而不隔，界而未界，因而更增加了景致的深度。有几个园林还在适当的位置装上一面大镜子，层次就更多了，几乎可以说把整个园林翻了一番。</w:t>
      </w:r>
      <w:r>
        <w:pict>
          <v:shape id="_x0000_i14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游览者必然也不会忽略另外一点，就是苏州园林在每一个角落都注意图画美。阶砌旁边栽几丛书带草。墙上蔓延着爬山虎或者蔷薇木香。如果开窗正对着白色墙壁，太单调了，给补上几竿竹子或几棵芭蕉。诸如此类，无非要游览者即使就极小范围的局部看，也能得到美的享受。</w:t>
      </w:r>
      <w:r>
        <w:pict>
          <v:shape id="_x0000_i14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本文的说明对象是</w:t>
      </w:r>
      <w:r>
        <w:rPr>
          <w:rFonts w:ascii="Times New Roman" w:hAnsi="Times New Roman" w:cs="Times New Roman"/>
          <w:bCs/>
        </w:rPr>
        <w:t>____________</w:t>
      </w:r>
      <w:r>
        <w:rPr>
          <w:rFonts w:ascii="Times New Roman" w:hAnsi="Times New Roman" w:eastAsia="宋体" w:cs="Times New Roman"/>
          <w:bCs/>
        </w:rPr>
        <w:t>，其整体特征是</w:t>
      </w:r>
      <w:r>
        <w:rPr>
          <w:rFonts w:ascii="Times New Roman" w:hAnsi="Times New Roman" w:cs="Times New Roman"/>
          <w:bCs/>
        </w:rPr>
        <w:t>____________</w:t>
      </w:r>
      <w:r>
        <w:rPr>
          <w:rFonts w:ascii="Times New Roman" w:hAnsi="Times New Roman" w:eastAsia="宋体" w:cs="Times New Roman"/>
          <w:bCs/>
        </w:rPr>
        <w:t>。</w:t>
      </w:r>
      <w:r>
        <w:pict>
          <v:shape id="_x0000_i14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第3段中画横线的句子运用了哪些说明方法？有什么作用？</w:t>
      </w:r>
      <w:r>
        <w:pict>
          <v:shape id="_x0000_i14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简要分析下面加点词语的表达效果。</w:t>
      </w:r>
      <w:r>
        <w:pict>
          <v:shape id="_x0000_i14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（1）水面假如成河道模样，</w:t>
      </w:r>
      <w:r>
        <w:rPr>
          <w:rFonts w:ascii="Times New Roman" w:hAnsi="Times New Roman" w:eastAsia="宋体" w:cs="Times New Roman"/>
          <w:bCs/>
          <w:em w:val="dot"/>
        </w:rPr>
        <w:t>往往</w:t>
      </w:r>
      <w:r>
        <w:rPr>
          <w:rFonts w:ascii="Times New Roman" w:hAnsi="Times New Roman" w:eastAsia="宋体" w:cs="Times New Roman"/>
          <w:bCs/>
        </w:rPr>
        <w:t>安排桥梁。</w:t>
      </w:r>
      <w:r>
        <w:pict>
          <v:shape id="_x0000_i14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（2）开花的时候满眼的</w:t>
      </w:r>
      <w:r>
        <w:rPr>
          <w:rFonts w:ascii="Times New Roman" w:hAnsi="Times New Roman" w:eastAsia="宋体" w:cs="Times New Roman"/>
          <w:bCs/>
          <w:em w:val="dot"/>
        </w:rPr>
        <w:t>珠光宝气</w:t>
      </w:r>
      <w:r>
        <w:rPr>
          <w:rFonts w:ascii="Times New Roman" w:hAnsi="Times New Roman" w:eastAsia="宋体" w:cs="Times New Roman"/>
          <w:bCs/>
        </w:rPr>
        <w:t>，使游览者感到无限的繁华和欢悦，可是没法说出来。</w:t>
      </w:r>
      <w:r>
        <w:pict>
          <v:shape id="_x0000_i14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4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阅读下文，完成小题</w:t>
      </w:r>
      <w:r>
        <w:pict>
          <v:shape id="_x0000_i14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苏州园林（节选）</w:t>
      </w:r>
      <w:r>
        <w:pict>
          <v:shape id="_x0000_i14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叶圣陶</w:t>
      </w:r>
      <w:r>
        <w:pict>
          <v:shape id="_x0000_i14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设计者和匠师们因地制宜，自出心裁，修建成功的园林当然各个不同。可是苏州各个园林在不同之中有个共同点，似乎设计者和匠师们一致追求的是：务必使游览者无论站在哪个点上，眼前总是一幅完美的图画。为了达到这个目的，他们讲究亭台轩榭的布局，讲究假山池沼的配合，讲究花草树木的映衬，讲究近景远景的层次。总之，一切都要为构成完美的图画而存在，决不容许有欠美伤美的败笔。他们唯愿游览者得到“如在画图中”的美感，而他们的成绩实现了他们的愿望，游览者来到园里，没有一个不心里想着口头说着“如在画图中”的。</w:t>
      </w:r>
      <w:r>
        <w:pict>
          <v:shape id="_x0000_i14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w:t>
      </w:r>
      <w:r>
        <w:rPr>
          <w:rFonts w:ascii="Times New Roman" w:hAnsi="Times New Roman" w:eastAsia="楷体" w:cs="Times New Roman"/>
          <w:bCs/>
          <w:u w:val="single"/>
        </w:rPr>
        <w:t>我国的建筑，从古代的宫殿到近代的一般住房，绝大部分是对称的，左边怎么样，右边也怎么样。苏州园林可绝不讲究对称，好像故意避免似的。</w:t>
      </w:r>
      <w:r>
        <w:rPr>
          <w:rFonts w:ascii="Times New Roman" w:hAnsi="Times New Roman" w:eastAsia="楷体" w:cs="Times New Roman"/>
          <w:bCs/>
        </w:rPr>
        <w:t>东边有了一个亭子或者一道回廊，西边决不会来一个同样的亭子或者一道同样的回廊。这是为什么？我想，用图画来比方，对称的建筑是图案画，不是美术画，而园林是美术画，美术画要求自然之趣，是不讲究对称的。</w:t>
      </w:r>
      <w:r>
        <w:pict>
          <v:shape id="_x0000_i14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3）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大多引用活水。有些园林池沼宽敞，就把池沼作为全园的中心，其他景物配合着布置。水面假如成河道模样，往往安排桥梁。假如安排两座以上的桥梁，那就一座一个样，决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r>
        <w:pict>
          <v:shape id="_x0000_i14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4）苏州园林栽种和修剪树木也着眼在画意。高树与低树俯仰生姿。落叶树与常绿树相间，花时不同的多种花树相间，这就一年四季不感到寂寞。没有修剪得像宝塔那样的松柏，没有阅兵式似的道旁树：因为依据中国画的审美观点看，这是不足取的。有几个园里有古老的藤萝，盘曲</w:t>
      </w:r>
      <w:r>
        <w:rPr>
          <w:rFonts w:ascii="Times New Roman" w:hAnsi="Times New Roman" w:eastAsia="Times New Roman" w:cs="Times New Roman"/>
          <w:bCs/>
        </w:rPr>
        <w:t>lín xú</w:t>
      </w:r>
      <w:r>
        <w:rPr>
          <w:rFonts w:ascii="Times New Roman" w:hAnsi="Times New Roman" w:eastAsia="楷体" w:cs="Times New Roman"/>
          <w:bCs/>
        </w:rPr>
        <w:t>n的枝干就是一幅好画。开花的时候满眼的珠光宝气，使游览者感到无限的繁华和欢悦，可是没法说出来。</w:t>
      </w:r>
      <w:r>
        <w:pict>
          <v:shape id="_x0000_i14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5）游览苏州园林必然会注意到花墙和廊子。有墙壁隔着，有廊子界着，层次多了，景致就见得深了。可是墙壁上有砖砌的各式镂空图案，廊子大多是两边无所依傍的，实际是隔而不隔，界而未界，因而更增加了景致的深度。有几个园林还在适当的位置装上一面大镜子，层次就更多了，几乎可以说把整个园林翻了一番。</w:t>
      </w:r>
      <w:r>
        <w:pict>
          <v:shape id="_x0000_i14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6）游览者必然也不会忽略另外一点，就是苏州园林在每一个角落都注意图画美。阶砌旁边栽几丛书带草。墙上蔓延着爬山虎或者蔷薇木香。如果开窗正对着白色墙壁，太单调了，给补上几竿竹子或几棵芭蕉。诸如此类，无非要游览者即使就极小范围的局部看，也能得到美的享受。</w:t>
      </w:r>
      <w:r>
        <w:pict>
          <v:shape id="_x0000_i14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w:t>
      </w:r>
      <w:r>
        <w:pict>
          <v:shape id="_x0000_i14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根据拼音写汉字。</w:t>
      </w:r>
      <w:r>
        <w:pict>
          <v:shape id="_x0000_i14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eastAsia="Times New Roman" w:cs="Times New Roman"/>
          <w:bCs/>
        </w:rPr>
        <w:t>lín xún</w:t>
      </w:r>
      <w:r>
        <w:rPr>
          <w:rFonts w:ascii="Times New Roman" w:hAnsi="Times New Roman" w:cs="Times New Roman"/>
          <w:bCs/>
        </w:rPr>
        <w:t>（______________）</w:t>
      </w:r>
      <w:r>
        <w:pict>
          <v:shape id="_x0000_i14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在作者笔下，苏州园林的特点是</w:t>
      </w:r>
      <w:r>
        <w:rPr>
          <w:rFonts w:ascii="Times New Roman" w:hAnsi="Times New Roman" w:cs="Times New Roman"/>
          <w:bCs/>
        </w:rPr>
        <w:t>_______________________________</w:t>
      </w:r>
      <w:r>
        <w:rPr>
          <w:rFonts w:ascii="Times New Roman" w:hAnsi="Times New Roman" w:eastAsia="宋体" w:cs="Times New Roman"/>
          <w:bCs/>
        </w:rPr>
        <w:t>。</w:t>
      </w:r>
      <w:r>
        <w:pict>
          <v:shape id="_x0000_i14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第(2)段划线句运用了</w:t>
      </w:r>
      <w:r>
        <w:rPr>
          <w:rFonts w:ascii="Times New Roman" w:hAnsi="Times New Roman" w:cs="Times New Roman"/>
          <w:bCs/>
        </w:rPr>
        <w:t>_______</w:t>
      </w:r>
      <w:r>
        <w:rPr>
          <w:rFonts w:ascii="Times New Roman" w:hAnsi="Times New Roman" w:eastAsia="宋体" w:cs="Times New Roman"/>
          <w:bCs/>
        </w:rPr>
        <w:t>的说明方法，其作用是</w:t>
      </w:r>
      <w:r>
        <w:rPr>
          <w:rFonts w:ascii="Times New Roman" w:hAnsi="Times New Roman" w:cs="Times New Roman"/>
          <w:bCs/>
        </w:rPr>
        <w:t>_______________________</w:t>
      </w:r>
      <w:r>
        <w:rPr>
          <w:rFonts w:ascii="Times New Roman" w:hAnsi="Times New Roman" w:eastAsia="宋体" w:cs="Times New Roman"/>
          <w:bCs/>
        </w:rPr>
        <w:t>。</w:t>
      </w:r>
      <w:r>
        <w:pict>
          <v:shape id="_x0000_i14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下列对第(3)段内容理解正确的一项是（     ）。</w:t>
      </w:r>
      <w:r>
        <w:pict>
          <v:shape id="_x0000_i14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苏州园林的假山使人身临其境，是因为设计者和匠师们构思巧妙。</w:t>
      </w:r>
      <w:r>
        <w:pict>
          <v:shape id="_x0000_i14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苏州园林的池沼大多用活水，是因为池沼养着金鱼或各色鲤鱼。</w:t>
      </w:r>
      <w:r>
        <w:pict>
          <v:shape id="_x0000_i14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本段主要介绍设计者和匠师们建造苏州园林假山和池沼的过程。</w:t>
      </w:r>
      <w:r>
        <w:pict>
          <v:shape id="_x0000_i14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苏州园林水面假如成河道模样，就会安排桥梁，并且决不雷同。</w:t>
      </w:r>
      <w:r>
        <w:pict>
          <v:shape id="_x0000_i14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本文第(5)段与第(6)段不能互换位置，理由是：</w:t>
      </w:r>
      <w:r>
        <w:pict>
          <v:shape id="_x0000_i14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4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阅读选文，完成下列小题。</w:t>
      </w:r>
      <w:r>
        <w:pict>
          <v:shape id="_x0000_i14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苏州园林据说有一百多处，我到过的不过十多处。其他地方的园林我也到过一些。倘若要我说说总的印象，我觉得苏州园林是我国各地园林的标本，各地园林或多或少都受到苏州园林的影响。因此，谁如果要鉴赏我国的园林，苏州园林就不该错过。</w:t>
      </w:r>
      <w:r>
        <w:pict>
          <v:shape id="_x0000_i14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设计者和匠师们因地制宜，自出心裁，修建成功的园林当然各各不同。可是苏州各个园林在不同之中有个共同点，似乎设计者和匠师们一致追求的是:务必使游览者无论站在哪个点上，眼前总是一幅完美的图画。为了达到这个目的，他们讲究亭台轩榭的布局，讲究假山池沼的配合，讲究花草树木的映衬，讲究近景远景的层次。总之，一切都要为构成完美的图画而存在，决不容许有欠美伤美的败笔。他们惟愿游览者得到“如在画图中”的美感，而他们的成绩实现了他们的愿望，游览者来到园里，没有一个不心里想着口头说着“如在画图中”的。</w:t>
      </w:r>
      <w:r>
        <w:pict>
          <v:shape id="_x0000_i14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③我国的建筑，从古代的宫殿到近代的一般住房，绝大部分是对称的，左边怎么样，右边也怎么样。苏州园林可绝不讲究对称，好像故意避免似的。东边有了一个亭子或者一道回廊，西边决不会来一个同样的亭子或者一道同样的回廊。这是为什么?</w:t>
      </w:r>
      <w:r>
        <w:rPr>
          <w:rFonts w:ascii="Times New Roman" w:hAnsi="Times New Roman" w:eastAsia="楷体" w:cs="Times New Roman"/>
          <w:bCs/>
          <w:u w:val="single"/>
        </w:rPr>
        <w:t>我想，用图画来比方，对称的建筑是图案画，不是美术画，而园林是美术画，美术画要求自然之趣，是不讲究对称的。</w:t>
      </w:r>
      <w:r>
        <w:pict>
          <v:shape id="_x0000_i14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苏州园林里都有假山和池沼。假山的堆叠，可以说是一项艺术而不仅是技术。或者是重峦叠嶂，或者是几座小山配合着竹子花木，全在乎设计者和匠师们生平多阅历，胸中有邱壑，才能使游览者攀登的时候忘却苏州城市，只觉得身在山间。至于池沼，大多引用活水。有些园林池沼宽敞，就把池沼作为全园的中心，其他景物配合着布置。水面假如成河道模样，往往安排桥梁。假如安排两座以上的桥梁，那就一座一个样，决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r>
        <w:pict>
          <v:shape id="_x0000_i14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⑤苏州园林栽种和修剪树木也着眼在画意。高树与低树俯仰生姿。落叶树与常绿树相间，花时不同的多种花树相间，这就一年四季不感到寂寞。没有修剪得像宝塔那样的松柏，没有阅兵式似的道旁树:</w:t>
      </w:r>
      <w:r>
        <w:rPr>
          <w:rFonts w:ascii="Times New Roman" w:hAnsi="Times New Roman" w:eastAsia="楷体" w:cs="Times New Roman"/>
          <w:bCs/>
          <w:u w:val="single"/>
        </w:rPr>
        <w:t>因为依据中国画的审美观点看，这是不足取的</w:t>
      </w:r>
      <w:r>
        <w:rPr>
          <w:rFonts w:ascii="Times New Roman" w:hAnsi="Times New Roman" w:eastAsia="楷体" w:cs="Times New Roman"/>
          <w:bCs/>
        </w:rPr>
        <w:t>。有几个园里有古老的藤萝，盘曲嶙峋的枝干就是一幅好画。开花的时候满眼的珠光宝气，使游览者感到无限的繁华和欢悦，可是没法说出来。</w:t>
      </w:r>
      <w:r>
        <w:pict>
          <v:shape id="_x0000_i14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游览苏州园林必然会注意到花墙和廊子。有墙壁隔着，有廊子界着，层次多了，景致就见得深了。可是墙壁上有砖砌的各式镂空图案，廊子大多是两边无所依傍的，实际是隔而不隔，界而未界，因而更增加了景致的深度。有几个园林还在适当的位置装上一面大镜子，层次就更多了，几乎可以说把整个园林翻了一番。</w:t>
      </w:r>
      <w:r>
        <w:pict>
          <v:shape id="_x0000_i14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游览者必然也不会忽略另外一点，就是苏州园林在每一个角落都注意图画美。阶砌旁边栽几丛书带草。墙上蔓延着爬山虎或者蔷薇木香。如果开窗正对着白色墙壁，太单调了，给补上几竿竹子或几棵芭蕉。诸如此类，无非要游览者即使就极小范围的局部看，也能得到美的享受。</w:t>
      </w:r>
      <w:r>
        <w:pict>
          <v:shape id="_x0000_i14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苏州园林里的门和窗，图案设计和雕镂琢磨功夫都是工艺美术的上品。大致说来，那些门和窗尽量工细而决不庸俗，即使简朴而别具匠心。四扇，八扇，十二扇，综合起来看，谁都要赞叹这是高度的图案美。摄影家挺喜欢这些门和窗，他们斟酌着光和影，摄成称心满意的照片。</w:t>
      </w:r>
      <w:r>
        <w:pict>
          <v:shape id="_x0000_i15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苏州园林与北京的园林不同，极少使用彩绘。梁和柱子以及门窗栏杆大多漆广漆，那是不刺眼的颜色。墙壁白色。有些室内墙壁下半截铺水磨方砖，淡灰色和白色对衬。屋瓦和檐漏一律淡灰色。这些颜色与草木的绿色配合，引起人们安静闲适的感觉。花开时节，更显得各种花明艳照眼。</w:t>
      </w:r>
      <w:r>
        <w:pict>
          <v:shape id="_x0000_i15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⑩可以说的当然不止以上这些，这里不再多写了。</w:t>
      </w:r>
      <w:r>
        <w:pict>
          <v:shape id="_x0000_i15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请根据选文的内容，在下面表格的ABC处填写恰当的内容。</w:t>
      </w:r>
      <w:r>
        <w:pict>
          <v:shape id="_x0000_i15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099"/>
        <w:gridCol w:w="1889"/>
        <w:gridCol w:w="2564"/>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地位</w:t>
            </w:r>
          </w:p>
        </w:tc>
        <w:tc>
          <w:tcPr>
            <w:tcW w:w="5775" w:type="dxa"/>
            <w:gridSpan w:val="4"/>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我国各地园林的标本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5"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特征</w:t>
            </w:r>
          </w:p>
        </w:tc>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总说</w:t>
            </w:r>
          </w:p>
        </w:tc>
        <w:tc>
          <w:tcPr>
            <w:tcW w:w="4920" w:type="dxa"/>
            <w:gridSpan w:val="3"/>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A（请用原文中的句子回答）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855"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分说</w:t>
            </w:r>
          </w:p>
          <w:p>
            <w:pPr>
              <w:spacing w:after="0" w:line="360" w:lineRule="auto"/>
              <w:jc w:val="center"/>
              <w:textAlignment w:val="center"/>
              <w:rPr>
                <w:rFonts w:ascii="Times New Roman" w:hAnsi="Times New Roman" w:cs="Times New Roman"/>
                <w:bCs/>
              </w:rPr>
            </w:pPr>
          </w:p>
        </w:tc>
        <w:tc>
          <w:tcPr>
            <w:tcW w:w="147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大处讲究</w:t>
            </w:r>
          </w:p>
        </w:tc>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亭台轩榭的布局</w:t>
            </w:r>
          </w:p>
        </w:tc>
        <w:tc>
          <w:tcPr>
            <w:tcW w:w="1455"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假山池沼的配合</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花草树木的映衬</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近景远景的层次</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147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细处注意</w:t>
            </w:r>
          </w:p>
        </w:tc>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C</w:t>
            </w:r>
          </w:p>
        </w:tc>
        <w:tc>
          <w:tcPr>
            <w:tcW w:w="1455"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次要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门窗雕琢的匠心</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c>
          <w:tcPr>
            <w:tcW w:w="19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色彩搭配的协调</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after="0" w:line="360" w:lineRule="auto"/>
              <w:jc w:val="left"/>
              <w:textAlignment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总结</w:t>
            </w:r>
          </w:p>
        </w:tc>
        <w:tc>
          <w:tcPr>
            <w:tcW w:w="5775" w:type="dxa"/>
            <w:gridSpan w:val="4"/>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不止以上这些</w:t>
            </w:r>
          </w:p>
        </w:tc>
      </w:tr>
    </w:tbl>
    <w:p>
      <w:pPr>
        <w:spacing w:after="0" w:line="360" w:lineRule="auto"/>
        <w:jc w:val="left"/>
        <w:textAlignment w:val="center"/>
        <w:rPr>
          <w:rFonts w:ascii="Times New Roman" w:hAnsi="Times New Roman" w:cs="Times New Roman"/>
          <w:bCs/>
        </w:rPr>
      </w:pPr>
      <w:r>
        <w:t xml:space="preserve"> </w:t>
      </w:r>
      <w:r>
        <w:pict>
          <v:shape id="_x0000_i15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cs="Times New Roman"/>
          <w:bCs/>
        </w:rPr>
      </w:pPr>
      <w:r>
        <w:t xml:space="preserve"> </w:t>
      </w:r>
      <w:r>
        <w:pict>
          <v:shape id="_x0000_i15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请说说下面句子中加点词语的表达效果。</w:t>
      </w:r>
      <w:r>
        <w:pict>
          <v:shape id="_x0000_i15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苏州园林</w:t>
      </w:r>
      <w:r>
        <w:rPr>
          <w:rFonts w:ascii="Times New Roman" w:hAnsi="Times New Roman" w:eastAsia="宋体" w:cs="Times New Roman"/>
          <w:bCs/>
          <w:em w:val="dot"/>
        </w:rPr>
        <w:t>据说</w:t>
      </w:r>
      <w:r>
        <w:rPr>
          <w:rFonts w:ascii="Times New Roman" w:hAnsi="Times New Roman" w:eastAsia="宋体" w:cs="Times New Roman"/>
          <w:bCs/>
        </w:rPr>
        <w:t>有一百多处，我到过的不过十多处。</w:t>
      </w:r>
      <w:r>
        <w:pict>
          <v:shape id="_x0000_i15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选文第③段画线句子运用了什么说明方法，有什么作用?</w:t>
      </w:r>
      <w:r>
        <w:pict>
          <v:shape id="_x0000_i15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第⑤段画线句子中的“这”字指代的内容是什么?</w:t>
      </w:r>
      <w:r>
        <w:pict>
          <v:shape id="_x0000_i15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选文第③至⑥段，已经具体说明了苏州园林的特点，第⑦⑧⑨三个自然段还有必要再说明吗，为什么?</w:t>
      </w:r>
      <w:r>
        <w:pict>
          <v:shape id="_x0000_i15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5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阅读文段，回答问题</w:t>
      </w:r>
      <w:r>
        <w:pict>
          <v:shape id="_x0000_i15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苏州园林据说有一百多处，我到过的不过十多处。其他地方的园林我也到过一些。倘若要我说说总的印象，我觉得苏州园林是我国各地园林的标本，各地园林或多或少都受到苏州园林的影响。因此，谁如果要鉴赏中国的园林，苏州园林就不该错过。</w:t>
      </w:r>
      <w:r>
        <w:pict>
          <v:shape id="_x0000_i15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设计者和匠师们因地制宜，自出心裁，修建成功的园林当然各个不同。可是苏州各个园林在不同之中有个共同点，似乎设计者和匠师们一致追求的是:务必使游览者无论站在哪个点上，眼前总是一幅完美的图画。为了达到这个目的，他们讲究亭台轩榭的布局，讲究假山池沼的配合，讲究花草树木的映衬，讲究近景远景的层次。总之，一切都要为构成完美的图画而存在，决不容许有欠美伤美的败笔。他们唯愿游览者得到"如在画图中"的美感，而他们的成绩实现了他们的愿望，游览者来到园里，没有一个不心里想着口头说着"如在画图中"的。</w:t>
      </w:r>
      <w:r>
        <w:pict>
          <v:shape id="_x0000_i15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我国的建筑，从古代的宫殿到近代的一般住房，绝大部分是对称的，左边怎么样，右边也怎么样。苏州园林可绝不讲究对称，好像故意避免似的。东边有了一个亭子或者一道回廊，西边决不会来一个同样的亭子或者一道同样的回廊。这是为什么?我想，用图画来比方，对称的建筑是图案画，不是美术画，而园林是美术画，美术画要求自然之趣，是不讲究对称的。</w:t>
      </w:r>
      <w:r>
        <w:pict>
          <v:shape id="_x0000_i15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大多引用活水。有些园林池沼宽敞，就把池沼作为全园的中心，其他景物配合着布置。水面假如成河道模样，往往安排桥梁。假如安排两座以上的桥梁，那就一座一个样，决不雷同。池沼或河道的边沿很少砌齐整的石岸，总是高低屈曲任其自然。还在那儿布置几块玲珑的石头，或者种些花这也是为了取得从各个角度看都成一幅画的效果。池沼里养着金鱼或各色鲤鱼，夏秋季节荷花或睡莲开放，游览者看"鱼戏莲叶间"，又是入画的一景。</w:t>
      </w:r>
      <w:r>
        <w:pict>
          <v:shape id="_x0000_i15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⑤苏州园林栽种和修剪树木也着眼在画意。高树与低树俯仰生姿。落叶树与常绿树相间，花时不同的多种花树相间，这就一年四季不感到寂寞。没有修剪得像宝塔那样的松柏，没有阅兵式似的道旁树 :因为依据中国画的审美观点看，这是不足取的。有几个园里有古老的藤萝，盘曲嶙峋的枝干就是一幅好画。开花的时候满眼的珠光宝气，使游览者感到无限的繁华和欢悦，可是没法说出来。</w:t>
      </w:r>
      <w:r>
        <w:pict>
          <v:shape id="_x0000_i15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游览苏州园林必然会注意到花墙和廊子。有墙壁隔着，有廊子界着，层次多了，景致就见得深了。可是墙壁上有砖砌的各式镂空图案，廊子是两边无所依傍的，实际是隔而不隔，界而未界，因而更增加了景致的深度。有几个园林还在适当的位置装上一面大镜子，层次就更多了，几乎可以说把整个园林翻了一番。</w:t>
      </w:r>
      <w:r>
        <w:pict>
          <v:shape id="_x0000_i15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游览者必然也不会忽略另外一点，就是苏州园林在每一个角落都注意图画美。阶砌旁边栽几丛书带草。墙上蔓延着爬山虎或者蔷薇木香。如果开窗正对着白色墙壁，太单调了，给补上几竿竹子或几棵芭蕉。诸如此类，无非要游览者即使就极小范围的局部看，也能得到美的享受。</w:t>
      </w:r>
      <w:r>
        <w:pict>
          <v:shape id="_x0000_i15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苏州园林里的门和窗，图案设计和雕镂琢磨功夫都是工艺美术的上品。大致说来，那些门和窗尽量工细而决不庸俗，即使简朴而别具匠心。四扇，八扇，十二扇，综合起来看，谁都要赞叹这是高度的图案美。摄影家挺喜欢这些门和窗，他们斟酌着光和影，摄成称心满意的照片。</w:t>
      </w:r>
      <w:r>
        <w:pict>
          <v:shape id="_x0000_i15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苏州园林与北京的园林不同，极少使用彩绘。梁和柱子以及门窗栏杆大多漆广漆，那是不刺眼的颜色。墙壁白色。有些室内墙壁下半截铺水磨方砖，淡灰色和白色对衬。屋瓦和檐漏一律淡灰色。这些颜色与草木的绿色配合，引起人们安静闲适的感觉。花开时节，更显得各种花明艳照眼。</w:t>
      </w:r>
      <w:r>
        <w:pict>
          <v:shape id="_x0000_i15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⑩可以说的当然不止以上写的这些，这里不再多写了。</w:t>
      </w:r>
      <w:r>
        <w:pict>
          <v:shape id="_x0000_i15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下面对文章的分析理解，不正确的一项是（    ）</w:t>
      </w:r>
      <w:r>
        <w:pict>
          <v:shape id="_x0000_i15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第⑤段主要运用作比较、打比方的说明方法，介绍苏州园林讲究花草树木的映衬。</w:t>
      </w:r>
      <w:r>
        <w:pict>
          <v:shape id="_x0000_i15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结尾作者说“不再多写了”，目的是使文章留有余地，使人不禁回味和思考，也想亲自到苏州园林观赏一番，领略其中的美景。</w:t>
      </w:r>
      <w:r>
        <w:pict>
          <v:shape id="_x0000_i15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文在使用概括句说明对象特点时，用语简短、精准。如以“隔而不隔，界而未界”概括苏州园林花墙和廊子的设计，一下子就抓住了园林空间营造中“适当隔断，增加空间层次”的技法，表述既准确且富有意味。</w:t>
      </w:r>
      <w:r>
        <w:pict>
          <v:shape id="_x0000_i15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从逻辑上看，课文是按照由总到分，由次到主，从整体概说到具体分说的顺序来安排的。</w:t>
      </w:r>
      <w:r>
        <w:pict>
          <v:shape id="_x0000_i15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苏州园林花墙和廊子的设置，增加了景致的深度，有的还具有“山重水复疑无路，柳暗花明又一村”的艺术效果。下面诗词名句中，哪项不可以用来表现这种效果。</w:t>
      </w:r>
      <w:r>
        <w:pict>
          <v:shape id="_x0000_i15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转朱阔，低绮户，照无眠。（苏轼《水调歌头·明月几时有》）</w:t>
      </w:r>
      <w:r>
        <w:pict>
          <v:shape id="_x0000_i15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遥爱云木秀，初疑路不同。安知清流转，偶与前山通。（王维《蓝田山石门精舍》）</w:t>
      </w:r>
      <w:r>
        <w:pict>
          <v:shape id="_x0000_i15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曲径通幽处，禅房花木深。（常建《题破山守后禅院》）</w:t>
      </w:r>
      <w:r>
        <w:pict>
          <v:shape id="_x0000_i15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青山缤绕疑无路，忽见千帆隐映来。（王安石《江上》）</w:t>
      </w:r>
      <w:r>
        <w:pict>
          <v:shape id="_x0000_i15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上文大部分段落的首句是对该段内容的概括，说说这种写法的好处。</w:t>
      </w:r>
      <w:r>
        <w:pict>
          <v:shape id="_x0000_i15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5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阅读下文，回答问题。</w:t>
      </w:r>
      <w:r>
        <w:pict>
          <v:shape id="_x0000_i15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苏州园林（节选）</w:t>
      </w:r>
      <w:r>
        <w:pict>
          <v:shape id="_x0000_i15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设计者和匠师们因地制宜，自出心裁，修建成功的园林当然各各不同。可是苏州各个园林在不同之中有个共同点，似乎设计者和匠师们一致追求的是:务必使游览者无论站在哪个点上，眼前总是一幅完美的图画。为了达到这个目的，他们讲究亭台轩榭的布局，讲究假山池沼的配合，讲究花草树木的映衬，讲究近景远景的层次。总之，一切都要为构成完美的图画而存在，决不容许有欠美伤美的败笔。他们惟愿游览者得到“如在画图中”的美感，而他们的成绩实现了他们的愿望，游览者来到园里，没有一个不心里想着口头说着“如在画图中”的。</w:t>
      </w:r>
      <w:r>
        <w:pict>
          <v:shape id="_x0000_i15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w:t>
      </w:r>
      <w:r>
        <w:rPr>
          <w:rFonts w:ascii="Times New Roman" w:hAnsi="Times New Roman" w:eastAsia="楷体" w:cs="Times New Roman"/>
          <w:bCs/>
          <w:u w:val="single"/>
        </w:rPr>
        <w:t>我国的建筑，从古代的宫殿到近代的一般住房，绝大部分是对称的，左边怎么样，右边也怎么样</w:t>
      </w:r>
      <w:r>
        <w:rPr>
          <w:rFonts w:ascii="Times New Roman" w:hAnsi="Times New Roman" w:eastAsia="楷体" w:cs="Times New Roman"/>
          <w:bCs/>
        </w:rPr>
        <w:t>。苏州园林可绝不讲究对称，好像故意避免似的。东边有了一个亭子或者一道回廊，西边决不会来一个同样的亭子或者一道同样的回廊。这是为什么?我想，用图画来比方，对称的建筑是图案画，不是美术画，而园林是美术画，美术画要求自然之趣，是不讲究对称的。</w:t>
      </w:r>
      <w:r>
        <w:pict>
          <v:shape id="_x0000_i15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大多引用活水。有些园林池沼宽敞，就把池沼作为全园的中心，其他景物配合着布置。水面假如成河道模样，往往安排桥梁。假如安排两座以上的桥梁，那就一座一个样，决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r>
        <w:pict>
          <v:shape id="_x0000_i15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苏州园林栽种和修剪树木也着眼在画意。高树与低树俯仰生姿。落叶树与常绿树相间，花时不同的多种花树相间，这就一年四季不感到寂寞。没有修剪得像宝塔那样的松柏，没有阅兵式似的道旁树:因为依据中国画的审美观点看，这是不足取的。</w:t>
      </w:r>
      <w:r>
        <w:rPr>
          <w:rFonts w:ascii="Times New Roman" w:hAnsi="Times New Roman" w:eastAsia="楷体" w:cs="Times New Roman"/>
          <w:bCs/>
          <w:u w:val="single"/>
        </w:rPr>
        <w:t>有几个园里有古老的藤萝，盘曲嶙峋的枝干就是一幅好画</w:t>
      </w:r>
      <w:r>
        <w:rPr>
          <w:rFonts w:ascii="Times New Roman" w:hAnsi="Times New Roman" w:eastAsia="楷体" w:cs="Times New Roman"/>
          <w:bCs/>
        </w:rPr>
        <w:t>。开花的时候满眼的珠光宝气，使游览者感到无限的繁华和欢悦，可是没法说出来。</w:t>
      </w:r>
      <w:r>
        <w:pict>
          <v:shape id="_x0000_i15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游览苏州园林必然会注意到花墙和廊子。有墙壁隔着，有廊子界着，层次多了，景致就见得深了。可是墙壁上有砖砌的各式镂空图案，廊子大多是两边无所依傍的，实际是隔而不隔，界而未界，因而更增加了景致的深度。有几个园林还在适当的位置装上一面大镜子，层次就更多了，几乎可以说把整个园林翻了一番。</w:t>
      </w:r>
      <w:r>
        <w:pict>
          <v:shape id="_x0000_i15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简要说明第①段在文段中的作用。</w:t>
      </w:r>
      <w:r>
        <w:pict>
          <v:shape id="_x0000_i15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根据选文，苏州园林的“图画美”主要表现在哪些方面？</w:t>
      </w:r>
      <w:r>
        <w:pict>
          <v:shape id="_x0000_i15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指出第②段和第④段中划线句子运用的说明方法，并说明其作用。</w:t>
      </w:r>
      <w:r>
        <w:pict>
          <v:shape id="_x0000_i15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选文第③段“水面假如成河道模样，往往安排桥梁”中，去掉“往往”好不好？请说明理由。</w:t>
      </w:r>
      <w:r>
        <w:pict>
          <v:shape id="_x0000_i15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说说第④段中“这就一年四季不感到寂寞”一句的表达作用。</w:t>
      </w:r>
      <w:r>
        <w:pict>
          <v:shape id="_x0000_i15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5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阅读《苏州园林》节选，完成下列小题</w:t>
      </w:r>
      <w:r>
        <w:pict>
          <v:shape id="_x0000_i15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设计者和匠师们因地制宜，自出心裁，修建成功的园林当然各各不同。可是苏州各个园林在不同之中有个共同点，似乎设计者和匠师们一致追求的是:务必使游览者无论站在哪个点上，眼前总是一幅完美的图画。为了达到这个目的，他们讲究</w:t>
      </w:r>
      <w:r>
        <w:rPr>
          <w:rFonts w:ascii="Times New Roman" w:hAnsi="Times New Roman" w:eastAsia="楷体" w:cs="Times New Roman"/>
          <w:bCs/>
          <w:u w:val="single"/>
        </w:rPr>
        <w:t xml:space="preserve">   </w:t>
      </w:r>
      <w:r>
        <w:rPr>
          <w:rFonts w:ascii="Times New Roman" w:hAnsi="Times New Roman" w:eastAsia="楷体" w:cs="Times New Roman"/>
          <w:bCs/>
        </w:rPr>
        <w:t>，讲究</w:t>
      </w:r>
      <w:r>
        <w:rPr>
          <w:rFonts w:ascii="Times New Roman" w:hAnsi="Times New Roman" w:eastAsia="楷体" w:cs="Times New Roman"/>
          <w:bCs/>
          <w:u w:val="single"/>
        </w:rPr>
        <w:t xml:space="preserve">   </w:t>
      </w:r>
      <w:r>
        <w:rPr>
          <w:rFonts w:ascii="Times New Roman" w:hAnsi="Times New Roman" w:eastAsia="楷体" w:cs="Times New Roman"/>
          <w:bCs/>
        </w:rPr>
        <w:t>，讲究</w:t>
      </w:r>
      <w:r>
        <w:rPr>
          <w:rFonts w:ascii="Times New Roman" w:hAnsi="Times New Roman" w:eastAsia="楷体" w:cs="Times New Roman"/>
          <w:bCs/>
          <w:u w:val="single"/>
        </w:rPr>
        <w:t xml:space="preserve">  </w:t>
      </w:r>
      <w:r>
        <w:rPr>
          <w:rFonts w:ascii="Times New Roman" w:hAnsi="Times New Roman" w:eastAsia="楷体" w:cs="Times New Roman"/>
          <w:bCs/>
        </w:rPr>
        <w:t>，讲究</w:t>
      </w:r>
      <w:r>
        <w:rPr>
          <w:rFonts w:ascii="Times New Roman" w:hAnsi="Times New Roman" w:eastAsia="楷体" w:cs="Times New Roman"/>
          <w:bCs/>
          <w:u w:val="single"/>
        </w:rPr>
        <w:t xml:space="preserve">   </w:t>
      </w:r>
      <w:r>
        <w:rPr>
          <w:rFonts w:ascii="Times New Roman" w:hAnsi="Times New Roman" w:eastAsia="楷体" w:cs="Times New Roman"/>
          <w:bCs/>
        </w:rPr>
        <w:t>。总之，一切都要为构成完美的图画而存在，绝不容许有欠美伤美的败笔。他们惟愿游览者得到 “如在画图中”的实感，而他们的成绩实现了他们的愿望，游览者来到园里，没有一个不心里想着口头说着“如在画图中”的。</w:t>
      </w:r>
      <w:r>
        <w:pict>
          <v:shape id="_x0000_i15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国的建筑,从古代的宫殿到近代的一般住房,绝大部分是对称的,左边怎么样,右边也怎么样。苏州园林可决不讲究对称,好像故意避免似的。东边有了一个亭子或者一道回廊,西边决不会来一个同样的亭子或者一道同样的回廊。这是为什么?我想,用图画来比方,对称的建筑是图案画,不是美术画,而园林是美术画,美术画要求自然之趣,是不讲究对称的。</w:t>
      </w:r>
      <w:r>
        <w:pict>
          <v:shape id="_x0000_i16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大多引用活水。有些园林池沼宽畅，就把池沼沼作为全园的中心，其他景物配合着布置。水面假如成河道模样，往往安排桥梁。假如安排两座以上的桥梁，那就一座一个样，绝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r>
        <w:pict>
          <v:shape id="_x0000_i16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栽种和修剪树木也着眼在画意。高树和低树俯仰生姿。落叶树与常绿树相间，花时不同的多种花树相间，这就一年四季不感到寂寞。没有修剪得像宝塔那样的松柏，没有阅兵式似的道旁树:因为依据中国画的审美观点看，这是不足取的。有几个园里有古老的藤萝，盘曲嶙峋的枝干就是一幅好画。开花的时候满眼的珠光宝气，使游览者感到无限的繁华和欢悦，可是没法说出来。</w:t>
      </w:r>
      <w:r>
        <w:pict>
          <v:shape id="_x0000_i16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游览苏州园林必然会注意到花墙和廊子。有墙壁隔着，有廊子界着，层次多了，景致就见得深了。可是墙壁上有砖砌的各式镂空图案，廊子大多是两边无所依傍的，实际是隔而不隔，界而未界，因而更增加了景致的深度。有几个园林还在适当的位置装上一面大镜子，层次就更多了，几乎可以说把整个园林翻了一番。</w:t>
      </w:r>
      <w:r>
        <w:pict>
          <v:shape id="_x0000_i16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请在横线上填上合适的短语(   )</w:t>
      </w:r>
      <w:r>
        <w:pict>
          <v:shape id="_x0000_i16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假山池沼的配合  亭台轩榭的布局  近景远景的层次   花草树木的映衬</w:t>
      </w:r>
      <w:r>
        <w:pict>
          <v:shape id="_x0000_i16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亭台轩榭的布局  假山池沼的配合  近景远景的层次   花草树木的映衬</w:t>
      </w:r>
      <w:r>
        <w:pict>
          <v:shape id="_x0000_i16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假山池沼的配合  亭台轩榭的布局  花草树木的映衬   近景远景的层次</w:t>
      </w:r>
      <w:r>
        <w:pict>
          <v:shape id="_x0000_i16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亭台轩榭的布局  假山池沼的配合  花草树木的映衬   近景远景的层次</w:t>
      </w:r>
      <w:r>
        <w:pict>
          <v:shape id="_x0000_i16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选文中苏州园林的整体特点是什么?</w:t>
      </w:r>
      <w:r>
        <w:pict>
          <v:shape id="_x0000_i16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选文第③段“水面假如成河道模样，往往安排桥梁”中，去掉加点词“往往”好不好?请说明理由。</w:t>
      </w:r>
      <w:r>
        <w:pict>
          <v:shape id="_x0000_i16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66．</w:t>
      </w:r>
      <w:r>
        <w:rPr>
          <w:rFonts w:ascii="Times New Roman" w:hAnsi="Times New Roman" w:eastAsia="宋体" w:cs="Times New Roman"/>
          <w:bCs/>
        </w:rPr>
        <w:t>选文第④段中“有几个园里有古老的藤萝、盘曲嶙峋的枝干就是一幅好画”一句运用了什么说明方法?这句是为了说明苏州园林的什么特点?</w:t>
      </w:r>
      <w:r>
        <w:pict>
          <v:shape id="_x0000_i16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6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阅读《苏州园林》的节选文字，回答下列小题。</w:t>
      </w:r>
      <w:r>
        <w:pict>
          <v:shape id="_x0000_i16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w:t>
      </w:r>
      <w:r>
        <w:rPr>
          <w:rFonts w:ascii="Times New Roman" w:hAnsi="Times New Roman" w:eastAsia="楷体" w:cs="Times New Roman"/>
          <w:bCs/>
          <w:em w:val="dot"/>
        </w:rPr>
        <w:t>大多</w:t>
      </w:r>
      <w:r>
        <w:rPr>
          <w:rFonts w:ascii="Times New Roman" w:hAnsi="Times New Roman" w:eastAsia="楷体" w:cs="Times New Roman"/>
          <w:bCs/>
        </w:rPr>
        <w:t>引用活水。有些园林池沼宽敞，就把池沼作为全园的中心，其他景物配合着布置。水面假如成河道模样，</w:t>
      </w:r>
      <w:r>
        <w:rPr>
          <w:rFonts w:ascii="Times New Roman" w:hAnsi="Times New Roman" w:eastAsia="楷体" w:cs="Times New Roman"/>
          <w:bCs/>
          <w:em w:val="dot"/>
        </w:rPr>
        <w:t>往往</w:t>
      </w:r>
      <w:r>
        <w:rPr>
          <w:rFonts w:ascii="Times New Roman" w:hAnsi="Times New Roman" w:eastAsia="楷体" w:cs="Times New Roman"/>
          <w:bCs/>
        </w:rPr>
        <w:t>安排桥梁、假如安排两座以上的桥梁，那就一座一个样，决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r>
        <w:pict>
          <v:shape id="_x0000_i16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苏州园林栽种和修剪树木也着眼在画意。高树与低树俯仰生姿。落叶树与常绿树相间，花时不同的多种花树相间，这就一年四季不感到寂寞，没有修剪得像宝塔那样的松柏，没有阅兵式似的道旁树：因为依据中国画的审美观点看，这是不足取的。有几个园里有古老的藤萝，</w:t>
      </w:r>
      <w:r>
        <w:rPr>
          <w:rFonts w:ascii="Times New Roman" w:hAnsi="Times New Roman" w:eastAsia="楷体" w:cs="Times New Roman"/>
          <w:bCs/>
          <w:em w:val="dot"/>
        </w:rPr>
        <w:t>盘曲嶙峋</w:t>
      </w:r>
      <w:r>
        <w:rPr>
          <w:rFonts w:ascii="Times New Roman" w:hAnsi="Times New Roman" w:eastAsia="楷体" w:cs="Times New Roman"/>
          <w:bCs/>
        </w:rPr>
        <w:t>的枝干就是一幅好画。开花的时候满眼的</w:t>
      </w:r>
      <w:r>
        <w:rPr>
          <w:rFonts w:ascii="Times New Roman" w:hAnsi="Times New Roman" w:eastAsia="楷体" w:cs="Times New Roman"/>
          <w:bCs/>
          <w:em w:val="dot"/>
        </w:rPr>
        <w:t>珠光宝气</w:t>
      </w:r>
      <w:r>
        <w:rPr>
          <w:rFonts w:ascii="Times New Roman" w:hAnsi="Times New Roman" w:eastAsia="楷体" w:cs="Times New Roman"/>
          <w:bCs/>
        </w:rPr>
        <w:t>，使游览者感到无限的繁华和欢悦，可是没法说出来。</w:t>
      </w:r>
      <w:r>
        <w:pict>
          <v:shape id="_x0000_i16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67．</w:t>
      </w:r>
      <w:r>
        <w:rPr>
          <w:rFonts w:ascii="Times New Roman" w:hAnsi="Times New Roman" w:eastAsia="宋体" w:cs="Times New Roman"/>
          <w:bCs/>
        </w:rPr>
        <w:t>下面对选文第①段内容的概括最恰当的一项是</w:t>
      </w:r>
      <w:r>
        <w:pict>
          <v:shape id="_x0000_i16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苏州园林中的假山和池沼在设计上很独特。</w:t>
      </w:r>
      <w:r>
        <w:pict>
          <v:shape id="_x0000_i16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苏州园林中池沼的布置显示出一种艺术美。</w:t>
      </w:r>
      <w:r>
        <w:pict>
          <v:shape id="_x0000_i16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苏州园林中假山的堆叠显示出一种艺术美。</w:t>
      </w:r>
      <w:r>
        <w:pict>
          <v:shape id="_x0000_i16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苏州园林中假山和池沼的配合显示出艺术美。</w:t>
      </w:r>
      <w:r>
        <w:pict>
          <v:shape id="_x0000_i16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68．</w:t>
      </w:r>
      <w:r>
        <w:rPr>
          <w:rFonts w:ascii="Times New Roman" w:hAnsi="Times New Roman" w:eastAsia="宋体" w:cs="Times New Roman"/>
          <w:bCs/>
        </w:rPr>
        <w:t>选文中没有用到的说明方法是</w:t>
      </w:r>
      <w:r>
        <w:pict>
          <v:shape id="_x0000_i16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2076"/>
          <w:tab w:val="left" w:pos="4153"/>
          <w:tab w:val="left" w:pos="6229"/>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打比方</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引用</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举例子</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下定义</w:t>
      </w:r>
      <w:r>
        <w:pict>
          <v:shape id="_x0000_i16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69．</w:t>
      </w:r>
      <w:r>
        <w:rPr>
          <w:rFonts w:ascii="Times New Roman" w:hAnsi="Times New Roman" w:eastAsia="宋体" w:cs="Times New Roman"/>
          <w:bCs/>
        </w:rPr>
        <w:t>下面对选文的理解分析不正确的一项是</w:t>
      </w:r>
      <w:r>
        <w:pict>
          <v:shape id="_x0000_i16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选文①②段之间是并列关系，且都是按照先总说后分述的逻辑顺序来写的。</w:t>
      </w:r>
      <w:r>
        <w:pict>
          <v:shape id="_x0000_i16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第①段中“大多”“往往”等词语的运用，体现了说明文语言的准确和严密。</w:t>
      </w:r>
      <w:r>
        <w:pict>
          <v:shape id="_x0000_i16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第②段中“盘曲嶙峋”“珠光宝气”等词语，体现了选文语言平实的特点。</w:t>
      </w:r>
      <w:r>
        <w:pict>
          <v:shape id="_x0000_i16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pPr>
      <w:r>
        <w:rPr>
          <w:rFonts w:ascii="Times New Roman" w:hAnsi="Times New Roman" w:cs="Times New Roman"/>
          <w:bCs/>
        </w:rPr>
        <w:t>D．</w:t>
      </w:r>
      <w:r>
        <w:rPr>
          <w:rFonts w:ascii="Times New Roman" w:hAnsi="Times New Roman" w:eastAsia="宋体" w:cs="Times New Roman"/>
          <w:bCs/>
        </w:rPr>
        <w:t>第②段中“因为依据中国画的审美观点看，这是不足取的”表达方式为议论。</w:t>
      </w:r>
      <w:bookmarkStart w:id="0" w:name="_GoBack"/>
      <w:bookmarkEnd w:id="0"/>
    </w:p>
    <w:sectPr>
      <w:headerReference r:id="rId5" w:type="default"/>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31EF7"/>
    <w:rsid w:val="000411BC"/>
    <w:rsid w:val="00041561"/>
    <w:rsid w:val="00051F46"/>
    <w:rsid w:val="0007613F"/>
    <w:rsid w:val="00082103"/>
    <w:rsid w:val="000A094B"/>
    <w:rsid w:val="000B2CAE"/>
    <w:rsid w:val="000C7D5C"/>
    <w:rsid w:val="000D38AA"/>
    <w:rsid w:val="000D7007"/>
    <w:rsid w:val="000E3513"/>
    <w:rsid w:val="000E4A0D"/>
    <w:rsid w:val="00105BA5"/>
    <w:rsid w:val="00112738"/>
    <w:rsid w:val="00125192"/>
    <w:rsid w:val="00143CB9"/>
    <w:rsid w:val="00146953"/>
    <w:rsid w:val="00160DEF"/>
    <w:rsid w:val="00167A5E"/>
    <w:rsid w:val="0017065D"/>
    <w:rsid w:val="00192E71"/>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3E53BF"/>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04652"/>
    <w:rsid w:val="00A17920"/>
    <w:rsid w:val="00A2133D"/>
    <w:rsid w:val="00A55098"/>
    <w:rsid w:val="00A60171"/>
    <w:rsid w:val="00A71C8D"/>
    <w:rsid w:val="00A801DE"/>
    <w:rsid w:val="00A95C8E"/>
    <w:rsid w:val="00A973C3"/>
    <w:rsid w:val="00AA4138"/>
    <w:rsid w:val="00AB033C"/>
    <w:rsid w:val="00AB442B"/>
    <w:rsid w:val="00AC1D3C"/>
    <w:rsid w:val="00AC1F66"/>
    <w:rsid w:val="00AE7B14"/>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26DB"/>
    <w:rsid w:val="00E56CAF"/>
    <w:rsid w:val="00ED1496"/>
    <w:rsid w:val="00F01673"/>
    <w:rsid w:val="00F2276D"/>
    <w:rsid w:val="00F27B0F"/>
    <w:rsid w:val="00F336DA"/>
    <w:rsid w:val="00F36399"/>
    <w:rsid w:val="00F545C2"/>
    <w:rsid w:val="00F64D8F"/>
    <w:rsid w:val="00F91F2E"/>
    <w:rsid w:val="00FC0C88"/>
    <w:rsid w:val="00FE37D9"/>
    <w:rsid w:val="05FB41A5"/>
    <w:rsid w:val="0D6F562A"/>
    <w:rsid w:val="1A2E398D"/>
    <w:rsid w:val="239A506B"/>
    <w:rsid w:val="2B121274"/>
    <w:rsid w:val="2EED6447"/>
    <w:rsid w:val="2F372D95"/>
    <w:rsid w:val="336C70DB"/>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AAA61E2"/>
    <w:rsid w:val="6B5166A4"/>
    <w:rsid w:val="6C4D3F82"/>
    <w:rsid w:val="6EDB25EF"/>
    <w:rsid w:val="6F7E0AF7"/>
    <w:rsid w:val="724272EE"/>
    <w:rsid w:val="72675CA0"/>
    <w:rsid w:val="76A5187E"/>
    <w:rsid w:val="79147890"/>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uiPriority w:val="99"/>
    <w:pPr>
      <w:pBdr>
        <w:bottom w:val="single" w:color="auto" w:sz="6" w:space="1"/>
      </w:pBdr>
      <w:tabs>
        <w:tab w:val="center" w:pos="4153"/>
        <w:tab w:val="right" w:pos="8306"/>
      </w:tabs>
      <w:snapToGrid w:val="0"/>
      <w:spacing w:after="0" w:line="240" w:lineRule="auto"/>
      <w:jc w:val="center"/>
    </w:pPr>
    <w:rPr>
      <w:kern w:val="0"/>
      <w:sz w:val="18"/>
      <w:szCs w:val="18"/>
    </w:rPr>
  </w:style>
  <w:style w:type="paragraph" w:customStyle="1" w:styleId="109">
    <w:name w:val="正文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uiPriority w:val="99"/>
    <w:rPr>
      <w:sz w:val="18"/>
      <w:szCs w:val="18"/>
    </w:rPr>
  </w:style>
  <w:style w:type="paragraph" w:customStyle="1" w:styleId="111">
    <w:name w:val="页脚1"/>
    <w:basedOn w:val="112"/>
    <w:link w:val="113"/>
    <w:unhideWhenUsed/>
    <w:uiPriority w:val="99"/>
    <w:pPr>
      <w:tabs>
        <w:tab w:val="center" w:pos="4153"/>
        <w:tab w:val="right" w:pos="8306"/>
      </w:tabs>
      <w:snapToGrid w:val="0"/>
      <w:spacing w:after="0" w:line="240" w:lineRule="auto"/>
      <w:jc w:val="left"/>
    </w:pPr>
    <w:rPr>
      <w:kern w:val="0"/>
      <w:sz w:val="18"/>
      <w:szCs w:val="18"/>
    </w:rPr>
  </w:style>
  <w:style w:type="paragraph" w:customStyle="1" w:styleId="112">
    <w:name w:val="正文_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22</Pages>
  <Words>17732</Words>
  <Characters>18104</Characters>
  <Lines>139</Lines>
  <Paragraphs>39</Paragraphs>
  <TotalTime>0</TotalTime>
  <ScaleCrop>false</ScaleCrop>
  <LinksUpToDate>false</LinksUpToDate>
  <CharactersWithSpaces>18682</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2022-07-14T15:59:00Z</dcterms:created>
  <dc:creator>网址：shop492842749.taobao.com</dc:creator>
  <dc:description>微信:DEM2008</dc:description>
  <cp:keywords>网址：shop492842749.taobao.com</cp:keywords>
  <cp:lastModifiedBy>WPS_1664423325</cp:lastModifiedBy>
  <dcterms:modified xsi:type="dcterms:W3CDTF">2022-12-14T12:01:13Z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17BC379E75A94F2DA30ED688DEC83CE4</vt:lpwstr>
  </property>
</Properties>
</file>