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第21课 </w:t>
      </w:r>
      <w:r>
        <w:rPr>
          <w:rFonts w:hint="eastAsia" w:eastAsia="黑体"/>
          <w:b/>
          <w:color w:val="0000FF"/>
          <w:sz w:val="36"/>
          <w:szCs w:val="36"/>
        </w:rPr>
        <w:t>蝉</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法布尔为写昆虫记（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调查了许多资料</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翻阅了许多百科全书</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养了许多虫子</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一生都在观察虫子</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昆虫记共有（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八卷</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九卷</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十卷</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十一卷</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法布尔被誉为（     ）</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昆虫界的荷马</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昆虫界的圣人</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昆虫至圣</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昆虫界的托尔斯泰</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蜜蜂在《昆虫记》中被称为（    ）。</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勤劳的使者</w:t>
      </w:r>
      <w:r>
        <w:rPr>
          <w:rFonts w:ascii="Times New Roman" w:hAnsi="Times New Roman" w:cs="Times New Roman"/>
          <w:bCs/>
        </w:rPr>
        <w:t xml:space="preserve">    B．</w:t>
      </w:r>
      <w:r>
        <w:rPr>
          <w:rFonts w:ascii="Times New Roman" w:hAnsi="Times New Roman" w:eastAsia="宋体" w:cs="Times New Roman"/>
          <w:bCs/>
        </w:rPr>
        <w:t>不会迷失的精灵</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大孔雀蝶是（　   ）。</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769"/>
          <w:tab w:val="left" w:pos="5537"/>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世界上最美丽的蝴蝶</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亚洲最大的蝴蝶</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欧洲最大的蝴蝶</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蜣螂认为绵羊的天赐美食是（　  ）。</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绵羊的毛</w:t>
      </w:r>
      <w:r>
        <w:rPr>
          <w:rFonts w:ascii="Times New Roman" w:hAnsi="Times New Roman" w:cs="Times New Roman"/>
          <w:bCs/>
        </w:rPr>
        <w:t xml:space="preserve">    B．</w:t>
      </w:r>
      <w:r>
        <w:rPr>
          <w:rFonts w:ascii="Times New Roman" w:hAnsi="Times New Roman" w:eastAsia="宋体" w:cs="Times New Roman"/>
          <w:bCs/>
        </w:rPr>
        <w:t>绵羊的粪便</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如果旁边稍有动静，意大利蟋蟀会（   ）。</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喉咙发音</w:t>
      </w:r>
      <w:r>
        <w:rPr>
          <w:rFonts w:ascii="Times New Roman" w:hAnsi="Times New Roman" w:cs="Times New Roman"/>
          <w:bCs/>
        </w:rPr>
        <w:t xml:space="preserve">    B．</w:t>
      </w:r>
      <w:r>
        <w:rPr>
          <w:rFonts w:ascii="Times New Roman" w:hAnsi="Times New Roman" w:eastAsia="宋体" w:cs="Times New Roman"/>
          <w:bCs/>
        </w:rPr>
        <w:t>腹部发音</w:t>
      </w:r>
      <w:r>
        <w:rPr>
          <w:rFonts w:ascii="Times New Roman" w:hAnsi="Times New Roman" w:cs="Times New Roman"/>
          <w:bCs/>
        </w:rPr>
        <w:t xml:space="preserve">    C．</w:t>
      </w:r>
      <w:r>
        <w:rPr>
          <w:rFonts w:ascii="Times New Roman" w:hAnsi="Times New Roman" w:eastAsia="宋体" w:cs="Times New Roman"/>
          <w:bCs/>
        </w:rPr>
        <w:t>嘴巴发音</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《红星照耀中国》一书以纪实性手法向西方国家大量介绍了红色中国以及红军长征的事迹，一度风靡全世界。2017年是红军长征胜利（             ）</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51周年</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61周年</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71周年</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81周年</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《昆虫记》是（ ）国昆虫学家(    )的杰作，记录了他对昆虫的观察和回忆。（      ）</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法国   法布尔</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法国  儒勒.凡尔纳</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英国  笛福</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丹麦  安徒生</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下列对病句的修改不正确的一项是（    ）</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如今汽车已基本上实现走进千家万户，尤其是特别最近几年国产车的崛起，家里有一辆汽车成为可能。（删去“特别”）</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全国义务教育巩固率达到93.4%，在全球九个发展中人口大国中，率先实现了全民教育的目的。（将“目的”改为“目标”）</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中国织就了全世界最大的基本医疗保障网，被世界卫生组织称赞为举世瞩目。（在“举世瞩目”的后面加上“的成就”）</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通过2016年全球犯罪与安全指数，显示中国是治安保障最好的国家之一。（删去“显示”）</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11．</w:t>
      </w:r>
      <w:r>
        <w:rPr>
          <w:rFonts w:ascii="Times New Roman" w:hAnsi="Times New Roman" w:eastAsia="宋体" w:cs="Times New Roman"/>
          <w:bCs/>
        </w:rPr>
        <w:t>下列句子没有语病的一项是</w:t>
      </w:r>
      <w:r>
        <w:rPr>
          <w:rFonts w:ascii="Times New Roman" w:hAnsi="Times New Roman" w:eastAsia="Calibri" w:cs="Times New Roman"/>
          <w:bCs/>
        </w:rPr>
        <w:t>（   ）</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卫生监督部门要求各餐饮单位切实提高食品安全管理。</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为了避免被打扰的事情不再发生</w:t>
      </w:r>
      <w:r>
        <w:rPr>
          <w:rFonts w:ascii="Times New Roman" w:hAnsi="Times New Roman" w:eastAsia="Calibri" w:cs="Times New Roman"/>
          <w:bCs/>
        </w:rPr>
        <w:t>，</w:t>
      </w:r>
      <w:r>
        <w:rPr>
          <w:rFonts w:ascii="Times New Roman" w:hAnsi="Times New Roman" w:eastAsia="宋体" w:cs="Times New Roman"/>
          <w:bCs/>
        </w:rPr>
        <w:t>金庸先生闭门谢客</w:t>
      </w:r>
      <w:r>
        <w:rPr>
          <w:rFonts w:ascii="Times New Roman" w:hAnsi="Times New Roman" w:eastAsia="Calibri" w:cs="Times New Roman"/>
          <w:bCs/>
        </w:rPr>
        <w:t>，</w:t>
      </w:r>
      <w:r>
        <w:rPr>
          <w:rFonts w:ascii="Times New Roman" w:hAnsi="Times New Roman" w:eastAsia="宋体" w:cs="Times New Roman"/>
          <w:bCs/>
        </w:rPr>
        <w:t>低调地度过了</w:t>
      </w:r>
      <w:r>
        <w:rPr>
          <w:rFonts w:ascii="Times New Roman" w:hAnsi="Times New Roman" w:eastAsia="Calibri" w:cs="Times New Roman"/>
          <w:bCs/>
        </w:rPr>
        <w:t>92</w:t>
      </w:r>
      <w:r>
        <w:rPr>
          <w:rFonts w:ascii="Times New Roman" w:hAnsi="Times New Roman" w:eastAsia="宋体" w:cs="Times New Roman"/>
          <w:bCs/>
        </w:rPr>
        <w:t>岁的生日。</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这个炼钢车间</w:t>
      </w:r>
      <w:r>
        <w:rPr>
          <w:rFonts w:ascii="Times New Roman" w:hAnsi="Times New Roman" w:eastAsia="Calibri" w:cs="Times New Roman"/>
          <w:bCs/>
        </w:rPr>
        <w:t>，</w:t>
      </w:r>
      <w:r>
        <w:rPr>
          <w:rFonts w:ascii="Times New Roman" w:hAnsi="Times New Roman" w:eastAsia="宋体" w:cs="Times New Roman"/>
          <w:bCs/>
        </w:rPr>
        <w:t>由十天开一炉</w:t>
      </w:r>
      <w:r>
        <w:rPr>
          <w:rFonts w:ascii="Times New Roman" w:hAnsi="Times New Roman" w:eastAsia="Calibri" w:cs="Times New Roman"/>
          <w:bCs/>
        </w:rPr>
        <w:t>，</w:t>
      </w:r>
      <w:r>
        <w:rPr>
          <w:rFonts w:ascii="Times New Roman" w:hAnsi="Times New Roman" w:eastAsia="宋体" w:cs="Times New Roman"/>
          <w:bCs/>
        </w:rPr>
        <w:t>变为五天开一炉</w:t>
      </w:r>
      <w:r>
        <w:rPr>
          <w:rFonts w:ascii="Times New Roman" w:hAnsi="Times New Roman" w:eastAsia="Calibri" w:cs="Times New Roman"/>
          <w:bCs/>
        </w:rPr>
        <w:t>，</w:t>
      </w:r>
      <w:r>
        <w:rPr>
          <w:rFonts w:ascii="Times New Roman" w:hAnsi="Times New Roman" w:eastAsia="宋体" w:cs="Times New Roman"/>
          <w:bCs/>
        </w:rPr>
        <w:t>时间缩短了一倍。</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中国科幻作家刘慈欣创作的科幻小说《三体》</w:t>
      </w:r>
      <w:r>
        <w:rPr>
          <w:rFonts w:ascii="Times New Roman" w:hAnsi="Times New Roman" w:eastAsia="Calibri" w:cs="Times New Roman"/>
          <w:bCs/>
        </w:rPr>
        <w:t>，</w:t>
      </w:r>
      <w:r>
        <w:rPr>
          <w:rFonts w:ascii="Times New Roman" w:hAnsi="Times New Roman" w:eastAsia="宋体" w:cs="Times New Roman"/>
          <w:bCs/>
        </w:rPr>
        <w:t>获得了第</w:t>
      </w:r>
      <w:r>
        <w:rPr>
          <w:rFonts w:ascii="Times New Roman" w:hAnsi="Times New Roman" w:eastAsia="Calibri" w:cs="Times New Roman"/>
          <w:bCs/>
        </w:rPr>
        <w:t>73</w:t>
      </w:r>
      <w:r>
        <w:rPr>
          <w:rFonts w:ascii="Times New Roman" w:hAnsi="Times New Roman" w:eastAsia="宋体" w:cs="Times New Roman"/>
          <w:bCs/>
        </w:rPr>
        <w:t>界雨果奖最佳长篇故事奖。</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12．</w:t>
      </w:r>
      <w:r>
        <w:rPr>
          <w:rFonts w:ascii="Times New Roman" w:hAnsi="Times New Roman" w:eastAsia="宋体" w:cs="Times New Roman"/>
          <w:bCs/>
        </w:rPr>
        <w:t>下列有关课文的说法有误的一项是（</w:t>
      </w:r>
      <w:r>
        <w:rPr>
          <w:rFonts w:ascii="Times New Roman" w:hAnsi="Times New Roman" w:eastAsia="Time New Romans" w:cs="Times New Roman"/>
          <w:bCs/>
        </w:rPr>
        <w:t xml:space="preserve">   ）</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课文第一段交代作者有个很好的研究蝉的习性的环境，起了统领全文的作用。有了观察蝉的环境就可以具体描写蝉的习性，说明下文的内容都是法布尔亲自观察得出的，增强了文章的真实性。</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全文以作者对蝉一生的观察进程为线索，以幼蝉夏至出洞开头，又以幼蝉天冷入洞结尾，首尾衔接，将蝉一生的生长过程说明得十分完整，文章也因此而显得条理清楚，结构严谨。</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课文两个部分的说明顺序是按照蝉延续生命的几个过程安排的</w:t>
      </w:r>
      <w:r>
        <w:rPr>
          <w:rFonts w:ascii="Times New Roman" w:hAnsi="Times New Roman" w:eastAsia="Time New Romans" w:cs="Times New Roman"/>
          <w:bCs/>
        </w:rPr>
        <w:t>——</w:t>
      </w:r>
      <w:r>
        <w:rPr>
          <w:rFonts w:ascii="Times New Roman" w:hAnsi="Times New Roman" w:eastAsia="宋体" w:cs="Times New Roman"/>
          <w:bCs/>
        </w:rPr>
        <w:t>先由幼虫到成虫，然后成虫产卵完成繁衍，最后孵化成幼虫结束，这就是蝉循环往复的生活史。</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《蝉》作为法布尔的一篇科学小品，语言上具有准确性（准确、明晰、平实）、生动性（生动活泼、形象风趣、饱含感情）、通俗性（口语）等特点，写法上科学严谨，不能使用文艺笔调。</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13．</w:t>
      </w:r>
      <w:r>
        <w:rPr>
          <w:rFonts w:ascii="Times New Roman" w:hAnsi="Times New Roman" w:eastAsia="宋体" w:cs="Times New Roman"/>
          <w:bCs/>
        </w:rPr>
        <w:t>下列句子中没有错别字的一项是</w:t>
      </w:r>
      <w:r>
        <w:rPr>
          <w:rFonts w:ascii="Times New Roman" w:hAnsi="Times New Roman" w:eastAsia="Time New Romans" w:cs="Times New Roman"/>
          <w:bCs/>
        </w:rPr>
        <w:t>（   ）</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在空中腾跃，翻转，使头部倒悬，褶皱的翼向外伸直，竭力张开。</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假定它在早晨</w:t>
      </w:r>
      <w:r>
        <w:rPr>
          <w:rFonts w:ascii="Times New Roman" w:hAnsi="Times New Roman" w:eastAsia="Time New Romans" w:cs="Times New Roman"/>
          <w:bCs/>
        </w:rPr>
        <w:t>9</w:t>
      </w:r>
      <w:r>
        <w:rPr>
          <w:rFonts w:ascii="Times New Roman" w:hAnsi="Times New Roman" w:eastAsia="宋体" w:cs="Times New Roman"/>
          <w:bCs/>
        </w:rPr>
        <w:t>点钟占居了树枝，大概要到</w:t>
      </w:r>
      <w:r>
        <w:rPr>
          <w:rFonts w:ascii="Times New Roman" w:hAnsi="Times New Roman" w:eastAsia="Time New Romans" w:cs="Times New Roman"/>
          <w:bCs/>
        </w:rPr>
        <w:t>12</w:t>
      </w:r>
      <w:r>
        <w:rPr>
          <w:rFonts w:ascii="Times New Roman" w:hAnsi="Times New Roman" w:eastAsia="宋体" w:cs="Times New Roman"/>
          <w:bCs/>
        </w:rPr>
        <w:t>点半才扔下它的皮飞去。</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身体在空气中渐渐变坚强了。</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最后，它找到适当的地点，用前足的勾扒掘地面。</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下列各组词语书写无误的一项是（   ）</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拯救</w:t>
      </w:r>
      <w:r>
        <w:rPr>
          <w:rFonts w:ascii="Times New Roman" w:hAnsi="Times New Roman" w:eastAsia="Time New Romans" w:cs="Times New Roman"/>
          <w:bCs/>
        </w:rPr>
        <w:t xml:space="preserve">  </w:t>
      </w:r>
      <w:r>
        <w:rPr>
          <w:rFonts w:ascii="Times New Roman" w:hAnsi="Times New Roman" w:eastAsia="宋体" w:cs="Times New Roman"/>
          <w:bCs/>
        </w:rPr>
        <w:t>折皱</w:t>
      </w:r>
      <w:r>
        <w:rPr>
          <w:rFonts w:ascii="Times New Roman" w:hAnsi="Times New Roman" w:eastAsia="Time New Romans" w:cs="Times New Roman"/>
          <w:bCs/>
        </w:rPr>
        <w:t xml:space="preserve">  </w:t>
      </w:r>
      <w:r>
        <w:rPr>
          <w:rFonts w:ascii="Times New Roman" w:hAnsi="Times New Roman" w:eastAsia="宋体" w:cs="Times New Roman"/>
          <w:bCs/>
        </w:rPr>
        <w:t>沐浴</w:t>
      </w:r>
      <w:r>
        <w:rPr>
          <w:rFonts w:ascii="Times New Roman" w:hAnsi="Times New Roman" w:eastAsia="Time New Romans" w:cs="Times New Roman"/>
          <w:bCs/>
        </w:rPr>
        <w:t xml:space="preserve">  </w:t>
      </w:r>
      <w:r>
        <w:rPr>
          <w:rFonts w:ascii="Times New Roman" w:hAnsi="Times New Roman" w:eastAsia="宋体" w:cs="Times New Roman"/>
          <w:bCs/>
        </w:rPr>
        <w:t>钹声</w:t>
      </w:r>
      <w:r>
        <w:rPr>
          <w:rFonts w:ascii="Times New Roman" w:hAnsi="Times New Roman" w:eastAsia="Time New Romans" w:cs="Times New Roman"/>
          <w:bCs/>
        </w:rPr>
        <w:t xml:space="preserve">  </w:t>
      </w:r>
      <w:r>
        <w:rPr>
          <w:rFonts w:ascii="Times New Roman" w:hAnsi="Times New Roman" w:eastAsia="宋体" w:cs="Times New Roman"/>
          <w:bCs/>
        </w:rPr>
        <w:t>扒崛</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隐蔽</w:t>
      </w:r>
      <w:r>
        <w:rPr>
          <w:rFonts w:ascii="Times New Roman" w:hAnsi="Times New Roman" w:eastAsia="Time New Romans" w:cs="Times New Roman"/>
          <w:bCs/>
        </w:rPr>
        <w:t xml:space="preserve">  </w:t>
      </w:r>
      <w:r>
        <w:rPr>
          <w:rFonts w:ascii="Times New Roman" w:hAnsi="Times New Roman" w:eastAsia="宋体" w:cs="Times New Roman"/>
          <w:bCs/>
        </w:rPr>
        <w:t>迟缓</w:t>
      </w:r>
      <w:r>
        <w:rPr>
          <w:rFonts w:ascii="Times New Roman" w:hAnsi="Times New Roman" w:eastAsia="Time New Romans" w:cs="Times New Roman"/>
          <w:bCs/>
        </w:rPr>
        <w:t xml:space="preserve">  </w:t>
      </w:r>
      <w:r>
        <w:rPr>
          <w:rFonts w:ascii="Times New Roman" w:hAnsi="Times New Roman" w:eastAsia="宋体" w:cs="Times New Roman"/>
          <w:bCs/>
        </w:rPr>
        <w:t>车辙</w:t>
      </w:r>
      <w:r>
        <w:rPr>
          <w:rFonts w:ascii="Times New Roman" w:hAnsi="Times New Roman" w:eastAsia="Time New Romans" w:cs="Times New Roman"/>
          <w:bCs/>
        </w:rPr>
        <w:t xml:space="preserve">  </w:t>
      </w:r>
      <w:r>
        <w:rPr>
          <w:rFonts w:ascii="Times New Roman" w:hAnsi="Times New Roman" w:eastAsia="宋体" w:cs="Times New Roman"/>
          <w:bCs/>
        </w:rPr>
        <w:t>坚韧</w:t>
      </w:r>
      <w:r>
        <w:rPr>
          <w:rFonts w:ascii="Times New Roman" w:hAnsi="Times New Roman" w:eastAsia="Time New Romans" w:cs="Times New Roman"/>
          <w:bCs/>
        </w:rPr>
        <w:t xml:space="preserve">  </w:t>
      </w:r>
      <w:r>
        <w:rPr>
          <w:rFonts w:ascii="Times New Roman" w:hAnsi="Times New Roman" w:eastAsia="宋体" w:cs="Times New Roman"/>
          <w:bCs/>
        </w:rPr>
        <w:t>摔伤</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跳蚤</w:t>
      </w:r>
      <w:r>
        <w:rPr>
          <w:rFonts w:ascii="Times New Roman" w:hAnsi="Times New Roman" w:eastAsia="Time New Romans" w:cs="Times New Roman"/>
          <w:bCs/>
        </w:rPr>
        <w:t xml:space="preserve">  </w:t>
      </w:r>
      <w:r>
        <w:rPr>
          <w:rFonts w:ascii="Times New Roman" w:hAnsi="Times New Roman" w:eastAsia="宋体" w:cs="Times New Roman"/>
          <w:bCs/>
        </w:rPr>
        <w:t>摇荡</w:t>
      </w:r>
      <w:r>
        <w:rPr>
          <w:rFonts w:ascii="Times New Roman" w:hAnsi="Times New Roman" w:eastAsia="Time New Romans" w:cs="Times New Roman"/>
          <w:bCs/>
        </w:rPr>
        <w:t xml:space="preserve">  </w:t>
      </w:r>
      <w:r>
        <w:rPr>
          <w:rFonts w:ascii="Times New Roman" w:hAnsi="Times New Roman" w:eastAsia="宋体" w:cs="Times New Roman"/>
          <w:bCs/>
        </w:rPr>
        <w:t>玄挂</w:t>
      </w:r>
      <w:r>
        <w:rPr>
          <w:rFonts w:ascii="Times New Roman" w:hAnsi="Times New Roman" w:eastAsia="Time New Romans" w:cs="Times New Roman"/>
          <w:bCs/>
        </w:rPr>
        <w:t xml:space="preserve">  </w:t>
      </w:r>
      <w:r>
        <w:rPr>
          <w:rFonts w:ascii="Times New Roman" w:hAnsi="Times New Roman" w:eastAsia="宋体" w:cs="Times New Roman"/>
          <w:bCs/>
        </w:rPr>
        <w:t>庞大</w:t>
      </w:r>
      <w:r>
        <w:rPr>
          <w:rFonts w:ascii="Times New Roman" w:hAnsi="Times New Roman" w:eastAsia="Time New Romans" w:cs="Times New Roman"/>
          <w:bCs/>
        </w:rPr>
        <w:t xml:space="preserve">  </w:t>
      </w:r>
      <w:r>
        <w:rPr>
          <w:rFonts w:ascii="Times New Roman" w:hAnsi="Times New Roman" w:eastAsia="宋体" w:cs="Times New Roman"/>
          <w:bCs/>
        </w:rPr>
        <w:t>轧扁</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镇静</w:t>
      </w:r>
      <w:r>
        <w:rPr>
          <w:rFonts w:ascii="Times New Roman" w:hAnsi="Times New Roman" w:eastAsia="Time New Romans" w:cs="Times New Roman"/>
          <w:bCs/>
        </w:rPr>
        <w:t xml:space="preserve">  </w:t>
      </w:r>
      <w:r>
        <w:rPr>
          <w:rFonts w:ascii="Times New Roman" w:hAnsi="Times New Roman" w:eastAsia="宋体" w:cs="Times New Roman"/>
          <w:bCs/>
        </w:rPr>
        <w:t>翘起</w:t>
      </w:r>
      <w:r>
        <w:rPr>
          <w:rFonts w:ascii="Times New Roman" w:hAnsi="Times New Roman" w:eastAsia="Time New Romans" w:cs="Times New Roman"/>
          <w:bCs/>
        </w:rPr>
        <w:t xml:space="preserve">  </w:t>
      </w:r>
      <w:r>
        <w:rPr>
          <w:rFonts w:ascii="Times New Roman" w:hAnsi="Times New Roman" w:eastAsia="宋体" w:cs="Times New Roman"/>
          <w:bCs/>
        </w:rPr>
        <w:t>脆弱</w:t>
      </w:r>
      <w:r>
        <w:rPr>
          <w:rFonts w:ascii="Times New Roman" w:hAnsi="Times New Roman" w:eastAsia="Time New Romans" w:cs="Times New Roman"/>
          <w:bCs/>
        </w:rPr>
        <w:t xml:space="preserve">  </w:t>
      </w:r>
      <w:r>
        <w:rPr>
          <w:rFonts w:ascii="Times New Roman" w:hAnsi="Times New Roman" w:eastAsia="宋体" w:cs="Times New Roman"/>
          <w:bCs/>
        </w:rPr>
        <w:t>泥桨</w:t>
      </w:r>
      <w:r>
        <w:rPr>
          <w:rFonts w:ascii="Times New Roman" w:hAnsi="Times New Roman" w:eastAsia="Time New Romans" w:cs="Times New Roman"/>
          <w:bCs/>
        </w:rPr>
        <w:t xml:space="preserve">  </w:t>
      </w:r>
      <w:r>
        <w:rPr>
          <w:rFonts w:ascii="Times New Roman" w:hAnsi="Times New Roman" w:eastAsia="宋体" w:cs="Times New Roman"/>
          <w:bCs/>
        </w:rPr>
        <w:t>遗弃</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15．</w:t>
      </w:r>
      <w:r>
        <w:rPr>
          <w:rFonts w:ascii="Times New Roman" w:hAnsi="Times New Roman" w:eastAsia="宋体" w:cs="Times New Roman"/>
          <w:bCs/>
        </w:rPr>
        <w:t>下列句子中加点词语使用有误的一项是（</w:t>
      </w:r>
      <w:r>
        <w:rPr>
          <w:rFonts w:ascii="Times New Roman" w:hAnsi="Times New Roman" w:eastAsia="Time New Romans" w:cs="Times New Roman"/>
          <w:bCs/>
        </w:rPr>
        <w:t xml:space="preserve">   ）</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拆迁工作进行得</w:t>
      </w:r>
      <w:r>
        <w:rPr>
          <w:rFonts w:ascii="Times New Roman" w:hAnsi="Times New Roman" w:eastAsia="宋体" w:cs="Times New Roman"/>
          <w:bCs/>
          <w:em w:val="dot"/>
        </w:rPr>
        <w:t>井然有序</w:t>
      </w:r>
      <w:r>
        <w:rPr>
          <w:rFonts w:ascii="Times New Roman" w:hAnsi="Times New Roman" w:eastAsia="宋体" w:cs="Times New Roman"/>
          <w:bCs/>
        </w:rPr>
        <w:t>，几乎没有发生什么争执。</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为使这批滞销货卖出去，他煞费苦心，</w:t>
      </w:r>
      <w:r>
        <w:rPr>
          <w:rFonts w:ascii="Times New Roman" w:hAnsi="Times New Roman" w:eastAsia="宋体" w:cs="Times New Roman"/>
          <w:bCs/>
          <w:em w:val="dot"/>
        </w:rPr>
        <w:t>寻觅</w:t>
      </w:r>
      <w:r>
        <w:rPr>
          <w:rFonts w:ascii="Times New Roman" w:hAnsi="Times New Roman" w:eastAsia="宋体" w:cs="Times New Roman"/>
          <w:bCs/>
        </w:rPr>
        <w:t>契机。</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我今年去了黄果树瀑布，那里的</w:t>
      </w:r>
      <w:r>
        <w:rPr>
          <w:rFonts w:ascii="Times New Roman" w:hAnsi="Times New Roman" w:eastAsia="宋体" w:cs="Times New Roman"/>
          <w:bCs/>
          <w:em w:val="dot"/>
        </w:rPr>
        <w:t>行云流水</w:t>
      </w:r>
      <w:r>
        <w:rPr>
          <w:rFonts w:ascii="Times New Roman" w:hAnsi="Times New Roman" w:eastAsia="宋体" w:cs="Times New Roman"/>
          <w:bCs/>
        </w:rPr>
        <w:t>让人感到美不胜收。</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w:t>
      </w:r>
      <w:r>
        <w:rPr>
          <w:rFonts w:ascii="Times New Roman" w:hAnsi="Times New Roman" w:eastAsia="宋体" w:cs="Times New Roman"/>
          <w:bCs/>
          <w:em w:val="dot"/>
        </w:rPr>
        <w:t>喧嚣</w:t>
      </w:r>
      <w:r>
        <w:rPr>
          <w:rFonts w:ascii="Times New Roman" w:hAnsi="Times New Roman" w:eastAsia="宋体" w:cs="Times New Roman"/>
          <w:bCs/>
        </w:rPr>
        <w:t>的人群里，他依然没有迷失自我。</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关于下面语段说明方法判断正确的一项是（      ）</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冰火山是一种在地球上找不到，但是在我们太阳系的其他行星上存在的地貌类型。它们通常出现在冰冻卫星或其他一些表面温度低于-150°的天体上。在形态上，冰火山就像地球上的火山，它们从地表凸起，顶端有一个巨大的凹陷口，当喷发时，会排出四处流淌的液体。关键性的差别是地球火山主要由岩石和重金属组成，冰火山主要是由坚固的冰壳构成，冰火山的岩浆也是冰冻沉积物，所以，在喷发时，会出现大量冰块喷出的奇观。</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下定义  列数字  打比方  作比较  做诠释</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下定义  列数字  作比较  打比方  慕状貌</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下定义  列数字  作比较  慕状貌  做诠释</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下定义  列数字  打比方  摹状貌  做诠释</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      ）的幼虫都有一种惊人的本领，那就是固体物质变成液体物质。</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萤火虫</w:t>
      </w:r>
      <w:r>
        <w:rPr>
          <w:rFonts w:ascii="Times New Roman" w:hAnsi="Times New Roman" w:cs="Times New Roman"/>
          <w:bCs/>
        </w:rPr>
        <w:t xml:space="preserve">    B．</w:t>
      </w:r>
      <w:r>
        <w:rPr>
          <w:rFonts w:ascii="Times New Roman" w:hAnsi="Times New Roman" w:eastAsia="宋体" w:cs="Times New Roman"/>
          <w:bCs/>
        </w:rPr>
        <w:t>黄蜂</w:t>
      </w:r>
      <w:r>
        <w:rPr>
          <w:rFonts w:ascii="Times New Roman" w:hAnsi="Times New Roman" w:cs="Times New Roman"/>
          <w:bCs/>
        </w:rPr>
        <w:t xml:space="preserve">    C．</w:t>
      </w:r>
      <w:r>
        <w:rPr>
          <w:rFonts w:ascii="Times New Roman" w:hAnsi="Times New Roman" w:eastAsia="宋体" w:cs="Times New Roman"/>
          <w:bCs/>
        </w:rPr>
        <w:t>园蛛、</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18．</w:t>
      </w:r>
      <w:r>
        <w:rPr>
          <w:rFonts w:ascii="Times New Roman" w:hAnsi="Times New Roman" w:eastAsia="宋体" w:cs="Times New Roman"/>
          <w:bCs/>
        </w:rPr>
        <w:t>蜘蛛知道蜘蛛网上的猎物的方法是（</w:t>
      </w:r>
      <w:r>
        <w:rPr>
          <w:rFonts w:ascii="Times New Roman" w:hAnsi="Times New Roman" w:eastAsia="Times New Roman" w:cs="Times New Roman"/>
          <w:bCs/>
        </w:rPr>
        <w:t xml:space="preserve">   ）</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用眼睛看到的</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用耳朵听到的</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用嗅觉感知到的</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通过猎物在网上振动感觉到的</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枯露菌是一种（    ）。</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甲虫</w:t>
      </w:r>
      <w:r>
        <w:rPr>
          <w:rFonts w:ascii="Times New Roman" w:hAnsi="Times New Roman" w:cs="Times New Roman"/>
          <w:bCs/>
        </w:rPr>
        <w:t xml:space="preserve">    B．</w:t>
      </w:r>
      <w:r>
        <w:rPr>
          <w:rFonts w:ascii="Times New Roman" w:hAnsi="Times New Roman" w:eastAsia="宋体" w:cs="Times New Roman"/>
          <w:bCs/>
        </w:rPr>
        <w:t>长在树上的蘑菇</w:t>
      </w:r>
      <w:r>
        <w:rPr>
          <w:rFonts w:ascii="Times New Roman" w:hAnsi="Times New Roman" w:cs="Times New Roman"/>
          <w:bCs/>
        </w:rPr>
        <w:t xml:space="preserve">    C．</w:t>
      </w:r>
      <w:r>
        <w:rPr>
          <w:rFonts w:ascii="Times New Roman" w:hAnsi="Times New Roman" w:eastAsia="宋体" w:cs="Times New Roman"/>
          <w:bCs/>
        </w:rPr>
        <w:t>长在地底下的蘑菇</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下列说法正确的一项是（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蟋蟀的洞穴不豪华，很粗糙。</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蟋蟀很珍惜自己的住所，很少搬家。</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蟋蟀的住所远胜于其他动物，就连人类也没有它高明。</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蟋蟀的卧室在洞穴通道的尽头，宽敞，光滑，干净，卫生。</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《昆虫记》中蟹蛛爱吃（    ）。</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蜜蜂</w:t>
      </w:r>
      <w:r>
        <w:rPr>
          <w:rFonts w:ascii="Times New Roman" w:hAnsi="Times New Roman" w:cs="Times New Roman"/>
          <w:bCs/>
        </w:rPr>
        <w:t xml:space="preserve">    B．</w:t>
      </w:r>
      <w:r>
        <w:rPr>
          <w:rFonts w:ascii="Times New Roman" w:hAnsi="Times New Roman" w:eastAsia="宋体" w:cs="Times New Roman"/>
          <w:bCs/>
        </w:rPr>
        <w:t>蝎子</w:t>
      </w:r>
      <w:r>
        <w:rPr>
          <w:rFonts w:ascii="Times New Roman" w:hAnsi="Times New Roman" w:cs="Times New Roman"/>
          <w:bCs/>
        </w:rPr>
        <w:t xml:space="preserve">    C．</w:t>
      </w:r>
      <w:r>
        <w:rPr>
          <w:rFonts w:ascii="Times New Roman" w:hAnsi="Times New Roman" w:eastAsia="宋体" w:cs="Times New Roman"/>
          <w:bCs/>
        </w:rPr>
        <w:t>蝴蝶</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　   ）是毛虫的天敌。</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黑步甲</w:t>
      </w:r>
      <w:r>
        <w:rPr>
          <w:rFonts w:ascii="Times New Roman" w:hAnsi="Times New Roman" w:cs="Times New Roman"/>
          <w:bCs/>
        </w:rPr>
        <w:t xml:space="preserve">    B．</w:t>
      </w:r>
      <w:r>
        <w:rPr>
          <w:rFonts w:ascii="Times New Roman" w:hAnsi="Times New Roman" w:eastAsia="宋体" w:cs="Times New Roman"/>
          <w:bCs/>
        </w:rPr>
        <w:t>金步甲</w:t>
      </w:r>
      <w:r>
        <w:rPr>
          <w:rFonts w:ascii="Times New Roman" w:hAnsi="Times New Roman" w:cs="Times New Roman"/>
          <w:bCs/>
        </w:rPr>
        <w:t xml:space="preserve">    C．</w:t>
      </w:r>
      <w:r>
        <w:rPr>
          <w:rFonts w:ascii="Times New Roman" w:hAnsi="Times New Roman" w:eastAsia="宋体" w:cs="Times New Roman"/>
          <w:bCs/>
        </w:rPr>
        <w:t>被管虫</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天生攀岩家是（　   ）。</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狼蛛</w:t>
      </w:r>
      <w:r>
        <w:rPr>
          <w:rFonts w:ascii="Times New Roman" w:hAnsi="Times New Roman" w:cs="Times New Roman"/>
          <w:bCs/>
        </w:rPr>
        <w:t xml:space="preserve">    B．</w:t>
      </w:r>
      <w:r>
        <w:rPr>
          <w:rFonts w:ascii="Times New Roman" w:hAnsi="Times New Roman" w:eastAsia="宋体" w:cs="Times New Roman"/>
          <w:bCs/>
        </w:rPr>
        <w:t>蜣螂</w:t>
      </w:r>
      <w:r>
        <w:rPr>
          <w:rFonts w:ascii="Times New Roman" w:hAnsi="Times New Roman" w:cs="Times New Roman"/>
          <w:bCs/>
        </w:rPr>
        <w:t xml:space="preserve">    C．</w:t>
      </w:r>
      <w:r>
        <w:rPr>
          <w:rFonts w:ascii="Times New Roman" w:hAnsi="Times New Roman" w:eastAsia="宋体" w:cs="Times New Roman"/>
          <w:bCs/>
        </w:rPr>
        <w:t>蚱蜢</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夏天阳光下的歌唱家是（　   ）。</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蝉</w:t>
      </w:r>
      <w:r>
        <w:rPr>
          <w:rFonts w:ascii="Times New Roman" w:hAnsi="Times New Roman" w:cs="Times New Roman"/>
          <w:bCs/>
        </w:rPr>
        <w:t xml:space="preserve">    B．</w:t>
      </w:r>
      <w:r>
        <w:rPr>
          <w:rFonts w:ascii="Times New Roman" w:hAnsi="Times New Roman" w:eastAsia="宋体" w:cs="Times New Roman"/>
          <w:bCs/>
        </w:rPr>
        <w:t>蟋蟀</w:t>
      </w:r>
      <w:r>
        <w:rPr>
          <w:rFonts w:ascii="Times New Roman" w:hAnsi="Times New Roman" w:cs="Times New Roman"/>
          <w:bCs/>
        </w:rPr>
        <w:t xml:space="preserve">    C．</w:t>
      </w:r>
      <w:r>
        <w:rPr>
          <w:rFonts w:ascii="Times New Roman" w:hAnsi="Times New Roman" w:eastAsia="宋体" w:cs="Times New Roman"/>
          <w:bCs/>
        </w:rPr>
        <w:t>蝈蝈</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舍腰蜂喜欢将巢筑在（      ）的环境中。</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干燥</w:t>
      </w:r>
      <w:r>
        <w:rPr>
          <w:rFonts w:ascii="Times New Roman" w:hAnsi="Times New Roman" w:cs="Times New Roman"/>
          <w:bCs/>
        </w:rPr>
        <w:t xml:space="preserve">    B．</w:t>
      </w:r>
      <w:r>
        <w:rPr>
          <w:rFonts w:ascii="Times New Roman" w:hAnsi="Times New Roman" w:eastAsia="宋体" w:cs="Times New Roman"/>
          <w:bCs/>
        </w:rPr>
        <w:t>寒冷</w:t>
      </w:r>
      <w:r>
        <w:rPr>
          <w:rFonts w:ascii="Times New Roman" w:hAnsi="Times New Roman" w:cs="Times New Roman"/>
          <w:bCs/>
        </w:rPr>
        <w:t xml:space="preserve">    C．</w:t>
      </w:r>
      <w:r>
        <w:rPr>
          <w:rFonts w:ascii="Times New Roman" w:hAnsi="Times New Roman" w:eastAsia="宋体" w:cs="Times New Roman"/>
          <w:bCs/>
        </w:rPr>
        <w:t>温暖</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菜豆象是一种（      ）。</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大象</w:t>
      </w:r>
      <w:r>
        <w:rPr>
          <w:rFonts w:ascii="Times New Roman" w:hAnsi="Times New Roman" w:cs="Times New Roman"/>
          <w:bCs/>
        </w:rPr>
        <w:t xml:space="preserve">    B．</w:t>
      </w:r>
      <w:r>
        <w:rPr>
          <w:rFonts w:ascii="Times New Roman" w:hAnsi="Times New Roman" w:eastAsia="宋体" w:cs="Times New Roman"/>
          <w:bCs/>
        </w:rPr>
        <w:t>昆虫</w:t>
      </w:r>
      <w:r>
        <w:rPr>
          <w:rFonts w:ascii="Times New Roman" w:hAnsi="Times New Roman" w:cs="Times New Roman"/>
          <w:bCs/>
        </w:rPr>
        <w:t xml:space="preserve">    C．</w:t>
      </w:r>
      <w:r>
        <w:rPr>
          <w:rFonts w:ascii="Times New Roman" w:hAnsi="Times New Roman" w:eastAsia="宋体" w:cs="Times New Roman"/>
          <w:bCs/>
        </w:rPr>
        <w:t>鸟类</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毛泽东说：“长征是历史记录上的第一次，长征是宣言书，长征是宣传队，长征是播种机。”“长征是以我们的胜利，敌人失败的结果而结束的。”“长征一完结，新局面就开始。”以下说法不符合相关史实的是（    ）</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红军长征是历史上的壮举。</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长征的胜利，为开创中国革命的新局面奠定了基础。</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红军长征过程中宣传了革命的思想。</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长征的胜利，意味着中国民主革命取得了成功。</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《红星照耀中国》被誉为是研究中国革命的“经典的百科全书”，该书真实地记录了作者斯诺自1936年6月至10月在我国西北革命根据地进行实地采访的所见所闻。斯诺可能报道了（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工农红军在会宁会师</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刘邓大军千里跃进大别山</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台儿庄战役胜利</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西安事变和平解决</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美国记者埃德加·斯洛《红星照耀中国》一书中写道：“在某种意义上讲，这次大迁移是历史上最大的一次流动的武装宣传。”文中的大迁移指的是（）</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国民革命北伐</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朱、毛会师井冈山</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北方少数民族南迁</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中国工农红军万里长征</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30．</w:t>
      </w:r>
      <w:r>
        <w:rPr>
          <w:rFonts w:ascii="Times New Roman" w:hAnsi="Times New Roman" w:eastAsia="宋体" w:cs="Times New Roman"/>
          <w:bCs/>
        </w:rPr>
        <w:t>下列加点字的注音全部正确的一项是</w:t>
      </w:r>
      <w:r>
        <w:rPr>
          <w:rFonts w:ascii="Times New Roman" w:hAnsi="Times New Roman" w:eastAsia="Time New Romans" w:cs="Times New Roman"/>
          <w:bCs/>
        </w:rPr>
        <w:t>（   ）</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虫</w:t>
      </w:r>
      <w:r>
        <w:rPr>
          <w:rFonts w:ascii="Times New Roman" w:hAnsi="Times New Roman" w:eastAsia="宋体" w:cs="Times New Roman"/>
          <w:bCs/>
          <w:em w:val="dot"/>
        </w:rPr>
        <w:t>蚋</w:t>
      </w:r>
      <w:r>
        <w:rPr>
          <w:rFonts w:ascii="Times New Roman" w:hAnsi="Times New Roman" w:eastAsia="Time New Romans" w:cs="Times New Roman"/>
          <w:bCs/>
        </w:rPr>
        <w:t xml:space="preserve">（ruì）      </w:t>
      </w:r>
      <w:r>
        <w:rPr>
          <w:rFonts w:ascii="Times New Roman" w:hAnsi="Times New Roman" w:eastAsia="宋体" w:cs="Times New Roman"/>
          <w:bCs/>
          <w:em w:val="dot"/>
        </w:rPr>
        <w:t>曝</w:t>
      </w:r>
      <w:r>
        <w:rPr>
          <w:rFonts w:ascii="Times New Roman" w:hAnsi="Times New Roman" w:eastAsia="宋体" w:cs="Times New Roman"/>
          <w:bCs/>
        </w:rPr>
        <w:t>晒</w:t>
      </w:r>
      <w:r>
        <w:rPr>
          <w:rFonts w:ascii="Times New Roman" w:hAnsi="Times New Roman" w:eastAsia="Time New Romans" w:cs="Times New Roman"/>
          <w:bCs/>
        </w:rPr>
        <w:t xml:space="preserve">（bào）      </w:t>
      </w:r>
      <w:r>
        <w:rPr>
          <w:rFonts w:ascii="Times New Roman" w:hAnsi="Times New Roman" w:eastAsia="宋体" w:cs="Times New Roman"/>
          <w:bCs/>
          <w:em w:val="dot"/>
        </w:rPr>
        <w:t>罅</w:t>
      </w:r>
      <w:r>
        <w:rPr>
          <w:rFonts w:ascii="Times New Roman" w:hAnsi="Times New Roman" w:eastAsia="宋体" w:cs="Times New Roman"/>
          <w:bCs/>
        </w:rPr>
        <w:t>隙</w:t>
      </w:r>
      <w:r>
        <w:rPr>
          <w:rFonts w:ascii="Times New Roman" w:hAnsi="Times New Roman" w:eastAsia="Time New Romans" w:cs="Times New Roman"/>
          <w:bCs/>
        </w:rPr>
        <w:t>（xià）</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空</w:t>
      </w:r>
      <w:r>
        <w:rPr>
          <w:rFonts w:ascii="Times New Roman" w:hAnsi="Times New Roman" w:eastAsia="宋体" w:cs="Times New Roman"/>
          <w:bCs/>
          <w:em w:val="dot"/>
        </w:rPr>
        <w:t>壳</w:t>
      </w:r>
      <w:r>
        <w:rPr>
          <w:rFonts w:ascii="Times New Roman" w:hAnsi="Times New Roman" w:eastAsia="Time New Romans" w:cs="Times New Roman"/>
          <w:bCs/>
        </w:rPr>
        <w:t xml:space="preserve">（qiào）     </w:t>
      </w:r>
      <w:r>
        <w:rPr>
          <w:rFonts w:ascii="Times New Roman" w:hAnsi="Times New Roman" w:eastAsia="宋体" w:cs="Times New Roman"/>
          <w:bCs/>
        </w:rPr>
        <w:t>开</w:t>
      </w:r>
      <w:r>
        <w:rPr>
          <w:rFonts w:ascii="Times New Roman" w:hAnsi="Times New Roman" w:eastAsia="宋体" w:cs="Times New Roman"/>
          <w:bCs/>
          <w:em w:val="dot"/>
        </w:rPr>
        <w:t>辟</w:t>
      </w:r>
      <w:r>
        <w:rPr>
          <w:rFonts w:ascii="Times New Roman" w:hAnsi="Times New Roman" w:eastAsia="Time New Romans" w:cs="Times New Roman"/>
          <w:bCs/>
        </w:rPr>
        <w:t xml:space="preserve">（pì）       </w:t>
      </w:r>
      <w:r>
        <w:rPr>
          <w:rFonts w:ascii="Times New Roman" w:hAnsi="Times New Roman" w:eastAsia="宋体" w:cs="Times New Roman"/>
          <w:bCs/>
        </w:rPr>
        <w:t>喧</w:t>
      </w:r>
      <w:r>
        <w:rPr>
          <w:rFonts w:ascii="Times New Roman" w:hAnsi="Times New Roman" w:eastAsia="宋体" w:cs="Times New Roman"/>
          <w:bCs/>
          <w:em w:val="dot"/>
        </w:rPr>
        <w:t>嚣</w:t>
      </w:r>
      <w:r>
        <w:rPr>
          <w:rFonts w:ascii="Times New Roman" w:hAnsi="Times New Roman" w:eastAsia="Time New Romans" w:cs="Times New Roman"/>
          <w:bCs/>
        </w:rPr>
        <w:t>（xiāo）</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挖</w:t>
      </w:r>
      <w:r>
        <w:rPr>
          <w:rFonts w:ascii="Times New Roman" w:hAnsi="Times New Roman" w:eastAsia="宋体" w:cs="Times New Roman"/>
          <w:bCs/>
          <w:em w:val="dot"/>
        </w:rPr>
        <w:t>掘</w:t>
      </w:r>
      <w:r>
        <w:rPr>
          <w:rFonts w:ascii="Times New Roman" w:hAnsi="Times New Roman" w:eastAsia="Time New Romans" w:cs="Times New Roman"/>
          <w:bCs/>
        </w:rPr>
        <w:t xml:space="preserve">（jué）      </w:t>
      </w:r>
      <w:r>
        <w:rPr>
          <w:rFonts w:ascii="Times New Roman" w:hAnsi="Times New Roman" w:eastAsia="宋体" w:cs="Times New Roman"/>
          <w:bCs/>
        </w:rPr>
        <w:t>鱼</w:t>
      </w:r>
      <w:r>
        <w:rPr>
          <w:rFonts w:ascii="Times New Roman" w:hAnsi="Times New Roman" w:eastAsia="宋体" w:cs="Times New Roman"/>
          <w:bCs/>
          <w:em w:val="dot"/>
        </w:rPr>
        <w:t>鳍</w:t>
      </w:r>
      <w:r>
        <w:rPr>
          <w:rFonts w:ascii="Times New Roman" w:hAnsi="Times New Roman" w:eastAsia="Time New Romans" w:cs="Times New Roman"/>
          <w:bCs/>
        </w:rPr>
        <w:t xml:space="preserve">（qí）       </w:t>
      </w:r>
      <w:r>
        <w:rPr>
          <w:rFonts w:ascii="Times New Roman" w:hAnsi="Times New Roman" w:eastAsia="宋体" w:cs="Times New Roman"/>
          <w:bCs/>
          <w:em w:val="dot"/>
        </w:rPr>
        <w:t>储</w:t>
      </w:r>
      <w:r>
        <w:rPr>
          <w:rFonts w:ascii="Times New Roman" w:hAnsi="Times New Roman" w:eastAsia="宋体" w:cs="Times New Roman"/>
          <w:bCs/>
        </w:rPr>
        <w:t>藏（</w:t>
      </w:r>
      <w:r>
        <w:rPr>
          <w:rFonts w:ascii="Times New Roman" w:hAnsi="Times New Roman" w:eastAsia="Time New Romans" w:cs="Times New Roman"/>
          <w:bCs/>
        </w:rPr>
        <w:t>chǔ）</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车</w:t>
      </w:r>
      <w:r>
        <w:rPr>
          <w:rFonts w:ascii="Times New Roman" w:hAnsi="Times New Roman" w:eastAsia="宋体" w:cs="Times New Roman"/>
          <w:bCs/>
          <w:em w:val="dot"/>
        </w:rPr>
        <w:t>辙</w:t>
      </w:r>
      <w:r>
        <w:rPr>
          <w:rFonts w:ascii="Times New Roman" w:hAnsi="Times New Roman" w:eastAsia="Time New Romans" w:cs="Times New Roman"/>
          <w:bCs/>
        </w:rPr>
        <w:t xml:space="preserve">（zhé）      </w:t>
      </w:r>
      <w:r>
        <w:rPr>
          <w:rFonts w:ascii="Times New Roman" w:hAnsi="Times New Roman" w:eastAsia="宋体" w:cs="Times New Roman"/>
          <w:bCs/>
          <w:em w:val="dot"/>
        </w:rPr>
        <w:t>竭</w:t>
      </w:r>
      <w:r>
        <w:rPr>
          <w:rFonts w:ascii="Times New Roman" w:hAnsi="Times New Roman" w:eastAsia="宋体" w:cs="Times New Roman"/>
          <w:bCs/>
        </w:rPr>
        <w:t>力（</w:t>
      </w:r>
      <w:r>
        <w:rPr>
          <w:rFonts w:ascii="Times New Roman" w:hAnsi="Times New Roman" w:eastAsia="Time New Romans" w:cs="Times New Roman"/>
          <w:bCs/>
        </w:rPr>
        <w:t xml:space="preserve">jié）      </w:t>
      </w:r>
      <w:r>
        <w:rPr>
          <w:rFonts w:ascii="Times New Roman" w:hAnsi="Times New Roman" w:eastAsia="宋体" w:cs="Times New Roman"/>
          <w:bCs/>
          <w:em w:val="dot"/>
        </w:rPr>
        <w:t>孵</w:t>
      </w:r>
      <w:r>
        <w:rPr>
          <w:rFonts w:ascii="Times New Roman" w:hAnsi="Times New Roman" w:eastAsia="宋体" w:cs="Times New Roman"/>
          <w:bCs/>
        </w:rPr>
        <w:t>化（</w:t>
      </w:r>
      <w:r>
        <w:rPr>
          <w:rFonts w:ascii="Times New Roman" w:hAnsi="Times New Roman" w:eastAsia="Time New Romans" w:cs="Times New Roman"/>
          <w:bCs/>
        </w:rPr>
        <w:t>fú）</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二、现代文阅读</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猴年说猴</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①对于普通民众而言，有些人一生都未必见过真正的猴，但对猴似乎并不陌生。在中国，猴的身影几乎无处不在。</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中国人对猴的喜爱由来已久。位于北京平谷距今六七千年前的一处新石器时代文化遗址中，曾出土了一件小石猴雕塑，它头部如猴形，下身似蝉状，被考证为人类早期的辟邪饰物。据史料记载，在殷商后期王室中就有了养猴、戏猴的习俗。同时，猴在中国传统的十二生肖中也有一席之地，排名第九，称为“申猴”。</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猴为什么会受到人们如此的喜爱呢？一是猴有“封侯”之兆。“猴”与“侯”音同，拜相封侯是古代中国人的传统期盼。在民间吉祥图案上，这样的“期盼”随处可见：一只猴攀在挂有一枚封印的枫树上，表达“封侯挂印”的寄托；两只猴坐在一棵松树上，或一只大猴背着一只小猴，就有了“辈辈封侯”的寓意。二是猴能觉察、预防马疾，是马的守护神。猴被称为“避马瘟”即由此而来。妇孺皆知的《西游记》里，孙悟空就曾经当过“弼马温”。直到今天，中国云贵高原上，当马帮长途贩运时，也常携带一只猴同行。</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④古往今来，中国人用多种多样的艺术方式表达对猴的喜爱。文学中有猴，影视中有猴，民间杂耍中有猴，工艺作品中也有猴，一个个鲜活生动的猴的形象满足了人们对猴的喜爱心理。</w:t>
      </w:r>
      <w:r>
        <w:rPr>
          <w:rFonts w:ascii="Times New Roman" w:hAnsi="Times New Roman" w:eastAsia="楷体" w:cs="Times New Roman"/>
          <w:bCs/>
          <w:u w:val="single"/>
        </w:rPr>
        <w:t>吴承恩笔下的美猴王——孙悟空，成了正义美好的化身。《西游记》被拍成电视剧猴，成了重播率最高的影视作品。民间盛行的猴戏，作为汉族古老的表演艺术之一，其中的猴翻筋斗、猴担水、猴走索、猴爬竿、猴开箱戴面具等节目，深得男女老少的喜爱。在各类工艺品中，艺人们利用猴的天然属性，结合人们对猴的认识，创造了许许多多极具个性的猴的形象：西北的“护娃猴”、南阳的“猴加官”、北京的“毛猴”……</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⑤由此可见，在民众的意识里，猴从来就不是一只普通的动物，而是一只文化猴。猴的形象已经根植于中国文化特别是中国的民间文化之中了。</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（选文略有删改）</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围绕“中国人对猴的喜爱”，文章介绍了哪三个方面的内容？</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举例子是文章主要的什么方法，第④段划线处的四个例子有何作用？请简要分析。</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文章题目是“猴年说猴”，却没有介绍有关猴的种类、猴的生活习性等内容，如果要在本文增加这部分内容，是否恰当？请谈谈你的观点和理由。</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蝉的卵</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普通的蝉喜欢在干的细枝上产卵。它选择最小的枝，像枯草或铅笔那样粗细，而且往往是向上翘起，差不多已经枯死的小枝。</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找到适当的细树枝，就用胸部的尖利工具刺成一排小孔。这些小孔的形成，好像用针斜刺下去，把纤维撕裂，并微微挑起。如果它不受干扰，一根枯枝上常常刺出三四十个孔。卵就产在这些孔里。小孔成为狭窄的小径，一个个斜下去。一个小孔内约生十个卵，所以生卵总数约为三四百个。</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一个很好的昆虫家族。它之所以产这许多卵，是为了防御某种特别的危险。必须有大量的卵，遭到毁坏的时候才可能有幸存者。我经过多次的观察，才知道这种危险是什么。危险来自一种极小的蚋，蝉和它比起来，简直成为庞大的怪物。</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蝉刚把卵装满一个小孔，到稍高的地方另做新孔，蚋立刻来到这里。虽然蝉的爪可以够着它，蚋却很镇静，一点儿不害怕，像在自己家里一样，在蝉卵上刺一个孔，把自己的卵放进去。蝉飞去了，多数孔内已混进异类的卵，把蝉的卵毁坏。这种成熟很快的蚋的幼虫，在每个小孔内有一个，以蝉卵为食，取代了蝉的家族。</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怜做母亲的对此一无所知。它的大而锐利的眼睛并不是看不见这些可怕的敌人不怀好意地待在旁边。然而它仍然无动于衷，让自己牺牲。它要轧碎这些坏种子非常容易，不过它竟不能改变它的本能来拯救它的家族。</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从放大镜里见过蝉卵的孵化。开始很像极小的鱼，眼睛大而黑，身体下面有一种鳍状物，由两个前腿联结而成。这种鳍有些运动力，能够帮助幼虫走出壳外，并且帮助它越过带有纤维的树枝——这是比较困难的事情。</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不久，它落到地上。这个像跳蚤一般大小的小动物在线上摇荡，以防在硬地上摔伤。身体在空气中渐渐变坚强了。它开始投入严肃的实际生活中了。</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这时，它面前危险重重。只要一点儿风就能把它吹到硬的岩石上，或车辙的污水中，或不毛的黄沙上，或坚韧得无法钻下去的黏土上。</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这个弱小的动物迫切需要隐蔽，所以必须立刻到地下寻觅藏身的地方。天冷了，迟缓就有死亡的危险。它不得不各处寻找软土，没有疑问，许多是在没有找到以前就死去了。</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最后，它找到适当的地点，用前足的钩扒掘地面。我从放大镜中见它挥动“锄头”，将泥土掘出抛在地面。几分钟以后，一个土穴就挖成了。这小生物钻下去，隐藏了自己，此后就不再出现了。</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未长成的蝉的地下生活，至今还是个秘密。不过在它来到地面以前，地下生活所经过的时间我们是知道的，大概是4年。以后，在阳光中的歌唱只有5星期。</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年黑暗中的苦工，一个月阳光下的享乐，这就是蝉的生活。我们不应当讨厌它那喧嚣的歌声，因为它掘土4年，现在才能够穿起漂亮的衣服，长起可与飞鸟匹敌的翅膀，沐浴在温暖的阳光中。什么样的钹声能响亮到足以歌颂它那来之不易的刹那欢愉呢？</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文章最后一句</w:t>
      </w:r>
      <w:r>
        <w:rPr>
          <w:rFonts w:ascii="Times New Roman" w:hAnsi="Times New Roman" w:eastAsia="Time New Romans" w:cs="Times New Roman"/>
          <w:bCs/>
        </w:rPr>
        <w:t>，</w:t>
      </w:r>
      <w:r>
        <w:rPr>
          <w:rFonts w:ascii="Times New Roman" w:hAnsi="Times New Roman" w:eastAsia="宋体" w:cs="Times New Roman"/>
          <w:bCs/>
        </w:rPr>
        <w:t>作者认为什么样的钹声也不能响亮到足以歌颂它那来之不易的刹那欢愉，结合全文，说说作者这样说的理由。</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理解文中两个句子的含义。</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①</w:t>
      </w:r>
      <w:r>
        <w:rPr>
          <w:rFonts w:ascii="Times New Roman" w:hAnsi="Times New Roman" w:eastAsia="宋体" w:cs="Times New Roman"/>
          <w:bCs/>
        </w:rPr>
        <w:t>它竟不能改变它的本能来拯救它的家族。</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②</w:t>
      </w:r>
      <w:r>
        <w:rPr>
          <w:rFonts w:ascii="Times New Roman" w:hAnsi="Times New Roman" w:eastAsia="宋体" w:cs="Times New Roman"/>
          <w:bCs/>
        </w:rPr>
        <w:t>它开始投入严肃的实际生活中了。</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本文尾段说</w:t>
      </w:r>
      <w:r>
        <w:rPr>
          <w:rFonts w:ascii="Times New Roman" w:hAnsi="Times New Roman" w:eastAsia="Time New Romans" w:cs="Times New Roman"/>
          <w:bCs/>
        </w:rPr>
        <w:t>：“4</w:t>
      </w:r>
      <w:r>
        <w:rPr>
          <w:rFonts w:ascii="Times New Roman" w:hAnsi="Times New Roman" w:eastAsia="宋体" w:cs="Times New Roman"/>
          <w:bCs/>
        </w:rPr>
        <w:t>年黑暗中的苦工，一个月阳光下的享乐，这就是蝉的生活。</w:t>
      </w:r>
      <w:r>
        <w:rPr>
          <w:rFonts w:ascii="Times New Roman" w:hAnsi="Times New Roman" w:eastAsia="Time New Romans" w:cs="Times New Roman"/>
          <w:bCs/>
        </w:rPr>
        <w:t>”</w:t>
      </w:r>
      <w:r>
        <w:rPr>
          <w:rFonts w:ascii="Times New Roman" w:hAnsi="Times New Roman" w:eastAsia="宋体" w:cs="Times New Roman"/>
          <w:bCs/>
        </w:rPr>
        <w:t>这句话在全文中有什么作用？</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本文是一篇科学小品，语言上有什么特点？试举例分析。</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（二）阅读下文，回答问题。</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蝉和蚁</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法布尔</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我们大多教人对于蝉的歌声，总是不大熟悉的， 因为它是住在生有洋撖欖树的地方，但是凡读过拉封敦的寓言的人，大概都记得蝉曾受过蚂蚁的嘲笑吧。虽然拉封敦并不是谈到这个故事的第一人。</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故事上说：整个夏天，蝉不做一点事情，只是终曰唱歌，而蚂蚁则忙于储藏食物。冬天来了，蝉为饥饿所驱，只有跑到它的邻居那里借一些粮食。结果他遭到了难堪的待遇。骄傲的蚂蚁问道：“你夏天为什么不收集一点儿食物呢？”蝉回答道：“夏天我唱歌太忙了。”“你唱歌吗？”蚂蚁不客气地回答，“好啊，那么你现在可以跳舞了。”然后它就转身不理它了。但在这个寓言中的昆虫，并不一定就是蝉，拉封敦所想的恐怕是螽斯，而英国常常把螽斯译为蝉。</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就是在我们村庄里，也没有一个农夫，会如此没常识地想象冬天会有蝉的存在。差不多每个耕地的人，都熟悉这种昆虫的幼虫。天气渐冷的时候，他们堆起洋橄榄树根的泥土，随时可以掘出这些幼虫。至少有十次以上，他见过这种幼虫从土穴中爬出，紧紧握住树枝，背上裂开，脱去它的皮，变成一只蝉。</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个寓言是造谣，蝉并不是乞丐，虽然它需要邻居们很多的照应。每到夏天，它成阵地来到我的门外唱歌,在两棵高大筱悬木的绿荫中，从日出到日落，那粗鲁的乐声吵得我头脑昏昏。这种震耳欲聋的合奏，这种无休无止的鼓噪，使人任何思想都想不出来了。</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的时候，蝉与蚁也确实打一些交道，但是它们与前面寓言中所说的刚刚相反。蛘并不靠别人生活。它从不到蚂蚁门前去求食，相反的倒是蚂蚁为饥饿所驱乞求哀恳这位歌唱家。我不是说哀恳吗？这句话，还不确切，它是厚着脸皮去抢劫的。七月时节，当我们这里的昆虫，为口渴所苦，朱望地在已经枯萎的花上，跑来跑去寻找饮料时，蝉则依然很舒服，不觉得痛苦。用它突出的嘴——一个精巧的吸管，尖利如锥子，收藏在胸部——刺穿饮之不竭的圆桶。它坐在树的枝头，不停地唱歌，只要钻通柔滑的树皮，里面有的是汁液，吸管插进桶孔，它就可饮个饱了。</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如果稍许等一下，我们也许就可以看到它遭受到的意外的烦扰。因为邻近很多口渴的昆虫，立刻发现了蝉的丼里流出的浆汁，跑去舔食。这些昆虫大都是黄蜂、苍蝇、蛆蛻、玫瑰虫等，而最多的却是蚂蚁。</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身材小的想要到达这个丼边，就偷偷从蝉的身底爬过，而主人却很大方地抬起身子，让它们过去。大的昆虫，抢到一口，就赶紧跑开，走到邻近的枝头，当它再转回头来时，胆子比从前变得更大起来，它忽然就成了强盗，想把蝉从丼边赶走。</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最坏的罪犯，要算妈蚁了</w:t>
      </w:r>
      <w:r>
        <w:rPr>
          <w:rFonts w:ascii="Times New Roman" w:hAnsi="Times New Roman" w:eastAsia="楷体" w:cs="Times New Roman"/>
          <w:bCs/>
        </w:rPr>
        <w:t>。我曾见过它们咬紧蝉的腿尖，拖住它的翅膀，爬上它的后背，甚至有一次一个凶悍的强徒，竞当着我的面，抓住蝉的吸管，想把它拉掉。最后，麻烦越来越多，无可奈何，这位歌唱家不得已抛开自己所做的井，悄然逃走了。于是蚂蚁的目的达到，占有了这个井。不过这个井也干得很快，浆汁立刻被吃光了,于是它再找机会去抢劫别的井，以图第二次的痛饮。</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你看，真正的事实，不是与那个寓言相反吗？蚂蚁是顽强的乞丐，而勤苦的生产者却是蝉呢！</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文章的开头段和结尾段分别有什么作用?</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文中画线句“最坏的罪犯,要算蚂蚁了”，运用了哪种说明方法?有何作用？</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试结合具体语句，分析本文的语言风格。</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41．</w:t>
      </w:r>
      <w:r>
        <w:rPr>
          <w:rFonts w:ascii="Times New Roman" w:hAnsi="Times New Roman" w:eastAsia="宋体" w:cs="Times New Roman"/>
          <w:bCs/>
        </w:rPr>
        <w:t>读完本文，再联系课文，谈谈你有哪些收获（不少于三点）</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654"/>
    <w:rsid w:val="00112738"/>
    <w:rsid w:val="00125192"/>
    <w:rsid w:val="00143CB9"/>
    <w:rsid w:val="00146953"/>
    <w:rsid w:val="00151A34"/>
    <w:rsid w:val="00160DEF"/>
    <w:rsid w:val="00165DA2"/>
    <w:rsid w:val="00167A5E"/>
    <w:rsid w:val="0017065D"/>
    <w:rsid w:val="001C3702"/>
    <w:rsid w:val="001D4620"/>
    <w:rsid w:val="001F0E09"/>
    <w:rsid w:val="001F10BF"/>
    <w:rsid w:val="0022728F"/>
    <w:rsid w:val="00264102"/>
    <w:rsid w:val="0027067E"/>
    <w:rsid w:val="00271CFA"/>
    <w:rsid w:val="002771D2"/>
    <w:rsid w:val="00292140"/>
    <w:rsid w:val="002B6B28"/>
    <w:rsid w:val="002B7A1C"/>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A5A7E"/>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C7202"/>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36DF9"/>
    <w:rsid w:val="00A55098"/>
    <w:rsid w:val="00A60171"/>
    <w:rsid w:val="00A71C8D"/>
    <w:rsid w:val="00A801DE"/>
    <w:rsid w:val="00A95C8E"/>
    <w:rsid w:val="00A973C3"/>
    <w:rsid w:val="00AA32B4"/>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723D6"/>
    <w:rsid w:val="00ED1496"/>
    <w:rsid w:val="00F01673"/>
    <w:rsid w:val="00F2276D"/>
    <w:rsid w:val="00F27B0F"/>
    <w:rsid w:val="00F336DA"/>
    <w:rsid w:val="00F36399"/>
    <w:rsid w:val="00F545C2"/>
    <w:rsid w:val="00F64D8F"/>
    <w:rsid w:val="00F91F2E"/>
    <w:rsid w:val="00FC0C88"/>
    <w:rsid w:val="02595C1B"/>
    <w:rsid w:val="05FB41A5"/>
    <w:rsid w:val="0D6F562A"/>
    <w:rsid w:val="1A2E398D"/>
    <w:rsid w:val="239A506B"/>
    <w:rsid w:val="2B121274"/>
    <w:rsid w:val="2EED6447"/>
    <w:rsid w:val="2F372D95"/>
    <w:rsid w:val="315E4E7F"/>
    <w:rsid w:val="31BB115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B5166A4"/>
    <w:rsid w:val="6EDB25EF"/>
    <w:rsid w:val="724272EE"/>
    <w:rsid w:val="72675CA0"/>
    <w:rsid w:val="76A5187E"/>
    <w:rsid w:val="7B432D58"/>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10</Pages>
  <Words>6152</Words>
  <Characters>6248</Characters>
  <Lines>49</Lines>
  <Paragraphs>13</Paragraphs>
  <TotalTime>3</TotalTime>
  <ScaleCrop>false</ScaleCrop>
  <LinksUpToDate>false</LinksUpToDate>
  <CharactersWithSpaces>6606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2022-07-14T15:59:00Z</dcterms:created>
  <dc:creator>网址：shop492842749.taobao.com</dc:creator>
  <dc:description>微信:DEM2008</dc:description>
  <cp:keywords>网址：shop492842749.taobao.com</cp:keywords>
  <cp:lastModifiedBy>WPS_1664423325</cp:lastModifiedBy>
  <dcterms:modified xsi:type="dcterms:W3CDTF">2022-12-14T12:12:04Z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88D8034CECA24B1780E180B02F8BA2BF</vt:lpwstr>
  </property>
</Properties>
</file>