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第25课 </w:t>
      </w:r>
      <w:r>
        <w:rPr>
          <w:rFonts w:hint="eastAsia" w:eastAsia="黑体"/>
          <w:b/>
          <w:color w:val="0000FF"/>
          <w:sz w:val="36"/>
          <w:szCs w:val="36"/>
        </w:rPr>
        <w:t>周亚夫军细柳</w:t>
      </w:r>
      <w: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2"/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【提升训练】</w: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  <w: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下列句中加点词都表示时间的一项是（    ）</w: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①</w:t>
      </w:r>
      <w:r>
        <w:rPr>
          <w:rFonts w:ascii="Times New Roman" w:hAnsi="Times New Roman" w:eastAsia="宋体" w:cs="Times New Roman"/>
          <w:bCs/>
          <w:em w:val="dot"/>
        </w:rPr>
        <w:t>期年</w:t>
      </w:r>
      <w:r>
        <w:rPr>
          <w:rFonts w:ascii="Times New Roman" w:hAnsi="Times New Roman" w:eastAsia="宋体" w:cs="Times New Roman"/>
          <w:bCs/>
        </w:rPr>
        <w:t>之后，虽欲言，无可进者            ②居</w:t>
      </w:r>
      <w:r>
        <w:rPr>
          <w:rFonts w:ascii="Times New Roman" w:hAnsi="Times New Roman" w:eastAsia="宋体" w:cs="Times New Roman"/>
          <w:bCs/>
          <w:em w:val="dot"/>
        </w:rPr>
        <w:t>无何</w:t>
      </w:r>
      <w:r>
        <w:pict>
          <v:shape id="_x0000_i10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③按辔</w:t>
      </w:r>
      <w:r>
        <w:rPr>
          <w:rFonts w:ascii="Times New Roman" w:hAnsi="Times New Roman" w:eastAsia="宋体" w:cs="Times New Roman"/>
          <w:bCs/>
          <w:em w:val="dot"/>
        </w:rPr>
        <w:t>徐</w:t>
      </w:r>
      <w:r>
        <w:rPr>
          <w:rFonts w:ascii="Times New Roman" w:hAnsi="Times New Roman" w:eastAsia="宋体" w:cs="Times New Roman"/>
          <w:bCs/>
        </w:rPr>
        <w:t>行                              ④</w:t>
      </w:r>
      <w:r>
        <w:rPr>
          <w:rFonts w:ascii="Times New Roman" w:hAnsi="Times New Roman" w:eastAsia="宋体" w:cs="Times New Roman"/>
          <w:bCs/>
          <w:em w:val="dot"/>
        </w:rPr>
        <w:t>旦日</w:t>
      </w:r>
      <w:r>
        <w:rPr>
          <w:rFonts w:ascii="Times New Roman" w:hAnsi="Times New Roman" w:eastAsia="宋体" w:cs="Times New Roman"/>
          <w:bCs/>
        </w:rPr>
        <w:t>，客从外来</w: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⑤</w:t>
      </w:r>
      <w:r>
        <w:rPr>
          <w:rFonts w:ascii="Times New Roman" w:hAnsi="Times New Roman" w:eastAsia="宋体" w:cs="Times New Roman"/>
          <w:bCs/>
          <w:em w:val="dot"/>
        </w:rPr>
        <w:t>于是</w:t>
      </w:r>
      <w:r>
        <w:rPr>
          <w:rFonts w:ascii="Times New Roman" w:hAnsi="Times New Roman" w:eastAsia="宋体" w:cs="Times New Roman"/>
          <w:bCs/>
        </w:rPr>
        <w:t>入朝见威王                        ⑥</w:t>
      </w:r>
      <w:r>
        <w:rPr>
          <w:rFonts w:ascii="Times New Roman" w:hAnsi="Times New Roman" w:eastAsia="宋体" w:cs="Times New Roman"/>
          <w:bCs/>
          <w:em w:val="dot"/>
        </w:rPr>
        <w:t>成礼</w:t>
      </w:r>
      <w:r>
        <w:rPr>
          <w:rFonts w:ascii="Times New Roman" w:hAnsi="Times New Roman" w:eastAsia="宋体" w:cs="Times New Roman"/>
          <w:bCs/>
        </w:rPr>
        <w:t>而去</w:t>
      </w:r>
      <w:r>
        <w:pict>
          <v:shape id="_x0000_i10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②③④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①③⑥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①③⑤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①②④</w: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下列句子的翻译不正确的一项是（    ）</w:t>
      </w:r>
      <w:r>
        <w:pict>
          <v:shape id="_x0000_i10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匈奴大入边。</w: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译文：匈奴大规模侵入边境。</w:t>
      </w:r>
      <w:r>
        <w:pict>
          <v:shape id="_x0000_i10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军士吏被甲，锐兵刃。</w: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译文：军中将士披着铠甲，拿着锋利的兵器。</w:t>
      </w:r>
      <w:r>
        <w:pict>
          <v:shape id="_x0000_i10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将军亚夫持兵揖曰。</w: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译文：将军周亚夫手拿兵器说道。</w:t>
      </w:r>
      <w:r>
        <w:pict>
          <v:shape id="_x0000_i10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介胄之士不拜。</w: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译文：穿戴着盔甲之将不行跪拜礼。</w:t>
      </w:r>
      <w:r>
        <w:pict>
          <v:shape id="_x0000_i10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Times New Roman" w:hAnsi="Times New Roman" w:cs="Times New Roman" w:eastAsiaTheme="majorEastAsia"/>
          <w:bCs/>
          <w:sz w:val="24"/>
          <w:szCs w:val="24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</w:rPr>
        <w:t>第II卷（非选择题）</w:t>
      </w:r>
      <w:r>
        <w:pict>
          <v:shape id="_x0000_i10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请点击修改第II卷的文字说明</w: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0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二、对比阅读</w: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阅读文言文，回答问题。</w:t>
      </w:r>
      <w:r>
        <w:pict>
          <v:shape id="_x0000_i10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[甲]</w: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周亚夫军细柳（节选）</w:t>
      </w:r>
      <w:r>
        <w:pict>
          <v:shape id="_x0000_i10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上自劳军。至霸上及棘门军，直驰入，将以下骑送迎。已而之细柳军，军士吏</w:t>
      </w:r>
      <w:r>
        <w:rPr>
          <w:rFonts w:ascii="Times New Roman" w:hAnsi="Times New Roman" w:eastAsia="楷体" w:cs="Times New Roman"/>
          <w:bCs/>
          <w:em w:val="dot"/>
        </w:rPr>
        <w:t>被</w:t>
      </w:r>
      <w:r>
        <w:rPr>
          <w:rFonts w:ascii="Times New Roman" w:hAnsi="Times New Roman" w:eastAsia="楷体" w:cs="Times New Roman"/>
          <w:bCs/>
        </w:rPr>
        <w:t>甲，锐刀刃，彀弓弩，持满。天子先驱至，不得入。先驱曰：“天子且至！”军门都尉曰：“将军令曰‘军中闻将军令，不闻天子之诏。’”居无何，上至，又不得入。于是上乃使使持节诏将军：“吾欲入劳军。”亚夫乃传言开壁门。壁门士吏谓从属车骑曰：“将军约，军中不得驱驰。”于是天子乃按辔徐行。至营，将军亚夫持兵揖曰：“</w:t>
      </w:r>
      <w:r>
        <w:rPr>
          <w:rFonts w:ascii="Times New Roman" w:hAnsi="Times New Roman" w:eastAsia="楷体" w:cs="Times New Roman"/>
          <w:bCs/>
          <w:u w:val="single"/>
        </w:rPr>
        <w:t>介胄之士不拜，请以军礼见</w:t>
      </w:r>
      <w:r>
        <w:rPr>
          <w:rFonts w:ascii="Times New Roman" w:hAnsi="Times New Roman" w:eastAsia="楷体" w:cs="Times New Roman"/>
          <w:bCs/>
        </w:rPr>
        <w:t>。”天子</w:t>
      </w:r>
      <w:r>
        <w:rPr>
          <w:rFonts w:ascii="Times New Roman" w:hAnsi="Times New Roman" w:eastAsia="楷体" w:cs="Times New Roman"/>
          <w:bCs/>
          <w:em w:val="dot"/>
        </w:rPr>
        <w:t>为</w:t>
      </w:r>
      <w:r>
        <w:rPr>
          <w:rFonts w:ascii="Times New Roman" w:hAnsi="Times New Roman" w:eastAsia="楷体" w:cs="Times New Roman"/>
          <w:bCs/>
        </w:rPr>
        <w:t>动，改容式车。使人称谢：“皇帝敬劳将军。”成礼而去。</w: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[乙]</w:t>
      </w:r>
      <w:r>
        <w:pict>
          <v:shape id="_x0000_i10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戴胄犯颜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中执法</w: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以兵部郎中戴胄忠清公直，</w:t>
      </w:r>
      <w:r>
        <w:rPr>
          <w:rFonts w:ascii="Times New Roman" w:hAnsi="Times New Roman" w:eastAsia="楷体" w:cs="Times New Roman"/>
          <w:bCs/>
          <w:em w:val="dot"/>
        </w:rPr>
        <w:t>擢</w:t>
      </w:r>
      <w:r>
        <w:rPr>
          <w:rFonts w:ascii="Times New Roman" w:hAnsi="Times New Roman" w:eastAsia="楷体" w:cs="Times New Roman"/>
          <w:bCs/>
        </w:rPr>
        <w:t>为大理少卿。上以选人多诈冒资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荫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，赦令自首，不肯者死。未几，有诈冒事觉者，上欲杀之。胄奏：“据法应流</w:t>
      </w:r>
      <w:r>
        <w:rPr>
          <w:rFonts w:ascii="Times New Roman" w:hAnsi="Times New Roman" w:eastAsia="楷体" w:cs="Times New Roman"/>
          <w:bCs/>
          <w:vertAlign w:val="superscript"/>
        </w:rPr>
        <w:t>⑤</w:t>
      </w:r>
      <w:r>
        <w:rPr>
          <w:rFonts w:ascii="Times New Roman" w:hAnsi="Times New Roman" w:eastAsia="楷体" w:cs="Times New Roman"/>
          <w:bCs/>
        </w:rPr>
        <w:t>。”上怒曰：“卿欲守法而使朕失信乎？”对曰：“敕者出于一时之喜怒，</w:t>
      </w:r>
      <w:r>
        <w:rPr>
          <w:rFonts w:ascii="Times New Roman" w:hAnsi="Times New Roman" w:eastAsia="楷体" w:cs="Times New Roman"/>
          <w:bCs/>
          <w:u w:val="single"/>
        </w:rPr>
        <w:t>法者国家所以布</w:t>
      </w:r>
      <w:r>
        <w:rPr>
          <w:rFonts w:ascii="Times New Roman" w:hAnsi="Times New Roman" w:eastAsia="楷体" w:cs="Times New Roman"/>
          <w:bCs/>
          <w:u w:val="single"/>
          <w:vertAlign w:val="superscript"/>
        </w:rPr>
        <w:t>⑥</w:t>
      </w:r>
      <w:r>
        <w:rPr>
          <w:rFonts w:ascii="Times New Roman" w:hAnsi="Times New Roman" w:eastAsia="楷体" w:cs="Times New Roman"/>
          <w:bCs/>
          <w:u w:val="single"/>
        </w:rPr>
        <w:t>大信于天下也</w:t>
      </w:r>
      <w:r>
        <w:rPr>
          <w:rFonts w:ascii="Times New Roman" w:hAnsi="Times New Roman" w:eastAsia="楷体" w:cs="Times New Roman"/>
          <w:bCs/>
        </w:rPr>
        <w:t>。陛下忿选人之多诈，故欲杀之，而既知其不可，复断之以法，此乃忍小忿而存大信也。”上曰：“卿能执法，朕复何忧！”胄前后犯颜执法，言如涌泉，上皆从之，天下无冤</w:t>
      </w:r>
      <w:r>
        <w:rPr>
          <w:rFonts w:ascii="Times New Roman" w:hAnsi="Times New Roman" w:eastAsia="楷体" w:cs="Times New Roman"/>
          <w:bCs/>
          <w:em w:val="dot"/>
        </w:rPr>
        <w:t>狱</w:t>
      </w:r>
      <w:r>
        <w:rPr>
          <w:rFonts w:ascii="Times New Roman" w:hAnsi="Times New Roman" w:eastAsia="楷体" w:cs="Times New Roman"/>
          <w:bCs/>
        </w:rPr>
        <w:t>。</w:t>
      </w:r>
      <w:r>
        <w:pict>
          <v:shape id="_x0000_i10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[注]①犯颜：冒犯君主的威严。②上：指唐太宗。③资：资格。④荫：封建时代子孙因祖先的官爵而受到封赏。⑤流：把犯人放逐到边远的地方服劳役。⑥布：昭示。</w: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下列断句不正确的一项是（   ）</w:t>
      </w:r>
      <w:r>
        <w:pict>
          <v:shape id="_x0000_i10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已而/之/细柳军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于是/上乃使/使持节/诏将军</w: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上/以兵部郎中戴胄/忠清公直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陛下/忿/选人之多诈</w:t>
      </w:r>
      <w:r>
        <w:pict>
          <v:shape id="_x0000_i10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下列对加点字解释不正确的一项是（   ）</w: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军士吏</w:t>
      </w:r>
      <w:r>
        <w:rPr>
          <w:rFonts w:ascii="Times New Roman" w:hAnsi="Times New Roman" w:eastAsia="宋体" w:cs="Times New Roman"/>
          <w:bCs/>
          <w:em w:val="dot"/>
        </w:rPr>
        <w:t>被</w:t>
      </w:r>
      <w:r>
        <w:rPr>
          <w:rFonts w:ascii="Times New Roman" w:hAnsi="Times New Roman" w:eastAsia="宋体" w:cs="Times New Roman"/>
          <w:bCs/>
        </w:rPr>
        <w:t>甲：同“披”，穿着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天子</w:t>
      </w:r>
      <w:r>
        <w:rPr>
          <w:rFonts w:ascii="Times New Roman" w:hAnsi="Times New Roman" w:eastAsia="宋体" w:cs="Times New Roman"/>
          <w:bCs/>
          <w:em w:val="dot"/>
        </w:rPr>
        <w:t>为</w:t>
      </w:r>
      <w:r>
        <w:rPr>
          <w:rFonts w:ascii="Times New Roman" w:hAnsi="Times New Roman" w:eastAsia="宋体" w:cs="Times New Roman"/>
          <w:bCs/>
        </w:rPr>
        <w:t>动：被</w:t>
      </w:r>
      <w:r>
        <w:pict>
          <v:shape id="_x0000_i10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擢</w:t>
      </w:r>
      <w:r>
        <w:rPr>
          <w:rFonts w:ascii="Times New Roman" w:hAnsi="Times New Roman" w:eastAsia="宋体" w:cs="Times New Roman"/>
          <w:bCs/>
        </w:rPr>
        <w:t>为大理少卿：提拔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天下无冤</w:t>
      </w:r>
      <w:r>
        <w:rPr>
          <w:rFonts w:ascii="Times New Roman" w:hAnsi="Times New Roman" w:eastAsia="宋体" w:cs="Times New Roman"/>
          <w:bCs/>
          <w:em w:val="dot"/>
        </w:rPr>
        <w:t>狱</w:t>
      </w:r>
      <w:r>
        <w:rPr>
          <w:rFonts w:ascii="Times New Roman" w:hAnsi="Times New Roman" w:eastAsia="宋体" w:cs="Times New Roman"/>
          <w:bCs/>
        </w:rPr>
        <w:t>：监狱</w: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请将下面的句子翻译成现代汉语。</w:t>
      </w:r>
      <w:r>
        <w:pict>
          <v:shape id="_x0000_i10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①介胄之士不拜，请以军礼见。</w: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②法者国家所以布大信于天下也。</w:t>
      </w:r>
      <w:r>
        <w:pict>
          <v:shape id="_x0000_i10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[甲][乙]两文有异曲同工之妙，请从内容上简要概括。</w: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0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阅读下面的文言文，完成小题。</w: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（甲）</w:t>
      </w:r>
      <w:r>
        <w:pict>
          <v:shape id="_x0000_i10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自劳军。至霸上及棘门军，直驰入，将以下骑送迎。已而之细柳军，军士吏被甲，锐兵刃，彀弓弩，持满。天子先驱至，不得入。先驱曰：“天子且至！”军门都尉曰：“将军令曰：‘军中闻将军令，不闻天子之诏’。”居无何，上至，又不得入。于是上乃使使持节诏将军：“吾欲入劳军。”亚夫乃传言开壁门。壁门士吏谓从属车骑曰：“将军约，军中不得驱驰。”于是天子乃按辔徐行。至营，将军亚夫持兵揖曰：“介胄之士不拜，请以军礼见。”天子为动，改容式车。使人称谢：“皇帝敬劳将军。”成礼而去。</w: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（选自《周亚夫军细柳）》</w:t>
      </w:r>
      <w:r>
        <w:pict>
          <v:shape id="_x0000_i10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（乙）</w: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  <w:u w:val="single"/>
        </w:rPr>
        <w:t>既罢归国以相如功大拜为上卿位在廉颇之右</w:t>
      </w:r>
      <w:r>
        <w:rPr>
          <w:rFonts w:ascii="Times New Roman" w:hAnsi="Times New Roman" w:eastAsia="楷体" w:cs="Times New Roman"/>
          <w:bCs/>
        </w:rPr>
        <w:t>。廉颇曰：“我为赵将，有攻城野战之大功，而蔺相如徒以口舌为劳，而位居我上，且相如素贱人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，吾羞，不忍为之下。”宣言曰：“我见相如，必辱之。”相如闻，不肯与会。相如每朝时，常称病，不欲与廉颇争列。已而相如出，望见廉颇，相如引车避匿。于是舍人相与谏曰：“臣所以去亲戚而事君者，徒慕君之高义也。今君与廉颇同列，廉君宣恶言而君畏匿之，恐惧殊甚，且庸人尚羞之，况于将相乎！臣等不肖，请辞去。”蔺相如固止之，曰：“公之视廉将军孰与秦王？”曰：“不若也。”相如曰：“夫以秦王之威，而相如廷叱之，辱其群臣，相如虽驽，独畏廉将军哉？顾吾念之，强秦之所以不敢加兵于赵者，徒以吾两人在也。今吾两虎斗之，其势不俱生。吾所以为此者，以先国家之急而后私仇也。”廉颇闻之，肉袒负荆，因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宾客至蔺相如门谢罪。曰：“鄙贱之人，不知将军宽之至此也。”卒相与欢，为刎颈之交。</w:t>
      </w:r>
      <w:r>
        <w:pict>
          <v:shape id="_x0000_i10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（选自《史记》有删改）</w: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（注）①贱人：地位卑贱的人。②因：通过。</w:t>
      </w:r>
      <w:r>
        <w:pict>
          <v:shape id="_x0000_i10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解释下列句中加点的词语。</w: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（1）改容</w:t>
      </w:r>
      <w:r>
        <w:rPr>
          <w:rFonts w:ascii="Times New Roman" w:hAnsi="Times New Roman" w:eastAsia="宋体" w:cs="Times New Roman"/>
          <w:bCs/>
          <w:em w:val="dot"/>
        </w:rPr>
        <w:t>式</w:t>
      </w:r>
      <w:r>
        <w:rPr>
          <w:rFonts w:ascii="Times New Roman" w:hAnsi="Times New Roman" w:eastAsia="宋体" w:cs="Times New Roman"/>
          <w:bCs/>
        </w:rPr>
        <w:t>车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 </w:t>
      </w:r>
      <w:r>
        <w:pict>
          <v:shape id="_x0000_i10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（2）于是舍人</w:t>
      </w:r>
      <w:r>
        <w:rPr>
          <w:rFonts w:ascii="Times New Roman" w:hAnsi="Times New Roman" w:eastAsia="宋体" w:cs="Times New Roman"/>
          <w:bCs/>
          <w:em w:val="dot"/>
        </w:rPr>
        <w:t>相与</w:t>
      </w:r>
      <w:r>
        <w:rPr>
          <w:rFonts w:ascii="Times New Roman" w:hAnsi="Times New Roman" w:eastAsia="宋体" w:cs="Times New Roman"/>
          <w:bCs/>
        </w:rPr>
        <w:t>谏曰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 xml:space="preserve">  </w: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</w:t>
      </w:r>
      <w:r>
        <w:rPr>
          <w:rFonts w:ascii="Times New Roman" w:hAnsi="Times New Roman" w:eastAsia="宋体" w:cs="Times New Roman"/>
          <w:bCs/>
          <w:em w:val="dot"/>
        </w:rPr>
        <w:t>卒</w:t>
      </w:r>
      <w:r>
        <w:rPr>
          <w:rFonts w:ascii="Times New Roman" w:hAnsi="Times New Roman" w:eastAsia="宋体" w:cs="Times New Roman"/>
          <w:bCs/>
        </w:rPr>
        <w:t>相与欢</w:t>
      </w:r>
      <w:r>
        <w:rPr>
          <w:rFonts w:ascii="Times New Roman" w:hAnsi="Times New Roman" w:cs="Times New Roman"/>
          <w:bCs/>
        </w:rPr>
        <w:t>（_______）</w:t>
      </w:r>
      <w:r>
        <w:pict>
          <v:shape id="_x0000_i10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选出下列加点字的意义和用法相同的一项是（   ）</w: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相如功大，拜为上卿          可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一战，战则请从</w:t>
      </w:r>
      <w:r>
        <w:pict>
          <v:shape id="_x0000_i10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公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视廉将军孰与秦王          马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千里者</w: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且</w:t>
      </w:r>
      <w:r>
        <w:rPr>
          <w:rFonts w:ascii="Times New Roman" w:hAnsi="Times New Roman" w:eastAsia="宋体" w:cs="Times New Roman"/>
          <w:bCs/>
        </w:rPr>
        <w:t xml:space="preserve">庸人尚羞之                  </w:t>
      </w:r>
      <w:r>
        <w:rPr>
          <w:rFonts w:ascii="Times New Roman" w:hAnsi="Times New Roman" w:eastAsia="宋体" w:cs="Times New Roman"/>
          <w:bCs/>
          <w:em w:val="dot"/>
        </w:rPr>
        <w:t>且</w:t>
      </w:r>
      <w:r>
        <w:rPr>
          <w:rFonts w:ascii="Times New Roman" w:hAnsi="Times New Roman" w:eastAsia="宋体" w:cs="Times New Roman"/>
          <w:bCs/>
        </w:rPr>
        <w:t>欲与常马等不可得</w:t>
      </w:r>
      <w:r>
        <w:pict>
          <v:shape id="_x0000_i10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况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将相乎                    苟全性命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乱世</w: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下列六个句子分为四组，全部表现蔺相如“不欲与廉颇争列”的一组是（   ）</w:t>
      </w:r>
      <w:r>
        <w:pict>
          <v:shape id="_x0000_i10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①我见相如，必辱之 ②相如每朝时，常称病 ③望见廉颇，相如引车避匿 ④以先国家之急而后私仇也 ⑤卒相与欢，为刎颈之交 ⑥相如闻，不肯与会</w: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①②③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②③④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④⑤⑥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①⑤⑥</w:t>
      </w:r>
      <w:r>
        <w:pict>
          <v:shape id="_x0000_i10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请用“/”给文中画线句子断句。（限3处）</w: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既 罢 归 国 以 相 如 功 大 拜 为 上 卿 位 在 廉 颇 之 右</w:t>
      </w:r>
      <w:r>
        <w:pict>
          <v:shape id="_x0000_i10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将下面的句子翻译成现代汉语。</w: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（1）于是上乃使使持节诏将军：“吾欲入劳军。”</w:t>
      </w:r>
      <w:r>
        <w:pict>
          <v:shape id="_x0000_i10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（2）顾吾念之，强秦之所以不敢加兵于赵者，徒以吾两人在也。</w: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0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阅读下面文字，完成下列小题。</w: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（甲）</w:t>
      </w:r>
      <w:r>
        <w:pict>
          <v:shape id="_x0000_i10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上自劳军。至霸上及棘门军，直驰入，将以下骑送迎。已而之细柳军，军士吏被甲，锐兵刃，彀弓弩，持满。天子先驱至，不得入。先驱曰：“天子且至！”军门都尉曰：“将军令曰</w:t>
      </w:r>
      <w:r>
        <w:rPr>
          <w:rFonts w:ascii="Times New Roman" w:hAnsi="Times New Roman" w:eastAsia="楷体" w:cs="Times New Roman"/>
          <w:bCs/>
          <w:u w:val="wave"/>
        </w:rPr>
        <w:t>‘军中闻将军令，不闻天子之诏’。</w:t>
      </w:r>
      <w:r>
        <w:rPr>
          <w:rFonts w:ascii="Times New Roman" w:hAnsi="Times New Roman" w:eastAsia="楷体" w:cs="Times New Roman"/>
          <w:bCs/>
        </w:rPr>
        <w:t>”居无何，上至，又不得入。于是上乃使使持节诏将军：“吾欲入劳军。”亚夫乃传言开壁门。壁门士吏谓从属车骑曰：“将军约，军中不得驱驰。”于是天子乃按辔徐行。至营，将军亚夫持兵揖曰：“介胄之士不拜，请以军礼见。”</w:t>
      </w:r>
      <w:r>
        <w:rPr>
          <w:rFonts w:ascii="Times New Roman" w:hAnsi="Times New Roman" w:eastAsia="楷体" w:cs="Times New Roman"/>
          <w:bCs/>
          <w:u w:val="single"/>
        </w:rPr>
        <w:t>天子为动，改容式车。</w:t>
      </w:r>
      <w:r>
        <w:rPr>
          <w:rFonts w:ascii="Times New Roman" w:hAnsi="Times New Roman" w:eastAsia="楷体" w:cs="Times New Roman"/>
          <w:bCs/>
        </w:rPr>
        <w:t>使人称谢：“皇帝敬劳将军。”成礼而去。</w: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（节选自《周亚夫军细柳》）</w:t>
      </w:r>
      <w:r>
        <w:pict>
          <v:shape id="_x0000_i10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（乙）</w: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（欧阳修）方贬夷陵时，无以自遣，因取旧案反覆观之，见其枉直乖错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不可胜数，于是仰天叹曰：“以荒远小邑，且如此，天下固可知。”自尔，遇事不敢忽也。学者求见，所与言，未尝及文章，惟谈吏事，谓文章止于润身，政事可以及物。凡历数郡，不见治迹，不求声誉，宽简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而不扰，故所至民便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之。或问：“</w:t>
      </w:r>
      <w:r>
        <w:rPr>
          <w:rFonts w:ascii="Times New Roman" w:hAnsi="Times New Roman" w:eastAsia="楷体" w:cs="Times New Roman"/>
          <w:bCs/>
          <w:u w:val="single"/>
        </w:rPr>
        <w:t>为政宽简，而事不弛废，何也？</w:t>
      </w:r>
      <w:r>
        <w:rPr>
          <w:rFonts w:ascii="Times New Roman" w:hAnsi="Times New Roman" w:eastAsia="楷体" w:cs="Times New Roman"/>
          <w:bCs/>
        </w:rPr>
        <w:t>”曰：“以纵为宽，以略为简，则政事弛废，而民受其弊。吾所谓宽者，不为苛急；简者，不为繁碎耳。”</w:t>
      </w:r>
      <w:r>
        <w:pict>
          <v:shape id="_x0000_i10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（选自《宋史·欧阳修传》）</w: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（注）①枉直乖错：意思是冤假错案。②宽简：宽松简易。③便：安逸、安适。</w:t>
      </w:r>
      <w:r>
        <w:pict>
          <v:shape id="_x0000_i10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下列句子中加点词意思相同的一项是（   ）</w: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上</w:t>
      </w:r>
      <w:r>
        <w:rPr>
          <w:rFonts w:ascii="Times New Roman" w:hAnsi="Times New Roman" w:eastAsia="宋体" w:cs="Times New Roman"/>
          <w:bCs/>
          <w:em w:val="dot"/>
        </w:rPr>
        <w:t>自</w:t>
      </w:r>
      <w:r>
        <w:rPr>
          <w:rFonts w:ascii="Times New Roman" w:hAnsi="Times New Roman" w:eastAsia="宋体" w:cs="Times New Roman"/>
          <w:bCs/>
        </w:rPr>
        <w:t>劳军　　　　　　　　　无以</w:t>
      </w:r>
      <w:r>
        <w:rPr>
          <w:rFonts w:ascii="Times New Roman" w:hAnsi="Times New Roman" w:eastAsia="宋体" w:cs="Times New Roman"/>
          <w:bCs/>
          <w:em w:val="dot"/>
        </w:rPr>
        <w:t>自</w:t>
      </w:r>
      <w:r>
        <w:rPr>
          <w:rFonts w:ascii="Times New Roman" w:hAnsi="Times New Roman" w:eastAsia="宋体" w:cs="Times New Roman"/>
          <w:bCs/>
        </w:rPr>
        <w:t>遣</w:t>
      </w:r>
      <w:r>
        <w:pict>
          <v:shape id="_x0000_i11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壁门士吏</w:t>
      </w:r>
      <w:r>
        <w:rPr>
          <w:rFonts w:ascii="Times New Roman" w:hAnsi="Times New Roman" w:eastAsia="宋体" w:cs="Times New Roman"/>
          <w:bCs/>
          <w:em w:val="dot"/>
        </w:rPr>
        <w:t>谓</w:t>
      </w:r>
      <w:r>
        <w:rPr>
          <w:rFonts w:ascii="Times New Roman" w:hAnsi="Times New Roman" w:eastAsia="宋体" w:cs="Times New Roman"/>
          <w:bCs/>
        </w:rPr>
        <w:t>从属车骑日　　　</w:t>
      </w:r>
      <w:r>
        <w:rPr>
          <w:rFonts w:ascii="Times New Roman" w:hAnsi="Times New Roman" w:eastAsia="宋体" w:cs="Times New Roman"/>
          <w:bCs/>
          <w:em w:val="dot"/>
        </w:rPr>
        <w:t>谓</w:t>
      </w:r>
      <w:r>
        <w:rPr>
          <w:rFonts w:ascii="Times New Roman" w:hAnsi="Times New Roman" w:eastAsia="宋体" w:cs="Times New Roman"/>
          <w:bCs/>
        </w:rPr>
        <w:t>文章止于润身</w: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请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军礼见　　　　　　　　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纵为宽</w:t>
      </w:r>
      <w:r>
        <w:pict>
          <v:shape id="_x0000_i11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是上乃使使持节诏将军　　</w:t>
      </w:r>
      <w:r>
        <w:rPr>
          <w:rFonts w:ascii="Times New Roman" w:hAnsi="Times New Roman" w:eastAsia="宋体" w:cs="Times New Roman"/>
          <w:bCs/>
          <w:em w:val="dot"/>
        </w:rPr>
        <w:t>于</w:t>
      </w:r>
      <w:r>
        <w:rPr>
          <w:rFonts w:ascii="Times New Roman" w:hAnsi="Times New Roman" w:eastAsia="宋体" w:cs="Times New Roman"/>
          <w:bCs/>
        </w:rPr>
        <w:t>是仰天叹曰</w: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请用“/”给文中画波浪线的句子划分朗读节奏（限两处）。</w:t>
      </w:r>
      <w:r>
        <w:pict>
          <v:shape id="_x0000_i11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军 中 闻 将 军 令，不 闻 天 子 之 诏</w: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下列对选文的理解和分析，有误的一项是（   ）</w:t>
      </w:r>
      <w:r>
        <w:pict>
          <v:shape id="_x0000_i11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甲文惜字如金，“至霸上及棘门军，直驰入”中，一个“直”字描绘出阵势不小的劳军队伍在军营里长驱直入、来去自如的状态。</w: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乙文通过“因取旧案反覆观之”“仰天叹曰”等细致的刻画，表现出欧阳修关心民生，为百姓受冤痛心不已的形象。</w:t>
      </w:r>
      <w:r>
        <w:pict>
          <v:shape id="_x0000_i11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甲文中细柳军将士言必称“将军令曰”“将军约”，从侧面烘托了周亚夫的治军严明；乙文中的“自尔，遇事不敢忽也”同此写法。</w: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两文都塑造了鲜明的人物形象：周亚夫忠于职守、治军严明、刚正不阿，汉文帝深明大义、知人善任；欧阳修勤政爱民，勤勉谨慎。</w:t>
      </w:r>
      <w:r>
        <w:pict>
          <v:shape id="_x0000_i11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把选文中画横线的句子翻译成现代汉语。</w: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（1）天子为动，改容式车。</w:t>
      </w:r>
      <w:r>
        <w:pict>
          <v:shape id="_x0000_i11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（2）为政宽简，而事不弛废。</w: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甲文运用对比手法塑造了鲜明的人物形象，试找出一处，分析其对刻画人物所起的作用。</w:t>
      </w:r>
      <w:r>
        <w:pict>
          <v:shape id="_x0000_i11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周亚夫和欧阳修都是在自己的岗位上有所坚守的人，结合选文说说他们坚守的是什么。</w: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阅读下面的文言文，完成小题。</w: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上自劳军。至霸上及棘门军，直驰入，将以下骑送迎。已而之细柳军，军士吏被甲，锐兵刃，毅弓弩，持满。天子先驱至，不得入。先驱曰：“天子且至！”军门都尉曰“将军令曰：军中闻将军令，不闻天子之诏。”居无何，上至，又不得入。于是上乃使使持节诏将军：“吾欲入劳军。”亚夫乃传言开壁门。壁门士吏谓从属车骑曰：“将军约，军中不得驱驰。”于是天子乃按辔徐行。至营，将军亚夫持兵揖曰：“</w:t>
      </w:r>
      <w:r>
        <w:rPr>
          <w:rFonts w:ascii="Times New Roman" w:hAnsi="Times New Roman" w:eastAsia="楷体" w:cs="Times New Roman"/>
          <w:bCs/>
          <w:u w:val="single"/>
        </w:rPr>
        <w:t>介冑之士不拜，请以军礼见</w:t>
      </w:r>
      <w:r>
        <w:rPr>
          <w:rFonts w:ascii="Times New Roman" w:hAnsi="Times New Roman" w:eastAsia="楷体" w:cs="Times New Roman"/>
          <w:bCs/>
        </w:rPr>
        <w:t>。”天子为动，改容式车，使人称谢：“皇帝敬劳将军。”成礼而去。</w:t>
      </w:r>
      <w:r>
        <w:pict>
          <v:shape id="_x0000_i11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（司马迁《周亚夫军细柳》）</w: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（乙）绍兴六帅，皆果毅忠勇，视古名将。岳公飞独后出，而一时名声几冠诸公。身死之日，武昌之屯至十万九百人，皆一可以当百。</w:t>
      </w:r>
      <w:r>
        <w:rPr>
          <w:rFonts w:ascii="Times New Roman" w:hAnsi="Times New Roman" w:eastAsia="楷体" w:cs="Times New Roman"/>
          <w:bCs/>
          <w:u w:val="wave"/>
        </w:rPr>
        <w:t>余尝访其士卒以为勤惰必分功过有别</w:t>
      </w:r>
      <w:r>
        <w:rPr>
          <w:rFonts w:ascii="Times New Roman" w:hAnsi="Times New Roman" w:eastAsia="楷体" w:cs="Times New Roman"/>
          <w:bCs/>
        </w:rPr>
        <w:t>，故能得人心。异时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尝见其提兵征赣之固石洞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，军行之地，秋毫无扰，</w:t>
      </w:r>
      <w:r>
        <w:rPr>
          <w:rFonts w:ascii="Times New Roman" w:hAnsi="Times New Roman" w:eastAsia="楷体" w:cs="Times New Roman"/>
          <w:bCs/>
          <w:u w:val="single"/>
        </w:rPr>
        <w:t>至今父老语其名辄感泣焉</w:t>
      </w:r>
      <w:r>
        <w:rPr>
          <w:rFonts w:ascii="Times New Roman" w:hAnsi="Times New Roman" w:eastAsia="楷体" w:cs="Times New Roman"/>
          <w:bCs/>
        </w:rPr>
        <w:t>。</w:t>
      </w:r>
      <w:r>
        <w:pict>
          <v:shape id="_x0000_i11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（节选自《岳飞治军》）</w: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（注释）①异时：从前。②固石洞：地名。</w:t>
      </w:r>
      <w:r>
        <w:pict>
          <v:shape id="_x0000_i11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解释下列句子中加点词的意思。</w: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（1）（兵）①将军亚夫持</w:t>
      </w:r>
      <w:r>
        <w:rPr>
          <w:rFonts w:ascii="Times New Roman" w:hAnsi="Times New Roman" w:eastAsia="宋体" w:cs="Times New Roman"/>
          <w:bCs/>
          <w:em w:val="dot"/>
        </w:rPr>
        <w:t>兵</w:t>
      </w:r>
      <w:r>
        <w:rPr>
          <w:rFonts w:ascii="Times New Roman" w:hAnsi="Times New Roman" w:eastAsia="宋体" w:cs="Times New Roman"/>
          <w:bCs/>
        </w:rPr>
        <w:t>揖</w:t>
      </w:r>
      <w:r>
        <w:pict>
          <v:shape id="_x0000_i11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②异时尝见其提</w:t>
      </w:r>
      <w:r>
        <w:rPr>
          <w:rFonts w:ascii="Times New Roman" w:hAnsi="Times New Roman" w:eastAsia="宋体" w:cs="Times New Roman"/>
          <w:bCs/>
          <w:em w:val="dot"/>
        </w:rPr>
        <w:t>兵</w:t>
      </w:r>
      <w:r>
        <w:rPr>
          <w:rFonts w:ascii="Times New Roman" w:hAnsi="Times New Roman" w:eastAsia="宋体" w:cs="Times New Roman"/>
          <w:bCs/>
        </w:rPr>
        <w:t>征</w: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（2）（军）①至霸上及棘门</w:t>
      </w:r>
      <w:r>
        <w:rPr>
          <w:rFonts w:ascii="Times New Roman" w:hAnsi="Times New Roman" w:eastAsia="宋体" w:cs="Times New Roman"/>
          <w:bCs/>
          <w:em w:val="dot"/>
        </w:rPr>
        <w:t>军</w:t>
      </w:r>
      <w:r>
        <w:pict>
          <v:shape id="_x0000_i11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②</w:t>
      </w:r>
      <w:r>
        <w:rPr>
          <w:rFonts w:ascii="Times New Roman" w:hAnsi="Times New Roman" w:eastAsia="宋体" w:cs="Times New Roman"/>
          <w:bCs/>
          <w:em w:val="dot"/>
        </w:rPr>
        <w:t>军</w:t>
      </w:r>
      <w:r>
        <w:rPr>
          <w:rFonts w:ascii="Times New Roman" w:hAnsi="Times New Roman" w:eastAsia="宋体" w:cs="Times New Roman"/>
          <w:bCs/>
        </w:rPr>
        <w:t>行之地</w: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下列对乙文中画波浪线部分的断句，正确的一项是（   ）</w:t>
      </w:r>
      <w:r>
        <w:pict>
          <v:shape id="_x0000_i11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余尝访其士卒/ 以为勤惰必分/ 功过有别</w: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余尝访其士/ 卒以为勤惰/必分功过有别</w:t>
      </w:r>
      <w:r>
        <w:pict>
          <v:shape id="_x0000_i11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余尝访/ 其士卒以为勤惰必分/ 功过有别</w: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余尝访其士卒/ 以为勤惰/必分功过有别</w:t>
      </w:r>
      <w:r>
        <w:pict>
          <v:shape id="_x0000_i11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把两文中画横线的句子翻译成现代汉语。</w: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（1）介胃之士不拜，请以军礼见。</w:t>
      </w:r>
      <w:r>
        <w:pict>
          <v:shape id="_x0000_i11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（2）至今父老语其名辄感泣焉。</w: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乙文中岳飞是如何治军的？请你概括并举例。</w:t>
      </w:r>
      <w:r>
        <w:pict>
          <v:shape id="_x0000_i11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阅读甲、乙两文，完成下面小题。</w:t>
      </w:r>
      <w:r>
        <w:pict>
          <v:shape id="_x0000_i11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（甲）</w: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周亚夫军细柳</w:t>
      </w:r>
      <w:r>
        <w:pict>
          <v:shape id="_x0000_i11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文帝之后六年，匈奴大入边。乃以宗正刘礼为将军，军霸上；祝兹候徐厉为将军，军棘门；以河内守亚夫为将军，军细柳：以备胡。</w: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自劳军。至霸上及棘门军，直驰入，将以下骑送迎。已而之细柳军，军士吏被甲，锐兵刃，彀弓弩，持满。天子先驱至，不得入。先驱曰：“天子且至！”军门都尉曰：“将军令曰‘军中闻将军令，不闻天子之诏。’”居无何，上至，又不得入。于是上乃使使持节诏将军：“吾欲入劳军。”亚夫乃传言开壁门。壁门士吏谓从属车骑曰：“将军约，军中不得驱驰。”于是天子乃按辔徐行。至营，将军亚夫持兵揖曰：“介胄之士不拜，请以军礼见。”天子为动，改容式车。使人称谢：“皇帝敬劳将军。”成礼而去。</w:t>
      </w:r>
      <w:r>
        <w:pict>
          <v:shape id="_x0000_i11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既出军门，群臣皆惊。文帝曰：“嗟呼，此真将军矣！曩者霸上、棘门军，若儿戏耳，其将固可袭而虏也。至于亚夫，可得而犯邪！”称善者久之。</w: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（乙）</w:t>
      </w:r>
      <w:r>
        <w:pict>
          <v:shape id="_x0000_i11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老军校</w: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宝元元年，党项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围延安七日，邻于危者数矣。范侍郎雍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为帅，忧形于色。有老军校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出，自言曰：“某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边人，遭围城者数次，其势有近于今日者。虏人不善攻，卒不能拔。今日万万无虞</w:t>
      </w:r>
      <w:r>
        <w:rPr>
          <w:rFonts w:ascii="Times New Roman" w:hAnsi="Times New Roman" w:eastAsia="楷体" w:cs="Times New Roman"/>
          <w:bCs/>
          <w:vertAlign w:val="superscript"/>
        </w:rPr>
        <w:t>⑤</w:t>
      </w:r>
      <w:r>
        <w:rPr>
          <w:rFonts w:ascii="Times New Roman" w:hAnsi="Times New Roman" w:eastAsia="楷体" w:cs="Times New Roman"/>
          <w:bCs/>
        </w:rPr>
        <w:t>，某可以保任。若有不测，某甘斩首。”范嘉其言壮人心，亦为之小安。事平，此校大蒙赏拔，言知兵善料敌者，首称之。或谓之曰：“汝敢肆妄言，万一言不验，须伏法。”校笑曰：“君未之思也。若城果陷，何暇杀我耶？聊欲安众心耳。”</w:t>
      </w:r>
      <w:r>
        <w:pict>
          <v:shape id="_x0000_i11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（节选自《梦溪笔谈》）</w: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释）①党项：古代北方少数民族之一。②范侍郎雍：范雍，宋代河南（今河南洛阳）人，字伯纯，曾于宝元二年（1039年），受镇武军节度使，镇守延州。③军校：古代军队中任低级军职的军官。④某：我。⑤虞：忧虑，忧患。</w:t>
      </w:r>
      <w:r>
        <w:pict>
          <v:shape id="_x0000_i11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解释下面句中加点词的意思。</w: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（1）周亚夫</w:t>
      </w:r>
      <w:r>
        <w:rPr>
          <w:rFonts w:ascii="Times New Roman" w:hAnsi="Times New Roman" w:eastAsia="宋体" w:cs="Times New Roman"/>
          <w:bCs/>
          <w:em w:val="dot"/>
        </w:rPr>
        <w:t>军</w:t>
      </w:r>
      <w:r>
        <w:rPr>
          <w:rFonts w:ascii="Times New Roman" w:hAnsi="Times New Roman" w:eastAsia="宋体" w:cs="Times New Roman"/>
          <w:bCs/>
        </w:rPr>
        <w:t>细柳  军：</w:t>
      </w:r>
      <w:r>
        <w:rPr>
          <w:rFonts w:ascii="Times New Roman" w:hAnsi="Times New Roman" w:cs="Times New Roman"/>
          <w:bCs/>
        </w:rPr>
        <w:t>（_________）</w:t>
      </w:r>
      <w:r>
        <w:pict>
          <v:shape id="_x0000_i11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（2）上自</w:t>
      </w:r>
      <w:r>
        <w:rPr>
          <w:rFonts w:ascii="Times New Roman" w:hAnsi="Times New Roman" w:eastAsia="宋体" w:cs="Times New Roman"/>
          <w:bCs/>
          <w:em w:val="dot"/>
        </w:rPr>
        <w:t>劳</w:t>
      </w:r>
      <w:r>
        <w:rPr>
          <w:rFonts w:ascii="Times New Roman" w:hAnsi="Times New Roman" w:eastAsia="宋体" w:cs="Times New Roman"/>
          <w:bCs/>
        </w:rPr>
        <w:t>军      劳：</w:t>
      </w:r>
      <w:r>
        <w:rPr>
          <w:rFonts w:ascii="Times New Roman" w:hAnsi="Times New Roman" w:cs="Times New Roman"/>
          <w:bCs/>
        </w:rPr>
        <w:t>（_________）</w: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（3）军士吏</w:t>
      </w:r>
      <w:r>
        <w:rPr>
          <w:rFonts w:ascii="Times New Roman" w:hAnsi="Times New Roman" w:eastAsia="宋体" w:cs="Times New Roman"/>
          <w:bCs/>
          <w:em w:val="dot"/>
        </w:rPr>
        <w:t>被</w:t>
      </w:r>
      <w:r>
        <w:rPr>
          <w:rFonts w:ascii="Times New Roman" w:hAnsi="Times New Roman" w:eastAsia="宋体" w:cs="Times New Roman"/>
          <w:bCs/>
        </w:rPr>
        <w:t>甲    被：</w:t>
      </w:r>
      <w:r>
        <w:rPr>
          <w:rFonts w:ascii="Times New Roman" w:hAnsi="Times New Roman" w:cs="Times New Roman"/>
          <w:bCs/>
        </w:rPr>
        <w:t>（_________）</w:t>
      </w:r>
      <w:r>
        <w:pict>
          <v:shape id="_x0000_i11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（4）忧形于</w:t>
      </w:r>
      <w:r>
        <w:rPr>
          <w:rFonts w:ascii="Times New Roman" w:hAnsi="Times New Roman" w:eastAsia="宋体" w:cs="Times New Roman"/>
          <w:bCs/>
          <w:em w:val="dot"/>
        </w:rPr>
        <w:t>色</w:t>
      </w:r>
      <w:r>
        <w:rPr>
          <w:rFonts w:ascii="Times New Roman" w:hAnsi="Times New Roman" w:eastAsia="宋体" w:cs="Times New Roman"/>
          <w:bCs/>
        </w:rPr>
        <w:t xml:space="preserve">      色：</w:t>
      </w:r>
      <w:r>
        <w:rPr>
          <w:rFonts w:ascii="Times New Roman" w:hAnsi="Times New Roman" w:cs="Times New Roman"/>
          <w:bCs/>
        </w:rPr>
        <w:t>（_________）</w: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下列加点词的意义和用法相同的一项是（   ）</w:t>
      </w:r>
      <w:r>
        <w:pict>
          <v:shape id="_x0000_i11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已而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细柳军 // 君未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思也（《老军校》）</w: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请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军礼见 // 虽乘奔御风，不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疾也（《三峡》）</w:t>
      </w:r>
      <w:r>
        <w:pict>
          <v:shape id="_x0000_i11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成礼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去 // 聚室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谋（《愚公移山》）</w: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天子</w:t>
      </w:r>
      <w:r>
        <w:rPr>
          <w:rFonts w:ascii="Times New Roman" w:hAnsi="Times New Roman" w:eastAsia="宋体" w:cs="Times New Roman"/>
          <w:bCs/>
          <w:em w:val="dot"/>
        </w:rPr>
        <w:t>为</w:t>
      </w:r>
      <w:r>
        <w:rPr>
          <w:rFonts w:ascii="Times New Roman" w:hAnsi="Times New Roman" w:eastAsia="宋体" w:cs="Times New Roman"/>
          <w:bCs/>
        </w:rPr>
        <w:t>动，改容式车 // 行拂乱其所</w:t>
      </w:r>
      <w:r>
        <w:rPr>
          <w:rFonts w:ascii="Times New Roman" w:hAnsi="Times New Roman" w:eastAsia="宋体" w:cs="Times New Roman"/>
          <w:bCs/>
          <w:em w:val="dot"/>
        </w:rPr>
        <w:t>为</w:t>
      </w:r>
      <w:r>
        <w:rPr>
          <w:rFonts w:ascii="Times New Roman" w:hAnsi="Times New Roman" w:eastAsia="宋体" w:cs="Times New Roman"/>
          <w:bCs/>
        </w:rPr>
        <w:t>（《生于忧患，死于安乐》）</w:t>
      </w:r>
      <w:r>
        <w:pict>
          <v:shape id="_x0000_i11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下列句子节奏划分正确的一项是（   ）</w: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其将／固可袭而／虏也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壁门／士吏谓从／属车骑曰</w:t>
      </w:r>
      <w:r>
        <w:pict>
          <v:shape id="_x0000_i11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介胄之士／不拜，请以军／礼见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邻于危者／数矣</w: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把下面句子翻译成现代汉语。</w:t>
      </w:r>
      <w:r>
        <w:pict>
          <v:shape id="_x0000_i11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将军约，军中不得驱驰。</w: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请你用自己的话简要说出汉文帝称周亚夫为“真将军”的原因。</w:t>
      </w:r>
      <w:r>
        <w:pict>
          <v:shape id="_x0000_i11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根据（乙）文文意，简要说说老军校立军令状所起的作用。</w: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阅读下面的古诗文，回容各题。</w: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周亚夫军细柳</w:t>
      </w:r>
      <w:r>
        <w:pict>
          <v:shape id="_x0000_i11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楷体" w:cs="Times New Roman"/>
          <w:bCs/>
        </w:rPr>
        <w:t>上自劳军。至霸上及棘门军，直驰入，将以下骑送迎。已而之细柳军，军士吏被甲，锐兵刃，毂弓弩，持满。天子先驱至，不得入。先驱曰：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天子且至！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军门都尉曰：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将军令曰‘军中闻将军令，不闻天子之诏’。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居无何，上至，又不得入。于是上乃使使持节诏将军：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吾欲入劳军。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亚夫乃传言开壁门。壁门士吏谓从属车曰：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将军约，军中不得驱驰。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于是天子乃按辔徐行。至营，将军亚夫持兵揖曰：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介胄之士不拜，请以军礼见。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天子为动，改容式车。使人称谢：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皇帝敬劳将军。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成礼而去。</w:t>
      </w:r>
      <w:r>
        <w:rPr>
          <w:rFonts w:ascii="Times New Roman" w:hAnsi="Times New Roman" w:eastAsia="宋体" w:cs="Times New Roman"/>
          <w:bCs/>
        </w:rPr>
        <w:t xml:space="preserve"> </w: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 xml:space="preserve"> （节选自《史记・绛侯周勃世家》）</w:t>
      </w:r>
      <w:r>
        <w:pict>
          <v:shape id="_x0000_i11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项羽本纪</w: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项籍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少时，学书不成，去学剑，又不成。项梁怒之。籍曰：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书足以记名姓而己。剑一人敌，不足学，学万人敌。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于是项梁乃教籍兵法。籍大喜，略知其意，又不肯竟学。项梁尝有栎阳逮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，乃请蕲狱掾曹咎书抵栎阳掾司马欣，以故事得已。项梁杀人，与籍避仇于吴中。吴中贤士大夫皆出项梁下。每吴中有大繇役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及丧，项梁常为主办，阴以兵法部勒宾客及子弟，以是知其能。秦始皇帝游会稽，渡浙江，梁与籍俱观。籍曰：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彼可取而代也。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梁掩其口，曰：</w:t>
      </w:r>
      <w:r>
        <w:rPr>
          <w:rFonts w:ascii="Times New Roman" w:hAnsi="Times New Roman" w:eastAsia="宋体" w:cs="Times New Roman"/>
          <w:bCs/>
        </w:rPr>
        <w:t>“</w:t>
      </w:r>
      <w:r>
        <w:rPr>
          <w:rFonts w:ascii="Times New Roman" w:hAnsi="Times New Roman" w:eastAsia="楷体" w:cs="Times New Roman"/>
          <w:bCs/>
        </w:rPr>
        <w:t>毋妄言，族矣！</w:t>
      </w:r>
      <w:r>
        <w:rPr>
          <w:rFonts w:ascii="Times New Roman" w:hAnsi="Times New Roman" w:eastAsia="宋体" w:cs="Times New Roman"/>
          <w:bCs/>
        </w:rPr>
        <w:t>”</w:t>
      </w:r>
      <w:r>
        <w:rPr>
          <w:rFonts w:ascii="Times New Roman" w:hAnsi="Times New Roman" w:eastAsia="楷体" w:cs="Times New Roman"/>
          <w:bCs/>
        </w:rPr>
        <w:t>梁以此奇籍。籍长八尺余，力能扛鼎，才气过人，虽吴中子弟皆已惮籍矣。</w:t>
      </w:r>
      <w:r>
        <w:pict>
          <v:shape id="_x0000_i11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（节选自《史记・项羽本纪》）</w: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[注释]①项籍，即项羽；项梁，项羽的叔父。②栎阳建，被栎阳县逮捕入狱的意思。③繇役，即徭役，统治阶级强制农民承担的一定数量的无偿劳动。</w:t>
      </w:r>
      <w:r>
        <w:pict>
          <v:shape id="_x0000_i11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焚书坑</w: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章碣</w:t>
      </w:r>
      <w:r>
        <w:pict>
          <v:shape id="_x0000_i11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竹帛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烟销帝业虚，关河空锁祖龙居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。</w: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坑灰未冷山东乱，刘项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原来不读书。</w:t>
      </w:r>
      <w:r>
        <w:pict>
          <v:shape id="_x0000_i11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[注释]①竹房，代指书籍。②祖龙居，秦始皇的故居，指咸阳。③刘项，刘邦和项羽。</w: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请根据词典常用义，结合语境给加点字选恰当的解释，将序号填在相应空格处。</w:t>
      </w:r>
      <w:r>
        <w:pict>
          <v:shape id="_x0000_i11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tbl>
      <w:tblPr>
        <w:tblStyle w:val="12"/>
        <w:tblW w:w="8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110"/>
        <w:gridCol w:w="3255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加点字</w:t>
            </w: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《古代汉语常用字典》常永义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（1）</w:t>
            </w:r>
            <w:r>
              <w:rPr>
                <w:rFonts w:ascii="Times New Roman" w:hAnsi="Times New Roman" w:eastAsia="宋体" w:cs="Times New Roman"/>
                <w:bCs/>
                <w:em w:val="dot"/>
              </w:rPr>
              <w:t>书</w:t>
            </w:r>
            <w:r>
              <w:rPr>
                <w:rFonts w:ascii="Times New Roman" w:hAnsi="Times New Roman" w:eastAsia="宋体" w:cs="Times New Roman"/>
                <w:bCs/>
              </w:rPr>
              <w:t>足以记名姓而已</w:t>
            </w:r>
          </w:p>
        </w:tc>
        <w:tc>
          <w:tcPr>
            <w:tcW w:w="32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A</w:t>
            </w:r>
            <w:r>
              <w:rPr>
                <w:rFonts w:ascii="Times New Roman" w:hAnsi="Times New Roman" w:eastAsia="Times New Roman" w:cs="Times New Roman"/>
                <w:bCs/>
              </w:rPr>
              <w:t>.</w:t>
            </w:r>
            <w:r>
              <w:rPr>
                <w:rFonts w:ascii="Times New Roman" w:hAnsi="Times New Roman" w:eastAsia="宋体" w:cs="Times New Roman"/>
                <w:bCs/>
              </w:rPr>
              <w:t>字；B．识字，写字；C．书本；D．文书，文件；E.信，信件。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（2）乃请蕲狱掾曹咎</w:t>
            </w:r>
            <w:r>
              <w:rPr>
                <w:rFonts w:ascii="Times New Roman" w:hAnsi="Times New Roman" w:eastAsia="宋体" w:cs="Times New Roman"/>
                <w:bCs/>
                <w:em w:val="dot"/>
              </w:rPr>
              <w:t>书</w:t>
            </w:r>
            <w:r>
              <w:rPr>
                <w:rFonts w:ascii="Times New Roman" w:hAnsi="Times New Roman" w:eastAsia="宋体" w:cs="Times New Roman"/>
                <w:bCs/>
              </w:rPr>
              <w:t>抵栎阳狱掾司马欣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（3）略知其意，又不肯</w:t>
            </w:r>
            <w:r>
              <w:rPr>
                <w:rFonts w:ascii="Times New Roman" w:hAnsi="Times New Roman" w:eastAsia="宋体" w:cs="Times New Roman"/>
                <w:bCs/>
                <w:em w:val="dot"/>
              </w:rPr>
              <w:t>竟</w:t>
            </w:r>
            <w:r>
              <w:rPr>
                <w:rFonts w:ascii="Times New Roman" w:hAnsi="Times New Roman" w:eastAsia="宋体" w:cs="Times New Roman"/>
                <w:bCs/>
              </w:rPr>
              <w:t>学</w:t>
            </w: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A</w:t>
            </w:r>
            <w:r>
              <w:rPr>
                <w:rFonts w:ascii="Times New Roman" w:hAnsi="Times New Roman" w:eastAsia="Times New Roman" w:cs="Times New Roman"/>
                <w:bCs/>
              </w:rPr>
              <w:t>.</w:t>
            </w:r>
            <w:r>
              <w:rPr>
                <w:rFonts w:ascii="Times New Roman" w:hAnsi="Times New Roman" w:eastAsia="宋体" w:cs="Times New Roman"/>
                <w:bCs/>
              </w:rPr>
              <w:t>完成；B。终于；C．竟然；D．究竟。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（4）</w:t>
            </w:r>
            <w:r>
              <w:rPr>
                <w:rFonts w:ascii="Times New Roman" w:hAnsi="Times New Roman" w:eastAsia="宋体" w:cs="Times New Roman"/>
                <w:bCs/>
                <w:em w:val="dot"/>
              </w:rPr>
              <w:t>虽</w:t>
            </w:r>
            <w:r>
              <w:rPr>
                <w:rFonts w:ascii="Times New Roman" w:hAnsi="Times New Roman" w:eastAsia="宋体" w:cs="Times New Roman"/>
                <w:bCs/>
              </w:rPr>
              <w:t>吴中子弟皆已惮籍矣</w:t>
            </w:r>
          </w:p>
        </w:tc>
        <w:tc>
          <w:tcPr>
            <w:tcW w:w="32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A</w:t>
            </w:r>
            <w:r>
              <w:rPr>
                <w:rFonts w:ascii="Times New Roman" w:hAnsi="Times New Roman" w:eastAsia="Times New Roman" w:cs="Times New Roman"/>
                <w:bCs/>
              </w:rPr>
              <w:t>.</w:t>
            </w:r>
            <w:r>
              <w:rPr>
                <w:rFonts w:ascii="Times New Roman" w:hAnsi="Times New Roman" w:eastAsia="宋体" w:cs="Times New Roman"/>
                <w:bCs/>
              </w:rPr>
              <w:t>即使：B．虽然。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用现代汉语翻译下列句子。</w:t>
      </w:r>
      <w:r>
        <w:pict>
          <v:shape id="_x0000_i11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（1）居无何，上至，又不得入。</w: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（2）梁掩其口，曰：“毋妄言，族矣！”梁以此奇籍。</w:t>
      </w:r>
      <w:r>
        <w:pict>
          <v:shape id="_x0000_i11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司马迁用周亚夫和项羽两人对各自皇帝的言行态度，分别来刻画两人的性格。请据此指出周、项二人的性格特点。</w: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司马迁在周亚夫和项羽两人的形象塑造中，都用了侧面烘托的方法。请分别举一例，并简要分析。</w:t>
      </w:r>
      <w:r>
        <w:pict>
          <v:shape id="_x0000_i11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“坑灰未冷山东乱，刘项原来不读书。”章碣的这一观点有没有依据？请结合《项羽本纪》选段内容，说说你的理解。</w: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《焚书坑》具有“明叙暗议”的风格，有极强的讽刺批判性。请简述你所读到的讽刺或批判的内容。</w:t>
      </w:r>
      <w:r>
        <w:pict>
          <v:shape id="_x0000_i11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阅读下面的古诗文，完成下面小题。</w:t>
      </w:r>
      <w:r>
        <w:pict>
          <v:shape id="_x0000_i11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江城子·密州出猎</w: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苏轼</w:t>
      </w:r>
      <w:r>
        <w:pict>
          <v:shape id="_x0000_i11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老夫聊发少年狂，左牵黄，右擎苍，锦帽貂裘，千骑卷平冈。为报倾城随太守，亲射虎，看孙郎。</w: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酒酣胸胆尚开张，鬓微霜，又何妨！持节云中，何日遣冯唐？会挽雕弓如满月，西北望，射天狼。</w:t>
      </w:r>
      <w:r>
        <w:pict>
          <v:shape id="_x0000_i11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周亚夫军细柳</w: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文帝之后六年，匈奴大入边。乃以宗正刘礼为将军，军霸上；祝兹侯徐厉为将军，军棘门；以河内守亚夫为将军，军细柳：以备胡。</w:t>
      </w:r>
      <w:r>
        <w:pict>
          <v:shape id="_x0000_i11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自劳军。至霸上及棘门军，直驰入，将以下骑送迎。已而之细柳军，军士吏被甲，锐兵刃，彀弓弩，持满。天子先驱至，不得入。先驱曰：“天子且至！”军门都尉曰：“将军令曰‘军中闻将军令，不闻天子之诏。’”居无何，上至，又不得入。于是上乃使使持节诏将军：“吾欲入劳军。”亚夫乃传言开壁门。壁门士吏谓从属车骑曰：“将军约，军中不得驱驰。”于是天子乃按辔徐行。至营，将军亚夫持兵揖曰：“介胄之士不拜，请以军礼见。”天子为动，改容式车。使人称谢：“皇帝敬劳将军。”成礼而去。</w: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既出军门，群臣皆惊。文帝曰：“嗟乎，此真将军矣！曩者霸上、棘门军，若儿戏耳，其将固可袭而虏也。至于亚夫，可得而犯邪！”称善者久之。</w:t>
      </w:r>
      <w:r>
        <w:pict>
          <v:shape id="_x0000_i11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文帝遣冯唐</w: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上既闻廉颇、李牧为人，曰：“嗟乎！吾独不得廉颇、李牧时为吾将，吾岂忧匈奴哉！”唐曰：“陛下虽得廉颇、李牧，弗能用也。”上怒，起入禁中。良久，召唐曰：“公奈何众辱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我，独无间处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乎？”对曰：“今臣窃闻魏尚为云中守，其军市租尽以飨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士卒，五日一椎牛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，飨宾客军吏舍人，是以匈奴远避。虏曾一入，尚率车骑击之，所杀甚众。</w:t>
      </w:r>
      <w:r>
        <w:rPr>
          <w:rFonts w:ascii="Times New Roman" w:hAnsi="Times New Roman" w:eastAsia="楷体" w:cs="Times New Roman"/>
          <w:bCs/>
          <w:u w:val="single"/>
        </w:rPr>
        <w:t>臣以为陛下法太明赏太轻罚太重</w:t>
      </w:r>
      <w:r>
        <w:rPr>
          <w:rFonts w:ascii="Times New Roman" w:hAnsi="Times New Roman" w:eastAsia="楷体" w:cs="Times New Roman"/>
          <w:bCs/>
        </w:rPr>
        <w:t>。且尚坐</w:t>
      </w:r>
      <w:r>
        <w:rPr>
          <w:rFonts w:ascii="Times New Roman" w:hAnsi="Times New Roman" w:eastAsia="楷体" w:cs="Times New Roman"/>
          <w:bCs/>
          <w:vertAlign w:val="superscript"/>
        </w:rPr>
        <w:t>⑤</w:t>
      </w:r>
      <w:r>
        <w:rPr>
          <w:rFonts w:ascii="Times New Roman" w:hAnsi="Times New Roman" w:eastAsia="楷体" w:cs="Times New Roman"/>
          <w:bCs/>
        </w:rPr>
        <w:t>上功首虏差六级。陛下下之吏，削其爵，罚作之。由此言之。”文帝说</w:t>
      </w:r>
      <w:r>
        <w:rPr>
          <w:rFonts w:ascii="Times New Roman" w:hAnsi="Times New Roman" w:eastAsia="楷体" w:cs="Times New Roman"/>
          <w:bCs/>
          <w:vertAlign w:val="superscript"/>
        </w:rPr>
        <w:t>⑥</w:t>
      </w:r>
      <w:r>
        <w:rPr>
          <w:rFonts w:ascii="Times New Roman" w:hAnsi="Times New Roman" w:eastAsia="楷体" w:cs="Times New Roman"/>
          <w:bCs/>
        </w:rPr>
        <w:t>，是日，令冯唐持节赦魏尚，复以为云中守。</w:t>
      </w:r>
      <w:r>
        <w:pict>
          <v:shape id="_x0000_i12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（节选自《史记·张释之冯唐列传》，有删改）</w: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（注）①众辱：当众侮辱。②间处：私底下。③飨（</w:t>
      </w:r>
      <w:r>
        <w:rPr>
          <w:rFonts w:ascii="Times New Roman" w:hAnsi="Times New Roman" w:eastAsia="Times New Roman" w:cs="Times New Roman"/>
          <w:bCs/>
        </w:rPr>
        <w:t>xiǎng</w:t>
      </w:r>
      <w:r>
        <w:rPr>
          <w:rFonts w:ascii="Times New Roman" w:hAnsi="Times New Roman" w:eastAsia="宋体" w:cs="Times New Roman"/>
          <w:bCs/>
        </w:rPr>
        <w:t>）：用酒食款待。④椎牛：杀牛。⑤坐：定罪。⑥说：同“悦”，愉快。</w:t>
      </w:r>
      <w:r>
        <w:pict>
          <v:shape id="_x0000_i12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下列加点词语解释有误的一项是（   ）</w: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上自</w:t>
      </w:r>
      <w:r>
        <w:rPr>
          <w:rFonts w:ascii="Times New Roman" w:hAnsi="Times New Roman" w:eastAsia="宋体" w:cs="Times New Roman"/>
          <w:bCs/>
          <w:em w:val="dot"/>
        </w:rPr>
        <w:t>劳</w:t>
      </w:r>
      <w:r>
        <w:rPr>
          <w:rFonts w:ascii="Times New Roman" w:hAnsi="Times New Roman" w:eastAsia="宋体" w:cs="Times New Roman"/>
          <w:bCs/>
        </w:rPr>
        <w:t>军    劳：慰问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军士吏</w:t>
      </w:r>
      <w:r>
        <w:rPr>
          <w:rFonts w:ascii="Times New Roman" w:hAnsi="Times New Roman" w:eastAsia="宋体" w:cs="Times New Roman"/>
          <w:bCs/>
          <w:em w:val="dot"/>
        </w:rPr>
        <w:t>被</w:t>
      </w:r>
      <w:r>
        <w:rPr>
          <w:rFonts w:ascii="Times New Roman" w:hAnsi="Times New Roman" w:eastAsia="宋体" w:cs="Times New Roman"/>
          <w:bCs/>
        </w:rPr>
        <w:t>甲      被：同“披”，穿着</w:t>
      </w:r>
      <w:r>
        <w:pict>
          <v:shape id="_x0000_i12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居</w:t>
      </w:r>
      <w:r>
        <w:rPr>
          <w:rFonts w:ascii="Times New Roman" w:hAnsi="Times New Roman" w:eastAsia="宋体" w:cs="Times New Roman"/>
          <w:bCs/>
        </w:rPr>
        <w:t>无何      居：经过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使人</w:t>
      </w:r>
      <w:r>
        <w:rPr>
          <w:rFonts w:ascii="Times New Roman" w:hAnsi="Times New Roman" w:eastAsia="宋体" w:cs="Times New Roman"/>
          <w:bCs/>
          <w:em w:val="dot"/>
        </w:rPr>
        <w:t>称谢</w:t>
      </w:r>
      <w:r>
        <w:rPr>
          <w:rFonts w:ascii="Times New Roman" w:hAnsi="Times New Roman" w:eastAsia="宋体" w:cs="Times New Roman"/>
          <w:bCs/>
        </w:rPr>
        <w:t xml:space="preserve">        称谢：道谢</w: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下列各组中加点词的意义和用法相同的一项是（   ）</w:t>
      </w:r>
      <w:r>
        <w:pict>
          <v:shape id="_x0000_i12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已而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细柳军        行道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人弗受</w: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天子</w:t>
      </w:r>
      <w:r>
        <w:rPr>
          <w:rFonts w:ascii="Times New Roman" w:hAnsi="Times New Roman" w:eastAsia="宋体" w:cs="Times New Roman"/>
          <w:bCs/>
          <w:em w:val="dot"/>
        </w:rPr>
        <w:t>且</w:t>
      </w:r>
      <w:r>
        <w:rPr>
          <w:rFonts w:ascii="Times New Roman" w:hAnsi="Times New Roman" w:eastAsia="宋体" w:cs="Times New Roman"/>
          <w:bCs/>
        </w:rPr>
        <w:t>至            年</w:t>
      </w:r>
      <w:r>
        <w:rPr>
          <w:rFonts w:ascii="Times New Roman" w:hAnsi="Times New Roman" w:eastAsia="宋体" w:cs="Times New Roman"/>
          <w:bCs/>
          <w:em w:val="dot"/>
        </w:rPr>
        <w:t>且</w:t>
      </w:r>
      <w:r>
        <w:rPr>
          <w:rFonts w:ascii="Times New Roman" w:hAnsi="Times New Roman" w:eastAsia="宋体" w:cs="Times New Roman"/>
          <w:bCs/>
        </w:rPr>
        <w:t>九十</w:t>
      </w:r>
      <w:r>
        <w:pict>
          <v:shape id="_x0000_i12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亚夫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 xml:space="preserve">传言开壁门    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>不知有汉</w: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天子</w:t>
      </w:r>
      <w:r>
        <w:rPr>
          <w:rFonts w:ascii="Times New Roman" w:hAnsi="Times New Roman" w:eastAsia="宋体" w:cs="Times New Roman"/>
          <w:bCs/>
          <w:em w:val="dot"/>
        </w:rPr>
        <w:t>为</w:t>
      </w:r>
      <w:r>
        <w:rPr>
          <w:rFonts w:ascii="Times New Roman" w:hAnsi="Times New Roman" w:eastAsia="宋体" w:cs="Times New Roman"/>
          <w:bCs/>
        </w:rPr>
        <w:t>动            是焉得</w:t>
      </w:r>
      <w:r>
        <w:rPr>
          <w:rFonts w:ascii="Times New Roman" w:hAnsi="Times New Roman" w:eastAsia="宋体" w:cs="Times New Roman"/>
          <w:bCs/>
          <w:em w:val="dot"/>
        </w:rPr>
        <w:t>为</w:t>
      </w:r>
      <w:r>
        <w:rPr>
          <w:rFonts w:ascii="Times New Roman" w:hAnsi="Times New Roman" w:eastAsia="宋体" w:cs="Times New Roman"/>
          <w:bCs/>
        </w:rPr>
        <w:t>大丈夫乎</w:t>
      </w:r>
      <w:r>
        <w:pict>
          <v:shape id="_x0000_i12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下面对《江城子·密州出猎》赏析有误的一项是（   ）</w: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词作先叙后议，上片叙写出猎盛况，下片则讨论军情、议论国事。</w:t>
      </w:r>
      <w:r>
        <w:pict>
          <v:shape id="_x0000_i12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上片首句中“狂”字为全词之眼，既是人物性格，也是全词风格。</w: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下片引用两个典故，来表达作者企盼得到重用、报效朝廷的愿望。</w:t>
      </w:r>
      <w:r>
        <w:pict>
          <v:shape id="_x0000_i12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词作选材、语言、情感及人物形象都展现出粗犷豪放的艺术魅力。</w: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请用三个“/”给《文帝遣冯唐》一文画线处断句。</w:t>
      </w:r>
      <w:r>
        <w:pict>
          <v:shape id="_x0000_i12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臣 以 为 陛 下 法 太 明 赏 太 轻 罚 太 重</w: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用现代汉语翻译下面的句子。</w:t>
      </w:r>
      <w:r>
        <w:pict>
          <v:shape id="_x0000_i12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（1）将军亚夫持兵揖日：“介胄之士不拜，请以军礼见。”</w: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（2）虏曾一入，尚率车骑击之，所杀甚众。</w:t>
      </w:r>
      <w:r>
        <w:pict>
          <v:shape id="_x0000_i12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汉文帝是一个怎样的人？请结合《周亚夫军细柳》和《文帝遣冯唐》的内容进行简要分析。</w: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阅读《周亚夫军细柳》《张释之执法》，回答问题。</w:t>
      </w:r>
      <w:r>
        <w:pict>
          <v:shape id="_x0000_i12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周亚夫军细柳</w: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司马迁</w:t>
      </w:r>
      <w:r>
        <w:pict>
          <v:shape id="_x0000_i12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自劳军。至霸上及棘门军，直驰入，将以下骑送迎。已而之细柳军，军士吏被甲，锐兵刃，彀弓弩，持满。天子先驱至，不得入。先驱曰：“天子且至！”军门都尉曰：“将军令曰：‘军中闻将军令，不闻天子之诏。’”居无何，上至，又不得入。于是上乃使使持节诏将军：“吾欲入劳军。”亚夫乃传言开壁门。壁门士吏谓从属车骑曰：“将军约，军中不得驱驰。”于是天子乃按辔徐行。至营，将军亚夫持兵揖曰：“介胄之士不拜，请以军礼见。”天子为动，改容式车。使人称谢：“皇帝敬劳将军。”成礼而去。</w: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既出军门，群臣皆惊。文帝曰：“嗟乎，此真将军矣！曩者霸上、棘门军，若儿戏耳，其将固可袭而虏也。至于亚夫，可得而犯邪！”称善者久之。</w:t>
      </w:r>
      <w:r>
        <w:pict>
          <v:shape id="_x0000_i12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张释之执法</w: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司马迁</w:t>
      </w:r>
      <w:r>
        <w:pict>
          <v:shape id="_x0000_i12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上行出中渭桥，有一人从桥下走，乘舆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马惊。于是使骑捕，属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之廷尉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。释之治问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。曰：“县人来，闻跸</w:t>
      </w:r>
      <w:r>
        <w:rPr>
          <w:rFonts w:ascii="Times New Roman" w:hAnsi="Times New Roman" w:eastAsia="楷体" w:cs="Times New Roman"/>
          <w:bCs/>
          <w:vertAlign w:val="superscript"/>
        </w:rPr>
        <w:t>⑤</w:t>
      </w:r>
      <w:r>
        <w:rPr>
          <w:rFonts w:ascii="Times New Roman" w:hAnsi="Times New Roman" w:eastAsia="楷体" w:cs="Times New Roman"/>
          <w:bCs/>
        </w:rPr>
        <w:t>，匿桥下。久之，以为行已过，即出，见乘舆车骑，即走耳。”廷尉奏当，一人犯跸，当罚金。文帝怒曰：“此人亲惊吾马，吾马赖</w:t>
      </w:r>
      <w:r>
        <w:rPr>
          <w:rFonts w:ascii="Times New Roman" w:hAnsi="Times New Roman" w:eastAsia="楷体" w:cs="Times New Roman"/>
          <w:bCs/>
          <w:vertAlign w:val="superscript"/>
        </w:rPr>
        <w:t>⑥</w:t>
      </w:r>
      <w:r>
        <w:rPr>
          <w:rFonts w:ascii="Times New Roman" w:hAnsi="Times New Roman" w:eastAsia="楷体" w:cs="Times New Roman"/>
          <w:bCs/>
        </w:rPr>
        <w:t>柔和，令他马，固不败伤我乎？而廷尉乃当</w:t>
      </w:r>
      <w:r>
        <w:rPr>
          <w:rFonts w:ascii="Times New Roman" w:hAnsi="Times New Roman" w:eastAsia="楷体" w:cs="Times New Roman"/>
          <w:bCs/>
          <w:vertAlign w:val="superscript"/>
        </w:rPr>
        <w:t>⑦</w:t>
      </w:r>
      <w:r>
        <w:rPr>
          <w:rFonts w:ascii="Times New Roman" w:hAnsi="Times New Roman" w:eastAsia="楷体" w:cs="Times New Roman"/>
          <w:bCs/>
        </w:rPr>
        <w:t>之罚金！”释之曰：“法者，天子所与天下公共也。今法如是，更</w:t>
      </w:r>
      <w:r>
        <w:rPr>
          <w:rFonts w:ascii="Times New Roman" w:hAnsi="Times New Roman" w:eastAsia="楷体" w:cs="Times New Roman"/>
          <w:bCs/>
          <w:vertAlign w:val="superscript"/>
        </w:rPr>
        <w:t>⑧</w:t>
      </w:r>
      <w:r>
        <w:rPr>
          <w:rFonts w:ascii="Times New Roman" w:hAnsi="Times New Roman" w:eastAsia="楷体" w:cs="Times New Roman"/>
          <w:bCs/>
        </w:rPr>
        <w:t>重之，是法不信于民也。且方其时，上使</w:t>
      </w:r>
      <w:r>
        <w:rPr>
          <w:rFonts w:ascii="Times New Roman" w:hAnsi="Times New Roman" w:eastAsia="楷体" w:cs="Times New Roman"/>
          <w:bCs/>
          <w:vertAlign w:val="superscript"/>
        </w:rPr>
        <w:t>⑨</w:t>
      </w:r>
      <w:r>
        <w:rPr>
          <w:rFonts w:ascii="Times New Roman" w:hAnsi="Times New Roman" w:eastAsia="楷体" w:cs="Times New Roman"/>
          <w:bCs/>
        </w:rPr>
        <w:t>诛之则已。今已下廷尉。廷尉，天下之平也，一倾，天下用法皆为之轻重，民安所</w:t>
      </w:r>
      <w:r>
        <w:rPr>
          <w:rFonts w:ascii="Times New Roman" w:hAnsi="Times New Roman" w:eastAsia="楷体" w:cs="Times New Roman"/>
          <w:bCs/>
          <w:vertAlign w:val="superscript"/>
        </w:rPr>
        <w:t>⑩</w:t>
      </w:r>
      <w:r>
        <w:rPr>
          <w:rFonts w:ascii="Times New Roman" w:hAnsi="Times New Roman" w:eastAsia="楷体" w:cs="Times New Roman"/>
          <w:bCs/>
        </w:rPr>
        <w:t>措其手足？唯陛下察之。”上良久曰：“廷尉当是也。”</w: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（注释）①舆：皇帝、诸侯坐的车。②属：</w:t>
      </w:r>
      <w:r>
        <w:rPr>
          <w:rFonts w:ascii="Times New Roman" w:hAnsi="Times New Roman" w:eastAsia="Times New Roman" w:cs="Times New Roman"/>
          <w:bCs/>
        </w:rPr>
        <w:t>zhǔ</w:t>
      </w:r>
      <w:r>
        <w:rPr>
          <w:rFonts w:ascii="Times New Roman" w:hAnsi="Times New Roman" w:eastAsia="宋体" w:cs="Times New Roman"/>
          <w:bCs/>
        </w:rPr>
        <w:t>，同“嘱”，交付。③廷尉：即张释之。④治问：审问。⑤跸：古代帝王出行时要先清道禁止他人通行。⑥赖：幸亏。⑦当：判决，判处。⑧更：变更，改变。⑨使：如果，假使。⑩安所：什么地方。</w:t>
      </w:r>
      <w:r>
        <w:pict>
          <v:shape id="_x0000_i12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下列各组词句中加点词的意思相同的一项是</w: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于</w:t>
      </w:r>
      <w:r>
        <w:rPr>
          <w:rFonts w:ascii="Times New Roman" w:hAnsi="Times New Roman" w:eastAsia="宋体" w:cs="Times New Roman"/>
          <w:bCs/>
          <w:em w:val="dot"/>
        </w:rPr>
        <w:t>是</w:t>
      </w:r>
      <w:r>
        <w:rPr>
          <w:rFonts w:ascii="Times New Roman" w:hAnsi="Times New Roman" w:eastAsia="宋体" w:cs="Times New Roman"/>
          <w:bCs/>
        </w:rPr>
        <w:t>上乃使使持节诏将军 廷尉当</w:t>
      </w:r>
      <w:r>
        <w:rPr>
          <w:rFonts w:ascii="Times New Roman" w:hAnsi="Times New Roman" w:eastAsia="宋体" w:cs="Times New Roman"/>
          <w:bCs/>
          <w:em w:val="dot"/>
        </w:rPr>
        <w:t>是</w:t>
      </w:r>
      <w:r>
        <w:rPr>
          <w:rFonts w:ascii="Times New Roman" w:hAnsi="Times New Roman" w:eastAsia="宋体" w:cs="Times New Roman"/>
          <w:bCs/>
        </w:rPr>
        <w:t>也 故天将降大任于</w:t>
      </w:r>
      <w:r>
        <w:rPr>
          <w:rFonts w:ascii="Times New Roman" w:hAnsi="Times New Roman" w:eastAsia="宋体" w:cs="Times New Roman"/>
          <w:bCs/>
          <w:em w:val="dot"/>
        </w:rPr>
        <w:t>是</w:t>
      </w:r>
      <w:r>
        <w:rPr>
          <w:rFonts w:ascii="Times New Roman" w:hAnsi="Times New Roman" w:eastAsia="宋体" w:cs="Times New Roman"/>
          <w:bCs/>
        </w:rPr>
        <w:t>人也</w:t>
      </w:r>
      <w:r>
        <w:pict>
          <v:shape id="_x0000_i12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已而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细柳军 唯陛下察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此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谓大丈夫</w: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但</w:t>
      </w:r>
      <w:r>
        <w:rPr>
          <w:rFonts w:ascii="Times New Roman" w:hAnsi="Times New Roman" w:eastAsia="宋体" w:cs="Times New Roman"/>
          <w:bCs/>
          <w:em w:val="dot"/>
        </w:rPr>
        <w:t>闻</w:t>
      </w:r>
      <w:r>
        <w:rPr>
          <w:rFonts w:ascii="Times New Roman" w:hAnsi="Times New Roman" w:eastAsia="宋体" w:cs="Times New Roman"/>
          <w:bCs/>
        </w:rPr>
        <w:t>燕山胡骑鸣啾啾</w:t>
      </w:r>
      <w:r>
        <w:rPr>
          <w:rFonts w:ascii="Times New Roman" w:hAnsi="Times New Roman" w:eastAsia="宋体" w:cs="Times New Roman"/>
          <w:bCs/>
          <w:em w:val="dot"/>
        </w:rPr>
        <w:t>闻</w:t>
      </w:r>
      <w:r>
        <w:rPr>
          <w:rFonts w:ascii="Times New Roman" w:hAnsi="Times New Roman" w:eastAsia="宋体" w:cs="Times New Roman"/>
          <w:bCs/>
        </w:rPr>
        <w:t>跸，匿桥下 操蛇之神</w:t>
      </w:r>
      <w:r>
        <w:rPr>
          <w:rFonts w:ascii="Times New Roman" w:hAnsi="Times New Roman" w:eastAsia="宋体" w:cs="Times New Roman"/>
          <w:bCs/>
          <w:em w:val="dot"/>
        </w:rPr>
        <w:t>闻</w:t>
      </w:r>
      <w:r>
        <w:rPr>
          <w:rFonts w:ascii="Times New Roman" w:hAnsi="Times New Roman" w:eastAsia="宋体" w:cs="Times New Roman"/>
          <w:bCs/>
        </w:rPr>
        <w:t>之</w:t>
      </w:r>
      <w:r>
        <w:pict>
          <v:shape id="_x0000_i12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于是天子乃按辔徐</w:t>
      </w:r>
      <w:r>
        <w:rPr>
          <w:rFonts w:ascii="Times New Roman" w:hAnsi="Times New Roman" w:eastAsia="宋体" w:cs="Times New Roman"/>
          <w:bCs/>
          <w:em w:val="dot"/>
        </w:rPr>
        <w:t>行</w:t>
      </w:r>
      <w:r>
        <w:rPr>
          <w:rFonts w:ascii="Times New Roman" w:hAnsi="Times New Roman" w:eastAsia="宋体" w:cs="Times New Roman"/>
          <w:bCs/>
        </w:rPr>
        <w:t>久之，以为</w:t>
      </w:r>
      <w:r>
        <w:rPr>
          <w:rFonts w:ascii="Times New Roman" w:hAnsi="Times New Roman" w:eastAsia="宋体" w:cs="Times New Roman"/>
          <w:bCs/>
          <w:em w:val="dot"/>
        </w:rPr>
        <w:t>行</w:t>
      </w:r>
      <w:r>
        <w:rPr>
          <w:rFonts w:ascii="Times New Roman" w:hAnsi="Times New Roman" w:eastAsia="宋体" w:cs="Times New Roman"/>
          <w:bCs/>
        </w:rPr>
        <w:t>已过</w:t>
      </w:r>
      <w:r>
        <w:rPr>
          <w:rFonts w:ascii="Times New Roman" w:hAnsi="Times New Roman" w:eastAsia="宋体" w:cs="Times New Roman"/>
          <w:bCs/>
          <w:em w:val="dot"/>
        </w:rPr>
        <w:t>行</w:t>
      </w:r>
      <w:r>
        <w:rPr>
          <w:rFonts w:ascii="Times New Roman" w:hAnsi="Times New Roman" w:eastAsia="宋体" w:cs="Times New Roman"/>
          <w:bCs/>
        </w:rPr>
        <w:t>拂乱其所为</w: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请你翻译下面的句子。</w:t>
      </w:r>
      <w:r>
        <w:pict>
          <v:shape id="_x0000_i12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⑴至于亚夫，可得而犯邪！</w: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⑵法者，天子所与天下公共也。</w:t>
      </w:r>
      <w:r>
        <w:pict>
          <v:shape id="_x0000_i12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42．</w:t>
      </w:r>
      <w:r>
        <w:rPr>
          <w:rFonts w:ascii="Times New Roman" w:hAnsi="Times New Roman" w:eastAsia="宋体" w:cs="Times New Roman"/>
          <w:bCs/>
        </w:rPr>
        <w:t>上面两篇文章中周亚夫和张释之有什么共同点，请结合内容说明理由。</w: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阅读文言文，完成下面小题</w: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（甲）上自劳军。至霸上及棘门军，直驰入，</w:t>
      </w:r>
      <w:r>
        <w:rPr>
          <w:rFonts w:ascii="Times New Roman" w:hAnsi="Times New Roman" w:eastAsia="楷体" w:cs="Times New Roman"/>
          <w:bCs/>
          <w:u w:val="single"/>
        </w:rPr>
        <w:t>将以下骑送迎</w:t>
      </w:r>
      <w:r>
        <w:rPr>
          <w:rFonts w:ascii="Times New Roman" w:hAnsi="Times New Roman" w:eastAsia="楷体" w:cs="Times New Roman"/>
          <w:bCs/>
        </w:rPr>
        <w:t>，已而之细柳军，军士吏被甲，锐兵刃，彀弓弩，持满。天子先驱至，不得入。先驱曰：“天子且至!”军门都尉曰：“将军令曰‘军中闻将军令，不闻天子之诏’。”居无何，上至，又不得入，于是上乃使使持节诏将军：“吾欲入劳军。”亚夫乃传言开壁门。壁门士吏谓从属车骑曰：“将军约，军中不得驱驰。”于是天子乃按辔徐行。至营，将军亚夫持兵揖曰：“介冑之士不拜，请以军礼见。”天子为动，改容式车。使人称谢：“皇帝敬劳将军。”成礼而去。</w:t>
      </w:r>
      <w:r>
        <w:pict>
          <v:shape id="_x0000_i12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节选自《史记》)</w: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（乙）李将军广者，陇西成纪人也，广家世世受射。广廉，得赏赐辄分其麾下，饮食与士共之。广之将兵，乏绝之处见水，士卒不尽饮，广不近水，士卒不尽食，广不尝食。宽缓不苛，</w:t>
      </w:r>
      <w:r>
        <w:rPr>
          <w:rFonts w:ascii="Times New Roman" w:hAnsi="Times New Roman" w:eastAsia="楷体" w:cs="Times New Roman"/>
          <w:bCs/>
          <w:u w:val="single"/>
        </w:rPr>
        <w:t>士以此爱乐为用</w:t>
      </w:r>
      <w:r>
        <w:rPr>
          <w:rFonts w:ascii="Times New Roman" w:hAnsi="Times New Roman" w:eastAsia="楷体" w:cs="Times New Roman"/>
          <w:bCs/>
        </w:rPr>
        <w:t>，其射，见敌急，非在数十步之内，度不中不发，发即应弦而倒。</w:t>
      </w:r>
      <w:r>
        <w:pict>
          <v:shape id="_x0000_i12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(节选自《史记》)</w: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43．</w:t>
      </w:r>
      <w:r>
        <w:rPr>
          <w:rFonts w:ascii="Times New Roman" w:hAnsi="Times New Roman" w:eastAsia="宋体" w:cs="Times New Roman"/>
          <w:bCs/>
        </w:rPr>
        <w:t>下列加点词语解释有误的一项是(   )</w:t>
      </w:r>
      <w:r>
        <w:pict>
          <v:shape id="_x0000_i12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军士史</w:t>
      </w:r>
      <w:r>
        <w:rPr>
          <w:rFonts w:ascii="Times New Roman" w:hAnsi="Times New Roman" w:eastAsia="宋体" w:cs="Times New Roman"/>
          <w:bCs/>
          <w:em w:val="dot"/>
        </w:rPr>
        <w:t>被</w:t>
      </w:r>
      <w:r>
        <w:rPr>
          <w:rFonts w:ascii="Times New Roman" w:hAnsi="Times New Roman" w:eastAsia="宋体" w:cs="Times New Roman"/>
          <w:bCs/>
        </w:rPr>
        <w:t>甲　被：同“披”,穿着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居</w:t>
      </w:r>
      <w:r>
        <w:rPr>
          <w:rFonts w:ascii="Times New Roman" w:hAnsi="Times New Roman" w:eastAsia="宋体" w:cs="Times New Roman"/>
          <w:bCs/>
        </w:rPr>
        <w:t>无何　居：居住</w: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吾欲入</w:t>
      </w:r>
      <w:r>
        <w:rPr>
          <w:rFonts w:ascii="Times New Roman" w:hAnsi="Times New Roman" w:eastAsia="宋体" w:cs="Times New Roman"/>
          <w:bCs/>
          <w:em w:val="dot"/>
        </w:rPr>
        <w:t>劳</w:t>
      </w:r>
      <w:r>
        <w:rPr>
          <w:rFonts w:ascii="Times New Roman" w:hAnsi="Times New Roman" w:eastAsia="宋体" w:cs="Times New Roman"/>
          <w:bCs/>
        </w:rPr>
        <w:t>军　劳：慰问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广不</w:t>
      </w:r>
      <w:r>
        <w:rPr>
          <w:rFonts w:ascii="Times New Roman" w:hAnsi="Times New Roman" w:eastAsia="宋体" w:cs="Times New Roman"/>
          <w:bCs/>
          <w:em w:val="dot"/>
        </w:rPr>
        <w:t>尝</w:t>
      </w:r>
      <w:r>
        <w:rPr>
          <w:rFonts w:ascii="Times New Roman" w:hAnsi="Times New Roman" w:eastAsia="宋体" w:cs="Times New Roman"/>
          <w:bCs/>
        </w:rPr>
        <w:t>食　尝：曾经</w:t>
      </w:r>
      <w:r>
        <w:pict>
          <v:shape id="_x0000_i12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44．</w:t>
      </w:r>
      <w:r>
        <w:rPr>
          <w:rFonts w:ascii="Times New Roman" w:hAnsi="Times New Roman" w:eastAsia="宋体" w:cs="Times New Roman"/>
          <w:bCs/>
        </w:rPr>
        <w:t>下列加点词“之”的意义和用法与其他三项不同的一项是(   )</w:t>
      </w:r>
      <w:r>
        <w:pict>
          <v:shape id="_x0000_i12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已而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细柳军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不闻天下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诏</w:t>
      </w:r>
      <w:r>
        <w:pict>
          <v:shape id="_x0000_i12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介胄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土不拜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乏绝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处见水</w:t>
      </w:r>
      <w:r>
        <w:pict>
          <v:shape id="_x0000_i12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45．</w:t>
      </w:r>
      <w:r>
        <w:rPr>
          <w:rFonts w:ascii="Times New Roman" w:hAnsi="Times New Roman" w:eastAsia="宋体" w:cs="Times New Roman"/>
          <w:bCs/>
        </w:rPr>
        <w:t>用现代汉语翻译下面的句子。</w:t>
      </w:r>
      <w:r>
        <w:pict>
          <v:shape id="_x0000_i12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(1)于是上乃使使持节诏将军。</w:t>
      </w:r>
      <w:r>
        <w:pict>
          <v:shape id="_x0000_i12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(2)广廉，得赏赐辄分其麾下。</w:t>
      </w:r>
      <w:r>
        <w:pict>
          <v:shape id="_x0000_i12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46．</w:t>
      </w:r>
      <w:r>
        <w:rPr>
          <w:rFonts w:ascii="Times New Roman" w:hAnsi="Times New Roman" w:eastAsia="宋体" w:cs="Times New Roman"/>
          <w:bCs/>
        </w:rPr>
        <w:t>用“/”为下列句子划分节奏。(划一处)</w:t>
      </w:r>
      <w:r>
        <w:pict>
          <v:shape id="_x0000_i12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(1)将 以 下 骑 送 迎</w:t>
      </w:r>
      <w:r>
        <w:pict>
          <v:shape id="_x0000_i12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(2)士 以 此 爱 乐 为 用</w:t>
      </w:r>
      <w:r>
        <w:pict>
          <v:shape id="_x0000_i12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47．</w:t>
      </w:r>
      <w:r>
        <w:rPr>
          <w:rFonts w:ascii="Times New Roman" w:hAnsi="Times New Roman" w:eastAsia="宋体" w:cs="Times New Roman"/>
          <w:bCs/>
        </w:rPr>
        <w:t>下列有关内容的表述，不恰当的一项是(   )</w:t>
      </w:r>
      <w:r>
        <w:pict>
          <v:shape id="_x0000_i12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《史记》，西汉司马迁所著，被鲁迅先生称赞为“史家之绝唱，无韵之《离骚》”。</w:t>
      </w:r>
      <w:r>
        <w:pict>
          <v:shape id="_x0000_i12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李广被誉为“飞将军”，后成为典故，“七绝圣手”王昌龄就写有“但使龙城飞将在”。</w:t>
      </w:r>
      <w:r>
        <w:pict>
          <v:shape id="_x0000_i12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“揖”“拜”为古代礼仪，周亚夫身在军营对皇帝只“揖”不“拜”，可见其刚正不阿。</w:t>
      </w:r>
      <w:r>
        <w:pict>
          <v:shape id="_x0000_i12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后世将李广作为善射之人的代称，梁山好汉燕青就是因箭术高超而得名“小李广”。</w:t>
      </w:r>
      <w:r>
        <w:pict>
          <v:shape id="_x0000_i12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阅读下列文段，完成下面小题。</w:t>
      </w:r>
      <w:r>
        <w:pict>
          <v:shape id="_x0000_i12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（甲）文帝之后六年，匈奴大入边。乃以宗正刘礼为将军，军霸上；祝兹侯徐厉为将军，军棘门；以河内守亚夫为将军，军细柳:以备胡。</w:t>
      </w:r>
      <w:r>
        <w:pict>
          <v:shape id="_x0000_i12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上自</w:t>
      </w:r>
      <w:r>
        <w:rPr>
          <w:rFonts w:ascii="Times New Roman" w:hAnsi="Times New Roman" w:eastAsia="楷体" w:cs="Times New Roman"/>
          <w:bCs/>
          <w:u w:val="single"/>
        </w:rPr>
        <w:t>劳</w:t>
      </w:r>
      <w:r>
        <w:rPr>
          <w:rFonts w:ascii="Times New Roman" w:hAnsi="Times New Roman" w:eastAsia="楷体" w:cs="Times New Roman"/>
          <w:bCs/>
        </w:rPr>
        <w:t>军。至霸上及棘门军，直驰入，将以下骑送迎。已而之细柳军，军士吏</w:t>
      </w:r>
      <w:r>
        <w:rPr>
          <w:rFonts w:ascii="Times New Roman" w:hAnsi="Times New Roman" w:eastAsia="楷体" w:cs="Times New Roman"/>
          <w:bCs/>
          <w:u w:val="single"/>
        </w:rPr>
        <w:t>被</w:t>
      </w:r>
      <w:r>
        <w:rPr>
          <w:rFonts w:ascii="Times New Roman" w:hAnsi="Times New Roman" w:eastAsia="楷体" w:cs="Times New Roman"/>
          <w:bCs/>
        </w:rPr>
        <w:t>甲，锐兵刃，彀弓弩，持满。天子先驱至，不得入。先驱曰：“天子且至！”军门都尉曰：“将军令曰‘军中闻将军令，不闻天子之诏’。”居无何，上至，又不得入。于是上乃使使持节诏将军：“吾欲入劳军。”亚夫乃传言开壁门。壁门士吏谓从属车骑曰：“将军约，军中不得驱驰。”于是天子乃按辔徐行。至营，将军亚夫持兵揖曰：“介胄之士不拜，请以军礼见。”天子为动，改容式车。使人称谢：“皇帝敬劳将军。”成礼而去。</w:t>
      </w:r>
      <w:r>
        <w:pict>
          <v:shape id="_x0000_i12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既出军门，群臣皆惊。文帝曰：“嗟呼，此真将军矣！曩者霸上、棘门军，若儿戏耳，其将固可袭而虏也。至于亚夫，可得而犯邪！”称善者久之。</w:t>
      </w:r>
      <w:r>
        <w:pict>
          <v:shape id="_x0000_i12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（乙）李牧者，赵之良将也。常</w:t>
      </w:r>
      <w:r>
        <w:rPr>
          <w:rFonts w:ascii="Times New Roman" w:hAnsi="Times New Roman" w:eastAsia="楷体" w:cs="Times New Roman"/>
          <w:bCs/>
          <w:u w:val="single"/>
        </w:rPr>
        <w:t>居</w:t>
      </w:r>
      <w:r>
        <w:rPr>
          <w:rFonts w:ascii="Times New Roman" w:hAnsi="Times New Roman" w:eastAsia="楷体" w:cs="Times New Roman"/>
          <w:bCs/>
        </w:rPr>
        <w:t>雁门，备匈奴。以便宜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置吏，市租皆输入莫府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，为士卒费。日击数牛飨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士，习射骑，厚遇战士。为</w:t>
      </w:r>
      <w:r>
        <w:rPr>
          <w:rFonts w:ascii="Times New Roman" w:hAnsi="Times New Roman" w:eastAsia="楷体" w:cs="Times New Roman"/>
          <w:bCs/>
          <w:u w:val="single"/>
        </w:rPr>
        <w:t>约</w:t>
      </w:r>
      <w:r>
        <w:rPr>
          <w:rFonts w:ascii="Times New Roman" w:hAnsi="Times New Roman" w:eastAsia="楷体" w:cs="Times New Roman"/>
          <w:bCs/>
        </w:rPr>
        <w:t>曰：“匈奴即入盗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。急入收保</w:t>
      </w:r>
      <w:r>
        <w:rPr>
          <w:rFonts w:ascii="Times New Roman" w:hAnsi="Times New Roman" w:eastAsia="楷体" w:cs="Times New Roman"/>
          <w:bCs/>
          <w:vertAlign w:val="superscript"/>
        </w:rPr>
        <w:t>⑤</w:t>
      </w:r>
      <w:r>
        <w:rPr>
          <w:rFonts w:ascii="Times New Roman" w:hAnsi="Times New Roman" w:eastAsia="楷体" w:cs="Times New Roman"/>
          <w:bCs/>
        </w:rPr>
        <w:t>，有敢捕虏者斩。”匈奴每入，烽火起，辄入收保，不敢战。如是数岁，亦不亡失。然匈奴以李牧为怯，虽赵边兵亦以为吾将怯。</w:t>
      </w:r>
      <w:r>
        <w:pict>
          <v:shape id="_x0000_i12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赵王让</w:t>
      </w:r>
      <w:r>
        <w:rPr>
          <w:rFonts w:ascii="Times New Roman" w:hAnsi="Times New Roman" w:eastAsia="楷体" w:cs="Times New Roman"/>
          <w:bCs/>
          <w:vertAlign w:val="superscript"/>
        </w:rPr>
        <w:t>⑥</w:t>
      </w:r>
      <w:r>
        <w:rPr>
          <w:rFonts w:ascii="Times New Roman" w:hAnsi="Times New Roman" w:eastAsia="楷体" w:cs="Times New Roman"/>
          <w:bCs/>
        </w:rPr>
        <w:t>李牧，李牧如故。赵王怒，召之，使他人代将。岁余，匈奴每来，出战。数不利，失亡多。复请李牧。</w:t>
      </w:r>
      <w:r>
        <w:rPr>
          <w:rFonts w:ascii="Times New Roman" w:hAnsi="Times New Roman" w:eastAsia="楷体" w:cs="Times New Roman"/>
          <w:bCs/>
          <w:u w:val="single"/>
        </w:rPr>
        <w:t>李牧至如故约匈奴数岁无所得</w:t>
      </w:r>
      <w:r>
        <w:rPr>
          <w:rFonts w:ascii="Times New Roman" w:hAnsi="Times New Roman" w:eastAsia="楷体" w:cs="Times New Roman"/>
          <w:bCs/>
        </w:rPr>
        <w:t>。边士日得赏赐而不用，皆愿一战。于是乃具选车得千三百乘，选骑得万三千匹，百金之士</w:t>
      </w:r>
      <w:r>
        <w:rPr>
          <w:rFonts w:ascii="Times New Roman" w:hAnsi="Times New Roman" w:eastAsia="楷体" w:cs="Times New Roman"/>
          <w:bCs/>
          <w:vertAlign w:val="superscript"/>
        </w:rPr>
        <w:t>⑦</w:t>
      </w:r>
      <w:r>
        <w:rPr>
          <w:rFonts w:ascii="Times New Roman" w:hAnsi="Times New Roman" w:eastAsia="楷体" w:cs="Times New Roman"/>
          <w:bCs/>
        </w:rPr>
        <w:t>五万人，彀者十万人，悉勒习战。李牧多为奇阵，大破杀匈奴十余万骑。其后十余岁，匈奴不敢近赵边城。</w:t>
      </w:r>
      <w:r>
        <w:pict>
          <v:shape id="_x0000_i12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(节选自《史记·廉颇蔺相如列传》有删改)</w:t>
      </w:r>
      <w:r>
        <w:pict>
          <v:shape id="_x0000_i12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（注释）①便</w:t>
      </w:r>
      <w:r>
        <w:rPr>
          <w:rFonts w:ascii="Times New Roman" w:hAnsi="Times New Roman" w:eastAsia="Times New Roman" w:cs="Times New Roman"/>
          <w:bCs/>
        </w:rPr>
        <w:t>(biàn)</w:t>
      </w:r>
      <w:r>
        <w:rPr>
          <w:rFonts w:ascii="Times New Roman" w:hAnsi="Times New Roman" w:eastAsia="宋体" w:cs="Times New Roman"/>
          <w:bCs/>
        </w:rPr>
        <w:t>宜：依照实际情况灵活掌握。②莫府：即幕府。③飨</w:t>
      </w:r>
      <w:r>
        <w:rPr>
          <w:rFonts w:ascii="Times New Roman" w:hAnsi="Times New Roman" w:eastAsia="Times New Roman" w:cs="Times New Roman"/>
          <w:bCs/>
        </w:rPr>
        <w:t>(xiǎng):</w:t>
      </w:r>
      <w:r>
        <w:rPr>
          <w:rFonts w:ascii="Times New Roman" w:hAnsi="Times New Roman" w:eastAsia="宋体" w:cs="Times New Roman"/>
          <w:bCs/>
        </w:rPr>
        <w:t>用酒食招待。④入盗：入侵。⑤收保：收拢人马物资退入营堡。“保”通“堡”。⑥让：责备。⑦百金之士：能冲锋陷阵的勇士。</w:t>
      </w:r>
      <w:r>
        <w:pict>
          <v:shape id="_x0000_i12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48．</w:t>
      </w:r>
      <w:r>
        <w:rPr>
          <w:rFonts w:ascii="Times New Roman" w:hAnsi="Times New Roman" w:eastAsia="宋体" w:cs="Times New Roman"/>
          <w:bCs/>
        </w:rPr>
        <w:t>解释下列句中加点词语。</w:t>
      </w:r>
      <w:r>
        <w:pict>
          <v:shape id="_x0000_i12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（1）上自</w:t>
      </w:r>
      <w:r>
        <w:rPr>
          <w:rFonts w:ascii="Times New Roman" w:hAnsi="Times New Roman" w:eastAsia="宋体" w:cs="Times New Roman"/>
          <w:bCs/>
          <w:em w:val="dot"/>
        </w:rPr>
        <w:t>劳</w:t>
      </w:r>
      <w:r>
        <w:rPr>
          <w:rFonts w:ascii="Times New Roman" w:hAnsi="Times New Roman" w:eastAsia="宋体" w:cs="Times New Roman"/>
          <w:bCs/>
        </w:rPr>
        <w:t>军               （2）军士吏</w:t>
      </w:r>
      <w:r>
        <w:rPr>
          <w:rFonts w:ascii="Times New Roman" w:hAnsi="Times New Roman" w:eastAsia="宋体" w:cs="Times New Roman"/>
          <w:bCs/>
          <w:em w:val="dot"/>
        </w:rPr>
        <w:t>被</w:t>
      </w:r>
      <w:r>
        <w:rPr>
          <w:rFonts w:ascii="Times New Roman" w:hAnsi="Times New Roman" w:eastAsia="宋体" w:cs="Times New Roman"/>
          <w:bCs/>
        </w:rPr>
        <w:t>甲</w:t>
      </w:r>
      <w:r>
        <w:pict>
          <v:shape id="_x0000_i12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</w:rPr>
        <w:t>（3）常</w:t>
      </w:r>
      <w:r>
        <w:rPr>
          <w:rFonts w:ascii="Times New Roman" w:hAnsi="Times New Roman" w:eastAsia="宋体" w:cs="Times New Roman"/>
          <w:bCs/>
          <w:em w:val="dot"/>
        </w:rPr>
        <w:t>居</w:t>
      </w:r>
      <w:r>
        <w:rPr>
          <w:rFonts w:ascii="Times New Roman" w:hAnsi="Times New Roman" w:eastAsia="宋体" w:cs="Times New Roman"/>
          <w:bCs/>
        </w:rPr>
        <w:t>雁门              （4）为</w:t>
      </w:r>
      <w:r>
        <w:rPr>
          <w:rFonts w:ascii="Times New Roman" w:hAnsi="Times New Roman" w:eastAsia="宋体" w:cs="Times New Roman"/>
          <w:bCs/>
          <w:em w:val="dot"/>
        </w:rPr>
        <w:t>约</w:t>
      </w:r>
      <w:r>
        <w:rPr>
          <w:rFonts w:ascii="Times New Roman" w:hAnsi="Times New Roman" w:eastAsia="宋体" w:cs="Times New Roman"/>
          <w:bCs/>
        </w:rPr>
        <w:t>曰</w:t>
      </w:r>
      <w:r>
        <w:rPr>
          <w:rFonts w:ascii="Times New Roman" w:hAnsi="Times New Roman" w:eastAsia="宋体" w:cs="Times New Roman"/>
          <w:bCs/>
          <w:u w:val="single"/>
        </w:rPr>
        <w:t xml:space="preserve"> </w:t>
      </w:r>
      <w:r>
        <w:pict>
          <v:shape id="_x0000_i12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49．</w:t>
      </w:r>
      <w:r>
        <w:rPr>
          <w:rFonts w:ascii="Times New Roman" w:hAnsi="Times New Roman" w:eastAsia="宋体" w:cs="Times New Roman"/>
          <w:bCs/>
        </w:rPr>
        <w:t>用现代汉语翻译下列句子。</w:t>
      </w:r>
      <w:r>
        <w:pict>
          <v:shape id="_x0000_i12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</w:rPr>
        <w:t>（1）曩者霸上、棘门军，若儿戏耳，其将固可袭而虏也。</w:t>
      </w:r>
      <w:r>
        <w:rPr>
          <w:rFonts w:ascii="Times New Roman" w:hAnsi="Times New Roman" w:eastAsia="宋体" w:cs="Times New Roman"/>
          <w:bCs/>
          <w:u w:val="single"/>
        </w:rPr>
        <w:t xml:space="preserve"> </w:t>
      </w:r>
      <w:r>
        <w:pict>
          <v:shape id="_x0000_i12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u w:val="single"/>
        </w:rPr>
      </w:pPr>
      <w:r>
        <w:rPr>
          <w:rFonts w:ascii="Times New Roman" w:hAnsi="Times New Roman" w:eastAsia="宋体" w:cs="Times New Roman"/>
          <w:bCs/>
        </w:rPr>
        <w:t>（2）如是数岁，亦不亡失。</w:t>
      </w:r>
      <w:r>
        <w:rPr>
          <w:rFonts w:ascii="Times New Roman" w:hAnsi="Times New Roman" w:eastAsia="宋体" w:cs="Times New Roman"/>
          <w:bCs/>
          <w:u w:val="single"/>
        </w:rPr>
        <w:t xml:space="preserve"> </w:t>
      </w:r>
      <w:r>
        <w:pict>
          <v:shape id="_x0000_i12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50．</w:t>
      </w:r>
      <w:r>
        <w:rPr>
          <w:rFonts w:ascii="Times New Roman" w:hAnsi="Times New Roman" w:eastAsia="宋体" w:cs="Times New Roman"/>
          <w:bCs/>
        </w:rPr>
        <w:t>给下列句子划分节奏。（划两处）</w:t>
      </w:r>
      <w:r>
        <w:pict>
          <v:shape id="_x0000_i12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李 牧 至 如 故 约 匈 奴 数 岁 无 所 得</w:t>
      </w:r>
      <w:r>
        <w:pict>
          <v:shape id="_x0000_i12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51．</w:t>
      </w:r>
      <w:r>
        <w:rPr>
          <w:rFonts w:ascii="Times New Roman" w:hAnsi="Times New Roman" w:eastAsia="宋体" w:cs="Times New Roman"/>
          <w:bCs/>
        </w:rPr>
        <w:t>从以上两文看，李牧在治军方面与周亚夫有何共同点?李牧又有什么独特之处?</w:t>
      </w:r>
      <w:r>
        <w:pict>
          <v:shape id="_x0000_i12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阅读（甲）（乙）两篇短文，完成各题。</w:t>
      </w:r>
      <w:r>
        <w:pict>
          <v:shape id="_x0000_i12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（甲）文帝之后六年，匈奴大入边。乃以宗正刘礼为将军，军霸上；祝兹侯徐厉为将军，军棘门；以河内守亚夫为将军，军细柳，以备胡。</w:t>
      </w:r>
      <w:r>
        <w:pict>
          <v:shape id="_x0000_i12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自劳军。至霸上及棘门军，直驰入，将以下骑送迎。已而之细柳军，军士吏被甲，锐兵刃，彀弓弩，持满。天子先驱至，不得入。先驱曰：“天子且至。”军门都尉曰：“将军令曰：‘军中闻将军令，不闻天子之诏。’”居无何，上至，又不得入。于是上乃使使持节诏将军：“吾欲入劳军。”亚夫乃传言开壁门。壁门士吏谓从属车骑曰：“将军约，军中不得驱驰。”于是天子乃按辔徐行。至营，将军亚夫持兵揖曰：“</w:t>
      </w:r>
      <w:r>
        <w:rPr>
          <w:rFonts w:ascii="Times New Roman" w:hAnsi="Times New Roman" w:eastAsia="楷体" w:cs="Times New Roman"/>
          <w:bCs/>
          <w:em w:val="dot"/>
        </w:rPr>
        <w:t>介胄</w:t>
      </w:r>
      <w:r>
        <w:rPr>
          <w:rFonts w:ascii="Times New Roman" w:hAnsi="Times New Roman" w:eastAsia="楷体" w:cs="Times New Roman"/>
          <w:bCs/>
        </w:rPr>
        <w:t>之士不拜，请以军礼见。”天子为动，改容式车，使人称谢：“皇帝敬劳将军。”成礼而去。</w:t>
      </w:r>
      <w:r>
        <w:pict>
          <v:shape id="_x0000_i12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既出军门，群臣皆惊。文帝曰：“嗟乎，此真将军矣！曩者霸上、棘门军，若儿戏耳，其将</w:t>
      </w:r>
      <w:r>
        <w:rPr>
          <w:rFonts w:ascii="Times New Roman" w:hAnsi="Times New Roman" w:eastAsia="楷体" w:cs="Times New Roman"/>
          <w:bCs/>
          <w:em w:val="dot"/>
        </w:rPr>
        <w:t>固</w:t>
      </w:r>
      <w:r>
        <w:rPr>
          <w:rFonts w:ascii="Times New Roman" w:hAnsi="Times New Roman" w:eastAsia="楷体" w:cs="Times New Roman"/>
          <w:bCs/>
        </w:rPr>
        <w:t>可袭而虏也。至于亚夫，可得而犯邪？”称善者久之。</w:t>
      </w:r>
      <w:r>
        <w:pict>
          <v:shape id="_x0000_i12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（选自《史记》）</w:t>
      </w:r>
      <w:r>
        <w:pict>
          <v:shape id="_x0000_i12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（乙）上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以兵部郎中戴胄忠清公直，擢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为大理少卿。上以选人多诈冒资荫</w:t>
      </w:r>
      <w:r>
        <w:rPr>
          <w:rFonts w:ascii="Times New Roman" w:hAnsi="Times New Roman" w:eastAsia="楷体" w:cs="Times New Roman"/>
          <w:bCs/>
          <w:vertAlign w:val="superscript"/>
        </w:rPr>
        <w:t>③</w:t>
      </w:r>
      <w:r>
        <w:rPr>
          <w:rFonts w:ascii="Times New Roman" w:hAnsi="Times New Roman" w:eastAsia="楷体" w:cs="Times New Roman"/>
          <w:bCs/>
        </w:rPr>
        <w:t>，赦令自首不肯者死。未几，有诈冒事觉者，上欲杀之。胄奏：“据法应流</w:t>
      </w:r>
      <w:r>
        <w:rPr>
          <w:rFonts w:ascii="Times New Roman" w:hAnsi="Times New Roman" w:eastAsia="楷体" w:cs="Times New Roman"/>
          <w:bCs/>
          <w:vertAlign w:val="superscript"/>
        </w:rPr>
        <w:t>④</w:t>
      </w:r>
      <w:r>
        <w:rPr>
          <w:rFonts w:ascii="Times New Roman" w:hAnsi="Times New Roman" w:eastAsia="楷体" w:cs="Times New Roman"/>
          <w:bCs/>
        </w:rPr>
        <w:t>。”上怒曰：“卿欲守法而使朕失信乎？”对曰：“敕者，出于一时之喜怒；法者，国家所以布</w:t>
      </w:r>
      <w:r>
        <w:rPr>
          <w:rFonts w:ascii="Times New Roman" w:hAnsi="Times New Roman" w:eastAsia="楷体" w:cs="Times New Roman"/>
          <w:bCs/>
          <w:vertAlign w:val="superscript"/>
        </w:rPr>
        <w:t>⑤</w:t>
      </w:r>
      <w:r>
        <w:rPr>
          <w:rFonts w:ascii="Times New Roman" w:hAnsi="Times New Roman" w:eastAsia="楷体" w:cs="Times New Roman"/>
          <w:bCs/>
        </w:rPr>
        <w:t>大信于天下也。陛下</w:t>
      </w:r>
      <w:r>
        <w:rPr>
          <w:rFonts w:ascii="Times New Roman" w:hAnsi="Times New Roman" w:eastAsia="楷体" w:cs="Times New Roman"/>
          <w:bCs/>
          <w:em w:val="dot"/>
        </w:rPr>
        <w:t>忿</w:t>
      </w:r>
      <w:r>
        <w:rPr>
          <w:rFonts w:ascii="Times New Roman" w:hAnsi="Times New Roman" w:eastAsia="楷体" w:cs="Times New Roman"/>
          <w:bCs/>
        </w:rPr>
        <w:t>选人之多诈，故欲杀之，而既知其不可，复断之以法，此乃忍小忿而存大信也”上曰：“卿能执法，朕复何忧！”胄前后犯颜</w:t>
      </w:r>
      <w:r>
        <w:rPr>
          <w:rFonts w:ascii="Times New Roman" w:hAnsi="Times New Roman" w:eastAsia="楷体" w:cs="Times New Roman"/>
          <w:bCs/>
          <w:vertAlign w:val="superscript"/>
        </w:rPr>
        <w:t>⑥</w:t>
      </w:r>
      <w:r>
        <w:rPr>
          <w:rFonts w:ascii="Times New Roman" w:hAnsi="Times New Roman" w:eastAsia="楷体" w:cs="Times New Roman"/>
          <w:bCs/>
        </w:rPr>
        <w:t>执法，言如涌泉，上皆从之，天下无冤</w:t>
      </w:r>
      <w:r>
        <w:rPr>
          <w:rFonts w:ascii="Times New Roman" w:hAnsi="Times New Roman" w:eastAsia="楷体" w:cs="Times New Roman"/>
          <w:bCs/>
          <w:em w:val="dot"/>
        </w:rPr>
        <w:t>狱</w:t>
      </w:r>
      <w:r>
        <w:rPr>
          <w:rFonts w:ascii="Times New Roman" w:hAnsi="Times New Roman" w:eastAsia="楷体" w:cs="Times New Roman"/>
          <w:bCs/>
        </w:rPr>
        <w:t>。</w:t>
      </w:r>
      <w:r>
        <w:pict>
          <v:shape id="_x0000_i12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righ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（选自《资治通鉴》）</w:t>
      </w:r>
      <w:r>
        <w:pict>
          <v:shape id="_x0000_i12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（注）①上：指唐太宗。②擢：提升。③资荫：资即资格；荫指封建时代子孙因祖先的官爵而受到封赏。④流：把犯人放还到边远的地方服劳役。⑤布：昭示。⑥犯颜：冒犯君主的威严。</w:t>
      </w:r>
      <w:r>
        <w:pict>
          <v:shape id="_x0000_i12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52．</w:t>
      </w:r>
      <w:r>
        <w:rPr>
          <w:rFonts w:ascii="Times New Roman" w:hAnsi="Times New Roman" w:eastAsia="宋体" w:cs="Times New Roman"/>
          <w:bCs/>
        </w:rPr>
        <w:t>用“/”划分句子停顿。（划两处）</w:t>
      </w:r>
      <w:r>
        <w:pict>
          <v:shape id="_x0000_i12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上以选人多诈冒资荫敕令自首不肯者死</w:t>
      </w:r>
      <w:r>
        <w:pict>
          <v:shape id="_x0000_i12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53．</w:t>
      </w:r>
      <w:r>
        <w:rPr>
          <w:rFonts w:ascii="Times New Roman" w:hAnsi="Times New Roman" w:eastAsia="宋体" w:cs="Times New Roman"/>
          <w:bCs/>
        </w:rPr>
        <w:t>解释下列加点词语的意思。</w:t>
      </w:r>
      <w:r>
        <w:pict>
          <v:shape id="_x0000_i12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</w:t>
      </w:r>
      <w:r>
        <w:rPr>
          <w:rFonts w:ascii="Times New Roman" w:hAnsi="Times New Roman" w:eastAsia="宋体" w:cs="Times New Roman"/>
          <w:bCs/>
          <w:em w:val="dot"/>
        </w:rPr>
        <w:t>介胄</w:t>
      </w:r>
      <w:r>
        <w:rPr>
          <w:rFonts w:ascii="Times New Roman" w:hAnsi="Times New Roman" w:eastAsia="宋体" w:cs="Times New Roman"/>
          <w:bCs/>
        </w:rPr>
        <w:t>之士不拜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 xml:space="preserve">    （2）其将</w:t>
      </w:r>
      <w:r>
        <w:rPr>
          <w:rFonts w:ascii="Times New Roman" w:hAnsi="Times New Roman" w:eastAsia="宋体" w:cs="Times New Roman"/>
          <w:bCs/>
          <w:em w:val="dot"/>
        </w:rPr>
        <w:t>固</w:t>
      </w:r>
      <w:r>
        <w:rPr>
          <w:rFonts w:ascii="Times New Roman" w:hAnsi="Times New Roman" w:eastAsia="宋体" w:cs="Times New Roman"/>
          <w:bCs/>
        </w:rPr>
        <w:t>可袭而虏也</w:t>
      </w:r>
      <w:r>
        <w:rPr>
          <w:rFonts w:ascii="Times New Roman" w:hAnsi="Times New Roman" w:cs="Times New Roman"/>
          <w:bCs/>
        </w:rPr>
        <w:t>________</w:t>
      </w:r>
      <w:r>
        <w:pict>
          <v:shape id="_x0000_i12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（3）陛下</w:t>
      </w:r>
      <w:r>
        <w:rPr>
          <w:rFonts w:ascii="Times New Roman" w:hAnsi="Times New Roman" w:eastAsia="宋体" w:cs="Times New Roman"/>
          <w:bCs/>
          <w:em w:val="dot"/>
        </w:rPr>
        <w:t>忿</w:t>
      </w:r>
      <w:r>
        <w:rPr>
          <w:rFonts w:ascii="Times New Roman" w:hAnsi="Times New Roman" w:eastAsia="宋体" w:cs="Times New Roman"/>
          <w:bCs/>
        </w:rPr>
        <w:t>选人之多诈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 xml:space="preserve">    （4）天下无冤</w:t>
      </w:r>
      <w:r>
        <w:rPr>
          <w:rFonts w:ascii="Times New Roman" w:hAnsi="Times New Roman" w:eastAsia="宋体" w:cs="Times New Roman"/>
          <w:bCs/>
          <w:em w:val="dot"/>
        </w:rPr>
        <w:t>狱</w:t>
      </w:r>
      <w:r>
        <w:rPr>
          <w:rFonts w:ascii="Times New Roman" w:hAnsi="Times New Roman" w:cs="Times New Roman"/>
          <w:bCs/>
        </w:rPr>
        <w:t>________</w:t>
      </w:r>
      <w:r>
        <w:pict>
          <v:shape id="_x0000_i12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54．</w:t>
      </w:r>
      <w:r>
        <w:rPr>
          <w:rFonts w:ascii="Times New Roman" w:hAnsi="Times New Roman" w:eastAsia="宋体" w:cs="Times New Roman"/>
          <w:bCs/>
        </w:rPr>
        <w:t>下列句子中加点词语含义用法相同的一组是（    ）</w:t>
      </w:r>
      <w:r>
        <w:pict>
          <v:shape id="_x0000_i12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亚夫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>传言开壁门     胜败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>兵家常事</w:t>
      </w:r>
      <w:r>
        <w:pict>
          <v:shape id="_x0000_i12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居</w:t>
      </w:r>
      <w:r>
        <w:rPr>
          <w:rFonts w:ascii="Times New Roman" w:hAnsi="Times New Roman" w:eastAsia="宋体" w:cs="Times New Roman"/>
          <w:bCs/>
        </w:rPr>
        <w:t xml:space="preserve">无何    </w:t>
      </w:r>
      <w:r>
        <w:rPr>
          <w:rFonts w:ascii="Times New Roman" w:hAnsi="Times New Roman" w:eastAsia="宋体" w:cs="Times New Roman"/>
          <w:bCs/>
          <w:em w:val="dot"/>
        </w:rPr>
        <w:t>居</w:t>
      </w:r>
      <w:r>
        <w:rPr>
          <w:rFonts w:ascii="Times New Roman" w:hAnsi="Times New Roman" w:eastAsia="宋体" w:cs="Times New Roman"/>
          <w:bCs/>
        </w:rPr>
        <w:t>功自傲</w:t>
      </w:r>
      <w:r>
        <w:pict>
          <v:shape id="_x0000_i13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据</w:t>
      </w:r>
      <w:r>
        <w:rPr>
          <w:rFonts w:ascii="Times New Roman" w:hAnsi="Times New Roman" w:eastAsia="宋体" w:cs="Times New Roman"/>
          <w:bCs/>
        </w:rPr>
        <w:t xml:space="preserve">法应流    </w:t>
      </w:r>
      <w:r>
        <w:rPr>
          <w:rFonts w:ascii="Times New Roman" w:hAnsi="Times New Roman" w:eastAsia="宋体" w:cs="Times New Roman"/>
          <w:bCs/>
          <w:em w:val="dot"/>
        </w:rPr>
        <w:t>据</w:t>
      </w:r>
      <w:r>
        <w:rPr>
          <w:rFonts w:ascii="Times New Roman" w:hAnsi="Times New Roman" w:eastAsia="宋体" w:cs="Times New Roman"/>
          <w:bCs/>
        </w:rPr>
        <w:t>理力争</w:t>
      </w:r>
      <w:r>
        <w:pict>
          <v:shape id="_x0000_i13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复断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以法    无价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宝</w:t>
      </w:r>
      <w:r>
        <w:pict>
          <v:shape id="_x0000_i13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55．</w:t>
      </w:r>
      <w:r>
        <w:rPr>
          <w:rFonts w:ascii="Times New Roman" w:hAnsi="Times New Roman" w:eastAsia="宋体" w:cs="Times New Roman"/>
          <w:bCs/>
        </w:rPr>
        <w:t>用现代汉语翻译下列句子。</w:t>
      </w:r>
      <w:r>
        <w:pict>
          <v:shape id="_x0000_i13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（1）乃以宗正刘礼为将军，军霸上。</w:t>
      </w:r>
      <w:r>
        <w:pict>
          <v:shape id="_x0000_i13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（2）卿欲守法而使朕失信乎？</w:t>
      </w:r>
      <w:r>
        <w:pict>
          <v:shape id="_x0000_i13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56．</w:t>
      </w:r>
      <w:r>
        <w:rPr>
          <w:rFonts w:ascii="Times New Roman" w:hAnsi="Times New Roman" w:eastAsia="宋体" w:cs="Times New Roman"/>
          <w:bCs/>
        </w:rPr>
        <w:t>（甲乙）两文塑造的人物你更欣赏谁？结合选文内容谈谈你的理由。</w:t>
      </w:r>
      <w:r>
        <w:pict>
          <v:shape id="_x0000_i13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三、课内阅读</w:t>
      </w:r>
      <w:r>
        <w:pict>
          <v:shape id="_x0000_i13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阅读下面的文段，完成下面小题。</w:t>
      </w:r>
      <w:r>
        <w:pict>
          <v:shape id="_x0000_i13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周亚夫军细柳</w:t>
      </w:r>
      <w:r>
        <w:pict>
          <v:shape id="_x0000_i13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文帝之后六年，匈奴大入边。乃以宗正刘礼为将军，军霸上；祝兹侯徐厉为将军，军棘门；以河内守亚夫为将军，军细柳：以备胡。</w:t>
      </w:r>
      <w:r>
        <w:pict>
          <v:shape id="_x0000_i13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自劳军。至霸上及棘门军，直驰入，将以下骑送迎。已而之细柳军，军士吏被甲，锐兵刃，彀弓弩，持满。天子先驱至，不得入。先驱曰：“天子且至！”军门都尉曰：“将军令曰‘军中闻将军令，不闻天子之诏’。”居无何，上至，又不得入。于是上乃使使持节诏将军：“吾欲入劳军。”亚夫乃传言开壁门。壁门士吏谓从属车骑曰：“将军约，军中不得驱驰。”于是天子乃按辔徐行。至营，将军亚夫持兵揖曰：“介胄之士不拜，请以军礼见。”天子为动，改容式车，使人称谢：“皇帝敬劳将军。”成礼而去。</w:t>
      </w:r>
      <w:r>
        <w:pict>
          <v:shape id="_x0000_i13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既出军门，群臣皆惊。文帝曰：“嗟乎，此真将军矣！曩者霸上、棘门军，若儿戏耳，其将固可袭而虏也。至于亚夫，可得而犯邪！”称善者久之。</w:t>
      </w:r>
      <w:r>
        <w:pict>
          <v:shape id="_x0000_i13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57．</w:t>
      </w:r>
      <w:r>
        <w:rPr>
          <w:rFonts w:ascii="Times New Roman" w:hAnsi="Times New Roman" w:eastAsia="宋体" w:cs="Times New Roman"/>
          <w:bCs/>
        </w:rPr>
        <w:t>下列加点词解释有误的一项是</w:t>
      </w:r>
      <w:r>
        <w:pict>
          <v:shape id="_x0000_i13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上自</w:t>
      </w:r>
      <w:r>
        <w:rPr>
          <w:rFonts w:ascii="Times New Roman" w:hAnsi="Times New Roman" w:eastAsia="宋体" w:cs="Times New Roman"/>
          <w:bCs/>
          <w:em w:val="dot"/>
        </w:rPr>
        <w:t>劳</w:t>
      </w:r>
      <w:r>
        <w:rPr>
          <w:rFonts w:ascii="Times New Roman" w:hAnsi="Times New Roman" w:eastAsia="宋体" w:cs="Times New Roman"/>
          <w:bCs/>
        </w:rPr>
        <w:t>军        劳：慰问，犒劳</w:t>
      </w:r>
      <w:r>
        <w:pict>
          <v:shape id="_x0000_i13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改容</w:t>
      </w:r>
      <w:r>
        <w:rPr>
          <w:rFonts w:ascii="Times New Roman" w:hAnsi="Times New Roman" w:eastAsia="宋体" w:cs="Times New Roman"/>
          <w:bCs/>
          <w:em w:val="dot"/>
        </w:rPr>
        <w:t>式</w:t>
      </w:r>
      <w:r>
        <w:rPr>
          <w:rFonts w:ascii="Times New Roman" w:hAnsi="Times New Roman" w:eastAsia="宋体" w:cs="Times New Roman"/>
          <w:bCs/>
        </w:rPr>
        <w:t>车        式：同“轼”，车前的横木</w:t>
      </w:r>
      <w:r>
        <w:pict>
          <v:shape id="_x0000_i13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其将</w:t>
      </w:r>
      <w:r>
        <w:rPr>
          <w:rFonts w:ascii="Times New Roman" w:hAnsi="Times New Roman" w:eastAsia="宋体" w:cs="Times New Roman"/>
          <w:bCs/>
          <w:em w:val="dot"/>
        </w:rPr>
        <w:t>固</w:t>
      </w:r>
      <w:r>
        <w:rPr>
          <w:rFonts w:ascii="Times New Roman" w:hAnsi="Times New Roman" w:eastAsia="宋体" w:cs="Times New Roman"/>
          <w:bCs/>
        </w:rPr>
        <w:t>可袭而虏也  固 ：必，一定</w:t>
      </w:r>
      <w:r>
        <w:pict>
          <v:shape id="_x0000_i13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天子</w:t>
      </w:r>
      <w:r>
        <w:rPr>
          <w:rFonts w:ascii="Times New Roman" w:hAnsi="Times New Roman" w:eastAsia="宋体" w:cs="Times New Roman"/>
          <w:bCs/>
          <w:em w:val="dot"/>
        </w:rPr>
        <w:t>且</w:t>
      </w:r>
      <w:r>
        <w:rPr>
          <w:rFonts w:ascii="Times New Roman" w:hAnsi="Times New Roman" w:eastAsia="宋体" w:cs="Times New Roman"/>
          <w:bCs/>
        </w:rPr>
        <w:t>至        且：将要</w:t>
      </w:r>
      <w:r>
        <w:pict>
          <v:shape id="_x0000_i13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58．</w:t>
      </w:r>
      <w:r>
        <w:rPr>
          <w:rFonts w:ascii="Times New Roman" w:hAnsi="Times New Roman" w:eastAsia="宋体" w:cs="Times New Roman"/>
          <w:bCs/>
        </w:rPr>
        <w:t>下列各项中加点词的意义和用法相同的一项是</w:t>
      </w:r>
      <w:r>
        <w:pict>
          <v:shape id="_x0000_i13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天子</w:t>
      </w:r>
      <w:r>
        <w:rPr>
          <w:rFonts w:ascii="Times New Roman" w:hAnsi="Times New Roman" w:eastAsia="宋体" w:cs="Times New Roman"/>
          <w:bCs/>
          <w:em w:val="dot"/>
        </w:rPr>
        <w:t>为</w:t>
      </w:r>
      <w:r>
        <w:rPr>
          <w:rFonts w:ascii="Times New Roman" w:hAnsi="Times New Roman" w:eastAsia="宋体" w:cs="Times New Roman"/>
          <w:bCs/>
        </w:rPr>
        <w:t>动           不足</w:t>
      </w:r>
      <w:r>
        <w:rPr>
          <w:rFonts w:ascii="Times New Roman" w:hAnsi="Times New Roman" w:eastAsia="宋体" w:cs="Times New Roman"/>
          <w:bCs/>
          <w:em w:val="dot"/>
        </w:rPr>
        <w:t>为</w:t>
      </w:r>
      <w:r>
        <w:rPr>
          <w:rFonts w:ascii="Times New Roman" w:hAnsi="Times New Roman" w:eastAsia="宋体" w:cs="Times New Roman"/>
          <w:bCs/>
        </w:rPr>
        <w:t>外人道也</w:t>
      </w:r>
      <w:r>
        <w:pict>
          <v:shape id="_x0000_i13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已而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细柳军      辍耕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垄上</w:t>
      </w:r>
      <w:r>
        <w:pict>
          <v:shape id="_x0000_i13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上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>使使持节诏将军    去后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>至</w:t>
      </w:r>
      <w:r>
        <w:pict>
          <v:shape id="_x0000_i13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请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军礼见         去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六月息者也</w:t>
      </w:r>
      <w:r>
        <w:pict>
          <v:shape id="_x0000_i13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59．</w:t>
      </w:r>
      <w:r>
        <w:rPr>
          <w:rFonts w:ascii="Times New Roman" w:hAnsi="Times New Roman" w:eastAsia="宋体" w:cs="Times New Roman"/>
          <w:bCs/>
        </w:rPr>
        <w:t>下列对选文理解与分析有误的一项是</w:t>
      </w:r>
      <w:r>
        <w:pict>
          <v:shape id="_x0000_i13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第一段先点明背景：匈奴大举入侵，边关吃紧，这样就将守边将领周亚夫置于矛盾冲突之中，更有利于表现人物性格。</w:t>
      </w:r>
      <w:r>
        <w:pict>
          <v:shape id="_x0000_i13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第二段，写汉文帝劳军的经过，重点写了汉文帝在细柳营被挡的一段史实，表现了周亚夫治军之严。</w:t>
      </w:r>
      <w:r>
        <w:pict>
          <v:shape id="_x0000_i13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汉文帝是一位开明、识大体的国君。虽然在细柳营处处受到约束，不得不听命于手下将军，内心颇为不满，但他仍然对周亚夫大加称赞。</w:t>
      </w:r>
      <w:r>
        <w:pict>
          <v:shape id="_x0000_i13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作者并没有过多地正面描写周亚夫的言行，而是通过多次对比，鲜明地展现了人物的性格特征。</w:t>
      </w:r>
      <w:r>
        <w:pict>
          <v:shape id="_x0000_i13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阅读《周亚夫军细柳》一文，完成下面小题。</w:t>
      </w:r>
      <w:r>
        <w:pict>
          <v:shape id="_x0000_i13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文帝之后六年，匈奴大入边。乃以宗正刘礼为将军，军霸上；祝兹侯徐厉为将军，军棘门；以河内守亚夫为将军，军细柳：以备胡。</w:t>
      </w:r>
      <w:r>
        <w:pict>
          <v:shape id="_x0000_i13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自劳军。至霸上及棘门军，直驰入，将以下骑送迎。已而之细柳军，军士吏被甲，锐兵刃，縠弓弩，持满。天子先驱至，不得入。先驱曰：“天子且至！”军门都尉曰：“将军令曰‘军中闻将军令，不闻天子之诏’。”居无何，上至，又不得入。于是上乃使使持节诏将军：“吾欲入劳军。”亚夫乃传言开壁门。壁门士吏谓从属车骑曰：“将军约，军中不得驱驰。”于是天子乃按辔徐行。至营，将军亚夫持兵揖曰：“介胄之士不拜，请以军礼见。”天子为动，改容式车。使人称谢：“皇帝敬劳将军。”成礼而去。</w:t>
      </w:r>
      <w:r>
        <w:pict>
          <v:shape id="_x0000_i13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既出军门，群臣皆惊。文帝曰：“嗟乎，此真将军矣！曩者霸上、棘门军，若儿戏耳，其将固可袭而虏也，至于亚夫，可得而犯邪！”称善者久之。</w:t>
      </w:r>
      <w:r>
        <w:pict>
          <v:shape id="_x0000_i13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60．</w:t>
      </w:r>
      <w:r>
        <w:rPr>
          <w:rFonts w:ascii="Times New Roman" w:hAnsi="Times New Roman" w:eastAsia="宋体" w:cs="Times New Roman"/>
          <w:bCs/>
        </w:rPr>
        <w:t>下列加点字在句中读音正确的一项是（   ）</w:t>
      </w:r>
      <w:r>
        <w:pict>
          <v:shape id="_x0000_i13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军士吏</w:t>
      </w:r>
      <w:r>
        <w:rPr>
          <w:rFonts w:ascii="Times New Roman" w:hAnsi="Times New Roman" w:eastAsia="宋体" w:cs="Times New Roman"/>
          <w:bCs/>
          <w:em w:val="dot"/>
        </w:rPr>
        <w:t>被</w:t>
      </w:r>
      <w:r>
        <w:rPr>
          <w:rFonts w:ascii="Times New Roman" w:hAnsi="Times New Roman" w:eastAsia="宋体" w:cs="Times New Roman"/>
          <w:bCs/>
        </w:rPr>
        <w:t>甲</w:t>
      </w:r>
      <w:r>
        <w:rPr>
          <w:rFonts w:ascii="Times New Roman" w:hAnsi="Times New Roman" w:eastAsia="Times New Roman" w:cs="Times New Roman"/>
          <w:bCs/>
        </w:rPr>
        <w:t xml:space="preserve">  bèi          </w:t>
      </w:r>
      <w:r>
        <w:rPr>
          <w:rFonts w:ascii="Times New Roman" w:hAnsi="Times New Roman" w:eastAsia="宋体" w:cs="Times New Roman"/>
          <w:bCs/>
        </w:rPr>
        <w:t>縠弓</w:t>
      </w:r>
      <w:r>
        <w:rPr>
          <w:rFonts w:ascii="Times New Roman" w:hAnsi="Times New Roman" w:eastAsia="宋体" w:cs="Times New Roman"/>
          <w:bCs/>
          <w:em w:val="dot"/>
        </w:rPr>
        <w:t>弩</w:t>
      </w:r>
      <w:r>
        <w:rPr>
          <w:rFonts w:ascii="Times New Roman" w:hAnsi="Times New Roman" w:eastAsia="Times New Roman" w:cs="Times New Roman"/>
          <w:bCs/>
          <w:em w:val="dot"/>
        </w:rPr>
        <w:t xml:space="preserve">  </w:t>
      </w:r>
      <w:r>
        <w:rPr>
          <w:rFonts w:ascii="Times New Roman" w:hAnsi="Times New Roman" w:eastAsia="Times New Roman" w:cs="Times New Roman"/>
          <w:bCs/>
        </w:rPr>
        <w:t>nǔ</w:t>
      </w:r>
      <w:r>
        <w:pict>
          <v:shape id="_x0000_i13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按</w:t>
      </w:r>
      <w:r>
        <w:rPr>
          <w:rFonts w:ascii="Times New Roman" w:hAnsi="Times New Roman" w:eastAsia="宋体" w:cs="Times New Roman"/>
          <w:bCs/>
          <w:em w:val="dot"/>
        </w:rPr>
        <w:t>辔</w:t>
      </w:r>
      <w:r>
        <w:rPr>
          <w:rFonts w:ascii="Times New Roman" w:hAnsi="Times New Roman" w:eastAsia="宋体" w:cs="Times New Roman"/>
          <w:bCs/>
        </w:rPr>
        <w:t>徐行</w:t>
      </w:r>
      <w:r>
        <w:rPr>
          <w:rFonts w:ascii="Times New Roman" w:hAnsi="Times New Roman" w:eastAsia="Times New Roman" w:cs="Times New Roman"/>
          <w:bCs/>
        </w:rPr>
        <w:t xml:space="preserve">  pèi            </w:t>
      </w:r>
      <w:r>
        <w:rPr>
          <w:rFonts w:ascii="Times New Roman" w:hAnsi="Times New Roman" w:eastAsia="宋体" w:cs="Times New Roman"/>
          <w:bCs/>
          <w:em w:val="dot"/>
        </w:rPr>
        <w:t>曩</w:t>
      </w:r>
      <w:r>
        <w:rPr>
          <w:rFonts w:ascii="Times New Roman" w:hAnsi="Times New Roman" w:eastAsia="宋体" w:cs="Times New Roman"/>
          <w:bCs/>
        </w:rPr>
        <w:t>者霸上、棘门军</w:t>
      </w:r>
      <w:r>
        <w:rPr>
          <w:rFonts w:ascii="Times New Roman" w:hAnsi="Times New Roman" w:eastAsia="Times New Roman" w:cs="Times New Roman"/>
          <w:bCs/>
        </w:rPr>
        <w:t xml:space="preserve">  nǎng</w:t>
      </w:r>
      <w:r>
        <w:pict>
          <v:shape id="_x0000_i133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天子</w:t>
      </w:r>
      <w:r>
        <w:rPr>
          <w:rFonts w:ascii="Times New Roman" w:hAnsi="Times New Roman" w:eastAsia="宋体" w:cs="Times New Roman"/>
          <w:bCs/>
          <w:em w:val="dot"/>
        </w:rPr>
        <w:t>为</w:t>
      </w:r>
      <w:r>
        <w:rPr>
          <w:rFonts w:ascii="Times New Roman" w:hAnsi="Times New Roman" w:eastAsia="宋体" w:cs="Times New Roman"/>
          <w:bCs/>
        </w:rPr>
        <w:t>动</w:t>
      </w:r>
      <w:r>
        <w:rPr>
          <w:rFonts w:ascii="Times New Roman" w:hAnsi="Times New Roman" w:eastAsia="Times New Roman" w:cs="Times New Roman"/>
          <w:bCs/>
        </w:rPr>
        <w:t xml:space="preserve">  wèi            </w:t>
      </w:r>
      <w:r>
        <w:rPr>
          <w:rFonts w:ascii="Times New Roman" w:hAnsi="Times New Roman" w:eastAsia="宋体" w:cs="Times New Roman"/>
          <w:bCs/>
        </w:rPr>
        <w:t>将军亚夫持兵</w:t>
      </w:r>
      <w:r>
        <w:rPr>
          <w:rFonts w:ascii="Times New Roman" w:hAnsi="Times New Roman" w:eastAsia="宋体" w:cs="Times New Roman"/>
          <w:bCs/>
          <w:em w:val="dot"/>
        </w:rPr>
        <w:t>揖</w:t>
      </w:r>
      <w:r>
        <w:rPr>
          <w:rFonts w:ascii="Times New Roman" w:hAnsi="Times New Roman" w:eastAsia="宋体" w:cs="Times New Roman"/>
          <w:bCs/>
        </w:rPr>
        <w:t>曰</w:t>
      </w:r>
      <w:r>
        <w:rPr>
          <w:rFonts w:ascii="Times New Roman" w:hAnsi="Times New Roman" w:eastAsia="Times New Roman" w:cs="Times New Roman"/>
          <w:bCs/>
        </w:rPr>
        <w:t xml:space="preserve"> yī</w:t>
      </w:r>
      <w:r>
        <w:pict>
          <v:shape id="_x0000_i13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介</w:t>
      </w:r>
      <w:r>
        <w:rPr>
          <w:rFonts w:ascii="Times New Roman" w:hAnsi="Times New Roman" w:eastAsia="宋体" w:cs="Times New Roman"/>
          <w:bCs/>
          <w:em w:val="dot"/>
        </w:rPr>
        <w:t>胄</w:t>
      </w:r>
      <w:r>
        <w:rPr>
          <w:rFonts w:ascii="Times New Roman" w:hAnsi="Times New Roman" w:eastAsia="宋体" w:cs="Times New Roman"/>
          <w:bCs/>
        </w:rPr>
        <w:t>之士</w:t>
      </w:r>
      <w:r>
        <w:rPr>
          <w:rFonts w:ascii="Times New Roman" w:hAnsi="Times New Roman" w:eastAsia="Times New Roman" w:cs="Times New Roman"/>
          <w:bCs/>
        </w:rPr>
        <w:t xml:space="preserve">  zhòu           </w:t>
      </w:r>
      <w:r>
        <w:rPr>
          <w:rFonts w:ascii="Times New Roman" w:hAnsi="Times New Roman" w:eastAsia="宋体" w:cs="Times New Roman"/>
          <w:bCs/>
        </w:rPr>
        <w:t>可得而犯</w:t>
      </w:r>
      <w:r>
        <w:rPr>
          <w:rFonts w:ascii="Times New Roman" w:hAnsi="Times New Roman" w:eastAsia="宋体" w:cs="Times New Roman"/>
          <w:bCs/>
          <w:em w:val="dot"/>
        </w:rPr>
        <w:t>邪</w:t>
      </w:r>
      <w:r>
        <w:rPr>
          <w:rFonts w:ascii="Times New Roman" w:hAnsi="Times New Roman" w:eastAsia="Times New Roman" w:cs="Times New Roman"/>
          <w:bCs/>
          <w:em w:val="dot"/>
        </w:rPr>
        <w:t xml:space="preserve">  </w:t>
      </w:r>
      <w:r>
        <w:rPr>
          <w:rFonts w:ascii="Times New Roman" w:hAnsi="Times New Roman" w:eastAsia="Times New Roman" w:cs="Times New Roman"/>
          <w:bCs/>
        </w:rPr>
        <w:t>xié</w:t>
      </w:r>
      <w:r>
        <w:pict>
          <v:shape id="_x0000_i133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61．</w:t>
      </w:r>
      <w:r>
        <w:rPr>
          <w:rFonts w:ascii="Times New Roman" w:hAnsi="Times New Roman" w:eastAsia="宋体" w:cs="Times New Roman"/>
          <w:bCs/>
        </w:rPr>
        <w:t>下列句中加点字的意思相同的一项是（   ）</w:t>
      </w:r>
      <w:r>
        <w:pict>
          <v:shape id="_x0000_i13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居</w:t>
      </w:r>
      <w:r>
        <w:rPr>
          <w:rFonts w:ascii="Times New Roman" w:hAnsi="Times New Roman" w:eastAsia="宋体" w:cs="Times New Roman"/>
          <w:bCs/>
        </w:rPr>
        <w:t xml:space="preserve">无何                    </w:t>
      </w:r>
      <w:r>
        <w:rPr>
          <w:rFonts w:ascii="Times New Roman" w:hAnsi="Times New Roman" w:eastAsia="宋体" w:cs="Times New Roman"/>
          <w:bCs/>
          <w:em w:val="dot"/>
        </w:rPr>
        <w:t>居</w:t>
      </w:r>
      <w:r>
        <w:rPr>
          <w:rFonts w:ascii="Times New Roman" w:hAnsi="Times New Roman" w:eastAsia="宋体" w:cs="Times New Roman"/>
          <w:bCs/>
        </w:rPr>
        <w:t>右者椎髻仰面（《核舟记》）</w:t>
      </w:r>
      <w:r>
        <w:pict>
          <v:shape id="_x0000_i134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上自</w:t>
      </w:r>
      <w:r>
        <w:rPr>
          <w:rFonts w:ascii="Times New Roman" w:hAnsi="Times New Roman" w:eastAsia="宋体" w:cs="Times New Roman"/>
          <w:bCs/>
          <w:em w:val="dot"/>
        </w:rPr>
        <w:t>劳</w:t>
      </w:r>
      <w:r>
        <w:rPr>
          <w:rFonts w:ascii="Times New Roman" w:hAnsi="Times New Roman" w:eastAsia="宋体" w:cs="Times New Roman"/>
          <w:bCs/>
        </w:rPr>
        <w:t xml:space="preserve">军                  </w:t>
      </w:r>
      <w:r>
        <w:rPr>
          <w:rFonts w:ascii="Times New Roman" w:hAnsi="Times New Roman" w:eastAsia="宋体" w:cs="Times New Roman"/>
          <w:bCs/>
          <w:em w:val="dot"/>
        </w:rPr>
        <w:t>劳</w:t>
      </w:r>
      <w:r>
        <w:rPr>
          <w:rFonts w:ascii="Times New Roman" w:hAnsi="Times New Roman" w:eastAsia="宋体" w:cs="Times New Roman"/>
          <w:bCs/>
        </w:rPr>
        <w:t>其筋骨（《生于忧患，死于安乐》）</w:t>
      </w:r>
      <w:r>
        <w:pict>
          <v:shape id="_x0000_i13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天子</w:t>
      </w:r>
      <w:r>
        <w:rPr>
          <w:rFonts w:ascii="Times New Roman" w:hAnsi="Times New Roman" w:eastAsia="宋体" w:cs="Times New Roman"/>
          <w:bCs/>
          <w:em w:val="dot"/>
        </w:rPr>
        <w:t>且</w:t>
      </w:r>
      <w:r>
        <w:rPr>
          <w:rFonts w:ascii="Times New Roman" w:hAnsi="Times New Roman" w:eastAsia="宋体" w:cs="Times New Roman"/>
          <w:bCs/>
        </w:rPr>
        <w:t>至                  年</w:t>
      </w:r>
      <w:r>
        <w:rPr>
          <w:rFonts w:ascii="Times New Roman" w:hAnsi="Times New Roman" w:eastAsia="宋体" w:cs="Times New Roman"/>
          <w:bCs/>
          <w:em w:val="dot"/>
        </w:rPr>
        <w:t>且</w:t>
      </w:r>
      <w:r>
        <w:rPr>
          <w:rFonts w:ascii="Times New Roman" w:hAnsi="Times New Roman" w:eastAsia="宋体" w:cs="Times New Roman"/>
          <w:bCs/>
        </w:rPr>
        <w:t>九十（《愚公移山》）</w:t>
      </w:r>
      <w:r>
        <w:pict>
          <v:shape id="_x0000_i134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上乃</w:t>
      </w:r>
      <w:r>
        <w:rPr>
          <w:rFonts w:ascii="Times New Roman" w:hAnsi="Times New Roman" w:eastAsia="宋体" w:cs="Times New Roman"/>
          <w:bCs/>
          <w:em w:val="dot"/>
        </w:rPr>
        <w:t>使</w:t>
      </w:r>
      <w:r>
        <w:rPr>
          <w:rFonts w:ascii="Times New Roman" w:hAnsi="Times New Roman" w:eastAsia="宋体" w:cs="Times New Roman"/>
          <w:bCs/>
        </w:rPr>
        <w:t>使持节诏将军        得一人之</w:t>
      </w:r>
      <w:r>
        <w:rPr>
          <w:rFonts w:ascii="Times New Roman" w:hAnsi="Times New Roman" w:eastAsia="宋体" w:cs="Times New Roman"/>
          <w:bCs/>
          <w:em w:val="dot"/>
        </w:rPr>
        <w:t>使</w:t>
      </w:r>
      <w:r>
        <w:rPr>
          <w:rFonts w:ascii="Times New Roman" w:hAnsi="Times New Roman" w:eastAsia="宋体" w:cs="Times New Roman"/>
          <w:bCs/>
        </w:rPr>
        <w:t>（《穿井得一人》</w:t>
      </w:r>
      <w:r>
        <w:pict>
          <v:shape id="_x0000_i13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62．</w:t>
      </w:r>
      <w:r>
        <w:rPr>
          <w:rFonts w:ascii="Times New Roman" w:hAnsi="Times New Roman" w:eastAsia="宋体" w:cs="Times New Roman"/>
          <w:bCs/>
        </w:rPr>
        <w:t>翻译下列句子。</w:t>
      </w:r>
      <w:r>
        <w:pict>
          <v:shape id="_x0000_i134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壁门士吏谓从属车骑曰：“将军约，军中不得驱驰。”</w:t>
      </w:r>
      <w:r>
        <w:pict>
          <v:shape id="_x0000_i13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63．</w:t>
      </w:r>
      <w:r>
        <w:rPr>
          <w:rFonts w:ascii="Times New Roman" w:hAnsi="Times New Roman" w:eastAsia="宋体" w:cs="Times New Roman"/>
          <w:bCs/>
        </w:rPr>
        <w:t>苏辙评《史记》，谓“其文疏荡，颇有奇气”，其中的“奇”在选文中如何体现？请联系全文，从内容和手法两个角度谈谈你对“奇”的理解。</w:t>
      </w:r>
      <w:r>
        <w:pict>
          <v:shape id="_x0000_i134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阅读《周亚夫军细柳》一文，完成小题。</w:t>
      </w:r>
      <w:r>
        <w:pict>
          <v:shape id="_x0000_i134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文帝之后六年，匈奴大入边。乃以宗正刘礼为将军，军霸上；祝兹侯徐厉为将军，军棘门； 以河内守亚夫为将军，军细柳：以备胡。</w:t>
      </w:r>
      <w:r>
        <w:pict>
          <v:shape id="_x0000_i13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自劳军。至霸上及棘门军，直驰入，将以下骑送迎。已而之细柳军，军士吏被甲，锐共刃，彀弓弩，持满。天子先驱至，不得入。先驱曰：“天子且至！”军门都尉日：“将军令日‘军中闻将军令，不闻天子之诏’。”居无何，上至，又不得入。于是上乃使使持节诏将军：“吾欲入劳军。”亚夫乃传言开壁门。壁门士吏谓从属车骑曰：“将军约，军中不得驱驰。”于是天子乃按辔徐行。至营，将军亚夫持兵揖曰：“介胄之士不拜，请以军礼见。天子为动，改容式车。使人称谢：“皇帝敬劳将军。”成礼而去。</w:t>
      </w:r>
      <w:r>
        <w:pict>
          <v:shape id="_x0000_i135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既出军门，群臣皆惊。文帝日：“嗟乎，此真将军矣！曩者霸上、棘门军，若儿戏耳，其将固可袭而虏也。至于亚夫，可得而犯邪！”称善者久之。</w:t>
      </w:r>
      <w:r>
        <w:pict>
          <v:shape id="_x0000_i13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64．</w:t>
      </w:r>
      <w:r>
        <w:rPr>
          <w:rFonts w:ascii="Times New Roman" w:hAnsi="Times New Roman" w:eastAsia="宋体" w:cs="Times New Roman"/>
          <w:bCs/>
        </w:rPr>
        <w:t>下列句中加点词解释</w:t>
      </w:r>
      <w:r>
        <w:rPr>
          <w:rFonts w:ascii="Times New Roman" w:hAnsi="Times New Roman" w:eastAsia="宋体" w:cs="Times New Roman"/>
          <w:bCs/>
          <w:em w:val="dot"/>
        </w:rPr>
        <w:t>不正确</w:t>
      </w:r>
      <w:r>
        <w:rPr>
          <w:rFonts w:ascii="Times New Roman" w:hAnsi="Times New Roman" w:eastAsia="宋体" w:cs="Times New Roman"/>
          <w:bCs/>
        </w:rPr>
        <w:t>的一项是（   ）</w:t>
      </w:r>
      <w:r>
        <w:pict>
          <v:shape id="_x0000_i135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周亚夫</w:t>
      </w:r>
      <w:r>
        <w:rPr>
          <w:rFonts w:ascii="Times New Roman" w:hAnsi="Times New Roman" w:eastAsia="宋体" w:cs="Times New Roman"/>
          <w:bCs/>
          <w:em w:val="dot"/>
        </w:rPr>
        <w:t>军</w:t>
      </w:r>
      <w:r>
        <w:rPr>
          <w:rFonts w:ascii="Times New Roman" w:hAnsi="Times New Roman" w:eastAsia="宋体" w:cs="Times New Roman"/>
          <w:bCs/>
        </w:rPr>
        <w:t>细柳             驻扎</w:t>
      </w:r>
      <w:r>
        <w:pict>
          <v:shape id="_x0000_i13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上自</w:t>
      </w:r>
      <w:r>
        <w:rPr>
          <w:rFonts w:ascii="Times New Roman" w:hAnsi="Times New Roman" w:eastAsia="宋体" w:cs="Times New Roman"/>
          <w:bCs/>
          <w:em w:val="dot"/>
        </w:rPr>
        <w:t>劳</w:t>
      </w:r>
      <w:r>
        <w:rPr>
          <w:rFonts w:ascii="Times New Roman" w:hAnsi="Times New Roman" w:eastAsia="宋体" w:cs="Times New Roman"/>
          <w:bCs/>
        </w:rPr>
        <w:t>军                 慰问</w:t>
      </w:r>
      <w:r>
        <w:pict>
          <v:shape id="_x0000_i135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改容</w:t>
      </w:r>
      <w:r>
        <w:rPr>
          <w:rFonts w:ascii="Times New Roman" w:hAnsi="Times New Roman" w:eastAsia="宋体" w:cs="Times New Roman"/>
          <w:bCs/>
          <w:em w:val="dot"/>
        </w:rPr>
        <w:t>轼</w:t>
      </w:r>
      <w:r>
        <w:rPr>
          <w:rFonts w:ascii="Times New Roman" w:hAnsi="Times New Roman" w:eastAsia="宋体" w:cs="Times New Roman"/>
          <w:bCs/>
        </w:rPr>
        <w:t>车                 扶轼</w:t>
      </w:r>
      <w:r>
        <w:pict>
          <v:shape id="_x0000_i13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军中不得</w:t>
      </w:r>
      <w:r>
        <w:rPr>
          <w:rFonts w:ascii="Times New Roman" w:hAnsi="Times New Roman" w:eastAsia="宋体" w:cs="Times New Roman"/>
          <w:bCs/>
          <w:em w:val="dot"/>
        </w:rPr>
        <w:t>驱驰</w:t>
      </w:r>
      <w:r>
        <w:rPr>
          <w:rFonts w:ascii="Times New Roman" w:hAnsi="Times New Roman" w:eastAsia="宋体" w:cs="Times New Roman"/>
          <w:bCs/>
        </w:rPr>
        <w:t xml:space="preserve">             奔走效劳</w:t>
      </w:r>
      <w:r>
        <w:pict>
          <v:shape id="_x0000_i135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65．</w:t>
      </w:r>
      <w:r>
        <w:rPr>
          <w:rFonts w:ascii="Times New Roman" w:hAnsi="Times New Roman" w:eastAsia="宋体" w:cs="Times New Roman"/>
          <w:bCs/>
        </w:rPr>
        <w:t>对下列句中加点词的意义和用法</w:t>
      </w:r>
      <w:r>
        <w:rPr>
          <w:rFonts w:ascii="Times New Roman" w:hAnsi="Times New Roman" w:eastAsia="宋体" w:cs="Times New Roman"/>
          <w:bCs/>
          <w:em w:val="dot"/>
        </w:rPr>
        <w:t>相同</w:t>
      </w:r>
      <w:r>
        <w:rPr>
          <w:rFonts w:ascii="Times New Roman" w:hAnsi="Times New Roman" w:eastAsia="宋体" w:cs="Times New Roman"/>
          <w:bCs/>
        </w:rPr>
        <w:t>的一项是（   ）</w:t>
      </w:r>
      <w:r>
        <w:pict>
          <v:shape id="_x0000_i13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备胡                  固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怪之矣</w:t>
      </w:r>
      <w:r>
        <w:pict>
          <v:shape id="_x0000_i135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不闻天子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诏            醉翁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意不在酒</w:t>
      </w:r>
      <w:r>
        <w:pict>
          <v:shape id="_x0000_i13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天子</w:t>
      </w:r>
      <w:r>
        <w:rPr>
          <w:rFonts w:ascii="Times New Roman" w:hAnsi="Times New Roman" w:eastAsia="宋体" w:cs="Times New Roman"/>
          <w:bCs/>
          <w:em w:val="dot"/>
        </w:rPr>
        <w:t>且</w:t>
      </w:r>
      <w:r>
        <w:rPr>
          <w:rFonts w:ascii="Times New Roman" w:hAnsi="Times New Roman" w:eastAsia="宋体" w:cs="Times New Roman"/>
          <w:bCs/>
        </w:rPr>
        <w:t xml:space="preserve">至                </w:t>
      </w:r>
      <w:r>
        <w:rPr>
          <w:rFonts w:ascii="Times New Roman" w:hAnsi="Times New Roman" w:eastAsia="宋体" w:cs="Times New Roman"/>
          <w:bCs/>
          <w:em w:val="dot"/>
        </w:rPr>
        <w:t>且</w:t>
      </w:r>
      <w:r>
        <w:rPr>
          <w:rFonts w:ascii="Times New Roman" w:hAnsi="Times New Roman" w:eastAsia="宋体" w:cs="Times New Roman"/>
          <w:bCs/>
        </w:rPr>
        <w:t>焉置土石</w:t>
      </w:r>
      <w:r>
        <w:pict>
          <v:shape id="_x0000_i136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天子</w:t>
      </w:r>
      <w:r>
        <w:rPr>
          <w:rFonts w:ascii="Times New Roman" w:hAnsi="Times New Roman" w:eastAsia="宋体" w:cs="Times New Roman"/>
          <w:bCs/>
          <w:em w:val="dot"/>
        </w:rPr>
        <w:t>为</w:t>
      </w:r>
      <w:r>
        <w:rPr>
          <w:rFonts w:ascii="Times New Roman" w:hAnsi="Times New Roman" w:eastAsia="宋体" w:cs="Times New Roman"/>
          <w:bCs/>
        </w:rPr>
        <w:t>动                余故道</w:t>
      </w:r>
      <w:r>
        <w:rPr>
          <w:rFonts w:ascii="Times New Roman" w:hAnsi="Times New Roman" w:eastAsia="宋体" w:cs="Times New Roman"/>
          <w:bCs/>
          <w:em w:val="dot"/>
        </w:rPr>
        <w:t>为</w:t>
      </w:r>
      <w:r>
        <w:rPr>
          <w:rFonts w:ascii="Times New Roman" w:hAnsi="Times New Roman" w:eastAsia="宋体" w:cs="Times New Roman"/>
          <w:bCs/>
        </w:rPr>
        <w:t>学之难以告之</w:t>
      </w:r>
      <w:r>
        <w:pict>
          <v:shape id="_x0000_i13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66．</w:t>
      </w:r>
      <w:r>
        <w:rPr>
          <w:rFonts w:ascii="Times New Roman" w:hAnsi="Times New Roman" w:eastAsia="宋体" w:cs="Times New Roman"/>
          <w:bCs/>
        </w:rPr>
        <w:t>下面对文章内容的理解</w:t>
      </w:r>
      <w:r>
        <w:rPr>
          <w:rFonts w:ascii="Times New Roman" w:hAnsi="Times New Roman" w:eastAsia="宋体" w:cs="Times New Roman"/>
          <w:bCs/>
          <w:em w:val="dot"/>
        </w:rPr>
        <w:t>有误</w:t>
      </w:r>
      <w:r>
        <w:rPr>
          <w:rFonts w:ascii="Times New Roman" w:hAnsi="Times New Roman" w:eastAsia="宋体" w:cs="Times New Roman"/>
          <w:bCs/>
        </w:rPr>
        <w:t>的一项是（   ）</w:t>
      </w:r>
      <w:r>
        <w:pict>
          <v:shape id="_x0000_i136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文章记叙了汉文帝细柳劳军的故事。其中重点刻画了周亚夫这一恪尽职守、刚直不阿的“真将军”形象。</w:t>
      </w:r>
      <w:r>
        <w:pict>
          <v:shape id="_x0000_i13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本文采用了正面描写和侧面描写相结合的手法。写细柳军营全副武装，军门都卫、壁门士吏传达将军指示都是从正面描写周亚夫。</w:t>
      </w:r>
      <w:r>
        <w:pict>
          <v:shape id="_x0000_i136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汉文帝开明、识大体。周亚夫用军礼、军规接待“劳军”的汉文帝，“群臣皆惊”文帝不但不生气，反而对周亚夫大加赞赏。</w:t>
      </w:r>
      <w:r>
        <w:pict>
          <v:shape id="_x0000_i13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本文有不少词语与古代礼仪有关。如“揖”“拜”“改容式车”等。其中“揖”是拱手行礼，“拜”是跪拜，“改容式车”是表示敬意的行为。</w:t>
      </w:r>
      <w:r>
        <w:pict>
          <v:shape id="_x0000_i136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阅读下面文言文，完成下面小题。</w:t>
      </w:r>
      <w:r>
        <w:pict>
          <v:shape id="_x0000_i136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周亚夫军细柳</w:t>
      </w:r>
      <w:r>
        <w:pict>
          <v:shape id="_x0000_i13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司马迁</w:t>
      </w:r>
      <w:r>
        <w:pict>
          <v:shape id="_x0000_i137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文帝之后六年，匈奴大入边。乃以宗正刘礼为将军，军霸上；祝兹侯徐厉为将军，军棘门；以河内守亚夫为将军，军细柳：以备胡。</w:t>
      </w:r>
      <w:r>
        <w:pict>
          <v:shape id="_x0000_i13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自劳军。至霸上及棘门军，直驰入，将以下骑送迎。已而之细柳军，军士吏被甲，锐兵刃，彀弓弩，持满。天子先驱至，不得入。先驱曰：“天子且至！”军门都尉曰：“将军令曰‘军中闻将军令，不闻天子之诏’。”居无何，上至，又不得入。于是上乃使使持节诏将军：“吾欲入劳军。”亚夫乃传言开壁门。壁门士吏谓从属车骑曰：“将军约，军中不得驱驰。”于是天子乃按辔徐行。至营，将军亚夫持兵揖曰：“介胄之士不拜，请以军礼见。”天子为动，改容式车。使人称谢：“皇帝敬劳将军。”成礼而去。</w:t>
      </w:r>
      <w:r>
        <w:pict>
          <v:shape id="_x0000_i137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既出军门，群臣皆惊。文帝曰：“嗟乎，此真将军矣！曩者霸上、棘门军，若儿戏耳，其将固可袭而虏也。至于亚夫，可得而犯邪！”称善者久之。</w:t>
      </w:r>
      <w:r>
        <w:pict>
          <v:shape id="_x0000_i13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67．</w:t>
      </w:r>
      <w:r>
        <w:rPr>
          <w:rFonts w:ascii="Times New Roman" w:hAnsi="Times New Roman" w:eastAsia="宋体" w:cs="Times New Roman"/>
          <w:bCs/>
        </w:rPr>
        <w:t>下列选项中有误的一项是（   ）</w:t>
      </w:r>
      <w:r>
        <w:pict>
          <v:shape id="_x0000_i137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司马迁撰写的《史记》是我国第一部纪传体通史。</w:t>
      </w:r>
      <w:r>
        <w:pict>
          <v:shape id="_x0000_i13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《史记》记述了从传说中的黄帝到汉文帝共三千余年的史事。</w:t>
      </w:r>
      <w:r>
        <w:pict>
          <v:shape id="_x0000_i137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全书一百三十篇，包括十二本纪、十表、八书、三十世家、七十列传。</w:t>
      </w:r>
      <w:r>
        <w:pict>
          <v:shape id="_x0000_i13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“本纪”“世家”“列传”都是人物的传记，“本纪”写帝王，“世家”写诸侯，“列传”写帝王和诸侯之外的人物。</w:t>
      </w:r>
      <w:r>
        <w:pict>
          <v:shape id="_x0000_i137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68．</w:t>
      </w:r>
      <w:r>
        <w:rPr>
          <w:rFonts w:ascii="Times New Roman" w:hAnsi="Times New Roman" w:eastAsia="宋体" w:cs="Times New Roman"/>
          <w:bCs/>
        </w:rPr>
        <w:t>解释下面句中加点的字。</w:t>
      </w:r>
      <w:r>
        <w:pict>
          <v:shape id="_x0000_i13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（1）周亚夫</w:t>
      </w:r>
      <w:r>
        <w:rPr>
          <w:rFonts w:ascii="Times New Roman" w:hAnsi="Times New Roman" w:eastAsia="宋体" w:cs="Times New Roman"/>
          <w:bCs/>
          <w:em w:val="dot"/>
        </w:rPr>
        <w:t>军</w:t>
      </w:r>
      <w:r>
        <w:rPr>
          <w:rFonts w:ascii="Times New Roman" w:hAnsi="Times New Roman" w:eastAsia="宋体" w:cs="Times New Roman"/>
          <w:bCs/>
        </w:rPr>
        <w:t xml:space="preserve">细柳   </w:t>
      </w:r>
      <w:r>
        <w:pict>
          <v:shape id="_x0000_i138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（2）已而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 xml:space="preserve">细柳军    </w:t>
      </w:r>
      <w:r>
        <w:pict>
          <v:shape id="_x0000_i13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（3）天子</w:t>
      </w:r>
      <w:r>
        <w:rPr>
          <w:rFonts w:ascii="Times New Roman" w:hAnsi="Times New Roman" w:eastAsia="宋体" w:cs="Times New Roman"/>
          <w:bCs/>
          <w:em w:val="dot"/>
        </w:rPr>
        <w:t>先驱</w:t>
      </w:r>
      <w:r>
        <w:rPr>
          <w:rFonts w:ascii="Times New Roman" w:hAnsi="Times New Roman" w:eastAsia="宋体" w:cs="Times New Roman"/>
          <w:bCs/>
        </w:rPr>
        <w:t xml:space="preserve">至     </w:t>
      </w:r>
      <w:r>
        <w:pict>
          <v:shape id="_x0000_i138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（4）军士吏</w:t>
      </w:r>
      <w:r>
        <w:rPr>
          <w:rFonts w:ascii="Times New Roman" w:hAnsi="Times New Roman" w:eastAsia="宋体" w:cs="Times New Roman"/>
          <w:bCs/>
          <w:em w:val="dot"/>
        </w:rPr>
        <w:t>被</w:t>
      </w:r>
      <w:r>
        <w:rPr>
          <w:rFonts w:ascii="Times New Roman" w:hAnsi="Times New Roman" w:eastAsia="宋体" w:cs="Times New Roman"/>
          <w:bCs/>
        </w:rPr>
        <w:t>甲</w:t>
      </w:r>
      <w:r>
        <w:pict>
          <v:shape id="_x0000_i13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69．</w:t>
      </w:r>
      <w:r>
        <w:rPr>
          <w:rFonts w:ascii="Times New Roman" w:hAnsi="Times New Roman" w:eastAsia="宋体" w:cs="Times New Roman"/>
          <w:bCs/>
        </w:rPr>
        <w:t>用现代汉语说说下面句子的意思。</w:t>
      </w:r>
      <w:r>
        <w:pict>
          <v:shape id="_x0000_i138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（1）将军令曰：“军中闻将军令，不闻天子之诏”。</w:t>
      </w:r>
      <w:r>
        <w:pict>
          <v:shape id="_x0000_i13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（2）介胄之士不拜，请以军礼见。</w:t>
      </w:r>
      <w:r>
        <w:pict>
          <v:shape id="_x0000_i138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70．</w:t>
      </w:r>
      <w:r>
        <w:rPr>
          <w:rFonts w:ascii="Times New Roman" w:hAnsi="Times New Roman" w:eastAsia="宋体" w:cs="Times New Roman"/>
          <w:bCs/>
        </w:rPr>
        <w:t>按要求填写下面表格。</w:t>
      </w:r>
      <w:r>
        <w:pict>
          <v:shape id="_x0000_i13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tbl>
      <w:tblPr>
        <w:tblStyle w:val="12"/>
        <w:tblW w:w="7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05"/>
        <w:gridCol w:w="3825"/>
        <w:gridCol w:w="85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人物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内容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写法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形象特点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10" w:hRule="atLeast"/>
        </w:trPr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周亚夫</w:t>
            </w: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①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对比</w:t>
            </w: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治军有方，军纪严明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735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霸上及棘门军“将以下骑送迎”文帝，而周亚夫“持兵揖”，竟“不拜”。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bottom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</w:rPr>
            </w:pPr>
            <w:r>
              <w:rPr>
                <w:rFonts w:ascii="Times New Roman" w:hAnsi="Times New Roman" w:eastAsia="宋体" w:cs="Times New Roman"/>
                <w:bCs/>
              </w:rPr>
              <w:t>②</w:t>
            </w:r>
          </w:p>
        </w:tc>
      </w:tr>
    </w:tbl>
    <w:p>
      <w:pPr>
        <w:spacing w:line="360" w:lineRule="auto"/>
        <w:jc w:val="left"/>
        <w:textAlignment w:val="center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8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9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四、文言文阅读</w:t>
      </w:r>
      <w:r>
        <w:pict>
          <v:shape id="_x0000_i13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阅读下面的文段，完成下列小题。</w:t>
      </w:r>
      <w:r>
        <w:pict>
          <v:shape id="_x0000_i139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周亚夫军细柳</w:t>
      </w:r>
      <w:r>
        <w:pict>
          <v:shape id="_x0000_i13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司马迁</w:t>
      </w:r>
      <w:r>
        <w:pict>
          <v:shape id="_x0000_i139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文帝之后六年，匈奴大入边。乃以宗正刘礼为将军，军霸上；祝兹侯徐厉为将军，军棘门；以河内守亚夫为将军，军细柳，以备胡。</w:t>
      </w:r>
      <w:r>
        <w:pict>
          <v:shape id="_x0000_i13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上自劳军。至霸上及棘门军，直驰入，将以下骑送迎。已而之细柳军，军士吏被甲，锐兵刃，彀弓弩，持满。天子先驱至，不得入。先驱曰：“天子且至！”军门都尉曰：“将军令曰：‘军中闻将军令，不闻天子之诏。’”居无何，上至，又不得入。于是上乃使使持节诏将军：“吾欲入劳军。”亚夫乃传言开壁门。壁门士吏谓从属车骑曰：“将军约，军中不得驱驰。”于是天子乃按辔徐行。至营，将军亚夫持兵揖曰：“介胄之士不拜，请以军礼见。”天子为动，改容式车。使人称谢：“皇帝敬劳将军。”成礼而去。</w:t>
      </w:r>
      <w:r>
        <w:pict>
          <v:shape id="_x0000_i139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既出军门，群臣皆惊。文帝曰：“嗟乎，此真将军矣！曩者霸上、棘门军，若儿戏耳，其将固可袭而虏也。至于亚夫，可得而犯邪！”称善者久之。</w:t>
      </w:r>
      <w:r>
        <w:pict>
          <v:shape id="_x0000_i13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71．</w:t>
      </w:r>
      <w:r>
        <w:rPr>
          <w:rFonts w:ascii="Times New Roman" w:hAnsi="Times New Roman" w:eastAsia="宋体" w:cs="Times New Roman"/>
          <w:bCs/>
        </w:rPr>
        <w:t>下列加点词解释</w:t>
      </w:r>
      <w:r>
        <w:rPr>
          <w:rFonts w:ascii="Times New Roman" w:hAnsi="Times New Roman" w:eastAsia="宋体" w:cs="Times New Roman"/>
          <w:bCs/>
          <w:em w:val="dot"/>
        </w:rPr>
        <w:t>有误</w:t>
      </w:r>
      <w:r>
        <w:rPr>
          <w:rFonts w:ascii="Times New Roman" w:hAnsi="Times New Roman" w:eastAsia="宋体" w:cs="Times New Roman"/>
          <w:bCs/>
        </w:rPr>
        <w:t>的一项是（    ）</w:t>
      </w:r>
      <w:r>
        <w:pict>
          <v:shape id="_x0000_i139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军士吏</w:t>
      </w:r>
      <w:r>
        <w:rPr>
          <w:rFonts w:ascii="Times New Roman" w:hAnsi="Times New Roman" w:eastAsia="宋体" w:cs="Times New Roman"/>
          <w:bCs/>
          <w:em w:val="dot"/>
        </w:rPr>
        <w:t>被</w:t>
      </w:r>
      <w:r>
        <w:rPr>
          <w:rFonts w:ascii="Times New Roman" w:hAnsi="Times New Roman" w:eastAsia="宋体" w:cs="Times New Roman"/>
          <w:bCs/>
        </w:rPr>
        <w:t>甲         被：同“披”，穿着</w:t>
      </w:r>
      <w:r>
        <w:pict>
          <v:shape id="_x0000_i14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天子</w:t>
      </w:r>
      <w:r>
        <w:rPr>
          <w:rFonts w:ascii="Times New Roman" w:hAnsi="Times New Roman" w:eastAsia="宋体" w:cs="Times New Roman"/>
          <w:bCs/>
          <w:em w:val="dot"/>
        </w:rPr>
        <w:t>且</w:t>
      </w:r>
      <w:r>
        <w:rPr>
          <w:rFonts w:ascii="Times New Roman" w:hAnsi="Times New Roman" w:eastAsia="宋体" w:cs="Times New Roman"/>
          <w:bCs/>
        </w:rPr>
        <w:t>至           且：将要</w:t>
      </w:r>
      <w:r>
        <w:pict>
          <v:shape id="_x0000_i140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居</w:t>
      </w:r>
      <w:r>
        <w:rPr>
          <w:rFonts w:ascii="Times New Roman" w:hAnsi="Times New Roman" w:eastAsia="宋体" w:cs="Times New Roman"/>
          <w:bCs/>
        </w:rPr>
        <w:t>无何             居：处于</w:t>
      </w:r>
      <w:r>
        <w:pict>
          <v:shape id="_x0000_i14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其将</w:t>
      </w:r>
      <w:r>
        <w:rPr>
          <w:rFonts w:ascii="Times New Roman" w:hAnsi="Times New Roman" w:eastAsia="宋体" w:cs="Times New Roman"/>
          <w:bCs/>
          <w:em w:val="dot"/>
        </w:rPr>
        <w:t>固</w:t>
      </w:r>
      <w:r>
        <w:rPr>
          <w:rFonts w:ascii="Times New Roman" w:hAnsi="Times New Roman" w:eastAsia="宋体" w:cs="Times New Roman"/>
          <w:bCs/>
        </w:rPr>
        <w:t>可袭而虏也   固：一定</w:t>
      </w:r>
      <w:r>
        <w:pict>
          <v:shape id="_x0000_i140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72．</w:t>
      </w:r>
      <w:r>
        <w:rPr>
          <w:rFonts w:ascii="Times New Roman" w:hAnsi="Times New Roman" w:eastAsia="宋体" w:cs="Times New Roman"/>
          <w:bCs/>
        </w:rPr>
        <w:t>下列各项中加点词意义和用法</w:t>
      </w:r>
      <w:r>
        <w:rPr>
          <w:rFonts w:ascii="Times New Roman" w:hAnsi="Times New Roman" w:eastAsia="宋体" w:cs="Times New Roman"/>
          <w:bCs/>
          <w:em w:val="dot"/>
        </w:rPr>
        <w:t>相同</w:t>
      </w:r>
      <w:r>
        <w:rPr>
          <w:rFonts w:ascii="Times New Roman" w:hAnsi="Times New Roman" w:eastAsia="宋体" w:cs="Times New Roman"/>
          <w:bCs/>
        </w:rPr>
        <w:t>的一项是（    ）</w:t>
      </w:r>
      <w:r>
        <w:pict>
          <v:shape id="_x0000_i14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已而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细柳军          何陋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>有</w:t>
      </w:r>
      <w:r>
        <w:pict>
          <v:shape id="_x0000_i140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于是天子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 xml:space="preserve">按辔徐行    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>重修岳阳楼</w:t>
      </w:r>
      <w:r>
        <w:pict>
          <v:shape id="_x0000_i14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以河内守亚夫</w:t>
      </w:r>
      <w:r>
        <w:rPr>
          <w:rFonts w:ascii="Times New Roman" w:hAnsi="Times New Roman" w:eastAsia="宋体" w:cs="Times New Roman"/>
          <w:bCs/>
          <w:em w:val="dot"/>
        </w:rPr>
        <w:t>为</w:t>
      </w:r>
      <w:r>
        <w:rPr>
          <w:rFonts w:ascii="Times New Roman" w:hAnsi="Times New Roman" w:eastAsia="宋体" w:cs="Times New Roman"/>
          <w:bCs/>
        </w:rPr>
        <w:t xml:space="preserve">将军    </w:t>
      </w:r>
      <w:r>
        <w:rPr>
          <w:rFonts w:ascii="Times New Roman" w:hAnsi="Times New Roman" w:eastAsia="宋体" w:cs="Times New Roman"/>
          <w:bCs/>
          <w:em w:val="dot"/>
        </w:rPr>
        <w:t>为</w:t>
      </w:r>
      <w:r>
        <w:rPr>
          <w:rFonts w:ascii="Times New Roman" w:hAnsi="Times New Roman" w:eastAsia="宋体" w:cs="Times New Roman"/>
          <w:bCs/>
        </w:rPr>
        <w:t>宫室、器皿、人物</w:t>
      </w:r>
      <w:r>
        <w:pict>
          <v:shape id="_x0000_i140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请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军礼见            不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物喜</w:t>
      </w:r>
      <w:r>
        <w:pict>
          <v:shape id="_x0000_i14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73．</w:t>
      </w:r>
      <w:r>
        <w:rPr>
          <w:rFonts w:ascii="Times New Roman" w:hAnsi="Times New Roman" w:eastAsia="宋体" w:cs="Times New Roman"/>
          <w:bCs/>
        </w:rPr>
        <w:t>下列对选文理解</w:t>
      </w:r>
      <w:r>
        <w:rPr>
          <w:rFonts w:ascii="Times New Roman" w:hAnsi="Times New Roman" w:eastAsia="宋体" w:cs="Times New Roman"/>
          <w:bCs/>
          <w:em w:val="dot"/>
        </w:rPr>
        <w:t>有误</w:t>
      </w:r>
      <w:r>
        <w:rPr>
          <w:rFonts w:ascii="Times New Roman" w:hAnsi="Times New Roman" w:eastAsia="宋体" w:cs="Times New Roman"/>
          <w:bCs/>
        </w:rPr>
        <w:t>的一项是（    ）</w:t>
      </w:r>
      <w:r>
        <w:pict>
          <v:shape id="_x0000_i140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《史记》是我国第一部纪传体通史，对后世的影响深远。</w:t>
      </w:r>
      <w:r>
        <w:pict>
          <v:shape id="_x0000_i14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文章记叙周亚夫驻扎细柳营时，汉文帝去劳军被挡的事。</w:t>
      </w:r>
      <w:r>
        <w:pict>
          <v:shape id="_x0000_i141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其他军营和细柳营的对比，侧面表现了周亚夫治军严明。</w:t>
      </w:r>
      <w:r>
        <w:pict>
          <v:shape id="_x0000_i14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“改容式车”一句，体现天子对周亚夫的管理颇有微词。</w:t>
      </w:r>
      <w:r>
        <w:pict>
          <v:shape id="_x0000_i141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4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eastAsia="宋体" w:cs="Times New Roman"/>
          <w:bCs/>
          <w:sz w:val="24"/>
        </w:rPr>
        <w:t>阅读《周亚夫军细柳》《绛侯周勃世家》，回答后面的问题。</w:t>
      </w:r>
      <w:r>
        <w:pict>
          <v:shape id="_x0000_i141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（一）周亚夫军细柳</w:t>
      </w:r>
      <w:r>
        <w:pict>
          <v:shape id="_x0000_i14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文帝之后六年，匈奴大入边。乃以宗正刘礼为将军，军霸上；祝兹侯徐厉为将军，军棘门；以河内守亚夫为将军，军细柳，以备胡。</w:t>
      </w:r>
      <w:r>
        <w:pict>
          <v:shape id="_x0000_i141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  <w:u w:val="single"/>
        </w:rPr>
        <w:t>上自劳军。至霸上及棘门军，直驰入，将以下骑送迎。</w:t>
      </w:r>
      <w:r>
        <w:rPr>
          <w:rFonts w:ascii="Times New Roman" w:hAnsi="Times New Roman" w:eastAsia="楷体" w:cs="Times New Roman"/>
          <w:bCs/>
        </w:rPr>
        <w:t>已而之细柳军，军士吏被甲，锐兵刃，彀弓弩，持满。天子先驱至，不得入。先驱曰：“天子且至！”军门都尉曰：“将军令曰：‘军中闻将军令，不闻天子之诏。’”居无何，上至，又不得入。于是上乃使使持节诏将军：“吾欲入劳军。”亚夫乃传言开壁门。壁门士吏谓从属车骑曰：“将军约，军中不得驱驰。”于是天子乃按辔徐行。至营，将军亚夫持兵揖曰：“介胄之士不拜，请以军礼见。”天子为动，改容式车。使人称谢：“皇帝敬劳将军。”成礼而去。</w:t>
      </w:r>
      <w:r>
        <w:pict>
          <v:shape id="_x0000_i14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既出军门，群臣皆惊。文帝曰：“嗟乎，此真将军矣！曩者霸上、棘门军，若儿戏耳，其将固可袭而虏也。至于亚夫，可得而犯邪！”称善者久之。</w:t>
      </w:r>
      <w:r>
        <w:pict>
          <v:shape id="_x0000_i141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（二）《绛侯周勃世家》</w:t>
      </w:r>
      <w:r>
        <w:pict>
          <v:shape id="_x0000_i14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周勃，沛人。高祖为沛公初起，从入汉中，拜为将军。食绛八千二百八十户，号绛侯。文帝即立，以勃为右丞相。居十余月，乃谢请归相印。岁余，陈丞相平卒，上复用勃为相。十余月，上曰：“前日吾诏列侯就国，或颇未能行，丞相朕所重，其为朕率列侯之国。”乃免相就国。岁余，每河东守尉行县至绛，绛侯勃自畏恐诛，常被甲，令家人持兵以见。</w:t>
      </w:r>
      <w:r>
        <w:rPr>
          <w:rFonts w:ascii="Times New Roman" w:hAnsi="Times New Roman" w:eastAsia="楷体" w:cs="Times New Roman"/>
          <w:bCs/>
          <w:u w:val="wave"/>
        </w:rPr>
        <w:t>其后人有上书告勃欲反下廷尉逮捕勃治之。</w:t>
      </w:r>
      <w:r>
        <w:rPr>
          <w:rFonts w:ascii="Times New Roman" w:hAnsi="Times New Roman" w:eastAsia="楷体" w:cs="Times New Roman"/>
          <w:bCs/>
        </w:rPr>
        <w:t>文帝朝，太后以冒絮</w:t>
      </w:r>
      <w:r>
        <w:rPr>
          <w:rFonts w:ascii="Times New Roman" w:hAnsi="Times New Roman" w:eastAsia="楷体" w:cs="Times New Roman"/>
          <w:bCs/>
          <w:vertAlign w:val="superscript"/>
        </w:rPr>
        <w:t>①</w:t>
      </w:r>
      <w:r>
        <w:rPr>
          <w:rFonts w:ascii="Times New Roman" w:hAnsi="Times New Roman" w:eastAsia="楷体" w:cs="Times New Roman"/>
          <w:bCs/>
        </w:rPr>
        <w:t>提文帝，曰：“绛侯绾皇帝玺，将兵于北军，</w:t>
      </w:r>
      <w:r>
        <w:rPr>
          <w:rFonts w:ascii="Times New Roman" w:hAnsi="Times New Roman" w:eastAsia="楷体" w:cs="Times New Roman"/>
          <w:bCs/>
          <w:u w:val="single"/>
        </w:rPr>
        <w:t>不以此时反，今居一小县，顾欲反邪！</w:t>
      </w:r>
      <w:r>
        <w:rPr>
          <w:rFonts w:ascii="Times New Roman" w:hAnsi="Times New Roman" w:eastAsia="楷体" w:cs="Times New Roman"/>
          <w:bCs/>
        </w:rPr>
        <w:t>”文帝既见勃狱辞</w:t>
      </w:r>
      <w:r>
        <w:rPr>
          <w:rFonts w:ascii="Times New Roman" w:hAnsi="Times New Roman" w:eastAsia="楷体" w:cs="Times New Roman"/>
          <w:bCs/>
          <w:vertAlign w:val="superscript"/>
        </w:rPr>
        <w:t>②</w:t>
      </w:r>
      <w:r>
        <w:rPr>
          <w:rFonts w:ascii="Times New Roman" w:hAnsi="Times New Roman" w:eastAsia="楷体" w:cs="Times New Roman"/>
          <w:bCs/>
        </w:rPr>
        <w:t>，乃谢曰：“吏方验而出之。”于是使使持节赦勃，复爵邑。孝文十一年薨，谥曰武侯。</w:t>
      </w:r>
      <w:r>
        <w:pict>
          <v:shape id="_x0000_i142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注释：①冒絮：头巾。②狱辞:案件的供词。</w:t>
      </w:r>
      <w:r>
        <w:pict>
          <v:shape id="_x0000_i14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74．</w:t>
      </w:r>
      <w:r>
        <w:rPr>
          <w:rFonts w:ascii="Times New Roman" w:hAnsi="Times New Roman" w:eastAsia="宋体" w:cs="Times New Roman"/>
          <w:bCs/>
        </w:rPr>
        <w:t>给文中画波浪线的句子的断句，限断两处。</w:t>
      </w:r>
      <w:r>
        <w:pict>
          <v:shape id="_x0000_i142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其 后 人 有 上 书 告 勃 欲 反 下 廷 尉 逮 捕 勃 治 之 。</w:t>
      </w:r>
      <w:r>
        <w:pict>
          <v:shape id="_x0000_i14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75．</w:t>
      </w:r>
      <w:r>
        <w:rPr>
          <w:rFonts w:ascii="Times New Roman" w:hAnsi="Times New Roman" w:eastAsia="宋体" w:cs="Times New Roman"/>
          <w:bCs/>
        </w:rPr>
        <w:t>下列句中加点词语解释有误的是（     ）</w:t>
      </w:r>
      <w:r>
        <w:pict>
          <v:shape id="_x0000_i14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军</w:t>
      </w:r>
      <w:r>
        <w:rPr>
          <w:rFonts w:ascii="Times New Roman" w:hAnsi="Times New Roman" w:eastAsia="宋体" w:cs="Times New Roman"/>
          <w:bCs/>
        </w:rPr>
        <w:t>细柳（驻军）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已而</w:t>
      </w:r>
      <w:r>
        <w:rPr>
          <w:rFonts w:ascii="Times New Roman" w:hAnsi="Times New Roman" w:eastAsia="宋体" w:cs="Times New Roman"/>
          <w:bCs/>
        </w:rPr>
        <w:t>之细柳军（后来）</w:t>
      </w:r>
      <w:r>
        <w:pict>
          <v:shape id="_x0000_i14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居</w:t>
      </w:r>
      <w:r>
        <w:rPr>
          <w:rFonts w:ascii="Times New Roman" w:hAnsi="Times New Roman" w:eastAsia="宋体" w:cs="Times New Roman"/>
          <w:bCs/>
        </w:rPr>
        <w:t>十余月（经过）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顾欲</w:t>
      </w:r>
      <w:r>
        <w:rPr>
          <w:rFonts w:ascii="Times New Roman" w:hAnsi="Times New Roman" w:eastAsia="宋体" w:cs="Times New Roman"/>
          <w:bCs/>
          <w:em w:val="dot"/>
        </w:rPr>
        <w:t>反</w:t>
      </w:r>
      <w:r>
        <w:rPr>
          <w:rFonts w:ascii="Times New Roman" w:hAnsi="Times New Roman" w:eastAsia="宋体" w:cs="Times New Roman"/>
          <w:bCs/>
        </w:rPr>
        <w:t>邪！（反而）</w:t>
      </w:r>
      <w:r>
        <w:pict>
          <v:shape id="_x0000_i14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76．</w:t>
      </w:r>
      <w:r>
        <w:rPr>
          <w:rFonts w:ascii="Times New Roman" w:hAnsi="Times New Roman" w:eastAsia="宋体" w:cs="Times New Roman"/>
          <w:bCs/>
        </w:rPr>
        <w:t>下列句中加点词语的用法相同的一项是（      ）</w:t>
      </w:r>
      <w:r>
        <w:pict>
          <v:shape id="_x0000_i14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①称善者久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rPr>
          <w:rFonts w:ascii="Times New Roman" w:hAnsi="Times New Roman" w:eastAsia="宋体" w:cs="Times New Roman"/>
          <w:bCs/>
        </w:rPr>
        <w:t xml:space="preserve">   ②吏方验而出</w:t>
      </w:r>
      <w:r>
        <w:rPr>
          <w:rFonts w:ascii="Times New Roman" w:hAnsi="Times New Roman" w:eastAsia="宋体" w:cs="Times New Roman"/>
          <w:bCs/>
          <w:em w:val="dot"/>
        </w:rPr>
        <w:t>之</w:t>
      </w:r>
      <w:r>
        <w:pict>
          <v:shape id="_x0000_i1429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①请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军礼见   ②不</w:t>
      </w:r>
      <w:r>
        <w:rPr>
          <w:rFonts w:ascii="Times New Roman" w:hAnsi="Times New Roman" w:eastAsia="宋体" w:cs="Times New Roman"/>
          <w:bCs/>
          <w:em w:val="dot"/>
        </w:rPr>
        <w:t>以</w:t>
      </w:r>
      <w:r>
        <w:rPr>
          <w:rFonts w:ascii="Times New Roman" w:hAnsi="Times New Roman" w:eastAsia="宋体" w:cs="Times New Roman"/>
          <w:bCs/>
        </w:rPr>
        <w:t>此时反</w:t>
      </w:r>
      <w:r>
        <w:pict>
          <v:shape id="_x0000_i14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①其将固可袭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虏也  ②吏方验</w:t>
      </w:r>
      <w:r>
        <w:rPr>
          <w:rFonts w:ascii="Times New Roman" w:hAnsi="Times New Roman" w:eastAsia="宋体" w:cs="Times New Roman"/>
          <w:bCs/>
          <w:em w:val="dot"/>
        </w:rPr>
        <w:t>而</w:t>
      </w:r>
      <w:r>
        <w:rPr>
          <w:rFonts w:ascii="Times New Roman" w:hAnsi="Times New Roman" w:eastAsia="宋体" w:cs="Times New Roman"/>
          <w:bCs/>
        </w:rPr>
        <w:t>出之</w:t>
      </w:r>
      <w:r>
        <w:pict>
          <v:shape id="_x0000_i1431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①亚夫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>传言开壁门  ②</w:t>
      </w:r>
      <w:r>
        <w:rPr>
          <w:rFonts w:ascii="Times New Roman" w:hAnsi="Times New Roman" w:eastAsia="宋体" w:cs="Times New Roman"/>
          <w:bCs/>
          <w:em w:val="dot"/>
        </w:rPr>
        <w:t>乃</w:t>
      </w:r>
      <w:r>
        <w:rPr>
          <w:rFonts w:ascii="Times New Roman" w:hAnsi="Times New Roman" w:eastAsia="宋体" w:cs="Times New Roman"/>
          <w:bCs/>
        </w:rPr>
        <w:t>免相就国</w:t>
      </w:r>
      <w:r>
        <w:pict>
          <v:shape id="_x0000_i14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77．</w:t>
      </w:r>
      <w:r>
        <w:rPr>
          <w:rFonts w:ascii="Times New Roman" w:hAnsi="Times New Roman" w:eastAsia="宋体" w:cs="Times New Roman"/>
          <w:bCs/>
        </w:rPr>
        <w:t xml:space="preserve">把文中画横线的句子翻译成现代汉语。 </w:t>
      </w:r>
      <w:r>
        <w:pict>
          <v:shape id="_x0000_i1433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（1）上自劳军。至霸上及棘门军，直驰入，将以下骑送迎。</w:t>
      </w:r>
      <w:r>
        <w:pict>
          <v:shape id="_x0000_i14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（2）不以此时反，今居一小县，顾欲反邪！</w:t>
      </w:r>
      <w:r>
        <w:pict>
          <v:shape id="_x0000_i143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textAlignment w:val="center"/>
      </w:pPr>
      <w:r>
        <w:rPr>
          <w:rFonts w:ascii="Times New Roman" w:hAnsi="Times New Roman" w:cs="Times New Roman"/>
          <w:bCs/>
        </w:rPr>
        <w:t>78．</w:t>
      </w:r>
      <w:r>
        <w:rPr>
          <w:rFonts w:ascii="Times New Roman" w:hAnsi="Times New Roman" w:eastAsia="宋体" w:cs="Times New Roman"/>
          <w:bCs/>
        </w:rPr>
        <w:t>从文中看，周勃、周亚夫父子二人的共同特点是：</w:t>
      </w:r>
      <w:r>
        <w:rPr>
          <w:rFonts w:ascii="Times New Roman" w:hAnsi="Times New Roman" w:cs="Times New Roman"/>
          <w:bCs/>
        </w:rPr>
        <w:t>_________________</w:t>
      </w:r>
      <w:r>
        <w:rPr>
          <w:rFonts w:ascii="Times New Roman" w:hAnsi="Times New Roman" w:eastAsia="Times New Roman" w:cs="Times New Roman"/>
          <w:bCs/>
        </w:rPr>
        <w:t>。</w:t>
      </w:r>
      <w:r>
        <w:pict>
          <v:shape id="_x0000_i14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363227"/>
    <w:rsid w:val="00003BDA"/>
    <w:rsid w:val="0001360E"/>
    <w:rsid w:val="00016685"/>
    <w:rsid w:val="000411BC"/>
    <w:rsid w:val="00041561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51731"/>
    <w:rsid w:val="00160DEF"/>
    <w:rsid w:val="00167A5E"/>
    <w:rsid w:val="0017065D"/>
    <w:rsid w:val="001C339B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402F"/>
    <w:rsid w:val="004151FC"/>
    <w:rsid w:val="00423841"/>
    <w:rsid w:val="00434384"/>
    <w:rsid w:val="0047331D"/>
    <w:rsid w:val="004743BB"/>
    <w:rsid w:val="00486104"/>
    <w:rsid w:val="00487745"/>
    <w:rsid w:val="004A3477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93A09"/>
    <w:rsid w:val="005B60C4"/>
    <w:rsid w:val="00635A08"/>
    <w:rsid w:val="006713BA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10FC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D451B"/>
    <w:rsid w:val="00BF2518"/>
    <w:rsid w:val="00BF4A0C"/>
    <w:rsid w:val="00BF4AD7"/>
    <w:rsid w:val="00BF7FAA"/>
    <w:rsid w:val="00C02FC6"/>
    <w:rsid w:val="00C20F51"/>
    <w:rsid w:val="00C2613D"/>
    <w:rsid w:val="00C36B0C"/>
    <w:rsid w:val="00C553FF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455B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5CA0B18"/>
    <w:rsid w:val="05FB41A5"/>
    <w:rsid w:val="0B27504B"/>
    <w:rsid w:val="0D6F562A"/>
    <w:rsid w:val="0D93372B"/>
    <w:rsid w:val="152F7D53"/>
    <w:rsid w:val="17A42D88"/>
    <w:rsid w:val="1A2E398D"/>
    <w:rsid w:val="1B4159CF"/>
    <w:rsid w:val="1C507555"/>
    <w:rsid w:val="239A506B"/>
    <w:rsid w:val="2B025CB7"/>
    <w:rsid w:val="2B121274"/>
    <w:rsid w:val="2EED6447"/>
    <w:rsid w:val="335C3FBF"/>
    <w:rsid w:val="336C70DB"/>
    <w:rsid w:val="3AC95DEE"/>
    <w:rsid w:val="3ADA29EA"/>
    <w:rsid w:val="3F6324B6"/>
    <w:rsid w:val="467024D6"/>
    <w:rsid w:val="48276C97"/>
    <w:rsid w:val="491C4D2D"/>
    <w:rsid w:val="494D3E72"/>
    <w:rsid w:val="4B14673C"/>
    <w:rsid w:val="4B313E8A"/>
    <w:rsid w:val="4C3B101B"/>
    <w:rsid w:val="4C9E0CCC"/>
    <w:rsid w:val="4CF43153"/>
    <w:rsid w:val="4F946165"/>
    <w:rsid w:val="4FCC3C70"/>
    <w:rsid w:val="52EE509A"/>
    <w:rsid w:val="542456C5"/>
    <w:rsid w:val="54EE1A02"/>
    <w:rsid w:val="56A46B42"/>
    <w:rsid w:val="575C6A43"/>
    <w:rsid w:val="58E0012E"/>
    <w:rsid w:val="59657066"/>
    <w:rsid w:val="5CFB4476"/>
    <w:rsid w:val="5E643482"/>
    <w:rsid w:val="5F613572"/>
    <w:rsid w:val="5F752728"/>
    <w:rsid w:val="614B7A5C"/>
    <w:rsid w:val="61DC55F1"/>
    <w:rsid w:val="61ED54AD"/>
    <w:rsid w:val="66FC48BF"/>
    <w:rsid w:val="67887B42"/>
    <w:rsid w:val="68062104"/>
    <w:rsid w:val="6EDB25EF"/>
    <w:rsid w:val="716B1E1D"/>
    <w:rsid w:val="724272EE"/>
    <w:rsid w:val="72675CA0"/>
    <w:rsid w:val="73C46372"/>
    <w:rsid w:val="7A8A0BE9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3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8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5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Hyperlink"/>
    <w:basedOn w:val="14"/>
    <w:unhideWhenUsed/>
    <w:qFormat/>
    <w:uiPriority w:val="0"/>
    <w:rPr>
      <w:color w:val="0000FF"/>
      <w:u w:val="single"/>
    </w:rPr>
  </w:style>
  <w:style w:type="character" w:styleId="17">
    <w:name w:val="annotation reference"/>
    <w:semiHidden/>
    <w:qFormat/>
    <w:uiPriority w:val="0"/>
    <w:rPr>
      <w:sz w:val="21"/>
      <w:szCs w:val="21"/>
    </w:rPr>
  </w:style>
  <w:style w:type="paragraph" w:customStyle="1" w:styleId="18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9">
    <w:name w:val="页眉 字符"/>
    <w:basedOn w:val="14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4"/>
    <w:link w:val="8"/>
    <w:semiHidden/>
    <w:qFormat/>
    <w:uiPriority w:val="99"/>
    <w:rPr>
      <w:sz w:val="18"/>
      <w:szCs w:val="18"/>
    </w:rPr>
  </w:style>
  <w:style w:type="character" w:customStyle="1" w:styleId="22">
    <w:name w:val="latex_linear"/>
    <w:qFormat/>
    <w:uiPriority w:val="0"/>
  </w:style>
  <w:style w:type="paragraph" w:customStyle="1" w:styleId="23">
    <w:name w:val="MTDisplayEquation"/>
    <w:basedOn w:val="1"/>
    <w:next w:val="1"/>
    <w:link w:val="24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4">
    <w:name w:val="MTDisplayEquation Char"/>
    <w:link w:val="23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5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纯文本 字符"/>
    <w:basedOn w:val="14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7">
    <w:name w:val="熊论文正文 Char"/>
    <w:link w:val="28"/>
    <w:qFormat/>
    <w:locked/>
    <w:uiPriority w:val="0"/>
    <w:rPr>
      <w:rFonts w:ascii="宋体" w:hAnsi="宋体"/>
      <w:sz w:val="24"/>
      <w:szCs w:val="24"/>
    </w:rPr>
  </w:style>
  <w:style w:type="paragraph" w:customStyle="1" w:styleId="28">
    <w:name w:val="熊论文正文"/>
    <w:basedOn w:val="1"/>
    <w:link w:val="27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9">
    <w:name w:val="正文_0"/>
    <w:link w:val="3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正文_0 Char"/>
    <w:link w:val="29"/>
    <w:qFormat/>
    <w:uiPriority w:val="0"/>
    <w:rPr>
      <w:rFonts w:ascii="Calibri" w:hAnsi="Calibri" w:eastAsia="宋体" w:cs="Times New Roman"/>
    </w:rPr>
  </w:style>
  <w:style w:type="paragraph" w:customStyle="1" w:styleId="31">
    <w:name w:val="纯文本_0"/>
    <w:basedOn w:val="29"/>
    <w:unhideWhenUsed/>
    <w:qFormat/>
    <w:uiPriority w:val="0"/>
    <w:rPr>
      <w:rFonts w:ascii="宋体" w:hAnsi="Courier New" w:cs="Courier New"/>
      <w:szCs w:val="21"/>
    </w:rPr>
  </w:style>
  <w:style w:type="character" w:customStyle="1" w:styleId="32">
    <w:name w:val="sub_title s0"/>
    <w:basedOn w:val="14"/>
    <w:qFormat/>
    <w:uiPriority w:val="0"/>
  </w:style>
  <w:style w:type="character" w:customStyle="1" w:styleId="33">
    <w:name w:val="批注文字 字符"/>
    <w:basedOn w:val="14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4">
    <w:name w:val="无间隔1"/>
    <w:link w:val="55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6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7">
    <w:name w:val="Normal_0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8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9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1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0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5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6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7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8">
    <w:name w:val="日期 字符"/>
    <w:basedOn w:val="14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9">
    <w:name w:val="列出段落1_0"/>
    <w:basedOn w:val="29"/>
    <w:qFormat/>
    <w:uiPriority w:val="0"/>
    <w:pPr>
      <w:ind w:firstLine="420"/>
    </w:pPr>
    <w:rPr>
      <w:szCs w:val="24"/>
    </w:rPr>
  </w:style>
  <w:style w:type="paragraph" w:customStyle="1" w:styleId="50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1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4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5">
    <w:name w:val="无间隔 Char"/>
    <w:link w:val="34"/>
    <w:qFormat/>
    <w:uiPriority w:val="1"/>
    <w:rPr>
      <w:rFonts w:ascii="Calibri" w:hAnsi="Calibri" w:eastAsia="宋体" w:cs="Times New Roman"/>
    </w:rPr>
  </w:style>
  <w:style w:type="paragraph" w:customStyle="1" w:styleId="56">
    <w:name w:val="Normal_0_14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7">
    <w:name w:val="Normal_0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正文_2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1_12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正文1_0"/>
    <w:qFormat/>
    <w:uiPriority w:val="0"/>
    <w:pPr>
      <w:spacing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1">
    <w:name w:val="Normal_1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_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4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7">
    <w:name w:val="正文_4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正文_0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1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2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1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正文_0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0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1">
    <w:name w:val="正文_8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列出段落2"/>
    <w:basedOn w:val="29"/>
    <w:qFormat/>
    <w:uiPriority w:val="0"/>
    <w:pPr>
      <w:ind w:firstLine="420"/>
    </w:pPr>
  </w:style>
  <w:style w:type="paragraph" w:customStyle="1" w:styleId="93">
    <w:name w:val="正文_3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1_9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正文_2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Normal_1_10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3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4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5">
    <w:name w:val="DefaultParagraph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6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7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8">
    <w:name w:val="mathjye1"/>
    <w:qFormat/>
    <w:uiPriority w:val="0"/>
    <w:rPr>
      <w:spacing w:val="0"/>
      <w:sz w:val="20"/>
      <w:szCs w:val="20"/>
      <w:rtl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学科网（北京）股份有限公司</Company>
  <Pages>22</Pages>
  <Words>14931</Words>
  <Characters>15177</Characters>
  <Lines>120</Lines>
  <Paragraphs>33</Paragraphs>
  <TotalTime>0</TotalTime>
  <ScaleCrop>false</ScaleCrop>
  <LinksUpToDate>false</LinksUpToDate>
  <CharactersWithSpaces>16112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2021-08-30T01:14:00Z</dcterms:created>
  <dc:creator>高三015</dc:creator>
  <cp:lastModifiedBy>WPS_1664423325</cp:lastModifiedBy>
  <dcterms:modified xsi:type="dcterms:W3CDTF">2022-12-14T12:38:02Z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9E0A782214A743E187377AC6EDA61168</vt:lpwstr>
  </property>
</Properties>
</file>